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package/2006/relationships/metadata/thumbnail" Target="/docProps/thumbnail.jpeg" Id="rId4"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00C" w:rsidP="7BD14EB9" w:rsidRDefault="0063600C" w14:paraId="3E670814" w14:noSpellErr="1" w14:textId="7BD14EB9">
      <w:pPr>
        <w:jc w:val="center"/>
      </w:pPr>
      <w:bookmarkStart w:name="_GoBack" w:id="0"/>
      <w:bookmarkEnd w:id="0"/>
      <w:r w:rsidRPr="7BD14EB9" w:rsidR="7BD14EB9">
        <w:rPr>
          <w:b w:val="1"/>
          <w:bCs w:val="1"/>
        </w:rPr>
        <w:t>The Role of an Accountant</w:t>
      </w:r>
    </w:p>
    <w:p w:rsidR="7BD14EB9" w:rsidP="7BD14EB9" w:rsidRDefault="7BD14EB9" w14:noSpellErr="1" w14:paraId="57C9F6E6" w14:textId="08276629">
      <w:pPr>
        <w:pStyle w:val="Normal"/>
        <w:jc w:val="left"/>
      </w:pPr>
      <w:r w:rsidR="7BD14EB9">
        <w:rPr/>
        <w:t xml:space="preserve">1 </w:t>
      </w:r>
    </w:p>
    <w:p w:rsidR="7BD14EB9" w:rsidP="7BD14EB9" w:rsidRDefault="7BD14EB9" w14:noSpellErr="1" w14:paraId="1268D0EA" w14:textId="21FD2F27">
      <w:pPr>
        <w:pStyle w:val="Normal"/>
        <w:numPr>
          <w:ilvl w:val="0"/>
          <w:numId w:val="1"/>
        </w:numPr>
        <w:jc w:val="left"/>
        <w:rPr>
          <w:rFonts w:ascii="Calibri" w:hAnsi="Calibri" w:eastAsia="Calibri" w:cs="Calibri" w:asciiTheme="minorAscii" w:hAnsiTheme="minorAscii" w:eastAsiaTheme="minorAscii" w:cstheme="minorAscii"/>
          <w:sz w:val="22"/>
          <w:szCs w:val="22"/>
        </w:rPr>
      </w:pPr>
      <w:r w:rsidR="7BD14EB9">
        <w:rPr/>
        <w:t>An Accountant ca</w:t>
      </w:r>
      <w:r w:rsidR="7BD14EB9">
        <w:rPr/>
        <w:t>n</w:t>
      </w:r>
      <w:r w:rsidR="7BD14EB9">
        <w:rPr/>
        <w:t xml:space="preserve"> be described as</w:t>
      </w:r>
      <w:r w:rsidR="7BD14EB9">
        <w:rPr/>
        <w:t xml:space="preserve"> someone who is qualified to manage</w:t>
      </w:r>
      <w:r w:rsidR="7BD14EB9">
        <w:rPr/>
        <w:t xml:space="preserve"> all financial records of a company and preparing the company's financial statements for a particular period</w:t>
      </w:r>
      <w:r w:rsidR="7BD14EB9">
        <w:rPr/>
        <w:t>.</w:t>
      </w:r>
    </w:p>
    <w:p w:rsidR="7BD14EB9" w:rsidP="7BD14EB9" w:rsidRDefault="7BD14EB9" w14:noSpellErr="1" w14:paraId="58292089" w14:textId="12C939FA">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Each and every financial transaction of a business be it small or big needs to be recorded in the books of accounts.the information compiled</w:t>
      </w:r>
      <w:r w:rsidR="7BD14EB9">
        <w:rPr/>
        <w:t xml:space="preserve"> by an accountant is used to form a view of the company </w:t>
      </w:r>
      <w:r w:rsidR="7BD14EB9">
        <w:rPr/>
        <w:t>'s per</w:t>
      </w:r>
      <w:r w:rsidR="7BD14EB9">
        <w:rPr/>
        <w:t>formance and how it is likely to per</w:t>
      </w:r>
      <w:r w:rsidR="7BD14EB9">
        <w:rPr/>
        <w:t>fo</w:t>
      </w:r>
      <w:r w:rsidR="7BD14EB9">
        <w:rPr/>
        <w:t>rm in the future.An accountant also deals with the verification</w:t>
      </w:r>
      <w:r w:rsidR="7BD14EB9">
        <w:rPr/>
        <w:t>, authentication and certification of the company's accounts.the activities of an accountant seek to maximiz</w:t>
      </w:r>
      <w:r w:rsidR="7BD14EB9">
        <w:rPr/>
        <w:t>e profits for the business and make sure all ethics are conformed to.</w:t>
      </w:r>
    </w:p>
    <w:p w:rsidR="7BD14EB9" w:rsidP="7BD14EB9" w:rsidRDefault="7BD14EB9" w14:noSpellErr="1" w14:paraId="6648D685" w14:textId="709DA28E">
      <w:pPr>
        <w:pStyle w:val="ListParagraph"/>
        <w:numPr>
          <w:ilvl w:val="0"/>
          <w:numId w:val="1"/>
        </w:numPr>
        <w:jc w:val="left"/>
        <w:rPr>
          <w:rFonts w:ascii="Calibri" w:hAnsi="Calibri" w:eastAsia="Calibri" w:cs="Calibri" w:asciiTheme="minorAscii" w:hAnsiTheme="minorAscii" w:eastAsiaTheme="minorAscii" w:cstheme="minorAscii"/>
          <w:sz w:val="22"/>
          <w:szCs w:val="22"/>
        </w:rPr>
      </w:pPr>
      <w:r w:rsidR="7BD14EB9">
        <w:rPr/>
        <w:t>Auditors - there are two types of auditors namely internal and external.Internal auditors verify entries in books of accounts , they highlight any</w:t>
      </w:r>
      <w:r w:rsidR="7BD14EB9">
        <w:rPr/>
        <w:t xml:space="preserve"> mistakes which can affect the business's financial state.Internal auditors are full time employees of a company and their main duties are to audit all data and set up internal controls in the company that they are in.External auditors however are hired short term by share</w:t>
      </w:r>
      <w:r w:rsidR="7BD14EB9">
        <w:rPr/>
        <w:t xml:space="preserve">holders , they are responsible to carry out the annual statutory audit of the financial accounts providing an opinion on whether they </w:t>
      </w:r>
      <w:r w:rsidR="7BD14EB9">
        <w:rPr/>
        <w:t>are a true and fair reflection of a company's financial position.</w:t>
      </w:r>
    </w:p>
    <w:p w:rsidR="7BD14EB9" w:rsidP="7BD14EB9" w:rsidRDefault="7BD14EB9" w14:noSpellErr="1" w14:paraId="7FB1423E" w14:textId="322E5D28">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Controller/C</w:t>
      </w:r>
      <w:r w:rsidR="7BD14EB9">
        <w:rPr/>
        <w:t>hief accountant -</w:t>
      </w:r>
      <w:r w:rsidR="7BD14EB9">
        <w:rPr/>
        <w:t xml:space="preserve"> heads all the accounting and internal audit activities.He ful</w:t>
      </w:r>
      <w:r w:rsidR="7BD14EB9">
        <w:rPr/>
        <w:t>fi</w:t>
      </w:r>
      <w:r w:rsidR="7BD14EB9">
        <w:rPr/>
        <w:t>ls management's control and planning needs and also assists different levels of managers e.g production and marketing</w:t>
      </w:r>
      <w:r w:rsidR="7BD14EB9">
        <w:rPr/>
        <w:t xml:space="preserve">   </w:t>
      </w:r>
    </w:p>
    <w:p w:rsidR="7BD14EB9" w:rsidP="7BD14EB9" w:rsidRDefault="7BD14EB9" w14:noSpellErr="1" w14:paraId="3C6CDE5F" w14:textId="35C4907E">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Treasurer- His job is to manage the liquidity of a business , he monitors all projected cash outflows and inflows to ensure there is sufficient cash to fund company's activities .</w:t>
      </w:r>
      <w:r w:rsidR="7BD14EB9">
        <w:rPr/>
        <w:t xml:space="preserve">       </w:t>
      </w:r>
    </w:p>
    <w:p w:rsidR="7BD14EB9" w:rsidP="7BD14EB9" w:rsidRDefault="7BD14EB9" w14:noSpellErr="1" w14:paraId="4A1593C6" w14:textId="73E65EAF">
      <w:pPr>
        <w:pStyle w:val="ListParagraph"/>
        <w:numPr>
          <w:ilvl w:val="0"/>
          <w:numId w:val="1"/>
        </w:numPr>
        <w:jc w:val="left"/>
        <w:rPr>
          <w:rFonts w:ascii="Calibri" w:hAnsi="Calibri" w:eastAsia="Calibri" w:cs="Calibri" w:asciiTheme="minorAscii" w:hAnsiTheme="minorAscii" w:eastAsiaTheme="minorAscii" w:cstheme="minorAscii"/>
          <w:sz w:val="22"/>
          <w:szCs w:val="22"/>
        </w:rPr>
      </w:pPr>
      <w:r w:rsidR="7BD14EB9">
        <w:rPr/>
        <w:t>A controller's duties in</w:t>
      </w:r>
      <w:r w:rsidR="7BD14EB9">
        <w:rPr/>
        <w:t xml:space="preserve">clude  - preparing budgets and exercising </w:t>
      </w:r>
      <w:r w:rsidR="7BD14EB9">
        <w:rPr/>
        <w:t xml:space="preserve"> cost controls, </w:t>
      </w:r>
    </w:p>
    <w:p w:rsidR="7BD14EB9" w:rsidP="7BD14EB9" w:rsidRDefault="7BD14EB9" w14:noSpellErr="1" w14:paraId="56763699" w14:textId="616CD79D">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establish tables of accounts and assign</w:t>
      </w:r>
      <w:r w:rsidR="7BD14EB9">
        <w:rPr/>
        <w:t xml:space="preserve"> entries to proper accounts.</w:t>
      </w:r>
    </w:p>
    <w:p w:rsidR="7BD14EB9" w:rsidP="7BD14EB9" w:rsidRDefault="7BD14EB9" w14:noSpellErr="1" w14:paraId="55E1F73A" w14:textId="2CA9FC25">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Prepare budgets and exercise cost controls, prepare tax returns .</w:t>
      </w:r>
    </w:p>
    <w:p w:rsidR="7BD14EB9" w:rsidP="7BD14EB9" w:rsidRDefault="7BD14EB9" w14:noSpellErr="1" w14:paraId="5B6B8D1F" w14:textId="5C642A82">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ensure compliance with payment reporting or other tax requirements.</w:t>
      </w:r>
    </w:p>
    <w:p w:rsidR="7BD14EB9" w:rsidP="7BD14EB9" w:rsidRDefault="7BD14EB9" w14:noSpellErr="1" w14:paraId="6C29430D" w14:textId="596071F9">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Analysing</w:t>
      </w:r>
      <w:r w:rsidR="7BD14EB9">
        <w:rPr/>
        <w:t xml:space="preserve"> business operations,</w:t>
      </w:r>
      <w:r w:rsidR="7BD14EB9">
        <w:rPr/>
        <w:t xml:space="preserve"> trends ,costs, revenues in order to project future revenues and offer advice.</w:t>
      </w:r>
    </w:p>
    <w:p w:rsidR="7BD14EB9" w:rsidP="7BD14EB9" w:rsidRDefault="7BD14EB9" w14:noSpellErr="1" w14:paraId="30C9FB9D" w14:textId="25D04A17">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 xml:space="preserve"> managing computer applications.</w:t>
      </w:r>
    </w:p>
    <w:p w:rsidR="7BD14EB9" w:rsidP="7BD14EB9" w:rsidRDefault="7BD14EB9" w14:noSpellErr="1" w14:paraId="6A1915D7" w14:textId="75CB84CB">
      <w:pPr>
        <w:pStyle w:val="ListParagraph"/>
        <w:numPr>
          <w:ilvl w:val="0"/>
          <w:numId w:val="1"/>
        </w:numPr>
        <w:jc w:val="left"/>
        <w:rPr>
          <w:rFonts w:ascii="Calibri" w:hAnsi="Calibri" w:eastAsia="Calibri" w:cs="Calibri" w:asciiTheme="minorAscii" w:hAnsiTheme="minorAscii" w:eastAsiaTheme="minorAscii" w:cstheme="minorAscii"/>
          <w:sz w:val="22"/>
          <w:szCs w:val="22"/>
        </w:rPr>
      </w:pPr>
      <w:r w:rsidR="7BD14EB9">
        <w:rPr/>
        <w:t>In d</w:t>
      </w:r>
      <w:r w:rsidR="7BD14EB9">
        <w:rPr/>
        <w:t>ouble entry system for every debit there has to be a credit.</w:t>
      </w:r>
    </w:p>
    <w:p w:rsidR="7BD14EB9" w:rsidP="7BD14EB9" w:rsidRDefault="7BD14EB9" w14:noSpellErr="1" w14:paraId="0D711361" w14:textId="39C75586">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the following steps are involved in double entry system ;</w:t>
      </w:r>
    </w:p>
    <w:p w:rsidR="7BD14EB9" w:rsidP="7BD14EB9" w:rsidRDefault="7BD14EB9" w14:noSpellErr="1" w14:paraId="42D8ED0E" w14:textId="05EE3F26">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pre</w:t>
      </w:r>
      <w:r w:rsidR="7BD14EB9">
        <w:rPr/>
        <w:t>paration of journal - a journal is also known as the book of origin</w:t>
      </w:r>
      <w:r w:rsidR="7BD14EB9">
        <w:rPr/>
        <w:t>al entry.It contains a record of all business transactions that have occurred.</w:t>
      </w:r>
    </w:p>
    <w:p w:rsidR="7BD14EB9" w:rsidP="7BD14EB9" w:rsidRDefault="7BD14EB9" w14:noSpellErr="1" w14:paraId="0DB731B6" w14:textId="25B73584">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preparation of le</w:t>
      </w:r>
      <w:r w:rsidR="7BD14EB9">
        <w:rPr/>
        <w:t>dger - all transactions recorded in the journal are recorded to their respective accounts in the ledger.</w:t>
      </w:r>
    </w:p>
    <w:p w:rsidR="7BD14EB9" w:rsidP="7BD14EB9" w:rsidRDefault="7BD14EB9" w14:noSpellErr="1" w14:paraId="0A3F41D8" w14:textId="5D268D80">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Trial balance - is a report that lists balances of general ledger accounts contained in the ledger of a business.</w:t>
      </w:r>
    </w:p>
    <w:p w:rsidR="7BD14EB9" w:rsidP="7BD14EB9" w:rsidRDefault="7BD14EB9" w14:noSpellErr="1" w14:paraId="12B80533" w14:textId="7AC38842">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 xml:space="preserve">preparation of final account - is the combination of income statement and balance sheet .they are prepared at the end of accounting </w:t>
      </w:r>
      <w:r w:rsidR="7BD14EB9">
        <w:rPr/>
        <w:t xml:space="preserve"> period to reflect the organiz</w:t>
      </w:r>
      <w:r w:rsidR="7BD14EB9">
        <w:rPr/>
        <w:t>ation's financial performance.</w:t>
      </w:r>
    </w:p>
    <w:p w:rsidR="7BD14EB9" w:rsidP="7BD14EB9" w:rsidRDefault="7BD14EB9" w14:noSpellErr="1" w14:paraId="0605EDEC" w14:textId="0591812B">
      <w:pPr>
        <w:pStyle w:val="ListParagraph"/>
        <w:numPr>
          <w:ilvl w:val="0"/>
          <w:numId w:val="1"/>
        </w:numPr>
        <w:jc w:val="left"/>
        <w:rPr>
          <w:rFonts w:ascii="Calibri" w:hAnsi="Calibri" w:eastAsia="Calibri" w:cs="Calibri" w:asciiTheme="minorAscii" w:hAnsiTheme="minorAscii" w:eastAsiaTheme="minorAscii" w:cstheme="minorAscii"/>
          <w:sz w:val="22"/>
          <w:szCs w:val="22"/>
        </w:rPr>
      </w:pPr>
      <w:r w:rsidR="7BD14EB9">
        <w:rPr/>
        <w:t>Debit means owe and credit means to entrust</w:t>
      </w:r>
    </w:p>
    <w:p w:rsidR="7BD14EB9" w:rsidP="7BD14EB9" w:rsidRDefault="7BD14EB9" w14:noSpellErr="1" w14:paraId="7AE539CA" w14:textId="185DF182">
      <w:pPr>
        <w:pStyle w:val="ListParagraph"/>
        <w:numPr>
          <w:ilvl w:val="0"/>
          <w:numId w:val="1"/>
        </w:numPr>
        <w:jc w:val="left"/>
        <w:rPr>
          <w:rFonts w:ascii="Calibri" w:hAnsi="Calibri" w:eastAsia="Calibri" w:cs="Calibri" w:asciiTheme="minorAscii" w:hAnsiTheme="minorAscii" w:eastAsiaTheme="minorAscii" w:cstheme="minorAscii"/>
          <w:sz w:val="22"/>
          <w:szCs w:val="22"/>
        </w:rPr>
      </w:pPr>
      <w:r w:rsidR="7BD14EB9">
        <w:rPr/>
        <w:t xml:space="preserve">'Hybrid' accounting is a method whereby certain entries are made on cash basis accounting </w:t>
      </w:r>
      <w:r w:rsidR="7BD14EB9">
        <w:rPr/>
        <w:t>and other entries made of mercantile system of accounting.</w:t>
      </w:r>
    </w:p>
    <w:p w:rsidR="7BD14EB9" w:rsidP="7BD14EB9" w:rsidRDefault="7BD14EB9" w14:noSpellErr="1" w14:paraId="6FC382D5" w14:textId="7EDC4C84">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In 'hybrid' system i</w:t>
      </w:r>
      <w:r w:rsidR="7BD14EB9">
        <w:rPr/>
        <w:t>ncome is recorded when it is received and all incurred expenses are recorded even if the</w:t>
      </w:r>
      <w:r w:rsidR="7BD14EB9">
        <w:rPr/>
        <w:t xml:space="preserve"> payments are not made.</w:t>
      </w:r>
    </w:p>
    <w:p w:rsidR="7BD14EB9" w:rsidP="7BD14EB9" w:rsidRDefault="7BD14EB9" w14:noSpellErr="1" w14:paraId="2A0D8591" w14:textId="12EB7C90">
      <w:pPr>
        <w:pStyle w:val="ListParagraph"/>
        <w:numPr>
          <w:ilvl w:val="0"/>
          <w:numId w:val="1"/>
        </w:numPr>
        <w:jc w:val="left"/>
        <w:rPr>
          <w:rFonts w:ascii="Calibri" w:hAnsi="Calibri" w:eastAsia="Calibri" w:cs="Calibri" w:asciiTheme="minorAscii" w:hAnsiTheme="minorAscii" w:eastAsiaTheme="minorAscii" w:cstheme="minorAscii"/>
          <w:sz w:val="22"/>
          <w:szCs w:val="22"/>
        </w:rPr>
      </w:pPr>
      <w:r w:rsidR="7BD14EB9">
        <w:rPr/>
        <w:t>Personal accounts relate to persons while real accounts relate t</w:t>
      </w:r>
      <w:r w:rsidR="7BD14EB9">
        <w:rPr/>
        <w:t>o assets and properties.</w:t>
      </w:r>
    </w:p>
    <w:p w:rsidR="7BD14EB9" w:rsidP="7BD14EB9" w:rsidRDefault="7BD14EB9" w14:noSpellErr="1" w14:paraId="25CEB677" w14:textId="2BC7CB9E">
      <w:pPr>
        <w:pStyle w:val="Normal"/>
        <w:numPr>
          <w:ilvl w:val="0"/>
          <w:numId w:val="1"/>
        </w:numPr>
        <w:jc w:val="left"/>
        <w:rPr>
          <w:rFonts w:ascii="Calibri" w:hAnsi="Calibri" w:eastAsia="Calibri" w:cs="Calibri" w:asciiTheme="minorAscii" w:hAnsiTheme="minorAscii" w:eastAsiaTheme="minorAscii" w:cstheme="minorAscii"/>
          <w:sz w:val="22"/>
          <w:szCs w:val="22"/>
        </w:rPr>
      </w:pPr>
      <w:r w:rsidR="7BD14EB9">
        <w:rPr/>
        <w:t>Revenue is only recorded when the cash is actually exchanged.</w:t>
      </w:r>
    </w:p>
    <w:p w:rsidR="7BD14EB9" w:rsidP="7BD14EB9" w:rsidRDefault="7BD14EB9" w14:noSpellErr="1" w14:paraId="0EA7751C" w14:textId="6F74BFB0">
      <w:pPr>
        <w:pStyle w:val="Normal"/>
        <w:jc w:val="left"/>
      </w:pPr>
      <w:r w:rsidR="7BD14EB9">
        <w:rPr/>
        <w:t>2</w:t>
      </w:r>
    </w:p>
    <w:p w:rsidR="7BD14EB9" w:rsidP="7BD14EB9" w:rsidRDefault="7BD14EB9" w14:noSpellErr="1" w14:paraId="7AD29C1B" w14:textId="5F59B77B">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 xml:space="preserve">Bookkeeping </w:t>
      </w:r>
      <w:r w:rsidR="7BD14EB9">
        <w:rPr/>
        <w:t>keeps record of all customers and suppliers , enabling the business to keep tr</w:t>
      </w:r>
      <w:r w:rsidR="7BD14EB9">
        <w:rPr/>
        <w:t>ack of the money that is received or paid.I</w:t>
      </w:r>
      <w:r w:rsidR="7BD14EB9">
        <w:rPr/>
        <w:t>t allows the government to amend business laws</w:t>
      </w:r>
      <w:r w:rsidR="7BD14EB9">
        <w:rPr/>
        <w:t xml:space="preserve"> </w:t>
      </w:r>
      <w:r w:rsidR="7BD14EB9">
        <w:rPr/>
        <w:t>and assess</w:t>
      </w:r>
      <w:r w:rsidR="7BD14EB9">
        <w:rPr/>
        <w:t xml:space="preserve"> taxation based on business records.To disclose factors responsible for earning profit or suffering loss in a given period.</w:t>
      </w:r>
    </w:p>
    <w:p w:rsidR="7BD14EB9" w:rsidP="7BD14EB9" w:rsidRDefault="7BD14EB9" w14:noSpellErr="1" w14:paraId="29608FB1" w14:textId="4EA8E77D">
      <w:pPr>
        <w:pStyle w:val="Normal"/>
        <w:numPr>
          <w:ilvl w:val="0"/>
          <w:numId w:val="3"/>
        </w:numPr>
        <w:jc w:val="left"/>
        <w:rPr>
          <w:rFonts w:ascii="Calibri" w:hAnsi="Calibri" w:eastAsia="Calibri" w:cs="Calibri" w:asciiTheme="minorAscii" w:hAnsiTheme="minorAscii" w:eastAsiaTheme="minorAscii" w:cstheme="minorAscii"/>
          <w:sz w:val="22"/>
          <w:szCs w:val="22"/>
        </w:rPr>
      </w:pPr>
      <w:r w:rsidR="7BD14EB9">
        <w:rPr/>
        <w:t>Bookkeeping facilitates the day to day operations of the entity, it refers mainly to the record keeping aspects of accounting .Accounting system establish controls to make sure the system is working properly.it analyses and verifies the recorded information given by the bookkeeping process e.g financial statements , tax returns.</w:t>
      </w:r>
    </w:p>
    <w:p w:rsidR="7BD14EB9" w:rsidP="7BD14EB9" w:rsidRDefault="7BD14EB9" w14:noSpellErr="1" w14:paraId="109993BB" w14:textId="1477966D">
      <w:pPr>
        <w:pStyle w:val="ListParagraph"/>
        <w:numPr>
          <w:ilvl w:val="0"/>
          <w:numId w:val="4"/>
        </w:numPr>
        <w:jc w:val="left"/>
        <w:rPr>
          <w:rFonts w:ascii="Calibri" w:hAnsi="Calibri" w:eastAsia="Calibri" w:cs="Calibri" w:asciiTheme="minorAscii" w:hAnsiTheme="minorAscii" w:eastAsiaTheme="minorAscii" w:cstheme="minorAscii"/>
          <w:sz w:val="22"/>
          <w:szCs w:val="22"/>
        </w:rPr>
      </w:pPr>
      <w:r w:rsidR="7BD14EB9">
        <w:rPr/>
        <w:t>stock is the value of goods left over</w:t>
      </w:r>
      <w:r w:rsidR="7BD14EB9">
        <w:rPr/>
        <w:t xml:space="preserve"> at the end of the year.</w:t>
      </w:r>
    </w:p>
    <w:p w:rsidR="7BD14EB9" w:rsidP="7BD14EB9" w:rsidRDefault="7BD14EB9" w14:noSpellErr="1" w14:paraId="24B28BC8" w14:textId="311B328A">
      <w:pPr>
        <w:pStyle w:val="ListParagraph"/>
        <w:numPr>
          <w:ilvl w:val="0"/>
          <w:numId w:val="4"/>
        </w:numPr>
        <w:jc w:val="left"/>
        <w:rPr>
          <w:rFonts w:ascii="Calibri" w:hAnsi="Calibri" w:eastAsia="Calibri" w:cs="Calibri" w:asciiTheme="minorAscii" w:hAnsiTheme="minorAscii" w:eastAsiaTheme="minorAscii" w:cstheme="minorAscii"/>
          <w:sz w:val="22"/>
          <w:szCs w:val="22"/>
        </w:rPr>
      </w:pPr>
      <w:r w:rsidR="7BD14EB9">
        <w:rPr/>
        <w:t>creditors</w:t>
      </w:r>
    </w:p>
    <w:p w:rsidR="7BD14EB9" w:rsidP="7BD14EB9" w:rsidRDefault="7BD14EB9" w14:noSpellErr="1" w14:paraId="38FF06AF" w14:textId="673FEEF7">
      <w:pPr>
        <w:pStyle w:val="ListParagraph"/>
        <w:numPr>
          <w:ilvl w:val="0"/>
          <w:numId w:val="4"/>
        </w:numPr>
        <w:jc w:val="left"/>
        <w:rPr>
          <w:rFonts w:ascii="Calibri" w:hAnsi="Calibri" w:eastAsia="Calibri" w:cs="Calibri" w:asciiTheme="minorAscii" w:hAnsiTheme="minorAscii" w:eastAsiaTheme="minorAscii" w:cstheme="minorAscii"/>
          <w:sz w:val="22"/>
          <w:szCs w:val="22"/>
        </w:rPr>
      </w:pPr>
      <w:r w:rsidR="7BD14EB9">
        <w:rPr/>
        <w:t>The total amount the owner has invested in the business in the business</w:t>
      </w:r>
    </w:p>
    <w:p w:rsidR="7BD14EB9" w:rsidP="7BD14EB9" w:rsidRDefault="7BD14EB9" w14:noSpellErr="1" w14:paraId="4AE4F5E4" w14:textId="04D6E482">
      <w:pPr>
        <w:pStyle w:val="ListParagraph"/>
        <w:numPr>
          <w:ilvl w:val="0"/>
          <w:numId w:val="4"/>
        </w:numPr>
        <w:jc w:val="left"/>
        <w:rPr>
          <w:rFonts w:ascii="Calibri" w:hAnsi="Calibri" w:eastAsia="Calibri" w:cs="Calibri" w:asciiTheme="minorAscii" w:hAnsiTheme="minorAscii" w:eastAsiaTheme="minorAscii" w:cstheme="minorAscii"/>
          <w:sz w:val="22"/>
          <w:szCs w:val="22"/>
        </w:rPr>
      </w:pPr>
      <w:r w:rsidR="7BD14EB9">
        <w:rPr/>
        <w:t>Debtors are customers</w:t>
      </w:r>
    </w:p>
    <w:p w:rsidR="7BD14EB9" w:rsidP="7BD14EB9" w:rsidRDefault="7BD14EB9" w14:noSpellErr="1" w14:paraId="7FEFF2FD" w14:textId="47E331B3">
      <w:pPr>
        <w:pStyle w:val="Normal"/>
        <w:numPr>
          <w:ilvl w:val="0"/>
          <w:numId w:val="4"/>
        </w:numPr>
        <w:jc w:val="left"/>
        <w:rPr>
          <w:rFonts w:ascii="Calibri" w:hAnsi="Calibri" w:eastAsia="Calibri" w:cs="Calibri" w:asciiTheme="minorAscii" w:hAnsiTheme="minorAscii" w:eastAsiaTheme="minorAscii" w:cstheme="minorAscii"/>
          <w:sz w:val="22"/>
          <w:szCs w:val="22"/>
        </w:rPr>
      </w:pPr>
      <w:r w:rsidR="7BD14EB9">
        <w:rPr/>
        <w:t>Purchases are goods bought to sell at a profit</w:t>
      </w:r>
    </w:p>
    <w:p w:rsidR="7BD14EB9" w:rsidP="7BD14EB9" w:rsidRDefault="7BD14EB9" w14:noSpellErr="1" w14:paraId="58D7AAB9" w14:textId="74CB80C1">
      <w:pPr>
        <w:pStyle w:val="Normal"/>
        <w:jc w:val="left"/>
      </w:pPr>
      <w:r w:rsidR="7BD14EB9">
        <w:rPr/>
        <w:t>The role  and activities of an internal auditor</w:t>
      </w:r>
    </w:p>
    <w:p w:rsidR="7BD14EB9" w:rsidP="7BD14EB9" w:rsidRDefault="7BD14EB9" w14:noSpellErr="1" w14:paraId="440533FD" w14:textId="7ADFF5FA">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is to evaluate how well risks are being managed , the business is governed and internal processes are working .They also consider factors such as reputation , growth, environment, impact, treatment of employees and ethics.They seek to provide evidence to stakeholders that they are managing the business effectively.</w:t>
      </w:r>
    </w:p>
    <w:p w:rsidR="7BD14EB9" w:rsidP="7BD14EB9" w:rsidRDefault="7BD14EB9" w14:noSpellErr="1" w14:paraId="32D5B2F6" w14:textId="1B6AA85F">
      <w:pPr>
        <w:pStyle w:val="Normal"/>
        <w:jc w:val="left"/>
      </w:pPr>
    </w:p>
    <w:p w:rsidR="7BD14EB9" w:rsidP="7BD14EB9" w:rsidRDefault="7BD14EB9" w14:noSpellErr="1" w14:paraId="07293714" w14:textId="3CA55F90">
      <w:pPr>
        <w:pStyle w:val="Normal"/>
        <w:jc w:val="left"/>
      </w:pPr>
      <w:r w:rsidR="7BD14EB9">
        <w:rPr/>
        <w:t>The role and activities of a Chief accountant</w:t>
      </w:r>
    </w:p>
    <w:p w:rsidR="7BD14EB9" w:rsidP="7BD14EB9" w:rsidRDefault="7BD14EB9" w14:noSpellErr="1" w14:paraId="61950B47" w14:textId="29BD134D">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Analyze financial discrepancies and recommend effective resolutions.</w:t>
      </w:r>
    </w:p>
    <w:p w:rsidR="7BD14EB9" w:rsidP="7BD14EB9" w:rsidRDefault="7BD14EB9" w14:noSpellErr="1" w14:paraId="165A5644" w14:textId="049B5115">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monitor expenditure , analy</w:t>
      </w:r>
      <w:r w:rsidR="7BD14EB9">
        <w:rPr/>
        <w:t>z</w:t>
      </w:r>
      <w:r w:rsidR="7BD14EB9">
        <w:rPr/>
        <w:t>e revenues and de</w:t>
      </w:r>
      <w:r w:rsidR="7BD14EB9">
        <w:rPr/>
        <w:t>te</w:t>
      </w:r>
      <w:r w:rsidR="7BD14EB9">
        <w:rPr/>
        <w:t>r</w:t>
      </w:r>
      <w:r w:rsidR="7BD14EB9">
        <w:rPr/>
        <w:t>mine budget variances and report same to management.</w:t>
      </w:r>
    </w:p>
    <w:p w:rsidR="7BD14EB9" w:rsidP="7BD14EB9" w:rsidRDefault="7BD14EB9" w14:noSpellErr="1" w14:paraId="73708F15" w14:textId="5FAE3D0C">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Co ordinate with finance team to complete assigned accounting tasks within deadlines</w:t>
      </w:r>
    </w:p>
    <w:p w:rsidR="7BD14EB9" w:rsidP="7BD14EB9" w:rsidRDefault="7BD14EB9" w14:noSpellErr="1" w14:paraId="314939B1" w14:textId="712403DF">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reform financial analysis and reporting to management as needed.</w:t>
      </w:r>
    </w:p>
    <w:p w:rsidR="7BD14EB9" w:rsidP="7BD14EB9" w:rsidRDefault="7BD14EB9" w14:noSpellErr="1" w14:paraId="1EA722F2" w14:textId="1E3B59DE">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evaluate computeriz</w:t>
      </w:r>
      <w:r w:rsidR="7BD14EB9">
        <w:rPr/>
        <w:t>ed</w:t>
      </w:r>
      <w:r w:rsidR="7BD14EB9">
        <w:rPr/>
        <w:t xml:space="preserve">  accounting systems and provide recommendation to IT team for performance improvements</w:t>
      </w:r>
    </w:p>
    <w:p w:rsidR="7BD14EB9" w:rsidP="7BD14EB9" w:rsidRDefault="7BD14EB9" w14:noSpellErr="1" w14:paraId="4FFB0F8F" w14:textId="1147883F">
      <w:pPr>
        <w:pStyle w:val="ListParagraph"/>
        <w:numPr>
          <w:ilvl w:val="0"/>
          <w:numId w:val="3"/>
        </w:numPr>
        <w:jc w:val="left"/>
        <w:rPr>
          <w:rFonts w:ascii="Calibri" w:hAnsi="Calibri" w:eastAsia="Calibri" w:cs="Calibri" w:asciiTheme="minorAscii" w:hAnsiTheme="minorAscii" w:eastAsiaTheme="minorAscii" w:cstheme="minorAscii"/>
          <w:sz w:val="22"/>
          <w:szCs w:val="22"/>
        </w:rPr>
      </w:pPr>
      <w:r w:rsidR="7BD14EB9">
        <w:rPr/>
        <w:t>generate financial reports and statements to managers for review</w:t>
      </w:r>
    </w:p>
    <w:p w:rsidR="7BD14EB9" w:rsidP="7BD14EB9" w:rsidRDefault="7BD14EB9" w14:noSpellErr="1" w14:paraId="05200DE7" w14:textId="49542A42">
      <w:pPr>
        <w:pStyle w:val="Normal"/>
        <w:jc w:val="left"/>
      </w:pPr>
    </w:p>
    <w:p w:rsidR="7BD14EB9" w:rsidP="7BD14EB9" w:rsidRDefault="7BD14EB9" w14:noSpellErr="1" w14:paraId="139F9C91" w14:textId="222CAD48">
      <w:pPr>
        <w:pStyle w:val="Normal"/>
        <w:jc w:val="left"/>
      </w:pPr>
      <w:r w:rsidR="7BD14EB9">
        <w:rPr/>
        <w:t xml:space="preserve"> </w:t>
      </w:r>
    </w:p>
    <w:p w:rsidR="7BD14EB9" w:rsidP="7BD14EB9" w:rsidRDefault="7BD14EB9" w14:noSpellErr="1" w14:paraId="5D082D55" w14:textId="21F27CDA">
      <w:pPr>
        <w:pStyle w:val="Normal"/>
        <w:jc w:val="left"/>
      </w:pPr>
      <w:r w:rsidR="7BD14EB9">
        <w:rPr/>
        <w:t xml:space="preserve"> </w:t>
      </w:r>
    </w:p>
    <w:p w:rsidR="7BD14EB9" w:rsidP="7BD14EB9" w:rsidRDefault="7BD14EB9" w14:paraId="60F78363" w14:textId="61B1DE9F">
      <w:pPr>
        <w:pStyle w:val="Normal"/>
      </w:pPr>
    </w:p>
    <w:sectPr w:rsidR="0063600C" w:rsidSect="0063600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15">
  <w:zoom w:percent="100"/>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00C"/>
    <w:rsid w:val="0063600C"/>
    <w:rsid w:val="7BD14E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savePreviewPicture w:val="off"/>
  <w15:docId w15:val="{b8fcbc22-691d-4fb5-8f37-072fbb44ae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numbering" Target="/word/numbering.xml" Id="Rec2498fa8e8d4ae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2009-11-23T22:41:00.0000000Z</dcterms:created>
  <dcterms:modified xsi:type="dcterms:W3CDTF">2015-01-18T19:58:53.5496523Z</dcterms:modified>
  <lastModifiedBy>sisa bhebhe</lastModifiedBy>
</coreProperties>
</file>