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288C"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1E4B" w:rsidRDefault="004B1E4B" w:rsidP="00405895">
                            <w:pPr>
                              <w:jc w:val="center"/>
                              <w:rPr>
                                <w:b/>
                                <w:bCs/>
                                <w:color w:val="002060"/>
                                <w:sz w:val="44"/>
                                <w:szCs w:val="40"/>
                              </w:rPr>
                            </w:pPr>
                            <w:r>
                              <w:rPr>
                                <w:sz w:val="24"/>
                              </w:rPr>
                              <w:t xml:space="preserve">   </w:t>
                            </w:r>
                            <w:r>
                              <w:rPr>
                                <w:b/>
                                <w:bCs/>
                                <w:color w:val="002060"/>
                                <w:sz w:val="44"/>
                                <w:szCs w:val="40"/>
                              </w:rPr>
                              <w:t>Assignment Cover Sheet</w:t>
                            </w:r>
                          </w:p>
                          <w:p w:rsidR="004B1E4B" w:rsidRDefault="004B1E4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B1E4B" w:rsidRDefault="004B1E4B" w:rsidP="00405895">
                      <w:pPr>
                        <w:jc w:val="center"/>
                        <w:rPr>
                          <w:b/>
                          <w:bCs/>
                          <w:color w:val="002060"/>
                          <w:sz w:val="44"/>
                          <w:szCs w:val="40"/>
                        </w:rPr>
                      </w:pPr>
                      <w:r>
                        <w:rPr>
                          <w:sz w:val="24"/>
                        </w:rPr>
                        <w:t xml:space="preserve">   </w:t>
                      </w:r>
                      <w:r>
                        <w:rPr>
                          <w:b/>
                          <w:bCs/>
                          <w:color w:val="002060"/>
                          <w:sz w:val="44"/>
                          <w:szCs w:val="40"/>
                        </w:rPr>
                        <w:t>Assignment Cover Sheet</w:t>
                      </w:r>
                    </w:p>
                    <w:p w:rsidR="004B1E4B" w:rsidRDefault="004B1E4B"/>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1B9C">
            <w:pPr>
              <w:pStyle w:val="Default"/>
              <w:rPr>
                <w:rFonts w:asciiTheme="minorHAnsi" w:hAnsiTheme="minorHAnsi"/>
              </w:rPr>
            </w:pPr>
            <w:r>
              <w:rPr>
                <w:rFonts w:asciiTheme="minorHAnsi" w:hAnsiTheme="minorHAnsi"/>
              </w:rPr>
              <w:t xml:space="preserve">Burnadene  </w:t>
            </w:r>
            <w:r w:rsidR="006C1CEC">
              <w:rPr>
                <w:rFonts w:asciiTheme="minorHAnsi" w:hAnsiTheme="minorHAnsi"/>
              </w:rPr>
              <w:t xml:space="preserve">C. </w:t>
            </w:r>
            <w:r>
              <w:rPr>
                <w:rFonts w:asciiTheme="minorHAnsi" w:hAnsiTheme="minorHAnsi"/>
              </w:rPr>
              <w:t>Falconer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1B9C">
            <w:pPr>
              <w:pStyle w:val="Default"/>
              <w:rPr>
                <w:rFonts w:asciiTheme="minorHAnsi" w:hAnsiTheme="minorHAnsi"/>
              </w:rPr>
            </w:pPr>
            <w:r>
              <w:rPr>
                <w:rFonts w:asciiTheme="minorHAnsi" w:hAnsiTheme="minorHAnsi"/>
              </w:rPr>
              <w:t>1319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1B9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1E4B" w:rsidP="004B1E4B">
            <w:r>
              <w:t>Psychology of the Fraudster</w:t>
            </w:r>
            <w:r w:rsidR="009F725F">
              <w:t xml:space="preserve"> – Assessment </w:t>
            </w:r>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94282" w:rsidRDefault="00994282" w:rsidP="00994282">
            <w:pPr>
              <w:rPr>
                <w:rFonts w:cs="Times New Roman"/>
                <w:b/>
                <w:sz w:val="24"/>
                <w:szCs w:val="32"/>
              </w:rPr>
            </w:pPr>
            <w:r w:rsidRPr="00AF51FA">
              <w:rPr>
                <w:rFonts w:cs="Times New Roman"/>
                <w:b/>
                <w:sz w:val="24"/>
                <w:szCs w:val="32"/>
              </w:rPr>
              <w:t>Q.1: Short Questions:</w:t>
            </w:r>
          </w:p>
          <w:p w:rsidR="00994282" w:rsidRDefault="006051E7" w:rsidP="00994282">
            <w:pPr>
              <w:pStyle w:val="ListParagraph"/>
              <w:numPr>
                <w:ilvl w:val="0"/>
                <w:numId w:val="2"/>
              </w:numPr>
              <w:rPr>
                <w:sz w:val="24"/>
                <w:szCs w:val="32"/>
              </w:rPr>
            </w:pPr>
            <w:r>
              <w:rPr>
                <w:sz w:val="24"/>
                <w:szCs w:val="32"/>
              </w:rPr>
              <w:t>The distinct difference between high and low level criminals is that h</w:t>
            </w:r>
            <w:r w:rsidR="000A0838">
              <w:rPr>
                <w:sz w:val="24"/>
                <w:szCs w:val="32"/>
              </w:rPr>
              <w:t>igh level criminals</w:t>
            </w:r>
            <w:r w:rsidR="00900ED1">
              <w:rPr>
                <w:sz w:val="24"/>
                <w:szCs w:val="32"/>
              </w:rPr>
              <w:t xml:space="preserve"> </w:t>
            </w:r>
            <w:r>
              <w:rPr>
                <w:sz w:val="24"/>
                <w:szCs w:val="32"/>
              </w:rPr>
              <w:t>are typically in a better position in the company to bypass the controls or avoid them</w:t>
            </w:r>
            <w:r w:rsidR="00900ED1">
              <w:rPr>
                <w:sz w:val="24"/>
                <w:szCs w:val="32"/>
              </w:rPr>
              <w:t xml:space="preserve">. </w:t>
            </w:r>
            <w:r>
              <w:rPr>
                <w:sz w:val="24"/>
                <w:szCs w:val="32"/>
              </w:rPr>
              <w:t>These</w:t>
            </w:r>
            <w:r w:rsidR="00900ED1">
              <w:rPr>
                <w:sz w:val="24"/>
                <w:szCs w:val="32"/>
              </w:rPr>
              <w:t xml:space="preserve"> </w:t>
            </w:r>
            <w:r>
              <w:rPr>
                <w:sz w:val="24"/>
                <w:szCs w:val="32"/>
              </w:rPr>
              <w:t xml:space="preserve">type of fraudsters </w:t>
            </w:r>
            <w:r w:rsidR="00900ED1">
              <w:rPr>
                <w:sz w:val="24"/>
                <w:szCs w:val="32"/>
              </w:rPr>
              <w:t xml:space="preserve">can steal greater amounts than </w:t>
            </w:r>
            <w:r>
              <w:rPr>
                <w:sz w:val="24"/>
                <w:szCs w:val="32"/>
              </w:rPr>
              <w:t xml:space="preserve">their </w:t>
            </w:r>
            <w:r w:rsidR="00900ED1">
              <w:rPr>
                <w:sz w:val="24"/>
                <w:szCs w:val="32"/>
              </w:rPr>
              <w:t xml:space="preserve">low level </w:t>
            </w:r>
            <w:r w:rsidR="001A5B1A">
              <w:rPr>
                <w:sz w:val="24"/>
                <w:szCs w:val="32"/>
              </w:rPr>
              <w:t>counterparts but t</w:t>
            </w:r>
            <w:r w:rsidR="00900ED1">
              <w:rPr>
                <w:sz w:val="24"/>
                <w:szCs w:val="32"/>
              </w:rPr>
              <w:t>here are</w:t>
            </w:r>
            <w:r>
              <w:rPr>
                <w:sz w:val="24"/>
                <w:szCs w:val="32"/>
              </w:rPr>
              <w:t xml:space="preserve"> however</w:t>
            </w:r>
            <w:r w:rsidR="00900ED1">
              <w:rPr>
                <w:sz w:val="24"/>
                <w:szCs w:val="32"/>
              </w:rPr>
              <w:t xml:space="preserve"> more incidents of low level fraudulent activities </w:t>
            </w:r>
            <w:r w:rsidR="00C72D59">
              <w:rPr>
                <w:sz w:val="24"/>
                <w:szCs w:val="32"/>
              </w:rPr>
              <w:t>because this group has a larger number of employees.</w:t>
            </w:r>
          </w:p>
          <w:p w:rsidR="00321173" w:rsidRPr="00D70CF9" w:rsidRDefault="00321173" w:rsidP="00321173">
            <w:pPr>
              <w:pStyle w:val="ListParagraph"/>
              <w:rPr>
                <w:sz w:val="24"/>
                <w:szCs w:val="32"/>
              </w:rPr>
            </w:pPr>
          </w:p>
          <w:p w:rsidR="0017003B" w:rsidRDefault="0017003B" w:rsidP="003B0144">
            <w:pPr>
              <w:pStyle w:val="ListParagraph"/>
              <w:numPr>
                <w:ilvl w:val="0"/>
                <w:numId w:val="2"/>
              </w:numPr>
              <w:rPr>
                <w:sz w:val="24"/>
                <w:szCs w:val="32"/>
              </w:rPr>
            </w:pPr>
            <w:r>
              <w:rPr>
                <w:sz w:val="24"/>
                <w:szCs w:val="32"/>
              </w:rPr>
              <w:t>The criminals who commit more expensive fraud as profile</w:t>
            </w:r>
            <w:r w:rsidR="00023F24">
              <w:rPr>
                <w:sz w:val="24"/>
                <w:szCs w:val="32"/>
              </w:rPr>
              <w:t>d</w:t>
            </w:r>
            <w:r>
              <w:rPr>
                <w:sz w:val="24"/>
                <w:szCs w:val="32"/>
              </w:rPr>
              <w:t xml:space="preserve"> by the ACFE RTTN are person</w:t>
            </w:r>
            <w:r w:rsidR="001A5B1A">
              <w:rPr>
                <w:sz w:val="24"/>
                <w:szCs w:val="32"/>
              </w:rPr>
              <w:t>s</w:t>
            </w:r>
            <w:r>
              <w:rPr>
                <w:sz w:val="24"/>
                <w:szCs w:val="32"/>
              </w:rPr>
              <w:t xml:space="preserve"> who are:</w:t>
            </w:r>
          </w:p>
          <w:p w:rsidR="0017003B" w:rsidRDefault="0017003B" w:rsidP="0017003B">
            <w:pPr>
              <w:pStyle w:val="ListParagraph"/>
              <w:numPr>
                <w:ilvl w:val="1"/>
                <w:numId w:val="2"/>
              </w:numPr>
              <w:rPr>
                <w:sz w:val="24"/>
                <w:szCs w:val="32"/>
              </w:rPr>
            </w:pPr>
            <w:r>
              <w:rPr>
                <w:sz w:val="24"/>
                <w:szCs w:val="32"/>
              </w:rPr>
              <w:t>Highly paid</w:t>
            </w:r>
          </w:p>
          <w:p w:rsidR="0017003B" w:rsidRDefault="0017003B" w:rsidP="0017003B">
            <w:pPr>
              <w:pStyle w:val="ListParagraph"/>
              <w:numPr>
                <w:ilvl w:val="1"/>
                <w:numId w:val="2"/>
              </w:numPr>
              <w:rPr>
                <w:sz w:val="24"/>
                <w:szCs w:val="32"/>
              </w:rPr>
            </w:pPr>
            <w:r>
              <w:rPr>
                <w:sz w:val="24"/>
                <w:szCs w:val="32"/>
              </w:rPr>
              <w:t>Above 60 years of age</w:t>
            </w:r>
          </w:p>
          <w:p w:rsidR="0017003B" w:rsidRDefault="0017003B" w:rsidP="0017003B">
            <w:pPr>
              <w:pStyle w:val="ListParagraph"/>
              <w:numPr>
                <w:ilvl w:val="1"/>
                <w:numId w:val="2"/>
              </w:numPr>
              <w:rPr>
                <w:sz w:val="24"/>
                <w:szCs w:val="32"/>
              </w:rPr>
            </w:pPr>
            <w:r>
              <w:rPr>
                <w:sz w:val="24"/>
                <w:szCs w:val="32"/>
              </w:rPr>
              <w:t>Well educated</w:t>
            </w:r>
          </w:p>
          <w:p w:rsidR="0017003B" w:rsidRDefault="0017003B" w:rsidP="0017003B">
            <w:pPr>
              <w:pStyle w:val="ListParagraph"/>
              <w:numPr>
                <w:ilvl w:val="1"/>
                <w:numId w:val="2"/>
              </w:numPr>
              <w:rPr>
                <w:sz w:val="24"/>
                <w:szCs w:val="32"/>
              </w:rPr>
            </w:pPr>
            <w:r>
              <w:rPr>
                <w:sz w:val="24"/>
                <w:szCs w:val="32"/>
              </w:rPr>
              <w:t>Work in collusion rather than alone</w:t>
            </w:r>
          </w:p>
          <w:p w:rsidR="0017003B" w:rsidRDefault="0017003B" w:rsidP="0017003B">
            <w:pPr>
              <w:pStyle w:val="ListParagraph"/>
              <w:numPr>
                <w:ilvl w:val="1"/>
                <w:numId w:val="2"/>
              </w:numPr>
              <w:rPr>
                <w:sz w:val="24"/>
                <w:szCs w:val="32"/>
              </w:rPr>
            </w:pPr>
            <w:r>
              <w:rPr>
                <w:sz w:val="24"/>
                <w:szCs w:val="32"/>
              </w:rPr>
              <w:t>Have never been accused of any criminal activity</w:t>
            </w:r>
          </w:p>
          <w:p w:rsidR="0017003B" w:rsidRPr="0017003B" w:rsidRDefault="0017003B" w:rsidP="0017003B">
            <w:pPr>
              <w:pStyle w:val="ListParagraph"/>
              <w:rPr>
                <w:sz w:val="24"/>
                <w:szCs w:val="32"/>
              </w:rPr>
            </w:pPr>
          </w:p>
          <w:p w:rsidR="003B0144" w:rsidRDefault="003C3F05" w:rsidP="003B0144">
            <w:pPr>
              <w:pStyle w:val="ListParagraph"/>
              <w:numPr>
                <w:ilvl w:val="0"/>
                <w:numId w:val="2"/>
              </w:numPr>
              <w:rPr>
                <w:sz w:val="24"/>
                <w:szCs w:val="32"/>
              </w:rPr>
            </w:pPr>
            <w:r>
              <w:rPr>
                <w:sz w:val="24"/>
                <w:szCs w:val="32"/>
              </w:rPr>
              <w:t xml:space="preserve">Calculating criminals are individuals who want to prove themselves and are repeat fraudsters with </w:t>
            </w:r>
            <w:r w:rsidR="00023F24">
              <w:rPr>
                <w:sz w:val="24"/>
                <w:szCs w:val="32"/>
              </w:rPr>
              <w:t xml:space="preserve">a </w:t>
            </w:r>
            <w:r>
              <w:rPr>
                <w:sz w:val="24"/>
                <w:szCs w:val="32"/>
              </w:rPr>
              <w:t xml:space="preserve">higher intelligence levels than average persons and are well educated. Their life of crime usually start </w:t>
            </w:r>
            <w:r w:rsidR="003727FD">
              <w:rPr>
                <w:sz w:val="24"/>
                <w:szCs w:val="32"/>
              </w:rPr>
              <w:t>out later in life and is usually motivated by the risks involved with crime, they may also lack empathy and anxiety</w:t>
            </w:r>
            <w:r w:rsidR="00C163B8">
              <w:rPr>
                <w:sz w:val="24"/>
                <w:szCs w:val="32"/>
              </w:rPr>
              <w:t>.</w:t>
            </w:r>
          </w:p>
          <w:p w:rsidR="00272DB0" w:rsidRDefault="00272DB0" w:rsidP="00272DB0">
            <w:pPr>
              <w:pStyle w:val="ListParagraph"/>
              <w:rPr>
                <w:sz w:val="24"/>
                <w:szCs w:val="32"/>
              </w:rPr>
            </w:pPr>
          </w:p>
          <w:p w:rsidR="00272DB0" w:rsidRDefault="00272DB0" w:rsidP="003B0144">
            <w:pPr>
              <w:pStyle w:val="ListParagraph"/>
              <w:numPr>
                <w:ilvl w:val="0"/>
                <w:numId w:val="2"/>
              </w:numPr>
              <w:rPr>
                <w:sz w:val="24"/>
                <w:szCs w:val="32"/>
              </w:rPr>
            </w:pPr>
            <w:r>
              <w:rPr>
                <w:sz w:val="24"/>
                <w:szCs w:val="32"/>
              </w:rPr>
              <w:t xml:space="preserve">The main difference between situation dependent </w:t>
            </w:r>
            <w:r w:rsidR="00B3425A">
              <w:rPr>
                <w:sz w:val="24"/>
                <w:szCs w:val="32"/>
              </w:rPr>
              <w:t xml:space="preserve">criminals </w:t>
            </w:r>
            <w:r>
              <w:rPr>
                <w:sz w:val="24"/>
                <w:szCs w:val="32"/>
              </w:rPr>
              <w:t xml:space="preserve">and power brokers is in their methods and motives. For situation criminals, most had no intention to hurt anyone and believe that </w:t>
            </w:r>
            <w:r w:rsidR="00856449">
              <w:rPr>
                <w:sz w:val="24"/>
                <w:szCs w:val="32"/>
              </w:rPr>
              <w:t>they</w:t>
            </w:r>
            <w:r>
              <w:rPr>
                <w:sz w:val="24"/>
                <w:szCs w:val="32"/>
              </w:rPr>
              <w:t xml:space="preserve"> are justified in whatever they have done. Power brokers are a combination of calculating and situation dependent criminals.</w:t>
            </w:r>
            <w:r w:rsidR="00380555">
              <w:rPr>
                <w:sz w:val="24"/>
                <w:szCs w:val="32"/>
              </w:rPr>
              <w:t xml:space="preserve"> They could be business leader who have used their influences of power to deceive investors and employees.</w:t>
            </w:r>
          </w:p>
          <w:p w:rsidR="00856449" w:rsidRPr="00856449" w:rsidRDefault="00856449" w:rsidP="00856449">
            <w:pPr>
              <w:pStyle w:val="ListParagraph"/>
              <w:rPr>
                <w:sz w:val="24"/>
                <w:szCs w:val="32"/>
              </w:rPr>
            </w:pPr>
          </w:p>
          <w:p w:rsidR="00856449" w:rsidRDefault="00856449" w:rsidP="003B0144">
            <w:pPr>
              <w:pStyle w:val="ListParagraph"/>
              <w:numPr>
                <w:ilvl w:val="0"/>
                <w:numId w:val="2"/>
              </w:numPr>
              <w:rPr>
                <w:sz w:val="24"/>
                <w:szCs w:val="32"/>
              </w:rPr>
            </w:pPr>
            <w:r>
              <w:rPr>
                <w:sz w:val="24"/>
                <w:szCs w:val="32"/>
              </w:rPr>
              <w:t xml:space="preserve">According to the fraud triangle the three situations </w:t>
            </w:r>
            <w:r w:rsidR="00B3425A">
              <w:rPr>
                <w:sz w:val="24"/>
                <w:szCs w:val="32"/>
              </w:rPr>
              <w:t xml:space="preserve">usually present in fraud cases </w:t>
            </w:r>
            <w:r>
              <w:rPr>
                <w:sz w:val="24"/>
                <w:szCs w:val="32"/>
              </w:rPr>
              <w:t>are:</w:t>
            </w:r>
          </w:p>
          <w:p w:rsidR="00856449" w:rsidRDefault="00856449" w:rsidP="00856449">
            <w:pPr>
              <w:pStyle w:val="ListParagraph"/>
              <w:numPr>
                <w:ilvl w:val="1"/>
                <w:numId w:val="2"/>
              </w:numPr>
              <w:rPr>
                <w:sz w:val="24"/>
                <w:szCs w:val="32"/>
              </w:rPr>
            </w:pPr>
            <w:r>
              <w:rPr>
                <w:sz w:val="24"/>
                <w:szCs w:val="32"/>
              </w:rPr>
              <w:t>Pressure</w:t>
            </w:r>
          </w:p>
          <w:p w:rsidR="00856449" w:rsidRDefault="00856449" w:rsidP="00856449">
            <w:pPr>
              <w:pStyle w:val="ListParagraph"/>
              <w:numPr>
                <w:ilvl w:val="2"/>
                <w:numId w:val="2"/>
              </w:numPr>
              <w:rPr>
                <w:sz w:val="24"/>
                <w:szCs w:val="32"/>
              </w:rPr>
            </w:pPr>
            <w:r>
              <w:rPr>
                <w:sz w:val="24"/>
                <w:szCs w:val="32"/>
              </w:rPr>
              <w:t>Financial – major bills/high level of debt/greed</w:t>
            </w:r>
          </w:p>
          <w:p w:rsidR="00856449" w:rsidRDefault="00856449" w:rsidP="00856449">
            <w:pPr>
              <w:pStyle w:val="ListParagraph"/>
              <w:numPr>
                <w:ilvl w:val="2"/>
                <w:numId w:val="2"/>
              </w:numPr>
              <w:rPr>
                <w:sz w:val="24"/>
                <w:szCs w:val="32"/>
              </w:rPr>
            </w:pPr>
            <w:r>
              <w:rPr>
                <w:sz w:val="24"/>
                <w:szCs w:val="32"/>
              </w:rPr>
              <w:t>Personal such as gambling or another addiction</w:t>
            </w:r>
          </w:p>
          <w:p w:rsidR="00856449" w:rsidRDefault="00856449" w:rsidP="00856449">
            <w:pPr>
              <w:pStyle w:val="ListParagraph"/>
              <w:numPr>
                <w:ilvl w:val="2"/>
                <w:numId w:val="2"/>
              </w:numPr>
              <w:rPr>
                <w:sz w:val="24"/>
                <w:szCs w:val="32"/>
              </w:rPr>
            </w:pPr>
            <w:r>
              <w:rPr>
                <w:sz w:val="24"/>
                <w:szCs w:val="32"/>
              </w:rPr>
              <w:t xml:space="preserve">Work related – feeling over worked and under paid or being passed </w:t>
            </w:r>
            <w:r>
              <w:rPr>
                <w:sz w:val="24"/>
                <w:szCs w:val="32"/>
              </w:rPr>
              <w:lastRenderedPageBreak/>
              <w:t>over for a promotion</w:t>
            </w:r>
          </w:p>
          <w:p w:rsidR="00856449" w:rsidRDefault="00856449" w:rsidP="00856449">
            <w:pPr>
              <w:pStyle w:val="ListParagraph"/>
              <w:ind w:left="2160"/>
              <w:rPr>
                <w:sz w:val="24"/>
                <w:szCs w:val="32"/>
              </w:rPr>
            </w:pPr>
          </w:p>
          <w:p w:rsidR="00856449" w:rsidRDefault="00856449" w:rsidP="00856449">
            <w:pPr>
              <w:pStyle w:val="ListParagraph"/>
              <w:numPr>
                <w:ilvl w:val="1"/>
                <w:numId w:val="2"/>
              </w:numPr>
              <w:rPr>
                <w:sz w:val="24"/>
                <w:szCs w:val="32"/>
              </w:rPr>
            </w:pPr>
            <w:r>
              <w:rPr>
                <w:sz w:val="24"/>
                <w:szCs w:val="32"/>
              </w:rPr>
              <w:t>Opportunity</w:t>
            </w:r>
          </w:p>
          <w:p w:rsidR="00856449" w:rsidRDefault="00856449" w:rsidP="00856449">
            <w:pPr>
              <w:pStyle w:val="ListParagraph"/>
              <w:numPr>
                <w:ilvl w:val="2"/>
                <w:numId w:val="2"/>
              </w:numPr>
              <w:rPr>
                <w:sz w:val="24"/>
                <w:szCs w:val="32"/>
              </w:rPr>
            </w:pPr>
            <w:r>
              <w:rPr>
                <w:sz w:val="24"/>
                <w:szCs w:val="32"/>
              </w:rPr>
              <w:t>The person has been placed in an area of trust</w:t>
            </w:r>
          </w:p>
          <w:p w:rsidR="00856449" w:rsidRDefault="00856449" w:rsidP="00856449">
            <w:pPr>
              <w:pStyle w:val="ListParagraph"/>
              <w:numPr>
                <w:ilvl w:val="2"/>
                <w:numId w:val="2"/>
              </w:numPr>
              <w:rPr>
                <w:sz w:val="24"/>
                <w:szCs w:val="32"/>
              </w:rPr>
            </w:pPr>
            <w:r>
              <w:rPr>
                <w:sz w:val="24"/>
                <w:szCs w:val="32"/>
              </w:rPr>
              <w:t>Internal controls could be we</w:t>
            </w:r>
            <w:r w:rsidR="00B3425A">
              <w:rPr>
                <w:sz w:val="24"/>
                <w:szCs w:val="32"/>
              </w:rPr>
              <w:t>a</w:t>
            </w:r>
            <w:r>
              <w:rPr>
                <w:sz w:val="24"/>
                <w:szCs w:val="32"/>
              </w:rPr>
              <w:t>k or non-existent</w:t>
            </w:r>
          </w:p>
          <w:p w:rsidR="00856449" w:rsidRDefault="00856449" w:rsidP="00856449">
            <w:pPr>
              <w:pStyle w:val="ListParagraph"/>
              <w:ind w:left="2160"/>
              <w:rPr>
                <w:sz w:val="24"/>
                <w:szCs w:val="32"/>
              </w:rPr>
            </w:pPr>
          </w:p>
          <w:p w:rsidR="00856449" w:rsidRDefault="00856449" w:rsidP="00856449">
            <w:pPr>
              <w:pStyle w:val="ListParagraph"/>
              <w:numPr>
                <w:ilvl w:val="1"/>
                <w:numId w:val="2"/>
              </w:numPr>
              <w:rPr>
                <w:sz w:val="24"/>
                <w:szCs w:val="32"/>
              </w:rPr>
            </w:pPr>
            <w:r>
              <w:rPr>
                <w:sz w:val="24"/>
                <w:szCs w:val="32"/>
              </w:rPr>
              <w:t>Rationalisation</w:t>
            </w:r>
          </w:p>
          <w:p w:rsidR="00856449" w:rsidRDefault="00AA5518" w:rsidP="00856449">
            <w:pPr>
              <w:pStyle w:val="ListParagraph"/>
              <w:numPr>
                <w:ilvl w:val="2"/>
                <w:numId w:val="2"/>
              </w:numPr>
              <w:rPr>
                <w:sz w:val="24"/>
                <w:szCs w:val="32"/>
              </w:rPr>
            </w:pPr>
            <w:r>
              <w:rPr>
                <w:sz w:val="24"/>
                <w:szCs w:val="32"/>
              </w:rPr>
              <w:t>Persons may justify their actions</w:t>
            </w:r>
          </w:p>
          <w:p w:rsidR="00AA5518" w:rsidRDefault="00AA5518" w:rsidP="00856449">
            <w:pPr>
              <w:pStyle w:val="ListParagraph"/>
              <w:numPr>
                <w:ilvl w:val="2"/>
                <w:numId w:val="2"/>
              </w:numPr>
              <w:rPr>
                <w:sz w:val="24"/>
                <w:szCs w:val="32"/>
              </w:rPr>
            </w:pPr>
            <w:r>
              <w:rPr>
                <w:sz w:val="24"/>
                <w:szCs w:val="32"/>
              </w:rPr>
              <w:t>There is lack of ethics within the organisation</w:t>
            </w:r>
          </w:p>
          <w:p w:rsidR="00B3425A" w:rsidRDefault="00B3425A" w:rsidP="00B3425A">
            <w:pPr>
              <w:pStyle w:val="ListParagraph"/>
              <w:ind w:left="2160"/>
              <w:rPr>
                <w:sz w:val="24"/>
                <w:szCs w:val="32"/>
              </w:rPr>
            </w:pPr>
          </w:p>
          <w:p w:rsidR="004049C9" w:rsidRDefault="00B619D0" w:rsidP="00B619D0">
            <w:pPr>
              <w:pStyle w:val="ListParagraph"/>
              <w:numPr>
                <w:ilvl w:val="0"/>
                <w:numId w:val="2"/>
              </w:numPr>
              <w:rPr>
                <w:sz w:val="24"/>
                <w:szCs w:val="32"/>
              </w:rPr>
            </w:pPr>
            <w:r w:rsidRPr="004049C9">
              <w:rPr>
                <w:sz w:val="24"/>
                <w:szCs w:val="32"/>
              </w:rPr>
              <w:t xml:space="preserve">Gwynn </w:t>
            </w:r>
            <w:proofErr w:type="spellStart"/>
            <w:r w:rsidRPr="004049C9">
              <w:rPr>
                <w:sz w:val="24"/>
                <w:szCs w:val="32"/>
              </w:rPr>
              <w:t>Nettler</w:t>
            </w:r>
            <w:proofErr w:type="spellEnd"/>
            <w:r w:rsidRPr="004049C9">
              <w:rPr>
                <w:sz w:val="24"/>
                <w:szCs w:val="32"/>
              </w:rPr>
              <w:t xml:space="preserve"> </w:t>
            </w:r>
            <w:r w:rsidR="00B1641C">
              <w:rPr>
                <w:sz w:val="24"/>
                <w:szCs w:val="32"/>
              </w:rPr>
              <w:t xml:space="preserve">perception about </w:t>
            </w:r>
            <w:r w:rsidR="00B15FAA">
              <w:rPr>
                <w:sz w:val="24"/>
                <w:szCs w:val="32"/>
              </w:rPr>
              <w:t>people</w:t>
            </w:r>
            <w:r w:rsidR="00FF4967">
              <w:rPr>
                <w:sz w:val="24"/>
                <w:szCs w:val="32"/>
              </w:rPr>
              <w:t xml:space="preserve"> who cheat and deceive generalizes that </w:t>
            </w:r>
            <w:r w:rsidR="00B1641C">
              <w:rPr>
                <w:sz w:val="24"/>
                <w:szCs w:val="32"/>
              </w:rPr>
              <w:t>it is through the</w:t>
            </w:r>
            <w:r w:rsidR="00FF4967">
              <w:rPr>
                <w:sz w:val="24"/>
                <w:szCs w:val="32"/>
              </w:rPr>
              <w:t xml:space="preserve"> experiences</w:t>
            </w:r>
            <w:r w:rsidR="00B1641C">
              <w:rPr>
                <w:sz w:val="24"/>
                <w:szCs w:val="32"/>
              </w:rPr>
              <w:t xml:space="preserve"> </w:t>
            </w:r>
            <w:r w:rsidR="00C57FA4">
              <w:rPr>
                <w:sz w:val="24"/>
                <w:szCs w:val="32"/>
              </w:rPr>
              <w:t xml:space="preserve">that they face </w:t>
            </w:r>
            <w:r w:rsidR="00B1641C">
              <w:rPr>
                <w:sz w:val="24"/>
                <w:szCs w:val="32"/>
              </w:rPr>
              <w:t xml:space="preserve">and certain character traits that push </w:t>
            </w:r>
            <w:r w:rsidR="00B15FAA">
              <w:rPr>
                <w:sz w:val="24"/>
                <w:szCs w:val="32"/>
              </w:rPr>
              <w:t xml:space="preserve">them to become </w:t>
            </w:r>
            <w:r w:rsidR="00C57FA4">
              <w:rPr>
                <w:sz w:val="24"/>
                <w:szCs w:val="32"/>
              </w:rPr>
              <w:t xml:space="preserve">fraud </w:t>
            </w:r>
            <w:r w:rsidR="00B15FAA">
              <w:rPr>
                <w:sz w:val="24"/>
                <w:szCs w:val="32"/>
              </w:rPr>
              <w:t>perpetrators</w:t>
            </w:r>
            <w:r w:rsidR="00B1641C">
              <w:rPr>
                <w:sz w:val="24"/>
                <w:szCs w:val="32"/>
              </w:rPr>
              <w:t xml:space="preserve">. </w:t>
            </w:r>
            <w:r w:rsidR="001A5B1A">
              <w:rPr>
                <w:sz w:val="24"/>
                <w:szCs w:val="32"/>
              </w:rPr>
              <w:t>She theorizes t</w:t>
            </w:r>
            <w:r w:rsidR="00B1641C">
              <w:rPr>
                <w:sz w:val="24"/>
                <w:szCs w:val="32"/>
              </w:rPr>
              <w:t>hat people with a conscience are less likely to become fraudsters, as oppose to people who are more callous and self-serving</w:t>
            </w:r>
            <w:r w:rsidR="00B15FAA">
              <w:rPr>
                <w:sz w:val="24"/>
                <w:szCs w:val="32"/>
              </w:rPr>
              <w:t xml:space="preserve"> and </w:t>
            </w:r>
            <w:r w:rsidR="00C57FA4">
              <w:rPr>
                <w:sz w:val="24"/>
                <w:szCs w:val="32"/>
              </w:rPr>
              <w:t xml:space="preserve">there are personal, work related and external variables that play a role in creating a fraudster in an organisation. </w:t>
            </w:r>
          </w:p>
          <w:p w:rsidR="004049C9" w:rsidRDefault="004049C9" w:rsidP="004049C9">
            <w:pPr>
              <w:pStyle w:val="ListParagraph"/>
              <w:rPr>
                <w:sz w:val="24"/>
                <w:szCs w:val="32"/>
              </w:rPr>
            </w:pPr>
          </w:p>
          <w:p w:rsidR="00B619D0" w:rsidRDefault="00B619D0" w:rsidP="00B619D0">
            <w:pPr>
              <w:pStyle w:val="ListParagraph"/>
              <w:numPr>
                <w:ilvl w:val="0"/>
                <w:numId w:val="2"/>
              </w:numPr>
              <w:rPr>
                <w:sz w:val="24"/>
                <w:szCs w:val="32"/>
              </w:rPr>
            </w:pPr>
            <w:r w:rsidRPr="004049C9">
              <w:rPr>
                <w:sz w:val="24"/>
                <w:szCs w:val="32"/>
              </w:rPr>
              <w:t xml:space="preserve">Experts suggest that there are </w:t>
            </w:r>
            <w:r w:rsidR="00C57FA4">
              <w:rPr>
                <w:sz w:val="24"/>
                <w:szCs w:val="32"/>
              </w:rPr>
              <w:t xml:space="preserve">numerous </w:t>
            </w:r>
            <w:r w:rsidRPr="004049C9">
              <w:rPr>
                <w:sz w:val="24"/>
                <w:szCs w:val="32"/>
              </w:rPr>
              <w:t xml:space="preserve">reasons that may motivate </w:t>
            </w:r>
            <w:r w:rsidR="004049C9" w:rsidRPr="004049C9">
              <w:rPr>
                <w:sz w:val="24"/>
                <w:szCs w:val="32"/>
              </w:rPr>
              <w:t xml:space="preserve">white collar criminals. </w:t>
            </w:r>
            <w:r w:rsidR="000C6894">
              <w:rPr>
                <w:sz w:val="24"/>
                <w:szCs w:val="32"/>
              </w:rPr>
              <w:t>Typically they may be confident</w:t>
            </w:r>
            <w:r w:rsidR="00C57FA4">
              <w:rPr>
                <w:sz w:val="24"/>
                <w:szCs w:val="32"/>
              </w:rPr>
              <w:t xml:space="preserve"> that </w:t>
            </w:r>
            <w:r w:rsidR="000C6894">
              <w:rPr>
                <w:sz w:val="24"/>
                <w:szCs w:val="32"/>
              </w:rPr>
              <w:t xml:space="preserve">they fraudulent activities </w:t>
            </w:r>
            <w:r w:rsidR="00A45E17">
              <w:rPr>
                <w:sz w:val="24"/>
                <w:szCs w:val="32"/>
              </w:rPr>
              <w:t>can go undetected;</w:t>
            </w:r>
            <w:r w:rsidR="00C57FA4">
              <w:rPr>
                <w:sz w:val="24"/>
                <w:szCs w:val="32"/>
              </w:rPr>
              <w:t xml:space="preserve"> that they need the funds more than their employer and are dissatisfied with how the com</w:t>
            </w:r>
            <w:r w:rsidR="000C6894">
              <w:rPr>
                <w:sz w:val="24"/>
                <w:szCs w:val="32"/>
              </w:rPr>
              <w:t>pany is being operated and their</w:t>
            </w:r>
            <w:r w:rsidR="00C57FA4">
              <w:rPr>
                <w:sz w:val="24"/>
                <w:szCs w:val="32"/>
              </w:rPr>
              <w:t xml:space="preserve"> treatment there in. </w:t>
            </w:r>
            <w:r w:rsidR="000C6894">
              <w:rPr>
                <w:sz w:val="24"/>
                <w:szCs w:val="32"/>
              </w:rPr>
              <w:t>White collar criminals rationalize their actions and in companies</w:t>
            </w:r>
            <w:r w:rsidR="007B6027">
              <w:rPr>
                <w:sz w:val="24"/>
                <w:szCs w:val="32"/>
              </w:rPr>
              <w:t xml:space="preserve"> that have weak or non-existent </w:t>
            </w:r>
            <w:r w:rsidR="000C6894">
              <w:rPr>
                <w:sz w:val="24"/>
                <w:szCs w:val="32"/>
              </w:rPr>
              <w:t>co</w:t>
            </w:r>
            <w:r w:rsidR="007B6027">
              <w:rPr>
                <w:sz w:val="24"/>
                <w:szCs w:val="32"/>
              </w:rPr>
              <w:t xml:space="preserve">ntrols, this gives them the proper opportunity to conduct their fraudulent activities. </w:t>
            </w:r>
          </w:p>
          <w:p w:rsidR="00E21697" w:rsidRPr="00E21697" w:rsidRDefault="00E21697" w:rsidP="00E21697">
            <w:pPr>
              <w:pStyle w:val="ListParagraph"/>
              <w:rPr>
                <w:sz w:val="24"/>
                <w:szCs w:val="32"/>
              </w:rPr>
            </w:pPr>
          </w:p>
          <w:p w:rsidR="00BC041F" w:rsidRPr="004049C9" w:rsidRDefault="00E21697" w:rsidP="00D05EF5">
            <w:pPr>
              <w:ind w:left="720" w:hanging="720"/>
              <w:rPr>
                <w:sz w:val="24"/>
                <w:szCs w:val="32"/>
              </w:rPr>
            </w:pPr>
            <w:r w:rsidRPr="00E21697">
              <w:rPr>
                <w:b/>
                <w:sz w:val="24"/>
                <w:szCs w:val="32"/>
              </w:rPr>
              <w:t>Q.</w:t>
            </w:r>
            <w:r>
              <w:rPr>
                <w:b/>
                <w:sz w:val="24"/>
                <w:szCs w:val="32"/>
              </w:rPr>
              <w:t>2</w:t>
            </w:r>
            <w:r w:rsidR="00D05EF5">
              <w:rPr>
                <w:b/>
                <w:sz w:val="24"/>
                <w:szCs w:val="32"/>
              </w:rPr>
              <w:t xml:space="preserve">:     </w:t>
            </w:r>
            <w:r w:rsidR="00BC041F">
              <w:rPr>
                <w:sz w:val="24"/>
                <w:szCs w:val="32"/>
              </w:rPr>
              <w:t>Based on Wiley</w:t>
            </w:r>
            <w:r w:rsidR="00A45E17">
              <w:rPr>
                <w:sz w:val="24"/>
                <w:szCs w:val="32"/>
              </w:rPr>
              <w:t>’s</w:t>
            </w:r>
            <w:r>
              <w:rPr>
                <w:sz w:val="24"/>
                <w:szCs w:val="32"/>
              </w:rPr>
              <w:t xml:space="preserve"> “ </w:t>
            </w:r>
            <w:r w:rsidR="00A45E17">
              <w:rPr>
                <w:sz w:val="24"/>
                <w:szCs w:val="32"/>
              </w:rPr>
              <w:t xml:space="preserve">A Guide to </w:t>
            </w:r>
            <w:r>
              <w:rPr>
                <w:sz w:val="24"/>
                <w:szCs w:val="32"/>
              </w:rPr>
              <w:t>Forensic Accounting</w:t>
            </w:r>
            <w:r w:rsidR="00A45E17">
              <w:rPr>
                <w:sz w:val="24"/>
                <w:szCs w:val="32"/>
              </w:rPr>
              <w:t xml:space="preserve"> investigation</w:t>
            </w:r>
            <w:r>
              <w:rPr>
                <w:sz w:val="24"/>
                <w:szCs w:val="32"/>
              </w:rPr>
              <w:t xml:space="preserve">” White collar crime is committed by persons who embezzle, manipulate accounts, take bribes </w:t>
            </w:r>
            <w:proofErr w:type="spellStart"/>
            <w:r>
              <w:rPr>
                <w:sz w:val="24"/>
                <w:szCs w:val="32"/>
              </w:rPr>
              <w:t>etc</w:t>
            </w:r>
            <w:proofErr w:type="spellEnd"/>
            <w:r>
              <w:rPr>
                <w:sz w:val="24"/>
                <w:szCs w:val="32"/>
              </w:rPr>
              <w:t xml:space="preserve">, within the organisation  where they work. White collar crimes are </w:t>
            </w:r>
            <w:r w:rsidR="0027029F">
              <w:rPr>
                <w:sz w:val="24"/>
                <w:szCs w:val="32"/>
              </w:rPr>
              <w:t>committed against a business. The difference with a street criminal is that their criminal activities are usually shaped through</w:t>
            </w:r>
            <w:r>
              <w:rPr>
                <w:sz w:val="24"/>
                <w:szCs w:val="32"/>
              </w:rPr>
              <w:t xml:space="preserve"> personal history and environmental situations. White collar criminals are more likely to be the average worker in an organisation.</w:t>
            </w:r>
          </w:p>
          <w:p w:rsidR="003B0144" w:rsidRPr="003B0144" w:rsidRDefault="003B0144" w:rsidP="003B0144">
            <w:pPr>
              <w:pStyle w:val="ListParagraph"/>
              <w:rPr>
                <w:sz w:val="24"/>
                <w:szCs w:val="32"/>
              </w:rPr>
            </w:pPr>
          </w:p>
          <w:p w:rsidR="00CC2FB3" w:rsidRDefault="001F094E" w:rsidP="001F094E">
            <w:pPr>
              <w:pStyle w:val="ListParagraph"/>
              <w:ind w:hanging="630"/>
              <w:rPr>
                <w:sz w:val="24"/>
                <w:szCs w:val="32"/>
              </w:rPr>
            </w:pPr>
            <w:r>
              <w:rPr>
                <w:b/>
                <w:sz w:val="24"/>
                <w:szCs w:val="32"/>
              </w:rPr>
              <w:t>Q.</w:t>
            </w:r>
            <w:r w:rsidR="00F15E35">
              <w:rPr>
                <w:b/>
                <w:sz w:val="24"/>
                <w:szCs w:val="32"/>
              </w:rPr>
              <w:t>3</w:t>
            </w:r>
            <w:r w:rsidRPr="00AF51FA">
              <w:rPr>
                <w:b/>
                <w:sz w:val="24"/>
                <w:szCs w:val="32"/>
              </w:rPr>
              <w:t xml:space="preserve">: </w:t>
            </w:r>
            <w:r>
              <w:rPr>
                <w:b/>
                <w:sz w:val="24"/>
                <w:szCs w:val="32"/>
              </w:rPr>
              <w:t xml:space="preserve">   </w:t>
            </w:r>
            <w:r w:rsidR="00F15E35" w:rsidRPr="00F15E35">
              <w:rPr>
                <w:sz w:val="24"/>
                <w:szCs w:val="32"/>
              </w:rPr>
              <w:t>Or</w:t>
            </w:r>
            <w:r w:rsidR="00F15E35">
              <w:rPr>
                <w:sz w:val="24"/>
                <w:szCs w:val="32"/>
              </w:rPr>
              <w:t xml:space="preserve">ganisations </w:t>
            </w:r>
            <w:r w:rsidR="0027029F">
              <w:rPr>
                <w:sz w:val="24"/>
                <w:szCs w:val="32"/>
              </w:rPr>
              <w:t>that have no controls, no trust, no ethical values, no prof</w:t>
            </w:r>
            <w:r w:rsidR="00191649">
              <w:rPr>
                <w:sz w:val="24"/>
                <w:szCs w:val="32"/>
              </w:rPr>
              <w:t>its and prospect are more vulnerable to fraudulent activities. Although having no trust in an organisation has some association to fraud, one should be mindful that having trust without ensuring that persons are held accountable</w:t>
            </w:r>
            <w:r w:rsidR="00B36977">
              <w:rPr>
                <w:sz w:val="24"/>
                <w:szCs w:val="32"/>
              </w:rPr>
              <w:t xml:space="preserve"> makes it equally accessible to fraud. An organisation such as the one described </w:t>
            </w:r>
            <w:r w:rsidR="00CB32E6">
              <w:rPr>
                <w:sz w:val="24"/>
                <w:szCs w:val="32"/>
              </w:rPr>
              <w:t xml:space="preserve">above </w:t>
            </w:r>
            <w:r w:rsidR="00B36977">
              <w:rPr>
                <w:sz w:val="24"/>
                <w:szCs w:val="32"/>
              </w:rPr>
              <w:t>cannot survive for long</w:t>
            </w:r>
            <w:r w:rsidR="00CB32E6">
              <w:rPr>
                <w:sz w:val="24"/>
                <w:szCs w:val="32"/>
              </w:rPr>
              <w:t xml:space="preserve"> and the financial impact of the potential closure would not only affect the owners, but also the employees, the community and the wider economy.</w:t>
            </w:r>
            <w:r w:rsidR="00B36977">
              <w:rPr>
                <w:sz w:val="24"/>
                <w:szCs w:val="32"/>
              </w:rPr>
              <w:t xml:space="preserve"> </w:t>
            </w:r>
          </w:p>
          <w:p w:rsidR="001F094E" w:rsidRDefault="001F094E" w:rsidP="001F094E">
            <w:pPr>
              <w:pStyle w:val="ListParagraph"/>
              <w:ind w:left="0"/>
              <w:rPr>
                <w:sz w:val="24"/>
                <w:szCs w:val="32"/>
              </w:rPr>
            </w:pPr>
          </w:p>
          <w:p w:rsidR="00230F36" w:rsidRPr="00230F36" w:rsidRDefault="00230F36" w:rsidP="00FD7B70">
            <w:pPr>
              <w:pStyle w:val="ListParagraph"/>
              <w:ind w:hanging="630"/>
              <w:rPr>
                <w:b/>
                <w:u w:val="single"/>
              </w:rPr>
            </w:pPr>
          </w:p>
        </w:tc>
      </w:tr>
      <w:tr w:rsidR="00FA44D0" w:rsidTr="00CC2FB3">
        <w:tc>
          <w:tcPr>
            <w:tcW w:w="9242" w:type="dxa"/>
          </w:tcPr>
          <w:p w:rsidR="00230F36" w:rsidRPr="003C0529" w:rsidRDefault="00230F36" w:rsidP="00230F36">
            <w:pPr>
              <w:rPr>
                <w:b/>
                <w:sz w:val="24"/>
                <w:szCs w:val="24"/>
                <w:u w:val="single"/>
              </w:rPr>
            </w:pPr>
            <w:r w:rsidRPr="003C0529">
              <w:rPr>
                <w:b/>
                <w:sz w:val="24"/>
                <w:szCs w:val="24"/>
                <w:u w:val="single"/>
              </w:rPr>
              <w:lastRenderedPageBreak/>
              <w:t>Case study</w:t>
            </w:r>
          </w:p>
          <w:p w:rsidR="00F90D22" w:rsidRDefault="00F90D22" w:rsidP="00230F36">
            <w:pPr>
              <w:rPr>
                <w:b/>
                <w:u w:val="single"/>
              </w:rPr>
            </w:pPr>
          </w:p>
          <w:p w:rsidR="00695015" w:rsidRDefault="00695015" w:rsidP="00695015">
            <w:pPr>
              <w:pStyle w:val="ListParagraph"/>
              <w:numPr>
                <w:ilvl w:val="0"/>
                <w:numId w:val="5"/>
              </w:numPr>
              <w:rPr>
                <w:rFonts w:asciiTheme="minorHAnsi" w:eastAsiaTheme="minorEastAsia" w:hAnsiTheme="minorHAnsi" w:cstheme="minorBidi"/>
                <w:sz w:val="24"/>
                <w:szCs w:val="32"/>
              </w:rPr>
            </w:pPr>
            <w:r w:rsidRPr="00CB32E6">
              <w:rPr>
                <w:rFonts w:ascii="Arial" w:hAnsi="Arial" w:cs="Arial"/>
                <w:sz w:val="24"/>
                <w:szCs w:val="24"/>
              </w:rPr>
              <w:t xml:space="preserve"> </w:t>
            </w:r>
            <w:r w:rsidRPr="00CB32E6">
              <w:rPr>
                <w:rFonts w:asciiTheme="minorHAnsi" w:eastAsiaTheme="minorEastAsia" w:hAnsiTheme="minorHAnsi" w:cstheme="minorBidi"/>
                <w:sz w:val="24"/>
                <w:szCs w:val="32"/>
              </w:rPr>
              <w:t xml:space="preserve">The trader </w:t>
            </w:r>
            <w:r w:rsidR="00CB32E6" w:rsidRPr="00CB32E6">
              <w:rPr>
                <w:rFonts w:asciiTheme="minorHAnsi" w:eastAsiaTheme="minorEastAsia" w:hAnsiTheme="minorHAnsi" w:cstheme="minorBidi"/>
                <w:sz w:val="24"/>
                <w:szCs w:val="32"/>
              </w:rPr>
              <w:t>in reporting that the internet designs were his creation and he could actual do the work as advertised has purposely misled the public and has committed a type of fraud called</w:t>
            </w:r>
            <w:r w:rsidR="00CB32E6">
              <w:rPr>
                <w:rFonts w:asciiTheme="minorHAnsi" w:eastAsiaTheme="minorEastAsia" w:hAnsiTheme="minorHAnsi" w:cstheme="minorBidi"/>
                <w:sz w:val="24"/>
                <w:szCs w:val="32"/>
              </w:rPr>
              <w:t xml:space="preserve"> m</w:t>
            </w:r>
            <w:r w:rsidRPr="00CB32E6">
              <w:rPr>
                <w:rFonts w:asciiTheme="minorHAnsi" w:eastAsiaTheme="minorEastAsia" w:hAnsiTheme="minorHAnsi" w:cstheme="minorBidi"/>
                <w:sz w:val="24"/>
                <w:szCs w:val="32"/>
              </w:rPr>
              <w:t>ail order procedures</w:t>
            </w:r>
            <w:r w:rsidR="00CB32E6">
              <w:rPr>
                <w:rFonts w:asciiTheme="minorHAnsi" w:eastAsiaTheme="minorEastAsia" w:hAnsiTheme="minorHAnsi" w:cstheme="minorBidi"/>
                <w:sz w:val="24"/>
                <w:szCs w:val="32"/>
              </w:rPr>
              <w:t>, which is a dishonest scheme of marketing products using the media such as the internet.</w:t>
            </w:r>
            <w:r w:rsidRPr="00CB32E6">
              <w:rPr>
                <w:rFonts w:asciiTheme="minorHAnsi" w:eastAsiaTheme="minorEastAsia" w:hAnsiTheme="minorHAnsi" w:cstheme="minorBidi"/>
                <w:sz w:val="24"/>
                <w:szCs w:val="32"/>
              </w:rPr>
              <w:t xml:space="preserve"> The buyers may </w:t>
            </w:r>
            <w:r w:rsidR="00CB32E6">
              <w:rPr>
                <w:rFonts w:asciiTheme="minorHAnsi" w:eastAsiaTheme="minorEastAsia" w:hAnsiTheme="minorHAnsi" w:cstheme="minorBidi"/>
                <w:sz w:val="24"/>
                <w:szCs w:val="32"/>
              </w:rPr>
              <w:t xml:space="preserve">place </w:t>
            </w:r>
            <w:r w:rsidR="00CB32E6">
              <w:rPr>
                <w:rFonts w:asciiTheme="minorHAnsi" w:eastAsiaTheme="minorEastAsia" w:hAnsiTheme="minorHAnsi" w:cstheme="minorBidi"/>
                <w:sz w:val="24"/>
                <w:szCs w:val="32"/>
              </w:rPr>
              <w:lastRenderedPageBreak/>
              <w:t xml:space="preserve">orders and </w:t>
            </w:r>
            <w:r w:rsidRPr="00CB32E6">
              <w:rPr>
                <w:rFonts w:asciiTheme="minorHAnsi" w:eastAsiaTheme="minorEastAsia" w:hAnsiTheme="minorHAnsi" w:cstheme="minorBidi"/>
                <w:sz w:val="24"/>
                <w:szCs w:val="32"/>
              </w:rPr>
              <w:t>send payments to the trader for delivery</w:t>
            </w:r>
            <w:r w:rsidR="00CB32E6">
              <w:rPr>
                <w:rFonts w:asciiTheme="minorHAnsi" w:eastAsiaTheme="minorEastAsia" w:hAnsiTheme="minorHAnsi" w:cstheme="minorBidi"/>
                <w:sz w:val="24"/>
                <w:szCs w:val="32"/>
              </w:rPr>
              <w:t xml:space="preserve"> on the precept that the products will be delivered</w:t>
            </w:r>
            <w:r w:rsidRPr="00CB32E6">
              <w:rPr>
                <w:rFonts w:asciiTheme="minorHAnsi" w:eastAsiaTheme="minorEastAsia" w:hAnsiTheme="minorHAnsi" w:cstheme="minorBidi"/>
                <w:sz w:val="24"/>
                <w:szCs w:val="32"/>
              </w:rPr>
              <w:t>.</w:t>
            </w:r>
          </w:p>
          <w:p w:rsidR="00CB32E6" w:rsidRPr="00CB32E6" w:rsidRDefault="00CB32E6" w:rsidP="00CB32E6">
            <w:pPr>
              <w:pStyle w:val="ListParagraph"/>
              <w:rPr>
                <w:rFonts w:asciiTheme="minorHAnsi" w:eastAsiaTheme="minorEastAsia" w:hAnsiTheme="minorHAnsi" w:cstheme="minorBidi"/>
                <w:sz w:val="24"/>
                <w:szCs w:val="32"/>
              </w:rPr>
            </w:pPr>
          </w:p>
          <w:p w:rsidR="00695015" w:rsidRPr="00695015" w:rsidRDefault="00695015" w:rsidP="00695015">
            <w:pPr>
              <w:pStyle w:val="ListParagraph"/>
              <w:numPr>
                <w:ilvl w:val="0"/>
                <w:numId w:val="5"/>
              </w:numPr>
              <w:rPr>
                <w:rFonts w:ascii="Arial" w:hAnsi="Arial" w:cs="Arial"/>
                <w:sz w:val="24"/>
                <w:szCs w:val="24"/>
              </w:rPr>
            </w:pPr>
            <w:r w:rsidRPr="003C0529">
              <w:rPr>
                <w:rFonts w:asciiTheme="minorHAnsi" w:eastAsiaTheme="minorEastAsia" w:hAnsiTheme="minorHAnsi" w:cstheme="minorBidi"/>
                <w:sz w:val="24"/>
                <w:szCs w:val="32"/>
              </w:rPr>
              <w:t>A review of the bank statements and any financial reports filed by the trader. Inventory of the recycled materials. A review of the website could be done if any ele</w:t>
            </w:r>
            <w:r w:rsidR="00CB32E6">
              <w:rPr>
                <w:rFonts w:asciiTheme="minorHAnsi" w:eastAsiaTheme="minorEastAsia" w:hAnsiTheme="minorHAnsi" w:cstheme="minorBidi"/>
                <w:sz w:val="24"/>
                <w:szCs w:val="32"/>
              </w:rPr>
              <w:t>ctronic orders had come through and confirmations sent to customers, the expert could also look at the inventory of</w:t>
            </w:r>
            <w:r w:rsidR="00B50CED">
              <w:rPr>
                <w:rFonts w:asciiTheme="minorHAnsi" w:eastAsiaTheme="minorEastAsia" w:hAnsiTheme="minorHAnsi" w:cstheme="minorBidi"/>
                <w:sz w:val="24"/>
                <w:szCs w:val="32"/>
              </w:rPr>
              <w:t xml:space="preserve"> recycled materials and the invoices from those purchases to tell if any sales or construction of units had taken place.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198"/>
        <w:gridCol w:w="990"/>
        <w:gridCol w:w="2744"/>
      </w:tblGrid>
      <w:tr w:rsidR="00405895" w:rsidRPr="00B0415E" w:rsidTr="00CD4C52">
        <w:trPr>
          <w:trHeight w:val="494"/>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198" w:type="dxa"/>
          </w:tcPr>
          <w:p w:rsidR="00FC5CB9" w:rsidRPr="00B0415E" w:rsidRDefault="00CD4C52" w:rsidP="00CD4C52">
            <w:pPr>
              <w:rPr>
                <w:rFonts w:cs="Bliss-Regular"/>
                <w:color w:val="000000"/>
              </w:rPr>
            </w:pPr>
            <w:r w:rsidRPr="00CD4C52">
              <w:rPr>
                <w:rFonts w:ascii="Freestyle Script" w:hAnsi="Freestyle Script" w:cs="Bliss-Regular"/>
                <w:color w:val="000000"/>
                <w:sz w:val="40"/>
                <w:szCs w:val="40"/>
              </w:rPr>
              <w:t>Burnadene C. Falconer</w:t>
            </w:r>
          </w:p>
        </w:tc>
        <w:tc>
          <w:tcPr>
            <w:tcW w:w="99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744" w:type="dxa"/>
          </w:tcPr>
          <w:p w:rsidR="00405895" w:rsidRPr="00B0415E" w:rsidRDefault="00A45E17" w:rsidP="00A45E17">
            <w:pPr>
              <w:jc w:val="center"/>
              <w:rPr>
                <w:rFonts w:cs="Bliss-Regular"/>
                <w:color w:val="000000"/>
              </w:rPr>
            </w:pPr>
            <w:r>
              <w:rPr>
                <w:rFonts w:cs="Bliss-Regular"/>
                <w:color w:val="000000"/>
              </w:rPr>
              <w:t>20</w:t>
            </w:r>
            <w:r w:rsidR="00DB3479">
              <w:rPr>
                <w:rFonts w:cs="Bliss-Regular"/>
                <w:color w:val="000000"/>
              </w:rPr>
              <w:t xml:space="preserve"> </w:t>
            </w:r>
            <w:r>
              <w:rPr>
                <w:rFonts w:cs="Bliss-Regular"/>
                <w:color w:val="000000"/>
              </w:rPr>
              <w:t xml:space="preserve">April </w:t>
            </w:r>
            <w:r w:rsidR="006051E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C34AFA" w:rsidRPr="00C34AFA" w:rsidRDefault="00C34AFA" w:rsidP="00C34AFA">
      <w:pPr>
        <w:rPr>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4BF" w:rsidRDefault="00CE24BF" w:rsidP="00CB4D0A">
      <w:pPr>
        <w:spacing w:after="0" w:line="240" w:lineRule="auto"/>
      </w:pPr>
      <w:r>
        <w:separator/>
      </w:r>
    </w:p>
  </w:endnote>
  <w:endnote w:type="continuationSeparator" w:id="0">
    <w:p w:rsidR="00CE24BF" w:rsidRDefault="00CE24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4BF" w:rsidRDefault="00CE24BF" w:rsidP="00CB4D0A">
      <w:pPr>
        <w:spacing w:after="0" w:line="240" w:lineRule="auto"/>
      </w:pPr>
      <w:r>
        <w:separator/>
      </w:r>
    </w:p>
  </w:footnote>
  <w:footnote w:type="continuationSeparator" w:id="0">
    <w:p w:rsidR="00CE24BF" w:rsidRDefault="00CE24B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165E4"/>
    <w:multiLevelType w:val="hybridMultilevel"/>
    <w:tmpl w:val="6FC8C5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9E33E6"/>
    <w:multiLevelType w:val="hybridMultilevel"/>
    <w:tmpl w:val="7DAC8F24"/>
    <w:lvl w:ilvl="0" w:tplc="20090013">
      <w:start w:val="1"/>
      <w:numFmt w:val="upperRoman"/>
      <w:lvlText w:val="%1."/>
      <w:lvlJc w:val="right"/>
      <w:pPr>
        <w:ind w:left="720" w:hanging="360"/>
      </w:p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2">
    <w:nsid w:val="3D0069FF"/>
    <w:multiLevelType w:val="hybridMultilevel"/>
    <w:tmpl w:val="3AE0EF9C"/>
    <w:lvl w:ilvl="0" w:tplc="FB8233EC">
      <w:start w:val="1"/>
      <w:numFmt w:val="decimal"/>
      <w:lvlText w:val="%1."/>
      <w:lvlJc w:val="left"/>
      <w:pPr>
        <w:ind w:left="720" w:hanging="360"/>
      </w:pPr>
      <w:rPr>
        <w:rFonts w:hint="default"/>
        <w:b w:val="0"/>
      </w:rPr>
    </w:lvl>
    <w:lvl w:ilvl="1" w:tplc="20090019">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3">
    <w:nsid w:val="3FF54F5F"/>
    <w:multiLevelType w:val="hybridMultilevel"/>
    <w:tmpl w:val="CE38D678"/>
    <w:lvl w:ilvl="0" w:tplc="20090013">
      <w:start w:val="1"/>
      <w:numFmt w:val="upperRoman"/>
      <w:lvlText w:val="%1."/>
      <w:lvlJc w:val="right"/>
      <w:pPr>
        <w:ind w:left="720" w:hanging="360"/>
      </w:pPr>
    </w:lvl>
    <w:lvl w:ilvl="1" w:tplc="20090019">
      <w:start w:val="1"/>
      <w:numFmt w:val="lowerLetter"/>
      <w:lvlText w:val="%2."/>
      <w:lvlJc w:val="left"/>
      <w:pPr>
        <w:ind w:left="1440" w:hanging="360"/>
      </w:pPr>
    </w:lvl>
    <w:lvl w:ilvl="2" w:tplc="2009001B">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2C1F"/>
    <w:rsid w:val="00023F24"/>
    <w:rsid w:val="00024B62"/>
    <w:rsid w:val="00035CDD"/>
    <w:rsid w:val="00040083"/>
    <w:rsid w:val="00055992"/>
    <w:rsid w:val="000820E8"/>
    <w:rsid w:val="000A0838"/>
    <w:rsid w:val="000C6894"/>
    <w:rsid w:val="001175EE"/>
    <w:rsid w:val="0014544B"/>
    <w:rsid w:val="00150D64"/>
    <w:rsid w:val="00152688"/>
    <w:rsid w:val="001557B9"/>
    <w:rsid w:val="00157CF6"/>
    <w:rsid w:val="0017003B"/>
    <w:rsid w:val="00177D46"/>
    <w:rsid w:val="00181E53"/>
    <w:rsid w:val="00182416"/>
    <w:rsid w:val="00187EB4"/>
    <w:rsid w:val="00191649"/>
    <w:rsid w:val="001A5B1A"/>
    <w:rsid w:val="001B017D"/>
    <w:rsid w:val="001B1AE9"/>
    <w:rsid w:val="001D4433"/>
    <w:rsid w:val="001F0481"/>
    <w:rsid w:val="001F094E"/>
    <w:rsid w:val="0020451E"/>
    <w:rsid w:val="00206B9D"/>
    <w:rsid w:val="00230F36"/>
    <w:rsid w:val="0023259C"/>
    <w:rsid w:val="0027029F"/>
    <w:rsid w:val="00272DB0"/>
    <w:rsid w:val="002B0BD7"/>
    <w:rsid w:val="002B573D"/>
    <w:rsid w:val="002C5CB2"/>
    <w:rsid w:val="002F779F"/>
    <w:rsid w:val="00321173"/>
    <w:rsid w:val="00351B50"/>
    <w:rsid w:val="00355282"/>
    <w:rsid w:val="00371885"/>
    <w:rsid w:val="003727FD"/>
    <w:rsid w:val="00380555"/>
    <w:rsid w:val="00386EDD"/>
    <w:rsid w:val="0039783E"/>
    <w:rsid w:val="003B0144"/>
    <w:rsid w:val="003C0529"/>
    <w:rsid w:val="003C3F05"/>
    <w:rsid w:val="003C7498"/>
    <w:rsid w:val="003E2B87"/>
    <w:rsid w:val="004049C9"/>
    <w:rsid w:val="00405895"/>
    <w:rsid w:val="004058DF"/>
    <w:rsid w:val="00412CFD"/>
    <w:rsid w:val="00434D24"/>
    <w:rsid w:val="00436156"/>
    <w:rsid w:val="00452876"/>
    <w:rsid w:val="004619F1"/>
    <w:rsid w:val="00474652"/>
    <w:rsid w:val="00484C5C"/>
    <w:rsid w:val="00486F1A"/>
    <w:rsid w:val="00490CB9"/>
    <w:rsid w:val="004A2CE2"/>
    <w:rsid w:val="004B1E4B"/>
    <w:rsid w:val="004C27B6"/>
    <w:rsid w:val="004C52D9"/>
    <w:rsid w:val="004E3CDA"/>
    <w:rsid w:val="004F4B4D"/>
    <w:rsid w:val="004F5E34"/>
    <w:rsid w:val="0050216D"/>
    <w:rsid w:val="00503D7E"/>
    <w:rsid w:val="0050778F"/>
    <w:rsid w:val="005206EB"/>
    <w:rsid w:val="00535F31"/>
    <w:rsid w:val="00552940"/>
    <w:rsid w:val="00574D64"/>
    <w:rsid w:val="00591365"/>
    <w:rsid w:val="005B31E4"/>
    <w:rsid w:val="005D1298"/>
    <w:rsid w:val="005E01EB"/>
    <w:rsid w:val="006034F6"/>
    <w:rsid w:val="006051E7"/>
    <w:rsid w:val="00607874"/>
    <w:rsid w:val="00607E77"/>
    <w:rsid w:val="00617BB3"/>
    <w:rsid w:val="00626A4E"/>
    <w:rsid w:val="00645CDD"/>
    <w:rsid w:val="006823A7"/>
    <w:rsid w:val="00695015"/>
    <w:rsid w:val="006C1CEC"/>
    <w:rsid w:val="006D16F0"/>
    <w:rsid w:val="006E2583"/>
    <w:rsid w:val="0070347F"/>
    <w:rsid w:val="0070477B"/>
    <w:rsid w:val="0070678E"/>
    <w:rsid w:val="00761178"/>
    <w:rsid w:val="007A2F0C"/>
    <w:rsid w:val="007B6027"/>
    <w:rsid w:val="007C39FD"/>
    <w:rsid w:val="007C5F1E"/>
    <w:rsid w:val="00831C11"/>
    <w:rsid w:val="00856449"/>
    <w:rsid w:val="00857125"/>
    <w:rsid w:val="008A288C"/>
    <w:rsid w:val="008A60B4"/>
    <w:rsid w:val="008A6DD4"/>
    <w:rsid w:val="008B3C31"/>
    <w:rsid w:val="008B64FE"/>
    <w:rsid w:val="008C4833"/>
    <w:rsid w:val="008C7705"/>
    <w:rsid w:val="00900ED1"/>
    <w:rsid w:val="00935BF7"/>
    <w:rsid w:val="00950B11"/>
    <w:rsid w:val="0095442C"/>
    <w:rsid w:val="00981B9C"/>
    <w:rsid w:val="00983942"/>
    <w:rsid w:val="00994282"/>
    <w:rsid w:val="009C37E0"/>
    <w:rsid w:val="009F725F"/>
    <w:rsid w:val="00A032C7"/>
    <w:rsid w:val="00A14B66"/>
    <w:rsid w:val="00A14ECB"/>
    <w:rsid w:val="00A33789"/>
    <w:rsid w:val="00A45E17"/>
    <w:rsid w:val="00A65CF7"/>
    <w:rsid w:val="00A70F56"/>
    <w:rsid w:val="00A851DA"/>
    <w:rsid w:val="00AA5518"/>
    <w:rsid w:val="00AC7D5B"/>
    <w:rsid w:val="00AE1481"/>
    <w:rsid w:val="00AF51FA"/>
    <w:rsid w:val="00B0415E"/>
    <w:rsid w:val="00B04678"/>
    <w:rsid w:val="00B13ACA"/>
    <w:rsid w:val="00B15FAA"/>
    <w:rsid w:val="00B1641C"/>
    <w:rsid w:val="00B3203E"/>
    <w:rsid w:val="00B3425A"/>
    <w:rsid w:val="00B36977"/>
    <w:rsid w:val="00B45FDD"/>
    <w:rsid w:val="00B50CED"/>
    <w:rsid w:val="00B61649"/>
    <w:rsid w:val="00B619D0"/>
    <w:rsid w:val="00B96282"/>
    <w:rsid w:val="00BA163E"/>
    <w:rsid w:val="00BC041F"/>
    <w:rsid w:val="00BC46DF"/>
    <w:rsid w:val="00BE5606"/>
    <w:rsid w:val="00BF1E5F"/>
    <w:rsid w:val="00C03577"/>
    <w:rsid w:val="00C163B8"/>
    <w:rsid w:val="00C34AFA"/>
    <w:rsid w:val="00C44DEE"/>
    <w:rsid w:val="00C572EB"/>
    <w:rsid w:val="00C57FA4"/>
    <w:rsid w:val="00C65FEA"/>
    <w:rsid w:val="00C71FE1"/>
    <w:rsid w:val="00C72D59"/>
    <w:rsid w:val="00C97F84"/>
    <w:rsid w:val="00CA0AC2"/>
    <w:rsid w:val="00CB1B37"/>
    <w:rsid w:val="00CB32E6"/>
    <w:rsid w:val="00CB4D0A"/>
    <w:rsid w:val="00CC2FB3"/>
    <w:rsid w:val="00CC575A"/>
    <w:rsid w:val="00CD4C52"/>
    <w:rsid w:val="00CE24BF"/>
    <w:rsid w:val="00D039AC"/>
    <w:rsid w:val="00D04FE3"/>
    <w:rsid w:val="00D05EF5"/>
    <w:rsid w:val="00D427DE"/>
    <w:rsid w:val="00D5587D"/>
    <w:rsid w:val="00D622EE"/>
    <w:rsid w:val="00D707CC"/>
    <w:rsid w:val="00D70CF9"/>
    <w:rsid w:val="00D77D6D"/>
    <w:rsid w:val="00D821FE"/>
    <w:rsid w:val="00D857EC"/>
    <w:rsid w:val="00DB0793"/>
    <w:rsid w:val="00DB3479"/>
    <w:rsid w:val="00E00821"/>
    <w:rsid w:val="00E04DB4"/>
    <w:rsid w:val="00E21697"/>
    <w:rsid w:val="00E30679"/>
    <w:rsid w:val="00E4597D"/>
    <w:rsid w:val="00E54832"/>
    <w:rsid w:val="00E56A90"/>
    <w:rsid w:val="00E641CC"/>
    <w:rsid w:val="00EA30AB"/>
    <w:rsid w:val="00EA7E0F"/>
    <w:rsid w:val="00EB3925"/>
    <w:rsid w:val="00ED5253"/>
    <w:rsid w:val="00F15E35"/>
    <w:rsid w:val="00F17B5A"/>
    <w:rsid w:val="00F40859"/>
    <w:rsid w:val="00F67163"/>
    <w:rsid w:val="00F90D22"/>
    <w:rsid w:val="00F97713"/>
    <w:rsid w:val="00FA44D0"/>
    <w:rsid w:val="00FC5CB9"/>
    <w:rsid w:val="00FD7B70"/>
    <w:rsid w:val="00FE45E2"/>
    <w:rsid w:val="00FF49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JM" w:eastAsia="en-JM"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JM" w:eastAsia="en-JM"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36E94-0327-4BD1-9398-95257E2E8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3</Pages>
  <Words>787</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5266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Burnadene C. Falconer</cp:lastModifiedBy>
  <cp:revision>25</cp:revision>
  <cp:lastPrinted>2014-12-23T16:45:00Z</cp:lastPrinted>
  <dcterms:created xsi:type="dcterms:W3CDTF">2015-02-02T12:31:00Z</dcterms:created>
  <dcterms:modified xsi:type="dcterms:W3CDTF">2015-04-20T11:55:00Z</dcterms:modified>
</cp:coreProperties>
</file>