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B088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3C5F7C" w:rsidRDefault="003C5F7C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3C5F7C" w:rsidRDefault="003C5F7C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14212" w:rsidRDefault="00D25E26">
            <w:pPr>
              <w:pStyle w:val="Default"/>
              <w:rPr>
                <w:rFonts w:ascii="Arial" w:hAnsi="Arial" w:cs="Arial"/>
              </w:rPr>
            </w:pPr>
            <w:r w:rsidRPr="00914212">
              <w:rPr>
                <w:rFonts w:ascii="Arial" w:hAnsi="Arial" w:cs="Arial"/>
              </w:rPr>
              <w:t>Shamim Kirabira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14212" w:rsidRDefault="00F85E0E">
            <w:pPr>
              <w:pStyle w:val="Default"/>
              <w:rPr>
                <w:rFonts w:ascii="Arial" w:hAnsi="Arial" w:cs="Arial"/>
              </w:rPr>
            </w:pPr>
            <w:r w:rsidRPr="00914212">
              <w:rPr>
                <w:rFonts w:ascii="Arial" w:hAnsi="Arial" w:cs="Arial"/>
              </w:rPr>
              <w:t>1438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14212" w:rsidRDefault="00F85E0E">
            <w:pPr>
              <w:pStyle w:val="Default"/>
              <w:rPr>
                <w:rFonts w:ascii="Arial" w:hAnsi="Arial" w:cs="Arial"/>
              </w:rPr>
            </w:pPr>
            <w:r w:rsidRPr="00914212">
              <w:rPr>
                <w:rFonts w:ascii="Arial" w:hAnsi="Arial" w:cs="Arial"/>
              </w:rPr>
              <w:t>Diploma in Public Relations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14212" w:rsidRDefault="00FC45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 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CC2FB3" w:rsidTr="001754DB">
        <w:tc>
          <w:tcPr>
            <w:tcW w:w="9180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2607A" w:rsidRPr="00802CE9" w:rsidRDefault="0072607A" w:rsidP="00802C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CC2FB3" w:rsidRPr="0005074C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24E44" w:rsidRPr="00324E44" w:rsidRDefault="00324E44" w:rsidP="00324E4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Effective crisis management is important to </w:t>
            </w:r>
            <w:r w:rsidR="00EB7673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n organization because it protects companies, their reputation and existence in the market.</w:t>
            </w:r>
          </w:p>
          <w:p w:rsidR="00521C5F" w:rsidRPr="00521C5F" w:rsidRDefault="00521C5F" w:rsidP="00521C5F">
            <w:pPr>
              <w:rPr>
                <w:rFonts w:ascii="Arial" w:hAnsi="Arial" w:cs="Arial"/>
                <w:sz w:val="24"/>
                <w:szCs w:val="24"/>
              </w:rPr>
            </w:pPr>
          </w:p>
          <w:p w:rsidR="00521C5F" w:rsidRPr="00521C5F" w:rsidRDefault="00521C5F" w:rsidP="00521C5F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4BA" w:rsidRDefault="00EB7673" w:rsidP="000746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Lerb</w:t>
            </w:r>
            <w:r w:rsidR="00324E44">
              <w:rPr>
                <w:rFonts w:ascii="Arial" w:hAnsi="Arial" w:cs="Arial"/>
                <w:sz w:val="24"/>
                <w:szCs w:val="24"/>
              </w:rPr>
              <w:t>inger</w:t>
            </w:r>
            <w:r>
              <w:rPr>
                <w:rFonts w:ascii="Arial" w:hAnsi="Arial" w:cs="Arial"/>
                <w:sz w:val="24"/>
                <w:szCs w:val="24"/>
              </w:rPr>
              <w:t xml:space="preserve"> categorized eight types of crisis that are attributed to management failures and environmental forces. </w:t>
            </w:r>
            <w:r w:rsidR="000B3CC1">
              <w:rPr>
                <w:rFonts w:ascii="Arial" w:hAnsi="Arial" w:cs="Arial"/>
                <w:sz w:val="24"/>
                <w:szCs w:val="24"/>
              </w:rPr>
              <w:t>These are;</w:t>
            </w:r>
          </w:p>
          <w:p w:rsidR="000B3CC1" w:rsidRDefault="000B3CC1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0B3CC1" w:rsidRDefault="000B3CC1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Natural. For example; the 25 April 2015 earth quake in Nepal which claimed thousands of lives</w:t>
            </w:r>
            <w:r w:rsidR="00153203">
              <w:rPr>
                <w:rFonts w:ascii="Arial" w:hAnsi="Arial" w:cs="Arial"/>
                <w:sz w:val="24"/>
                <w:szCs w:val="24"/>
              </w:rPr>
              <w:t xml:space="preserve"> and collapse of infrastructure.</w:t>
            </w:r>
          </w:p>
          <w:p w:rsidR="00153203" w:rsidRDefault="00153203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153203" w:rsidRDefault="00153203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Technological. The</w:t>
            </w:r>
            <w:r w:rsidR="008E07C8">
              <w:rPr>
                <w:rFonts w:ascii="Arial" w:hAnsi="Arial" w:cs="Arial"/>
                <w:sz w:val="24"/>
                <w:szCs w:val="24"/>
              </w:rPr>
              <w:t xml:space="preserve"> 08 march 2014 disappearance of Malaysia air craft, that last made contact with flight control less than an hour after take-off leaves the public with a lot of speculations.</w:t>
            </w:r>
          </w:p>
          <w:p w:rsidR="00F567B6" w:rsidRDefault="00F567B6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F567B6" w:rsidRDefault="008E07C8" w:rsidP="007A048F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Confrontation</w:t>
            </w:r>
            <w:r w:rsidR="001754DB">
              <w:rPr>
                <w:rFonts w:ascii="Arial" w:hAnsi="Arial" w:cs="Arial"/>
                <w:sz w:val="24"/>
                <w:szCs w:val="24"/>
              </w:rPr>
              <w:t xml:space="preserve">. For example, 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top Russian </w:t>
            </w:r>
            <w:r w:rsidR="007A048F">
              <w:rPr>
                <w:rFonts w:ascii="Arial" w:hAnsi="Arial" w:cs="Arial"/>
                <w:sz w:val="24"/>
                <w:szCs w:val="24"/>
              </w:rPr>
              <w:t>d</w:t>
            </w:r>
            <w:r w:rsidR="007A048F">
              <w:rPr>
                <w:rFonts w:ascii="Arial" w:hAnsi="Arial" w:cs="Arial"/>
                <w:sz w:val="24"/>
                <w:szCs w:val="24"/>
              </w:rPr>
              <w:t>irector raised a ban on Hollywood movies screening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, until </w:t>
            </w:r>
            <w:r w:rsidR="007A048F">
              <w:rPr>
                <w:rFonts w:ascii="Arial" w:hAnsi="Arial" w:cs="Arial"/>
                <w:sz w:val="24"/>
                <w:szCs w:val="24"/>
              </w:rPr>
              <w:t>United States of America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 lifts sanctions off </w:t>
            </w:r>
            <w:r w:rsidR="007A048F" w:rsidRPr="007A048F">
              <w:rPr>
                <w:rFonts w:ascii="Arial" w:hAnsi="Arial" w:cs="Arial"/>
                <w:sz w:val="24"/>
                <w:szCs w:val="24"/>
              </w:rPr>
              <w:t>Russia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 for </w:t>
            </w:r>
            <w:r w:rsidR="007A048F" w:rsidRPr="007A048F">
              <w:rPr>
                <w:rFonts w:ascii="Arial" w:hAnsi="Arial" w:cs="Arial"/>
                <w:sz w:val="24"/>
                <w:szCs w:val="24"/>
              </w:rPr>
              <w:t>annexing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 Crimea from Ukraine.</w:t>
            </w:r>
          </w:p>
          <w:p w:rsidR="00526631" w:rsidRPr="00526631" w:rsidRDefault="00526631" w:rsidP="00526631">
            <w:pPr>
              <w:rPr>
                <w:rFonts w:ascii="Arial" w:hAnsi="Arial" w:cs="Arial"/>
                <w:sz w:val="24"/>
                <w:szCs w:val="24"/>
              </w:rPr>
            </w:pPr>
          </w:p>
          <w:p w:rsidR="00F567B6" w:rsidRDefault="00F567B6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Malevolence</w:t>
            </w:r>
            <w:r w:rsidR="002E71FC">
              <w:rPr>
                <w:rFonts w:ascii="Arial" w:hAnsi="Arial" w:cs="Arial"/>
                <w:sz w:val="24"/>
                <w:szCs w:val="24"/>
              </w:rPr>
              <w:t xml:space="preserve">. The recent German Wing air craft that exploded on the French Alps left speculations of a </w:t>
            </w:r>
            <w:r w:rsidR="00B150D4">
              <w:rPr>
                <w:rFonts w:ascii="Arial" w:hAnsi="Arial" w:cs="Arial"/>
                <w:sz w:val="24"/>
                <w:szCs w:val="24"/>
              </w:rPr>
              <w:t>bad</w:t>
            </w:r>
            <w:r w:rsidR="002E71FC">
              <w:rPr>
                <w:rFonts w:ascii="Arial" w:hAnsi="Arial" w:cs="Arial"/>
                <w:sz w:val="24"/>
                <w:szCs w:val="24"/>
              </w:rPr>
              <w:t xml:space="preserve"> hearted pilot alongside other </w:t>
            </w:r>
            <w:r w:rsidR="00B150D4">
              <w:rPr>
                <w:rFonts w:ascii="Arial" w:hAnsi="Arial" w:cs="Arial"/>
                <w:sz w:val="24"/>
                <w:szCs w:val="24"/>
              </w:rPr>
              <w:t>conspiracies</w:t>
            </w:r>
            <w:r w:rsidR="002E71F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567B6" w:rsidRDefault="00F567B6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526631" w:rsidRDefault="00526631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F567B6" w:rsidRDefault="00F567B6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Skewed management values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116C1B">
              <w:rPr>
                <w:rFonts w:ascii="Arial" w:hAnsi="Arial" w:cs="Arial"/>
                <w:sz w:val="24"/>
                <w:szCs w:val="24"/>
              </w:rPr>
              <w:t>For example, in the recent NHS checks, research reveals that there was an unacceptable performance of hospitals that is purely due to poor management.</w:t>
            </w:r>
          </w:p>
          <w:p w:rsidR="007A048F" w:rsidRPr="00116C1B" w:rsidRDefault="007A048F" w:rsidP="00116C1B">
            <w:pPr>
              <w:rPr>
                <w:rFonts w:ascii="Arial" w:hAnsi="Arial" w:cs="Arial"/>
                <w:sz w:val="24"/>
                <w:szCs w:val="24"/>
              </w:rPr>
            </w:pPr>
          </w:p>
          <w:p w:rsidR="007A048F" w:rsidRDefault="00F567B6" w:rsidP="007A048F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Deception</w:t>
            </w:r>
            <w:r w:rsidR="007A048F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A048F">
              <w:rPr>
                <w:rFonts w:ascii="Arial" w:hAnsi="Arial" w:cs="Arial"/>
                <w:sz w:val="24"/>
                <w:szCs w:val="24"/>
              </w:rPr>
              <w:t>For example, faking of emission tests by Volkswagen is affecting its reputation and market alongside their competitors.</w:t>
            </w:r>
          </w:p>
          <w:p w:rsidR="00F567B6" w:rsidRPr="00526631" w:rsidRDefault="00F567B6" w:rsidP="00526631">
            <w:pPr>
              <w:rPr>
                <w:rFonts w:ascii="Arial" w:hAnsi="Arial" w:cs="Arial"/>
                <w:sz w:val="24"/>
                <w:szCs w:val="24"/>
              </w:rPr>
            </w:pPr>
          </w:p>
          <w:p w:rsidR="00F567B6" w:rsidRDefault="00F567B6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misconduct</w:t>
            </w:r>
            <w:r w:rsidR="008E07C8">
              <w:rPr>
                <w:rFonts w:ascii="Arial" w:hAnsi="Arial" w:cs="Arial"/>
                <w:sz w:val="24"/>
                <w:szCs w:val="24"/>
              </w:rPr>
              <w:t>. For example, Volkswagen</w:t>
            </w:r>
            <w:r w:rsidR="001754DB">
              <w:rPr>
                <w:rFonts w:ascii="Arial" w:hAnsi="Arial" w:cs="Arial"/>
                <w:sz w:val="24"/>
                <w:szCs w:val="24"/>
              </w:rPr>
              <w:t xml:space="preserve"> car company admitting to falsifying emission test between 2009 and 2015.</w:t>
            </w:r>
          </w:p>
          <w:p w:rsidR="001754DB" w:rsidRDefault="001754DB" w:rsidP="000B3CC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DC6D44" w:rsidRDefault="00F567B6" w:rsidP="0052663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Business and economics</w:t>
            </w:r>
            <w:r w:rsidR="00526631">
              <w:rPr>
                <w:rFonts w:ascii="Arial" w:hAnsi="Arial" w:cs="Arial"/>
                <w:sz w:val="24"/>
                <w:szCs w:val="24"/>
              </w:rPr>
              <w:t>. For example, the massive use of internet today may cause a crisis if used wrongly or sharing inappropriate information.</w:t>
            </w:r>
          </w:p>
          <w:p w:rsidR="00526631" w:rsidRPr="00526631" w:rsidRDefault="00526631" w:rsidP="00526631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C123EB" w:rsidP="00DC6D44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05372D" w:rsidP="00C123E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05372D">
              <w:rPr>
                <w:rFonts w:ascii="Arial" w:hAnsi="Arial" w:cs="Arial"/>
                <w:sz w:val="24"/>
                <w:szCs w:val="24"/>
              </w:rPr>
              <w:t xml:space="preserve">Communication </w:t>
            </w:r>
            <w:r w:rsidR="00AD4DD5">
              <w:rPr>
                <w:rFonts w:ascii="Arial" w:hAnsi="Arial" w:cs="Arial"/>
                <w:sz w:val="24"/>
                <w:szCs w:val="24"/>
              </w:rPr>
              <w:t>during a crisis</w:t>
            </w:r>
            <w:r>
              <w:rPr>
                <w:rFonts w:ascii="Arial" w:hAnsi="Arial" w:cs="Arial"/>
                <w:sz w:val="24"/>
                <w:szCs w:val="24"/>
              </w:rPr>
              <w:t xml:space="preserve"> uphold</w:t>
            </w:r>
            <w:r w:rsidR="00AD4DD5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boost</w:t>
            </w:r>
            <w:r w:rsidR="00AD4DD5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company’s reputation.</w:t>
            </w:r>
          </w:p>
          <w:p w:rsidR="0005372D" w:rsidRDefault="0005372D" w:rsidP="0005372D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05372D" w:rsidRDefault="0005372D" w:rsidP="0005372D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Effective communication during a crisis </w:t>
            </w:r>
            <w:r w:rsidR="00AD4DD5">
              <w:rPr>
                <w:rFonts w:ascii="Arial" w:hAnsi="Arial" w:cs="Arial"/>
                <w:sz w:val="24"/>
                <w:szCs w:val="24"/>
              </w:rPr>
              <w:t>increases the audience’s trust in the company.</w:t>
            </w:r>
          </w:p>
          <w:p w:rsidR="00AD4DD5" w:rsidRDefault="00AD4DD5" w:rsidP="0005372D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AD4DD5" w:rsidRDefault="00AD4DD5" w:rsidP="0005372D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Due to effective communication, the increased trust by the audience will strengthen the company’s customer base.</w:t>
            </w:r>
          </w:p>
          <w:p w:rsidR="00AD4DD5" w:rsidRPr="0005372D" w:rsidRDefault="00AD4DD5" w:rsidP="0005372D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AD4DD5" w:rsidP="00C123E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Ingested products. For example; food, oral pharmaceuticals.</w:t>
            </w:r>
          </w:p>
          <w:p w:rsidR="00AD4DD5" w:rsidRDefault="00AD4DD5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AD4DD5" w:rsidRDefault="00AD4DD5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Linkage of confidential information to the </w:t>
            </w:r>
            <w:r w:rsidR="008D1C04">
              <w:rPr>
                <w:rFonts w:ascii="Arial" w:hAnsi="Arial" w:cs="Arial"/>
                <w:sz w:val="24"/>
                <w:szCs w:val="24"/>
              </w:rPr>
              <w:t>non-intended</w:t>
            </w:r>
            <w:r>
              <w:rPr>
                <w:rFonts w:ascii="Arial" w:hAnsi="Arial" w:cs="Arial"/>
                <w:sz w:val="24"/>
                <w:szCs w:val="24"/>
              </w:rPr>
              <w:t xml:space="preserve"> public.</w:t>
            </w:r>
          </w:p>
          <w:p w:rsidR="008D1C04" w:rsidRDefault="008D1C04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8D1C04" w:rsidRDefault="00D24268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Company employee dissatisfactions, especially due to lack of communication will cause speculations and insecurities.</w:t>
            </w:r>
          </w:p>
          <w:p w:rsidR="00D24268" w:rsidRDefault="00D24268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D24268" w:rsidRDefault="00D24268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Availing incorrect research information to the media.</w:t>
            </w:r>
          </w:p>
          <w:p w:rsidR="00D24268" w:rsidRDefault="00D24268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69529A" w:rsidP="009834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802CE9">
              <w:rPr>
                <w:rFonts w:ascii="Arial" w:hAnsi="Arial" w:cs="Arial"/>
                <w:sz w:val="24"/>
                <w:szCs w:val="24"/>
              </w:rPr>
              <w:t>A crisis audit is an official examinat</w:t>
            </w:r>
            <w:r w:rsidR="00802CE9" w:rsidRPr="00802CE9">
              <w:rPr>
                <w:rFonts w:ascii="Arial" w:hAnsi="Arial" w:cs="Arial"/>
                <w:sz w:val="24"/>
                <w:szCs w:val="24"/>
              </w:rPr>
              <w:t>i</w:t>
            </w:r>
            <w:r w:rsidR="00802CE9">
              <w:rPr>
                <w:rFonts w:ascii="Arial" w:hAnsi="Arial" w:cs="Arial"/>
                <w:sz w:val="24"/>
                <w:szCs w:val="24"/>
              </w:rPr>
              <w:t xml:space="preserve">on and verification of </w:t>
            </w:r>
            <w:r w:rsidR="00C35159">
              <w:rPr>
                <w:rFonts w:ascii="Arial" w:hAnsi="Arial" w:cs="Arial"/>
                <w:sz w:val="24"/>
                <w:szCs w:val="24"/>
              </w:rPr>
              <w:t xml:space="preserve">the current </w:t>
            </w:r>
            <w:r w:rsidR="00802CE9">
              <w:rPr>
                <w:rFonts w:ascii="Arial" w:hAnsi="Arial" w:cs="Arial"/>
                <w:sz w:val="24"/>
                <w:szCs w:val="24"/>
              </w:rPr>
              <w:t>vulnerabilities and strengths of an organization.</w:t>
            </w:r>
          </w:p>
          <w:p w:rsidR="00802CE9" w:rsidRPr="00802CE9" w:rsidRDefault="00802CE9" w:rsidP="00802CE9">
            <w:pPr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69529A" w:rsidP="0069529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Concern. The organization’s spokesperson has to show concern of the situation and those affected in due course.</w:t>
            </w: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Clarity. The organization should ensure prompt and clear communication to the public from the early hours of the crisis.</w:t>
            </w: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Control. The spokesperson must take control of the message, environment and venue when talking to the media. </w:t>
            </w: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Confidence. The spokesperson must communicate key messages with confidence but not appearing arrogant.</w:t>
            </w: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69529A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Competence. The spokesperson must demonstrate competence and</w:t>
            </w:r>
            <w:r w:rsidR="008355B0">
              <w:rPr>
                <w:rFonts w:ascii="Arial" w:hAnsi="Arial" w:cs="Arial"/>
                <w:sz w:val="24"/>
                <w:szCs w:val="24"/>
              </w:rPr>
              <w:t xml:space="preserve"> show how the organization will handle the crisis.</w:t>
            </w:r>
          </w:p>
          <w:p w:rsidR="00802CE9" w:rsidRDefault="00802CE9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802CE9" w:rsidRDefault="00C35159" w:rsidP="00802C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Crisis audit. Examines the current vulnerabilities and strengths of an organization.</w:t>
            </w:r>
          </w:p>
          <w:p w:rsidR="00AE3ADB" w:rsidRDefault="00AE3ADB" w:rsidP="00AE3AD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E3ADB" w:rsidRDefault="00AE3ADB" w:rsidP="00AE3AD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Crisis manual. This contains a simple system of rapid communications and basic messages.</w:t>
            </w:r>
          </w:p>
          <w:p w:rsidR="00AE3ADB" w:rsidRDefault="00AE3ADB" w:rsidP="00AE3AD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E3ADB" w:rsidRDefault="00AE3ADB" w:rsidP="00AE3AD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Crisis simulation and training. This integrates spokesperson skill and crisis plan tests, and examines communication tools to find weak spots.</w:t>
            </w:r>
          </w:p>
          <w:p w:rsidR="00C35159" w:rsidRDefault="00C35159" w:rsidP="00C351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35159" w:rsidRDefault="00C35159" w:rsidP="00C351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69529A" w:rsidRDefault="00DB3259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</w:t>
            </w:r>
          </w:p>
          <w:p w:rsidR="00DB3259" w:rsidRDefault="00DB3259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DB3259" w:rsidRDefault="00DB3259" w:rsidP="00DB325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Initial crisis assessment. This will help me as a public relations person to identify the risk level of the crisis.</w:t>
            </w:r>
          </w:p>
          <w:p w:rsidR="00DB3259" w:rsidRPr="00DB3259" w:rsidRDefault="00DB3259" w:rsidP="00DB3259">
            <w:pPr>
              <w:rPr>
                <w:rFonts w:ascii="Arial" w:hAnsi="Arial" w:cs="Arial"/>
                <w:sz w:val="24"/>
                <w:szCs w:val="24"/>
              </w:rPr>
            </w:pPr>
          </w:p>
          <w:p w:rsidR="00C871E3" w:rsidRDefault="00DB3259" w:rsidP="00DB3259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External communication strategy</w:t>
            </w:r>
            <w:r w:rsidR="00C871E3">
              <w:rPr>
                <w:rFonts w:ascii="Arial" w:hAnsi="Arial" w:cs="Arial"/>
                <w:sz w:val="24"/>
                <w:szCs w:val="24"/>
              </w:rPr>
              <w:t>. Crisis management at local level with supervision and keeping the media informed.</w:t>
            </w:r>
          </w:p>
          <w:p w:rsidR="00C871E3" w:rsidRDefault="00C871E3" w:rsidP="00DB3259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871E3" w:rsidRDefault="00C871E3" w:rsidP="00DB3259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Internal communication strategy. This would help review the post crisis environment.</w:t>
            </w:r>
          </w:p>
          <w:p w:rsidR="00DB3259" w:rsidRPr="00DB3259" w:rsidRDefault="00DB3259" w:rsidP="00DB3259">
            <w:pPr>
              <w:rPr>
                <w:rFonts w:ascii="Arial" w:hAnsi="Arial" w:cs="Arial"/>
                <w:sz w:val="24"/>
                <w:szCs w:val="24"/>
              </w:rPr>
            </w:pPr>
          </w:p>
          <w:p w:rsidR="00DB3259" w:rsidRDefault="00DB3259" w:rsidP="0069529A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A3165" w:rsidRDefault="00CA3165" w:rsidP="00CA316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media.</w:t>
            </w:r>
          </w:p>
          <w:p w:rsidR="00CA3165" w:rsidRDefault="00CA3165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A3165" w:rsidRDefault="00CA3165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Workers.</w:t>
            </w:r>
          </w:p>
          <w:p w:rsidR="00B83582" w:rsidRDefault="00B83582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B83582" w:rsidRDefault="00B83582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Neighborhood and the general public.</w:t>
            </w:r>
          </w:p>
          <w:p w:rsidR="0012515E" w:rsidRDefault="0012515E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12515E" w:rsidRDefault="0012515E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12515E" w:rsidRDefault="0012515E" w:rsidP="0012515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Definition of both the short term and long term problem to ensure brand recovery from both market shares and reputation.</w:t>
            </w:r>
          </w:p>
          <w:p w:rsidR="0012515E" w:rsidRDefault="0012515E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12515E" w:rsidRDefault="0012515E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Control of the flow of information. All spokespersons </w:t>
            </w:r>
            <w:r w:rsidR="000B36B3">
              <w:rPr>
                <w:rFonts w:ascii="Arial" w:hAnsi="Arial" w:cs="Arial"/>
                <w:sz w:val="24"/>
                <w:szCs w:val="24"/>
              </w:rPr>
              <w:t>should be trained to communicate the same message with language sensitivity.</w:t>
            </w:r>
          </w:p>
          <w:p w:rsidR="000B36B3" w:rsidRDefault="000B36B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0B36B3" w:rsidRDefault="000B36B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Isolation of a crisis team from business concerns. This allows enough time and sanity to deal with the problem.</w:t>
            </w:r>
          </w:p>
          <w:p w:rsidR="000B36B3" w:rsidRDefault="000B36B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0B36B3" w:rsidRDefault="000B36B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Assume a worst case planning position, in terms of what would happen to the brand. This therefore requires brainstorming and getting more input of a variety of sources.</w:t>
            </w:r>
          </w:p>
          <w:p w:rsidR="000B36B3" w:rsidRDefault="000B36B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0B36B3" w:rsidRDefault="00C65184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Fully depending on a team and not a single individual for information on which to base judgements.</w:t>
            </w:r>
          </w:p>
          <w:p w:rsidR="00C65184" w:rsidRDefault="00C65184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65184" w:rsidRDefault="00C65184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Resisting the combative instinct. Not to go to war with the media and other competitors.</w:t>
            </w:r>
          </w:p>
          <w:p w:rsidR="0012515E" w:rsidRDefault="0012515E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65184" w:rsidRDefault="00C65184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Understanding the relevance of the media in information dissemination.</w:t>
            </w:r>
          </w:p>
          <w:p w:rsidR="00C65184" w:rsidRDefault="00C65184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65184" w:rsidRDefault="00C65184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Keeping all stake holders informed during crisis management.</w:t>
            </w:r>
          </w:p>
          <w:p w:rsidR="002A2E63" w:rsidRDefault="002A2E6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2A2E63" w:rsidRDefault="002A2E6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Containing the problem, by reducing its geographical location to local level.</w:t>
            </w:r>
          </w:p>
          <w:p w:rsidR="002A2E63" w:rsidRDefault="002A2E6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2A2E63" w:rsidRDefault="002A2E63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Sacrifice. As a public relations person, I would ensure the dismissal of the person responsible for causing the problem.</w:t>
            </w:r>
          </w:p>
          <w:p w:rsidR="0012515E" w:rsidRDefault="0012515E" w:rsidP="0012515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A3165" w:rsidRDefault="00CA3165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A3165" w:rsidRPr="00CA3165" w:rsidRDefault="00CA3165" w:rsidP="00CA316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AD4DD5" w:rsidRDefault="00AD4DD5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AD4DD5" w:rsidRPr="00AD4DD5" w:rsidRDefault="00AD4DD5" w:rsidP="00AD4DD5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C123EB" w:rsidP="00C123EB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B7630A" w:rsidRDefault="00B7630A" w:rsidP="00C123EB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C123EB" w:rsidP="00C123EB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Pr="00C123EB" w:rsidRDefault="00C123EB" w:rsidP="00C123E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C123EB" w:rsidP="00DC6D44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:rsidR="00C123EB" w:rsidRDefault="00C123EB" w:rsidP="00C123E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23EB" w:rsidRPr="00C123EB" w:rsidRDefault="00C123EB" w:rsidP="00C123EB">
            <w:pPr>
              <w:rPr>
                <w:rFonts w:ascii="Arial" w:hAnsi="Arial" w:cs="Arial"/>
                <w:sz w:val="24"/>
                <w:szCs w:val="24"/>
              </w:rPr>
            </w:pPr>
          </w:p>
          <w:p w:rsidR="00DC6D44" w:rsidRPr="00DC6D44" w:rsidRDefault="00DC6D44" w:rsidP="00DC6D44">
            <w:pPr>
              <w:rPr>
                <w:rFonts w:ascii="Arial" w:hAnsi="Arial" w:cs="Arial"/>
                <w:sz w:val="24"/>
                <w:szCs w:val="24"/>
              </w:rPr>
            </w:pPr>
          </w:p>
          <w:p w:rsidR="0053723D" w:rsidRDefault="0053723D" w:rsidP="0053723D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14212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Shamim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Kirabira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835C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27/09</w:t>
            </w:r>
            <w:bookmarkStart w:id="0" w:name="_GoBack"/>
            <w:bookmarkEnd w:id="0"/>
            <w:r w:rsidR="00914212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885" w:rsidRDefault="004B0885" w:rsidP="00CB4D0A">
      <w:pPr>
        <w:spacing w:after="0" w:line="240" w:lineRule="auto"/>
      </w:pPr>
      <w:r>
        <w:separator/>
      </w:r>
    </w:p>
  </w:endnote>
  <w:endnote w:type="continuationSeparator" w:id="0">
    <w:p w:rsidR="004B0885" w:rsidRDefault="004B088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885" w:rsidRDefault="004B0885" w:rsidP="00CB4D0A">
      <w:pPr>
        <w:spacing w:after="0" w:line="240" w:lineRule="auto"/>
      </w:pPr>
      <w:r>
        <w:separator/>
      </w:r>
    </w:p>
  </w:footnote>
  <w:footnote w:type="continuationSeparator" w:id="0">
    <w:p w:rsidR="004B0885" w:rsidRDefault="004B088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86B78"/>
    <w:multiLevelType w:val="hybridMultilevel"/>
    <w:tmpl w:val="5BF898C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C6116CD"/>
    <w:multiLevelType w:val="hybridMultilevel"/>
    <w:tmpl w:val="3B488D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53598"/>
    <w:multiLevelType w:val="hybridMultilevel"/>
    <w:tmpl w:val="8F62416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C9463C"/>
    <w:multiLevelType w:val="hybridMultilevel"/>
    <w:tmpl w:val="29AE75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0520F"/>
    <w:multiLevelType w:val="hybridMultilevel"/>
    <w:tmpl w:val="A204F11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1DDF3970"/>
    <w:multiLevelType w:val="hybridMultilevel"/>
    <w:tmpl w:val="8C9A7022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E5D494B"/>
    <w:multiLevelType w:val="hybridMultilevel"/>
    <w:tmpl w:val="6B703C12"/>
    <w:lvl w:ilvl="0" w:tplc="86060D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9754FC"/>
    <w:multiLevelType w:val="hybridMultilevel"/>
    <w:tmpl w:val="0B30707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7191D"/>
    <w:multiLevelType w:val="hybridMultilevel"/>
    <w:tmpl w:val="645824D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EA25DE9"/>
    <w:multiLevelType w:val="hybridMultilevel"/>
    <w:tmpl w:val="E1680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5232E"/>
    <w:multiLevelType w:val="hybridMultilevel"/>
    <w:tmpl w:val="3A2C06B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84DE0"/>
    <w:multiLevelType w:val="hybridMultilevel"/>
    <w:tmpl w:val="18A00AA2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60C76E83"/>
    <w:multiLevelType w:val="hybridMultilevel"/>
    <w:tmpl w:val="74820448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64820D5D"/>
    <w:multiLevelType w:val="hybridMultilevel"/>
    <w:tmpl w:val="D4FA21D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9CB6BB2"/>
    <w:multiLevelType w:val="hybridMultilevel"/>
    <w:tmpl w:val="BC687A74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C9F55F5"/>
    <w:multiLevelType w:val="hybridMultilevel"/>
    <w:tmpl w:val="2B42E3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257F1A"/>
    <w:multiLevelType w:val="hybridMultilevel"/>
    <w:tmpl w:val="F0A6A9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501480"/>
    <w:multiLevelType w:val="hybridMultilevel"/>
    <w:tmpl w:val="BA4CA258"/>
    <w:lvl w:ilvl="0" w:tplc="F91666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EC093A"/>
    <w:multiLevelType w:val="hybridMultilevel"/>
    <w:tmpl w:val="482AE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7"/>
  </w:num>
  <w:num w:numId="4">
    <w:abstractNumId w:val="9"/>
  </w:num>
  <w:num w:numId="5">
    <w:abstractNumId w:val="19"/>
  </w:num>
  <w:num w:numId="6">
    <w:abstractNumId w:val="3"/>
  </w:num>
  <w:num w:numId="7">
    <w:abstractNumId w:val="5"/>
  </w:num>
  <w:num w:numId="8">
    <w:abstractNumId w:val="14"/>
  </w:num>
  <w:num w:numId="9">
    <w:abstractNumId w:val="2"/>
  </w:num>
  <w:num w:numId="10">
    <w:abstractNumId w:val="0"/>
  </w:num>
  <w:num w:numId="11">
    <w:abstractNumId w:val="11"/>
  </w:num>
  <w:num w:numId="12">
    <w:abstractNumId w:val="8"/>
  </w:num>
  <w:num w:numId="13">
    <w:abstractNumId w:val="13"/>
  </w:num>
  <w:num w:numId="14">
    <w:abstractNumId w:val="15"/>
  </w:num>
  <w:num w:numId="15">
    <w:abstractNumId w:val="7"/>
  </w:num>
  <w:num w:numId="16">
    <w:abstractNumId w:val="4"/>
  </w:num>
  <w:num w:numId="17">
    <w:abstractNumId w:val="16"/>
  </w:num>
  <w:num w:numId="18">
    <w:abstractNumId w:val="12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5F2"/>
    <w:rsid w:val="000158F9"/>
    <w:rsid w:val="00021D7D"/>
    <w:rsid w:val="000269C0"/>
    <w:rsid w:val="00035CDD"/>
    <w:rsid w:val="00040083"/>
    <w:rsid w:val="0005074C"/>
    <w:rsid w:val="0005372D"/>
    <w:rsid w:val="00055992"/>
    <w:rsid w:val="000746F5"/>
    <w:rsid w:val="000820E8"/>
    <w:rsid w:val="000A0488"/>
    <w:rsid w:val="000A0BE7"/>
    <w:rsid w:val="000A37BC"/>
    <w:rsid w:val="000B36B3"/>
    <w:rsid w:val="000B3CC1"/>
    <w:rsid w:val="000E4FFB"/>
    <w:rsid w:val="00116C1B"/>
    <w:rsid w:val="001175EE"/>
    <w:rsid w:val="0012515E"/>
    <w:rsid w:val="001258EE"/>
    <w:rsid w:val="0013393D"/>
    <w:rsid w:val="00153203"/>
    <w:rsid w:val="00157CF6"/>
    <w:rsid w:val="00161639"/>
    <w:rsid w:val="0016358E"/>
    <w:rsid w:val="001754DB"/>
    <w:rsid w:val="001779D0"/>
    <w:rsid w:val="00182416"/>
    <w:rsid w:val="00184BFC"/>
    <w:rsid w:val="00187EB4"/>
    <w:rsid w:val="001B33C5"/>
    <w:rsid w:val="001F0481"/>
    <w:rsid w:val="00200C92"/>
    <w:rsid w:val="0020451E"/>
    <w:rsid w:val="00206B9D"/>
    <w:rsid w:val="0023259C"/>
    <w:rsid w:val="002835CA"/>
    <w:rsid w:val="002847D0"/>
    <w:rsid w:val="002A2E63"/>
    <w:rsid w:val="002B0BD7"/>
    <w:rsid w:val="002B573D"/>
    <w:rsid w:val="002C5CB2"/>
    <w:rsid w:val="002E71FC"/>
    <w:rsid w:val="002F779F"/>
    <w:rsid w:val="003038D0"/>
    <w:rsid w:val="003045B0"/>
    <w:rsid w:val="00324E44"/>
    <w:rsid w:val="00330D9B"/>
    <w:rsid w:val="003365F7"/>
    <w:rsid w:val="00371885"/>
    <w:rsid w:val="003812DA"/>
    <w:rsid w:val="003A5FA8"/>
    <w:rsid w:val="003C55EF"/>
    <w:rsid w:val="003C5F7C"/>
    <w:rsid w:val="003E2B28"/>
    <w:rsid w:val="003E2B87"/>
    <w:rsid w:val="00402786"/>
    <w:rsid w:val="00405895"/>
    <w:rsid w:val="004058DF"/>
    <w:rsid w:val="004360D7"/>
    <w:rsid w:val="00443E6F"/>
    <w:rsid w:val="00481E15"/>
    <w:rsid w:val="00486F1A"/>
    <w:rsid w:val="00490CB9"/>
    <w:rsid w:val="004A2CE2"/>
    <w:rsid w:val="004B0885"/>
    <w:rsid w:val="004C69E1"/>
    <w:rsid w:val="004E3CDA"/>
    <w:rsid w:val="004E5EC4"/>
    <w:rsid w:val="004F4B4D"/>
    <w:rsid w:val="0050216D"/>
    <w:rsid w:val="00503D7E"/>
    <w:rsid w:val="0050778F"/>
    <w:rsid w:val="00521C5F"/>
    <w:rsid w:val="00526631"/>
    <w:rsid w:val="00527C11"/>
    <w:rsid w:val="00535F31"/>
    <w:rsid w:val="0053723D"/>
    <w:rsid w:val="00556274"/>
    <w:rsid w:val="005658B3"/>
    <w:rsid w:val="00570BBF"/>
    <w:rsid w:val="00574D64"/>
    <w:rsid w:val="00577AC9"/>
    <w:rsid w:val="00591365"/>
    <w:rsid w:val="005943B6"/>
    <w:rsid w:val="005B0470"/>
    <w:rsid w:val="005B31E4"/>
    <w:rsid w:val="006034F6"/>
    <w:rsid w:val="00607874"/>
    <w:rsid w:val="00607E77"/>
    <w:rsid w:val="00617BB3"/>
    <w:rsid w:val="0064235B"/>
    <w:rsid w:val="00645CDD"/>
    <w:rsid w:val="006762E3"/>
    <w:rsid w:val="006778BC"/>
    <w:rsid w:val="006802FE"/>
    <w:rsid w:val="006823A7"/>
    <w:rsid w:val="00687EE8"/>
    <w:rsid w:val="0069529A"/>
    <w:rsid w:val="006A5993"/>
    <w:rsid w:val="006C5C68"/>
    <w:rsid w:val="0070347F"/>
    <w:rsid w:val="0070678E"/>
    <w:rsid w:val="00711A15"/>
    <w:rsid w:val="0072607A"/>
    <w:rsid w:val="00784E70"/>
    <w:rsid w:val="007A048F"/>
    <w:rsid w:val="00802CE9"/>
    <w:rsid w:val="00831C11"/>
    <w:rsid w:val="008355B0"/>
    <w:rsid w:val="008804C2"/>
    <w:rsid w:val="008A60B4"/>
    <w:rsid w:val="008A768D"/>
    <w:rsid w:val="008B3C31"/>
    <w:rsid w:val="008B64FE"/>
    <w:rsid w:val="008C51B0"/>
    <w:rsid w:val="008D1C04"/>
    <w:rsid w:val="008E07C8"/>
    <w:rsid w:val="00905D9C"/>
    <w:rsid w:val="00914212"/>
    <w:rsid w:val="009214D3"/>
    <w:rsid w:val="00924B9E"/>
    <w:rsid w:val="00935BF7"/>
    <w:rsid w:val="009477EC"/>
    <w:rsid w:val="0095442C"/>
    <w:rsid w:val="00956298"/>
    <w:rsid w:val="00983942"/>
    <w:rsid w:val="00984BAE"/>
    <w:rsid w:val="00995E8C"/>
    <w:rsid w:val="009B4B84"/>
    <w:rsid w:val="009C37E0"/>
    <w:rsid w:val="009C4EB5"/>
    <w:rsid w:val="009E41F4"/>
    <w:rsid w:val="00A14B66"/>
    <w:rsid w:val="00A43179"/>
    <w:rsid w:val="00A653C2"/>
    <w:rsid w:val="00A65CF7"/>
    <w:rsid w:val="00A81AB4"/>
    <w:rsid w:val="00A851DA"/>
    <w:rsid w:val="00AC7D5B"/>
    <w:rsid w:val="00AD4DD5"/>
    <w:rsid w:val="00AE1481"/>
    <w:rsid w:val="00AE3ADB"/>
    <w:rsid w:val="00AF727B"/>
    <w:rsid w:val="00B0415E"/>
    <w:rsid w:val="00B04678"/>
    <w:rsid w:val="00B150D4"/>
    <w:rsid w:val="00B272F0"/>
    <w:rsid w:val="00B35A99"/>
    <w:rsid w:val="00B7630A"/>
    <w:rsid w:val="00B83580"/>
    <w:rsid w:val="00B83582"/>
    <w:rsid w:val="00BB48A5"/>
    <w:rsid w:val="00BC46DF"/>
    <w:rsid w:val="00C03577"/>
    <w:rsid w:val="00C123EB"/>
    <w:rsid w:val="00C35159"/>
    <w:rsid w:val="00C479B0"/>
    <w:rsid w:val="00C53029"/>
    <w:rsid w:val="00C65184"/>
    <w:rsid w:val="00C65FEA"/>
    <w:rsid w:val="00C871E3"/>
    <w:rsid w:val="00CA0AC2"/>
    <w:rsid w:val="00CA3165"/>
    <w:rsid w:val="00CB4D0A"/>
    <w:rsid w:val="00CC24D0"/>
    <w:rsid w:val="00CC2FB3"/>
    <w:rsid w:val="00CC575A"/>
    <w:rsid w:val="00CE24BA"/>
    <w:rsid w:val="00CE71C0"/>
    <w:rsid w:val="00CF123B"/>
    <w:rsid w:val="00D039AC"/>
    <w:rsid w:val="00D24268"/>
    <w:rsid w:val="00D25E26"/>
    <w:rsid w:val="00D27FDE"/>
    <w:rsid w:val="00D427DE"/>
    <w:rsid w:val="00D52021"/>
    <w:rsid w:val="00D5587D"/>
    <w:rsid w:val="00D60F80"/>
    <w:rsid w:val="00D707CC"/>
    <w:rsid w:val="00D821FE"/>
    <w:rsid w:val="00D905A7"/>
    <w:rsid w:val="00DA1E16"/>
    <w:rsid w:val="00DA5DF2"/>
    <w:rsid w:val="00DB0793"/>
    <w:rsid w:val="00DB3259"/>
    <w:rsid w:val="00DC3F71"/>
    <w:rsid w:val="00DC6D44"/>
    <w:rsid w:val="00DE4047"/>
    <w:rsid w:val="00E00821"/>
    <w:rsid w:val="00E04DB4"/>
    <w:rsid w:val="00E30679"/>
    <w:rsid w:val="00E34467"/>
    <w:rsid w:val="00E4597D"/>
    <w:rsid w:val="00E545C5"/>
    <w:rsid w:val="00E54832"/>
    <w:rsid w:val="00E56A90"/>
    <w:rsid w:val="00E641CC"/>
    <w:rsid w:val="00E674BF"/>
    <w:rsid w:val="00E763B9"/>
    <w:rsid w:val="00E76D32"/>
    <w:rsid w:val="00E95ADF"/>
    <w:rsid w:val="00EA30AB"/>
    <w:rsid w:val="00EB3925"/>
    <w:rsid w:val="00EB7673"/>
    <w:rsid w:val="00EF5DCB"/>
    <w:rsid w:val="00F268C2"/>
    <w:rsid w:val="00F567B6"/>
    <w:rsid w:val="00F85E0E"/>
    <w:rsid w:val="00F96EB3"/>
    <w:rsid w:val="00FC45B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285E6-76AA-477D-986F-2B2FA64B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SHAMIM KIRABIRA</cp:lastModifiedBy>
  <cp:revision>2</cp:revision>
  <dcterms:created xsi:type="dcterms:W3CDTF">2015-09-27T06:01:00Z</dcterms:created>
  <dcterms:modified xsi:type="dcterms:W3CDTF">2015-09-27T06:01:00Z</dcterms:modified>
</cp:coreProperties>
</file>