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0B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proofErr w:type="spellStart"/>
            <w:r>
              <w:rPr>
                <w:rFonts w:asciiTheme="minorHAnsi" w:hAnsiTheme="minorHAnsi"/>
              </w:rPr>
              <w:t>Mery</w:t>
            </w:r>
            <w:proofErr w:type="spellEnd"/>
            <w:r>
              <w:rPr>
                <w:rFonts w:asciiTheme="minorHAnsi" w:hAnsiTheme="minorHAnsi"/>
              </w:rPr>
              <w:t xml:space="preserve"> Ann </w:t>
            </w:r>
            <w:proofErr w:type="spellStart"/>
            <w:r>
              <w:rPr>
                <w:rFonts w:asciiTheme="minorHAnsi" w:hAnsiTheme="minorHAnsi"/>
              </w:rPr>
              <w:t>Alaba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CE0E82">
            <w:r>
              <w:t xml:space="preserve">Assessment </w:t>
            </w:r>
            <w:r w:rsidR="00CE0E82">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D50718" w:rsidRDefault="00CC2FB3" w:rsidP="00A851DA">
            <w:pPr>
              <w:rPr>
                <w:rFonts w:ascii="Arial" w:hAnsi="Arial" w:cs="Arial"/>
                <w:sz w:val="24"/>
                <w:szCs w:val="24"/>
              </w:rPr>
            </w:pPr>
          </w:p>
          <w:p w:rsidR="00350471" w:rsidRDefault="00350471" w:rsidP="00350471">
            <w:pPr>
              <w:rPr>
                <w:rFonts w:ascii="Arial" w:hAnsi="Arial" w:cs="Arial"/>
                <w:sz w:val="24"/>
                <w:szCs w:val="24"/>
              </w:rPr>
            </w:pPr>
            <w:r w:rsidRPr="000B7C70">
              <w:rPr>
                <w:rFonts w:ascii="Arial" w:hAnsi="Arial" w:cs="Arial"/>
                <w:sz w:val="24"/>
                <w:szCs w:val="24"/>
              </w:rPr>
              <w:t xml:space="preserve">Assessment </w:t>
            </w:r>
            <w:r>
              <w:rPr>
                <w:rFonts w:ascii="Arial" w:hAnsi="Arial" w:cs="Arial"/>
                <w:sz w:val="24"/>
                <w:szCs w:val="24"/>
              </w:rPr>
              <w:t>2</w:t>
            </w:r>
          </w:p>
          <w:p w:rsidR="00350471" w:rsidRDefault="00350471" w:rsidP="00350471">
            <w:pPr>
              <w:rPr>
                <w:rFonts w:ascii="Arial" w:hAnsi="Arial" w:cs="Arial"/>
                <w:sz w:val="24"/>
                <w:szCs w:val="24"/>
              </w:rPr>
            </w:pPr>
          </w:p>
          <w:p w:rsidR="00350471" w:rsidRPr="00D50718" w:rsidRDefault="00350471" w:rsidP="00350471">
            <w:pPr>
              <w:pStyle w:val="ListParagraph"/>
              <w:numPr>
                <w:ilvl w:val="0"/>
                <w:numId w:val="3"/>
              </w:numPr>
              <w:rPr>
                <w:rFonts w:ascii="Arial" w:eastAsiaTheme="minorHAnsi" w:hAnsi="Arial" w:cs="Arial"/>
                <w:sz w:val="24"/>
                <w:szCs w:val="24"/>
              </w:rPr>
            </w:pPr>
            <w:r w:rsidRPr="00D50718">
              <w:rPr>
                <w:rFonts w:ascii="Arial" w:eastAsiaTheme="minorHAnsi" w:hAnsi="Arial" w:cs="Arial"/>
                <w:sz w:val="24"/>
                <w:szCs w:val="24"/>
              </w:rPr>
              <w:t xml:space="preserve">Question </w:t>
            </w:r>
          </w:p>
          <w:p w:rsidR="00350471" w:rsidRPr="00BF2B84" w:rsidRDefault="00350471" w:rsidP="00350471">
            <w:pPr>
              <w:ind w:left="360"/>
              <w:rPr>
                <w:rFonts w:ascii="Arial" w:hAnsi="Arial" w:cs="Arial"/>
                <w:sz w:val="24"/>
                <w:szCs w:val="24"/>
              </w:rPr>
            </w:pPr>
          </w:p>
          <w:p w:rsidR="00350471" w:rsidRDefault="005E774E" w:rsidP="00350471">
            <w:pPr>
              <w:pStyle w:val="ListParagraph"/>
              <w:numPr>
                <w:ilvl w:val="0"/>
                <w:numId w:val="2"/>
              </w:numPr>
              <w:rPr>
                <w:rFonts w:ascii="Arial" w:eastAsiaTheme="minorHAnsi" w:hAnsi="Arial" w:cs="Arial"/>
                <w:sz w:val="24"/>
                <w:szCs w:val="24"/>
              </w:rPr>
            </w:pPr>
            <w:r>
              <w:rPr>
                <w:rFonts w:ascii="Arial" w:eastAsiaTheme="minorHAnsi" w:hAnsi="Arial" w:cs="Arial"/>
                <w:sz w:val="24"/>
                <w:szCs w:val="24"/>
              </w:rPr>
              <w:t>Due to the high quality fashion is expensive, there’s an enormous influence on fashion for the income gr</w:t>
            </w:r>
            <w:r w:rsidR="00DB43A2">
              <w:rPr>
                <w:rFonts w:ascii="Arial" w:eastAsiaTheme="minorHAnsi" w:hAnsi="Arial" w:cs="Arial"/>
                <w:sz w:val="24"/>
                <w:szCs w:val="24"/>
              </w:rPr>
              <w:t>oups.</w:t>
            </w:r>
          </w:p>
          <w:p w:rsidR="00DB43A2" w:rsidRDefault="00DB43A2" w:rsidP="00DB43A2">
            <w:pPr>
              <w:rPr>
                <w:rFonts w:ascii="Arial" w:hAnsi="Arial" w:cs="Arial"/>
                <w:sz w:val="24"/>
                <w:szCs w:val="24"/>
              </w:rPr>
            </w:pPr>
          </w:p>
          <w:p w:rsidR="00DB43A2" w:rsidRPr="00DB43A2" w:rsidRDefault="00DB43A2" w:rsidP="00DB43A2">
            <w:pPr>
              <w:rPr>
                <w:rFonts w:ascii="Arial" w:hAnsi="Arial" w:cs="Arial"/>
                <w:sz w:val="24"/>
                <w:szCs w:val="24"/>
              </w:rPr>
            </w:pPr>
          </w:p>
          <w:p w:rsidR="00DB43A2" w:rsidRDefault="00DB43A2" w:rsidP="00350471">
            <w:pPr>
              <w:pStyle w:val="ListParagraph"/>
              <w:numPr>
                <w:ilvl w:val="0"/>
                <w:numId w:val="2"/>
              </w:numPr>
              <w:rPr>
                <w:rFonts w:ascii="Arial" w:eastAsiaTheme="minorHAnsi" w:hAnsi="Arial" w:cs="Arial"/>
                <w:sz w:val="24"/>
                <w:szCs w:val="24"/>
              </w:rPr>
            </w:pPr>
            <w:r>
              <w:rPr>
                <w:rFonts w:ascii="Arial" w:eastAsiaTheme="minorHAnsi" w:hAnsi="Arial" w:cs="Arial"/>
                <w:sz w:val="24"/>
                <w:szCs w:val="24"/>
              </w:rPr>
              <w:t xml:space="preserve">Fashion forecasting is very important for both designer &amp; buyer because it is a global </w:t>
            </w:r>
            <w:proofErr w:type="spellStart"/>
            <w:r>
              <w:rPr>
                <w:rFonts w:ascii="Arial" w:eastAsiaTheme="minorHAnsi" w:hAnsi="Arial" w:cs="Arial"/>
                <w:sz w:val="24"/>
                <w:szCs w:val="24"/>
              </w:rPr>
              <w:t>carrer</w:t>
            </w:r>
            <w:proofErr w:type="spellEnd"/>
            <w:r>
              <w:rPr>
                <w:rFonts w:ascii="Arial" w:eastAsiaTheme="minorHAnsi" w:hAnsi="Arial" w:cs="Arial"/>
                <w:sz w:val="24"/>
                <w:szCs w:val="24"/>
              </w:rPr>
              <w:t xml:space="preserve"> that focuses on upcoming trends. Fashion forecasters predict the </w:t>
            </w:r>
            <w:proofErr w:type="spellStart"/>
            <w:r>
              <w:rPr>
                <w:rFonts w:ascii="Arial" w:eastAsiaTheme="minorHAnsi" w:hAnsi="Arial" w:cs="Arial"/>
                <w:sz w:val="24"/>
                <w:szCs w:val="24"/>
              </w:rPr>
              <w:t>colours</w:t>
            </w:r>
            <w:proofErr w:type="spellEnd"/>
            <w:r>
              <w:rPr>
                <w:rFonts w:ascii="Arial" w:eastAsiaTheme="minorHAnsi" w:hAnsi="Arial" w:cs="Arial"/>
                <w:sz w:val="24"/>
                <w:szCs w:val="24"/>
              </w:rPr>
              <w:t>, fabric and styles that will be presented on the runway and in the stores for the upcoming seasons.</w:t>
            </w:r>
          </w:p>
          <w:p w:rsidR="00DB43A2" w:rsidRDefault="00DB43A2" w:rsidP="00DB43A2">
            <w:pPr>
              <w:rPr>
                <w:rFonts w:ascii="Arial" w:hAnsi="Arial" w:cs="Arial"/>
                <w:sz w:val="24"/>
                <w:szCs w:val="24"/>
              </w:rPr>
            </w:pPr>
          </w:p>
          <w:p w:rsidR="00DB43A2" w:rsidRDefault="00DB43A2" w:rsidP="00DB43A2">
            <w:pPr>
              <w:ind w:left="1080"/>
              <w:rPr>
                <w:rFonts w:ascii="Arial" w:hAnsi="Arial" w:cs="Arial"/>
                <w:sz w:val="24"/>
                <w:szCs w:val="24"/>
              </w:rPr>
            </w:pPr>
            <w:r>
              <w:rPr>
                <w:rFonts w:ascii="Arial" w:hAnsi="Arial" w:cs="Arial"/>
                <w:sz w:val="24"/>
                <w:szCs w:val="24"/>
              </w:rPr>
              <w:t>Fashion forecasting is the prediction of mood, behavior and buying habits of the consumer.</w:t>
            </w:r>
          </w:p>
          <w:p w:rsidR="00DB43A2" w:rsidRDefault="00DB43A2" w:rsidP="00DB43A2">
            <w:pPr>
              <w:ind w:left="1080"/>
              <w:rPr>
                <w:rFonts w:ascii="Arial" w:hAnsi="Arial" w:cs="Arial"/>
                <w:sz w:val="24"/>
                <w:szCs w:val="24"/>
              </w:rPr>
            </w:pPr>
          </w:p>
          <w:p w:rsidR="00DB43A2" w:rsidRPr="00DB43A2" w:rsidRDefault="00DB43A2" w:rsidP="00DB43A2">
            <w:pPr>
              <w:ind w:left="1080"/>
              <w:rPr>
                <w:rFonts w:ascii="Arial" w:hAnsi="Arial" w:cs="Arial"/>
                <w:sz w:val="24"/>
                <w:szCs w:val="24"/>
              </w:rPr>
            </w:pPr>
            <w:r>
              <w:rPr>
                <w:rFonts w:ascii="Arial" w:hAnsi="Arial" w:cs="Arial"/>
                <w:sz w:val="24"/>
                <w:szCs w:val="24"/>
              </w:rPr>
              <w:t>It is no longer a question of identifying your customers by age, geography or income, but looking into how and why they buy, based on their mood, beliefs and the occasion.</w:t>
            </w:r>
          </w:p>
          <w:p w:rsidR="00DB43A2" w:rsidRPr="00DB43A2" w:rsidRDefault="00DB43A2" w:rsidP="00DB43A2">
            <w:pPr>
              <w:ind w:left="360"/>
              <w:rPr>
                <w:rFonts w:ascii="Arial" w:hAnsi="Arial" w:cs="Arial"/>
                <w:sz w:val="24"/>
                <w:szCs w:val="24"/>
              </w:rPr>
            </w:pPr>
          </w:p>
          <w:p w:rsidR="00DB43A2" w:rsidRPr="00DB43A2" w:rsidRDefault="00DB43A2" w:rsidP="00DB43A2">
            <w:pPr>
              <w:pStyle w:val="ListParagraph"/>
              <w:numPr>
                <w:ilvl w:val="0"/>
                <w:numId w:val="2"/>
              </w:numPr>
              <w:tabs>
                <w:tab w:val="left" w:pos="1200"/>
              </w:tabs>
              <w:rPr>
                <w:rFonts w:ascii="Arial" w:hAnsi="Arial" w:cs="Arial"/>
                <w:sz w:val="24"/>
                <w:szCs w:val="24"/>
              </w:rPr>
            </w:pPr>
            <w:r w:rsidRPr="00DB43A2">
              <w:rPr>
                <w:rFonts w:ascii="Arial" w:hAnsi="Arial" w:cs="Arial"/>
                <w:sz w:val="24"/>
                <w:szCs w:val="24"/>
              </w:rPr>
              <w:t xml:space="preserve">Fashion Trends are the styling ideas that major collections have in    </w:t>
            </w:r>
          </w:p>
          <w:p w:rsidR="00350471" w:rsidRDefault="00DB43A2" w:rsidP="00DB43A2">
            <w:pPr>
              <w:tabs>
                <w:tab w:val="left" w:pos="1200"/>
              </w:tabs>
              <w:ind w:left="360"/>
              <w:rPr>
                <w:rFonts w:ascii="Arial" w:hAnsi="Arial" w:cs="Arial"/>
                <w:sz w:val="24"/>
                <w:szCs w:val="24"/>
              </w:rPr>
            </w:pPr>
            <w:r>
              <w:rPr>
                <w:rFonts w:ascii="Arial" w:hAnsi="Arial" w:cs="Arial"/>
                <w:sz w:val="24"/>
                <w:szCs w:val="24"/>
              </w:rPr>
              <w:t xml:space="preserve">          </w:t>
            </w:r>
            <w:r w:rsidRPr="00DB43A2">
              <w:rPr>
                <w:rFonts w:ascii="Arial" w:hAnsi="Arial" w:cs="Arial"/>
                <w:sz w:val="24"/>
                <w:szCs w:val="24"/>
              </w:rPr>
              <w:t xml:space="preserve"> </w:t>
            </w:r>
            <w:proofErr w:type="gramStart"/>
            <w:r w:rsidRPr="00DB43A2">
              <w:rPr>
                <w:rFonts w:ascii="Arial" w:hAnsi="Arial" w:cs="Arial"/>
                <w:sz w:val="24"/>
                <w:szCs w:val="24"/>
              </w:rPr>
              <w:t>common</w:t>
            </w:r>
            <w:proofErr w:type="gramEnd"/>
            <w:r w:rsidRPr="00DB43A2">
              <w:rPr>
                <w:rFonts w:ascii="Arial" w:hAnsi="Arial" w:cs="Arial"/>
                <w:sz w:val="24"/>
                <w:szCs w:val="24"/>
              </w:rPr>
              <w:t>.</w:t>
            </w:r>
            <w:r>
              <w:rPr>
                <w:rFonts w:ascii="Arial" w:hAnsi="Arial" w:cs="Arial"/>
                <w:sz w:val="24"/>
                <w:szCs w:val="24"/>
              </w:rPr>
              <w:t xml:space="preserve"> They indicate the direction in which the fashion is moving</w:t>
            </w:r>
            <w:r w:rsidR="00E57EDF">
              <w:rPr>
                <w:rFonts w:ascii="Arial" w:hAnsi="Arial" w:cs="Arial"/>
                <w:sz w:val="24"/>
                <w:szCs w:val="24"/>
              </w:rPr>
              <w:t>.</w:t>
            </w:r>
          </w:p>
          <w:p w:rsidR="006C307D" w:rsidRDefault="00E57EDF" w:rsidP="00DB43A2">
            <w:pPr>
              <w:tabs>
                <w:tab w:val="left" w:pos="1200"/>
              </w:tabs>
              <w:ind w:left="360"/>
              <w:rPr>
                <w:rFonts w:ascii="Arial" w:hAnsi="Arial" w:cs="Arial"/>
                <w:sz w:val="24"/>
                <w:szCs w:val="24"/>
              </w:rPr>
            </w:pPr>
            <w:r>
              <w:rPr>
                <w:rFonts w:ascii="Arial" w:hAnsi="Arial" w:cs="Arial"/>
                <w:sz w:val="24"/>
                <w:szCs w:val="24"/>
              </w:rPr>
              <w:t xml:space="preserve">           Fashion forecasting look for styles they think are prophetic, ideas that </w:t>
            </w:r>
            <w:r w:rsidR="006C307D">
              <w:rPr>
                <w:rFonts w:ascii="Arial" w:hAnsi="Arial" w:cs="Arial"/>
                <w:sz w:val="24"/>
                <w:szCs w:val="24"/>
              </w:rPr>
              <w:t xml:space="preserve">            </w:t>
            </w:r>
          </w:p>
          <w:p w:rsidR="00E57EDF" w:rsidRDefault="006C307D" w:rsidP="00DB43A2">
            <w:pPr>
              <w:tabs>
                <w:tab w:val="left" w:pos="1200"/>
              </w:tabs>
              <w:ind w:left="360"/>
              <w:rPr>
                <w:rFonts w:ascii="Arial" w:hAnsi="Arial" w:cs="Arial"/>
                <w:sz w:val="24"/>
                <w:szCs w:val="24"/>
              </w:rPr>
            </w:pPr>
            <w:r>
              <w:rPr>
                <w:rFonts w:ascii="Arial" w:hAnsi="Arial" w:cs="Arial"/>
                <w:sz w:val="24"/>
                <w:szCs w:val="24"/>
              </w:rPr>
              <w:t xml:space="preserve">           C</w:t>
            </w:r>
            <w:r w:rsidR="00E57EDF">
              <w:rPr>
                <w:rFonts w:ascii="Arial" w:hAnsi="Arial" w:cs="Arial"/>
                <w:sz w:val="24"/>
                <w:szCs w:val="24"/>
              </w:rPr>
              <w:t>apture</w:t>
            </w:r>
            <w:r>
              <w:rPr>
                <w:rFonts w:ascii="Arial" w:hAnsi="Arial" w:cs="Arial"/>
                <w:sz w:val="24"/>
                <w:szCs w:val="24"/>
              </w:rPr>
              <w:t xml:space="preserve"> the mood of the times and signal a new fashion trend.</w:t>
            </w:r>
          </w:p>
          <w:p w:rsidR="006C307D" w:rsidRDefault="006C307D" w:rsidP="00DB43A2">
            <w:pPr>
              <w:tabs>
                <w:tab w:val="left" w:pos="1200"/>
              </w:tabs>
              <w:ind w:left="360"/>
              <w:rPr>
                <w:rFonts w:ascii="Arial" w:hAnsi="Arial" w:cs="Arial"/>
                <w:sz w:val="24"/>
                <w:szCs w:val="24"/>
              </w:rPr>
            </w:pPr>
          </w:p>
          <w:p w:rsidR="00B719A3" w:rsidRDefault="006C307D" w:rsidP="00DB43A2">
            <w:pPr>
              <w:tabs>
                <w:tab w:val="left" w:pos="1200"/>
              </w:tabs>
              <w:ind w:left="360"/>
              <w:rPr>
                <w:rFonts w:ascii="Arial" w:hAnsi="Arial" w:cs="Arial"/>
                <w:sz w:val="24"/>
                <w:szCs w:val="24"/>
              </w:rPr>
            </w:pPr>
            <w:r>
              <w:rPr>
                <w:rFonts w:ascii="Arial" w:hAnsi="Arial" w:cs="Arial"/>
                <w:sz w:val="24"/>
                <w:szCs w:val="24"/>
              </w:rPr>
              <w:t xml:space="preserve">           They base their  judgment on experience, awareness to trendsetting </w:t>
            </w:r>
            <w:r w:rsidR="00B719A3">
              <w:rPr>
                <w:rFonts w:ascii="Arial" w:hAnsi="Arial" w:cs="Arial"/>
                <w:sz w:val="24"/>
                <w:szCs w:val="24"/>
              </w:rPr>
              <w:t xml:space="preserve">    </w:t>
            </w:r>
          </w:p>
          <w:p w:rsidR="00B719A3" w:rsidRDefault="00B719A3" w:rsidP="00DB43A2">
            <w:pPr>
              <w:tabs>
                <w:tab w:val="left" w:pos="1200"/>
              </w:tabs>
              <w:ind w:left="360"/>
              <w:rPr>
                <w:rFonts w:ascii="Arial" w:hAnsi="Arial" w:cs="Arial"/>
                <w:sz w:val="24"/>
                <w:szCs w:val="24"/>
              </w:rPr>
            </w:pPr>
            <w:r>
              <w:rPr>
                <w:rFonts w:ascii="Arial" w:hAnsi="Arial" w:cs="Arial"/>
                <w:sz w:val="24"/>
                <w:szCs w:val="24"/>
              </w:rPr>
              <w:lastRenderedPageBreak/>
              <w:t xml:space="preserve">           </w:t>
            </w:r>
            <w:r w:rsidR="006C307D">
              <w:rPr>
                <w:rFonts w:ascii="Arial" w:hAnsi="Arial" w:cs="Arial"/>
                <w:sz w:val="24"/>
                <w:szCs w:val="24"/>
              </w:rPr>
              <w:t>designers, fashion c</w:t>
            </w:r>
            <w:r>
              <w:rPr>
                <w:rFonts w:ascii="Arial" w:hAnsi="Arial" w:cs="Arial"/>
                <w:sz w:val="24"/>
                <w:szCs w:val="24"/>
              </w:rPr>
              <w:t xml:space="preserve">ycles, and economic, social and technological  </w:t>
            </w:r>
          </w:p>
          <w:p w:rsidR="006C307D" w:rsidRPr="00DB43A2" w:rsidRDefault="00B719A3" w:rsidP="00DB43A2">
            <w:pPr>
              <w:tabs>
                <w:tab w:val="left" w:pos="1200"/>
              </w:tabs>
              <w:ind w:left="36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influences</w:t>
            </w:r>
            <w:proofErr w:type="gramEnd"/>
            <w:r>
              <w:rPr>
                <w:rFonts w:ascii="Arial" w:hAnsi="Arial" w:cs="Arial"/>
                <w:sz w:val="24"/>
                <w:szCs w:val="24"/>
              </w:rPr>
              <w:t xml:space="preserve"> on both the garment industry the consumer.</w:t>
            </w:r>
          </w:p>
          <w:p w:rsidR="00350471" w:rsidRPr="00350471" w:rsidRDefault="00350471" w:rsidP="00350471">
            <w:pPr>
              <w:rPr>
                <w:rFonts w:ascii="Arial" w:hAnsi="Arial" w:cs="Arial"/>
                <w:sz w:val="24"/>
                <w:szCs w:val="24"/>
              </w:rPr>
            </w:pPr>
          </w:p>
          <w:p w:rsidR="00D50718" w:rsidRPr="00E57EDF" w:rsidRDefault="00350471" w:rsidP="00E57EDF">
            <w:pPr>
              <w:ind w:left="360"/>
              <w:rPr>
                <w:rFonts w:ascii="Arial" w:hAnsi="Arial" w:cs="Arial"/>
                <w:sz w:val="24"/>
                <w:szCs w:val="24"/>
              </w:rPr>
            </w:pPr>
            <w:r w:rsidRPr="00E57EDF">
              <w:rPr>
                <w:rFonts w:ascii="Arial" w:hAnsi="Arial" w:cs="Arial"/>
                <w:sz w:val="24"/>
                <w:szCs w:val="24"/>
              </w:rPr>
              <w:t xml:space="preserve"> </w:t>
            </w:r>
          </w:p>
          <w:p w:rsidR="00350471" w:rsidRPr="001E75E2" w:rsidRDefault="00D50718" w:rsidP="00350471">
            <w:pPr>
              <w:pStyle w:val="ListParagraph"/>
              <w:numPr>
                <w:ilvl w:val="0"/>
                <w:numId w:val="2"/>
              </w:numPr>
              <w:rPr>
                <w:rFonts w:ascii="Arial" w:eastAsiaTheme="minorHAnsi" w:hAnsi="Arial" w:cs="Arial"/>
                <w:sz w:val="24"/>
                <w:szCs w:val="24"/>
              </w:rPr>
            </w:pPr>
            <w:r w:rsidRPr="001E75E2">
              <w:rPr>
                <w:rFonts w:ascii="Arial" w:eastAsiaTheme="minorHAnsi" w:hAnsi="Arial" w:cs="Arial"/>
                <w:sz w:val="24"/>
                <w:szCs w:val="24"/>
              </w:rPr>
              <w:t>The difference of Fashion forecasting and Trend forecasting are;</w:t>
            </w:r>
          </w:p>
          <w:p w:rsidR="00D50718" w:rsidRPr="001E75E2" w:rsidRDefault="00D50718" w:rsidP="00D50718">
            <w:pPr>
              <w:rPr>
                <w:rFonts w:ascii="Arial" w:hAnsi="Arial" w:cs="Arial"/>
                <w:sz w:val="24"/>
                <w:szCs w:val="24"/>
              </w:rPr>
            </w:pPr>
            <w:r w:rsidRPr="001E75E2">
              <w:rPr>
                <w:rFonts w:ascii="Arial" w:hAnsi="Arial" w:cs="Arial"/>
                <w:sz w:val="24"/>
                <w:szCs w:val="24"/>
              </w:rPr>
              <w:t xml:space="preserve"> </w:t>
            </w:r>
          </w:p>
          <w:p w:rsidR="00A94C4A" w:rsidRDefault="00D50718" w:rsidP="001E75E2">
            <w:pPr>
              <w:rPr>
                <w:rFonts w:ascii="Arial" w:hAnsi="Arial" w:cs="Arial"/>
                <w:sz w:val="24"/>
                <w:szCs w:val="24"/>
              </w:rPr>
            </w:pPr>
            <w:r w:rsidRPr="001E75E2">
              <w:rPr>
                <w:rFonts w:ascii="Arial" w:hAnsi="Arial" w:cs="Arial"/>
                <w:sz w:val="24"/>
                <w:szCs w:val="24"/>
              </w:rPr>
              <w:t xml:space="preserve">                 </w:t>
            </w:r>
            <w:r w:rsidR="001E75E2">
              <w:rPr>
                <w:rFonts w:ascii="Arial" w:hAnsi="Arial" w:cs="Arial"/>
                <w:sz w:val="24"/>
                <w:szCs w:val="24"/>
              </w:rPr>
              <w:t>Trends in lifestyle</w:t>
            </w:r>
          </w:p>
          <w:p w:rsidR="001E75E2" w:rsidRDefault="001E75E2" w:rsidP="001E75E2">
            <w:pPr>
              <w:rPr>
                <w:rFonts w:ascii="Arial" w:hAnsi="Arial" w:cs="Arial"/>
                <w:sz w:val="24"/>
                <w:szCs w:val="24"/>
              </w:rPr>
            </w:pPr>
            <w:r>
              <w:rPr>
                <w:rFonts w:ascii="Arial" w:hAnsi="Arial" w:cs="Arial"/>
                <w:sz w:val="24"/>
                <w:szCs w:val="24"/>
              </w:rPr>
              <w:t xml:space="preserve">                 Attitude and Culture in particular music, sport, cinema and television</w:t>
            </w:r>
          </w:p>
          <w:p w:rsidR="001E75E2" w:rsidRDefault="001E75E2" w:rsidP="001E75E2">
            <w:pPr>
              <w:rPr>
                <w:rFonts w:ascii="Arial" w:hAnsi="Arial" w:cs="Arial"/>
                <w:sz w:val="24"/>
                <w:szCs w:val="24"/>
              </w:rPr>
            </w:pPr>
            <w:r>
              <w:rPr>
                <w:rFonts w:ascii="Arial" w:hAnsi="Arial" w:cs="Arial"/>
                <w:sz w:val="24"/>
                <w:szCs w:val="24"/>
              </w:rPr>
              <w:t xml:space="preserve">                 Studying market conditions</w:t>
            </w:r>
          </w:p>
          <w:p w:rsidR="001E75E2" w:rsidRDefault="001E75E2" w:rsidP="001E75E2">
            <w:pPr>
              <w:rPr>
                <w:rFonts w:ascii="Arial" w:hAnsi="Arial" w:cs="Arial"/>
                <w:sz w:val="24"/>
                <w:szCs w:val="24"/>
              </w:rPr>
            </w:pPr>
            <w:r>
              <w:rPr>
                <w:rFonts w:ascii="Arial" w:hAnsi="Arial" w:cs="Arial"/>
                <w:sz w:val="24"/>
                <w:szCs w:val="24"/>
              </w:rPr>
              <w:t xml:space="preserve">                 Traditionally dominated fashion forecasting </w:t>
            </w:r>
          </w:p>
          <w:p w:rsidR="001E75E2" w:rsidRDefault="001E75E2" w:rsidP="001E75E2">
            <w:pPr>
              <w:rPr>
                <w:rFonts w:ascii="Arial" w:hAnsi="Arial" w:cs="Arial"/>
                <w:sz w:val="24"/>
                <w:szCs w:val="24"/>
              </w:rPr>
            </w:pPr>
            <w:r>
              <w:rPr>
                <w:rFonts w:ascii="Arial" w:hAnsi="Arial" w:cs="Arial"/>
                <w:sz w:val="24"/>
                <w:szCs w:val="24"/>
              </w:rPr>
              <w:t xml:space="preserve">                 Authoritative coverage of the media</w:t>
            </w:r>
          </w:p>
          <w:p w:rsidR="00A94C4A" w:rsidRDefault="00A94C4A" w:rsidP="00D50718">
            <w:pPr>
              <w:rPr>
                <w:rFonts w:ascii="Arial" w:hAnsi="Arial" w:cs="Arial"/>
                <w:sz w:val="24"/>
                <w:szCs w:val="24"/>
              </w:rPr>
            </w:pPr>
          </w:p>
          <w:p w:rsidR="00A94C4A" w:rsidRDefault="00373A46" w:rsidP="00373A46">
            <w:pPr>
              <w:pStyle w:val="ListParagraph"/>
              <w:numPr>
                <w:ilvl w:val="0"/>
                <w:numId w:val="4"/>
              </w:numPr>
              <w:rPr>
                <w:rFonts w:ascii="Arial" w:hAnsi="Arial" w:cs="Arial"/>
                <w:sz w:val="24"/>
                <w:szCs w:val="24"/>
              </w:rPr>
            </w:pPr>
            <w:r w:rsidRPr="00F42769">
              <w:rPr>
                <w:rFonts w:ascii="Arial" w:hAnsi="Arial" w:cs="Arial"/>
                <w:b/>
                <w:sz w:val="24"/>
                <w:szCs w:val="24"/>
              </w:rPr>
              <w:t>Classic</w:t>
            </w:r>
            <w:r>
              <w:rPr>
                <w:rFonts w:ascii="Arial" w:hAnsi="Arial" w:cs="Arial"/>
                <w:sz w:val="24"/>
                <w:szCs w:val="24"/>
              </w:rPr>
              <w:t>- is characterized by simplicity of design, which keeps it from being easily dated.</w:t>
            </w:r>
          </w:p>
          <w:p w:rsidR="00F42769" w:rsidRDefault="00F42769" w:rsidP="00F42769">
            <w:pPr>
              <w:ind w:left="720"/>
              <w:rPr>
                <w:rFonts w:ascii="Arial" w:hAnsi="Arial" w:cs="Arial"/>
                <w:sz w:val="24"/>
                <w:szCs w:val="24"/>
              </w:rPr>
            </w:pPr>
            <w:r w:rsidRPr="00F42769">
              <w:rPr>
                <w:rFonts w:ascii="Arial" w:hAnsi="Arial" w:cs="Arial"/>
                <w:b/>
                <w:sz w:val="24"/>
                <w:szCs w:val="24"/>
              </w:rPr>
              <w:t xml:space="preserve">Fads </w:t>
            </w:r>
            <w:r>
              <w:rPr>
                <w:rFonts w:ascii="Arial" w:hAnsi="Arial" w:cs="Arial"/>
                <w:sz w:val="24"/>
                <w:szCs w:val="24"/>
              </w:rPr>
              <w:t>– usually affect only a narrow consumer group, begin in lower price ranges, are relatively simple and inexpensive to copy, and therefore flood the market in a very short time.</w:t>
            </w:r>
          </w:p>
          <w:p w:rsidR="00F42769" w:rsidRDefault="006D460A" w:rsidP="00F42769">
            <w:pPr>
              <w:ind w:left="720"/>
              <w:rPr>
                <w:rFonts w:ascii="Arial" w:hAnsi="Arial" w:cs="Arial"/>
                <w:sz w:val="24"/>
                <w:szCs w:val="24"/>
              </w:rPr>
            </w:pPr>
            <w:r w:rsidRPr="006D460A">
              <w:rPr>
                <w:rFonts w:ascii="Arial" w:hAnsi="Arial" w:cs="Arial"/>
                <w:b/>
                <w:sz w:val="24"/>
                <w:szCs w:val="24"/>
              </w:rPr>
              <w:t>Interrupted Cycles</w:t>
            </w:r>
            <w:r>
              <w:rPr>
                <w:rFonts w:ascii="Arial" w:hAnsi="Arial" w:cs="Arial"/>
                <w:b/>
                <w:sz w:val="24"/>
                <w:szCs w:val="24"/>
              </w:rPr>
              <w:t xml:space="preserve">- </w:t>
            </w:r>
            <w:r w:rsidRPr="006D460A">
              <w:rPr>
                <w:rFonts w:ascii="Arial" w:hAnsi="Arial" w:cs="Arial"/>
                <w:sz w:val="24"/>
                <w:szCs w:val="24"/>
              </w:rPr>
              <w:t xml:space="preserve">Fashion cycle is interrupted </w:t>
            </w:r>
            <w:r>
              <w:rPr>
                <w:rFonts w:ascii="Arial" w:hAnsi="Arial" w:cs="Arial"/>
                <w:sz w:val="24"/>
                <w:szCs w:val="24"/>
              </w:rPr>
              <w:t>or prolonged by social upheaval, economic depression, or war.</w:t>
            </w:r>
          </w:p>
          <w:p w:rsidR="00DC0FB0" w:rsidRDefault="00DC0FB0" w:rsidP="00F42769">
            <w:pPr>
              <w:ind w:left="720"/>
              <w:rPr>
                <w:rFonts w:ascii="Arial" w:hAnsi="Arial" w:cs="Arial"/>
                <w:sz w:val="24"/>
                <w:szCs w:val="24"/>
              </w:rPr>
            </w:pPr>
            <w:r>
              <w:rPr>
                <w:rFonts w:ascii="Arial" w:hAnsi="Arial" w:cs="Arial"/>
                <w:b/>
                <w:sz w:val="24"/>
                <w:szCs w:val="24"/>
              </w:rPr>
              <w:t>Recurring Cycles –</w:t>
            </w:r>
            <w:r>
              <w:rPr>
                <w:rFonts w:ascii="Arial" w:hAnsi="Arial" w:cs="Arial"/>
                <w:sz w:val="24"/>
                <w:szCs w:val="24"/>
              </w:rPr>
              <w:t xml:space="preserve"> When </w:t>
            </w:r>
            <w:proofErr w:type="gramStart"/>
            <w:r>
              <w:rPr>
                <w:rFonts w:ascii="Arial" w:hAnsi="Arial" w:cs="Arial"/>
                <w:sz w:val="24"/>
                <w:szCs w:val="24"/>
              </w:rPr>
              <w:t xml:space="preserve">a style </w:t>
            </w:r>
            <w:proofErr w:type="spellStart"/>
            <w:r>
              <w:rPr>
                <w:rFonts w:ascii="Arial" w:hAnsi="Arial" w:cs="Arial"/>
                <w:sz w:val="24"/>
                <w:szCs w:val="24"/>
              </w:rPr>
              <w:t>reappars</w:t>
            </w:r>
            <w:proofErr w:type="spellEnd"/>
            <w:r>
              <w:rPr>
                <w:rFonts w:ascii="Arial" w:hAnsi="Arial" w:cs="Arial"/>
                <w:sz w:val="24"/>
                <w:szCs w:val="24"/>
              </w:rPr>
              <w:t xml:space="preserve"> years</w:t>
            </w:r>
            <w:proofErr w:type="gramEnd"/>
            <w:r>
              <w:rPr>
                <w:rFonts w:ascii="Arial" w:hAnsi="Arial" w:cs="Arial"/>
                <w:sz w:val="24"/>
                <w:szCs w:val="24"/>
              </w:rPr>
              <w:t xml:space="preserve"> later, it is reinterpreted for a new time, a silhouette or </w:t>
            </w:r>
            <w:proofErr w:type="spellStart"/>
            <w:r>
              <w:rPr>
                <w:rFonts w:ascii="Arial" w:hAnsi="Arial" w:cs="Arial"/>
                <w:sz w:val="24"/>
                <w:szCs w:val="24"/>
              </w:rPr>
              <w:t>propotion</w:t>
            </w:r>
            <w:proofErr w:type="spellEnd"/>
            <w:r>
              <w:rPr>
                <w:rFonts w:ascii="Arial" w:hAnsi="Arial" w:cs="Arial"/>
                <w:sz w:val="24"/>
                <w:szCs w:val="24"/>
              </w:rPr>
              <w:t xml:space="preserve"> may recur, but it is interpreted with a change in fabric and details.</w:t>
            </w:r>
          </w:p>
          <w:p w:rsidR="00DC0FB0" w:rsidRDefault="00DC0FB0" w:rsidP="00F42769">
            <w:pPr>
              <w:ind w:left="720"/>
              <w:rPr>
                <w:rFonts w:ascii="Arial" w:hAnsi="Arial" w:cs="Arial"/>
                <w:sz w:val="24"/>
                <w:szCs w:val="24"/>
              </w:rPr>
            </w:pPr>
            <w:r>
              <w:rPr>
                <w:rFonts w:ascii="Arial" w:hAnsi="Arial" w:cs="Arial"/>
                <w:b/>
                <w:sz w:val="24"/>
                <w:szCs w:val="24"/>
              </w:rPr>
              <w:t>Fashion Adaptation –</w:t>
            </w:r>
            <w:r>
              <w:rPr>
                <w:rFonts w:ascii="Arial" w:hAnsi="Arial" w:cs="Arial"/>
                <w:sz w:val="24"/>
                <w:szCs w:val="24"/>
              </w:rPr>
              <w:t xml:space="preserve"> There are three variations of the fashion-adoption process: traditional adoption, reverse adoption, and mass dissemination.</w:t>
            </w:r>
          </w:p>
          <w:p w:rsidR="00DC0FB0" w:rsidRDefault="00DC0FB0" w:rsidP="00F42769">
            <w:pPr>
              <w:ind w:left="720"/>
              <w:rPr>
                <w:rFonts w:ascii="Arial" w:hAnsi="Arial" w:cs="Arial"/>
                <w:sz w:val="24"/>
                <w:szCs w:val="24"/>
              </w:rPr>
            </w:pPr>
            <w:r>
              <w:rPr>
                <w:rFonts w:ascii="Arial" w:hAnsi="Arial" w:cs="Arial"/>
                <w:b/>
                <w:sz w:val="24"/>
                <w:szCs w:val="24"/>
              </w:rPr>
              <w:t xml:space="preserve">Traditional Fashion Adaptation </w:t>
            </w:r>
            <w:r w:rsidR="00DD59E8">
              <w:rPr>
                <w:rFonts w:ascii="Arial" w:hAnsi="Arial" w:cs="Arial"/>
                <w:b/>
                <w:sz w:val="24"/>
                <w:szCs w:val="24"/>
              </w:rPr>
              <w:t>–</w:t>
            </w:r>
            <w:r>
              <w:rPr>
                <w:rFonts w:ascii="Arial" w:hAnsi="Arial" w:cs="Arial"/>
                <w:b/>
                <w:sz w:val="24"/>
                <w:szCs w:val="24"/>
              </w:rPr>
              <w:t xml:space="preserve"> </w:t>
            </w:r>
            <w:r w:rsidR="00DD59E8" w:rsidRPr="00DD59E8">
              <w:rPr>
                <w:rFonts w:ascii="Arial" w:hAnsi="Arial" w:cs="Arial"/>
                <w:sz w:val="24"/>
                <w:szCs w:val="24"/>
              </w:rPr>
              <w:t xml:space="preserve">based on </w:t>
            </w:r>
            <w:r w:rsidR="00DD59E8">
              <w:rPr>
                <w:rFonts w:ascii="Arial" w:hAnsi="Arial" w:cs="Arial"/>
                <w:sz w:val="24"/>
                <w:szCs w:val="24"/>
              </w:rPr>
              <w:t>the fact that most high fashion is expensive, and therefore affordable to only a few people.</w:t>
            </w:r>
          </w:p>
          <w:p w:rsidR="00DD59E8" w:rsidRDefault="00DD59E8" w:rsidP="00F42769">
            <w:pPr>
              <w:ind w:left="720"/>
              <w:rPr>
                <w:rFonts w:ascii="Arial" w:hAnsi="Arial" w:cs="Arial"/>
                <w:sz w:val="24"/>
                <w:szCs w:val="24"/>
              </w:rPr>
            </w:pPr>
            <w:r>
              <w:rPr>
                <w:rFonts w:ascii="Arial" w:hAnsi="Arial" w:cs="Arial"/>
                <w:b/>
                <w:sz w:val="24"/>
                <w:szCs w:val="24"/>
              </w:rPr>
              <w:t xml:space="preserve">Reverse Adaptation </w:t>
            </w:r>
            <w:proofErr w:type="gramStart"/>
            <w:r>
              <w:rPr>
                <w:rFonts w:ascii="Arial" w:hAnsi="Arial" w:cs="Arial"/>
                <w:b/>
                <w:sz w:val="24"/>
                <w:szCs w:val="24"/>
              </w:rPr>
              <w:t>-</w:t>
            </w:r>
            <w:r>
              <w:rPr>
                <w:rFonts w:ascii="Arial" w:hAnsi="Arial" w:cs="Arial"/>
                <w:sz w:val="24"/>
                <w:szCs w:val="24"/>
              </w:rPr>
              <w:t xml:space="preserve">  In</w:t>
            </w:r>
            <w:proofErr w:type="gramEnd"/>
            <w:r>
              <w:rPr>
                <w:rFonts w:ascii="Arial" w:hAnsi="Arial" w:cs="Arial"/>
                <w:sz w:val="24"/>
                <w:szCs w:val="24"/>
              </w:rPr>
              <w:t xml:space="preserve"> 1960’s and early 1970’s young people in London and San Francisco influenced the whole fashion industry by creating unique combinations of old, new and handcrafted clothes.</w:t>
            </w:r>
          </w:p>
          <w:p w:rsidR="00DD59E8" w:rsidRPr="00DD59E8" w:rsidRDefault="00DD59E8" w:rsidP="00F42769">
            <w:pPr>
              <w:ind w:left="720"/>
              <w:rPr>
                <w:rFonts w:ascii="Arial" w:hAnsi="Arial" w:cs="Arial"/>
                <w:sz w:val="24"/>
                <w:szCs w:val="24"/>
              </w:rPr>
            </w:pPr>
            <w:r>
              <w:rPr>
                <w:rFonts w:ascii="Arial" w:hAnsi="Arial" w:cs="Arial"/>
                <w:b/>
                <w:sz w:val="24"/>
                <w:szCs w:val="24"/>
              </w:rPr>
              <w:t>Dissemination –</w:t>
            </w:r>
            <w:r>
              <w:rPr>
                <w:rFonts w:ascii="Arial" w:hAnsi="Arial" w:cs="Arial"/>
                <w:sz w:val="24"/>
                <w:szCs w:val="24"/>
              </w:rPr>
              <w:t xml:space="preserve"> Generally adapted from designer fashion through the traditional process. Styling ideas for active sportswear and denim wear are usually inspired by the consumer, through the reverse process. Junior fashion might be mass-disseminated, since the original ideas are often produced precisely for this youthful market</w:t>
            </w:r>
            <w:r w:rsidR="00B52FFA">
              <w:rPr>
                <w:rFonts w:ascii="Arial" w:hAnsi="Arial" w:cs="Arial"/>
                <w:sz w:val="24"/>
                <w:szCs w:val="24"/>
              </w:rPr>
              <w:t>.</w:t>
            </w:r>
          </w:p>
          <w:p w:rsidR="00F42769" w:rsidRPr="006D460A" w:rsidRDefault="00F42769" w:rsidP="00F42769">
            <w:pPr>
              <w:rPr>
                <w:rFonts w:ascii="Arial" w:hAnsi="Arial" w:cs="Arial"/>
                <w:sz w:val="24"/>
                <w:szCs w:val="24"/>
              </w:rPr>
            </w:pPr>
            <w:r w:rsidRPr="006D460A">
              <w:rPr>
                <w:rFonts w:ascii="Arial" w:hAnsi="Arial" w:cs="Arial"/>
                <w:sz w:val="24"/>
                <w:szCs w:val="24"/>
              </w:rPr>
              <w:t xml:space="preserve">         </w:t>
            </w:r>
          </w:p>
          <w:p w:rsidR="00DF3884" w:rsidRDefault="00DF3884" w:rsidP="00DF3884">
            <w:pPr>
              <w:rPr>
                <w:rFonts w:ascii="Arial" w:hAnsi="Arial" w:cs="Arial"/>
                <w:sz w:val="24"/>
                <w:szCs w:val="24"/>
              </w:rPr>
            </w:pPr>
          </w:p>
          <w:p w:rsidR="005A4474" w:rsidRDefault="005A4474" w:rsidP="00DF3884">
            <w:pPr>
              <w:rPr>
                <w:rFonts w:ascii="Arial" w:hAnsi="Arial" w:cs="Arial"/>
                <w:sz w:val="24"/>
                <w:szCs w:val="24"/>
              </w:rPr>
            </w:pPr>
            <w:r>
              <w:rPr>
                <w:rFonts w:ascii="Arial" w:hAnsi="Arial" w:cs="Arial"/>
                <w:sz w:val="24"/>
                <w:szCs w:val="24"/>
              </w:rPr>
              <w:t>Activity</w:t>
            </w:r>
          </w:p>
          <w:p w:rsidR="00102DE4" w:rsidRDefault="00102DE4" w:rsidP="00102DE4">
            <w:pPr>
              <w:ind w:left="720"/>
              <w:rPr>
                <w:rFonts w:ascii="Arial" w:hAnsi="Arial" w:cs="Arial"/>
                <w:sz w:val="24"/>
                <w:szCs w:val="24"/>
              </w:rPr>
            </w:pPr>
            <w:r w:rsidRPr="00870B8D">
              <w:rPr>
                <w:lang w:val="en-GB"/>
              </w:rPr>
              <w:object w:dxaOrig="4085"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82.25pt" o:ole="">
                  <v:imagedata r:id="rId9" o:title=""/>
                </v:shape>
                <o:OLEObject Type="Embed" ProgID="PBrush" ShapeID="_x0000_i1025" DrawAspect="Content" ObjectID="_1492233313" r:id="rId10"/>
              </w:object>
            </w:r>
            <w:r>
              <w:t xml:space="preserve">         </w:t>
            </w:r>
            <w:r w:rsidRPr="00870B8D">
              <w:rPr>
                <w:lang w:val="en-GB"/>
              </w:rPr>
              <w:object w:dxaOrig="4053" w:dyaOrig="4320">
                <v:shape id="_x0000_i1026" type="#_x0000_t75" style="width:180pt;height:186pt" o:ole="">
                  <v:imagedata r:id="rId11" o:title=""/>
                </v:shape>
                <o:OLEObject Type="Embed" ProgID="PBrush" ShapeID="_x0000_i1026" DrawAspect="Content" ObjectID="_1492233314" r:id="rId12"/>
              </w:object>
            </w:r>
          </w:p>
          <w:p w:rsidR="00102DE4" w:rsidRDefault="00102DE4" w:rsidP="00DF3884">
            <w:pPr>
              <w:rPr>
                <w:rFonts w:ascii="Arial" w:hAnsi="Arial" w:cs="Arial"/>
                <w:sz w:val="24"/>
                <w:szCs w:val="24"/>
              </w:rPr>
            </w:pPr>
          </w:p>
          <w:p w:rsidR="00B21663" w:rsidRDefault="00B21663" w:rsidP="00DF3884">
            <w:pPr>
              <w:rPr>
                <w:rFonts w:ascii="Arial" w:hAnsi="Arial" w:cs="Arial"/>
                <w:sz w:val="24"/>
                <w:szCs w:val="24"/>
              </w:rPr>
            </w:pPr>
          </w:p>
          <w:p w:rsidR="00102DE4" w:rsidRDefault="00102DE4" w:rsidP="00DF3884">
            <w:pPr>
              <w:rPr>
                <w:rFonts w:ascii="Arial" w:hAnsi="Arial" w:cs="Arial"/>
                <w:sz w:val="24"/>
                <w:szCs w:val="24"/>
              </w:rPr>
            </w:pPr>
            <w:r>
              <w:rPr>
                <w:rFonts w:ascii="Arial" w:hAnsi="Arial" w:cs="Arial"/>
                <w:sz w:val="24"/>
                <w:szCs w:val="24"/>
              </w:rPr>
              <w:t>This is a sample for old fashion magazine and new fashion magazine, several designs move a similar fashion direction, use similar fashion elements su</w:t>
            </w:r>
            <w:r w:rsidR="00D973EA">
              <w:rPr>
                <w:rFonts w:ascii="Arial" w:hAnsi="Arial" w:cs="Arial"/>
                <w:sz w:val="24"/>
                <w:szCs w:val="24"/>
              </w:rPr>
              <w:t xml:space="preserve">ch as </w:t>
            </w:r>
            <w:proofErr w:type="spellStart"/>
            <w:r w:rsidR="00D973EA">
              <w:rPr>
                <w:rFonts w:ascii="Arial" w:hAnsi="Arial" w:cs="Arial"/>
                <w:sz w:val="24"/>
                <w:szCs w:val="24"/>
              </w:rPr>
              <w:t>colour</w:t>
            </w:r>
            <w:proofErr w:type="spellEnd"/>
            <w:r w:rsidR="00D973EA">
              <w:rPr>
                <w:rFonts w:ascii="Arial" w:hAnsi="Arial" w:cs="Arial"/>
                <w:sz w:val="24"/>
                <w:szCs w:val="24"/>
              </w:rPr>
              <w:t xml:space="preserve"> or silhouette, because of common sources of inspiration based on current interest or events. Several designers simultaneously respond with similar ideas, to the same stimuli, may indicate a fashion trend.</w:t>
            </w:r>
          </w:p>
          <w:p w:rsidR="00102DE4" w:rsidRDefault="00102DE4" w:rsidP="00DF3884">
            <w:pPr>
              <w:rPr>
                <w:rFonts w:ascii="Arial" w:hAnsi="Arial" w:cs="Arial"/>
                <w:sz w:val="24"/>
                <w:szCs w:val="24"/>
              </w:rPr>
            </w:pPr>
          </w:p>
          <w:p w:rsidR="00B21663" w:rsidRDefault="00B21663" w:rsidP="00DF3884">
            <w:pPr>
              <w:rPr>
                <w:rFonts w:ascii="Arial" w:hAnsi="Arial" w:cs="Arial"/>
                <w:sz w:val="24"/>
                <w:szCs w:val="24"/>
              </w:rPr>
            </w:pPr>
          </w:p>
          <w:p w:rsidR="00102DE4" w:rsidRDefault="005662C9" w:rsidP="00DF3884">
            <w:pPr>
              <w:rPr>
                <w:rFonts w:ascii="Arial" w:hAnsi="Arial" w:cs="Arial"/>
                <w:sz w:val="24"/>
                <w:szCs w:val="24"/>
              </w:rPr>
            </w:pPr>
            <w:r>
              <w:rPr>
                <w:rFonts w:ascii="Arial" w:hAnsi="Arial" w:cs="Arial"/>
                <w:sz w:val="24"/>
                <w:szCs w:val="24"/>
              </w:rPr>
              <w:t xml:space="preserve">The basic Fashion trend for me in the feature is </w:t>
            </w:r>
            <w:proofErr w:type="gramStart"/>
            <w:r>
              <w:rPr>
                <w:rFonts w:ascii="Arial" w:hAnsi="Arial" w:cs="Arial"/>
                <w:sz w:val="24"/>
                <w:szCs w:val="24"/>
              </w:rPr>
              <w:t>more blue</w:t>
            </w:r>
            <w:proofErr w:type="gramEnd"/>
            <w:r>
              <w:rPr>
                <w:rFonts w:ascii="Arial" w:hAnsi="Arial" w:cs="Arial"/>
                <w:sz w:val="24"/>
                <w:szCs w:val="24"/>
              </w:rPr>
              <w:t>, violet light color and the fabric is cotton summer, painterly 1940’s style.</w:t>
            </w:r>
          </w:p>
          <w:p w:rsidR="00102DE4" w:rsidRDefault="00102DE4" w:rsidP="00DF3884">
            <w:pPr>
              <w:rPr>
                <w:rFonts w:ascii="Arial" w:hAnsi="Arial" w:cs="Arial"/>
                <w:sz w:val="24"/>
                <w:szCs w:val="24"/>
              </w:rPr>
            </w:pPr>
          </w:p>
          <w:p w:rsidR="00102DE4" w:rsidRDefault="00102DE4" w:rsidP="00DF3884">
            <w:pPr>
              <w:rPr>
                <w:rFonts w:ascii="Arial" w:hAnsi="Arial" w:cs="Arial"/>
                <w:sz w:val="24"/>
                <w:szCs w:val="24"/>
              </w:rPr>
            </w:pPr>
          </w:p>
          <w:p w:rsidR="00B21663" w:rsidRDefault="00B21663" w:rsidP="00DF3884">
            <w:pPr>
              <w:rPr>
                <w:rFonts w:ascii="Arial" w:hAnsi="Arial" w:cs="Arial"/>
                <w:sz w:val="24"/>
                <w:szCs w:val="24"/>
              </w:rPr>
            </w:pPr>
          </w:p>
          <w:p w:rsidR="00B21663" w:rsidRDefault="00B21663" w:rsidP="00DF3884">
            <w:pPr>
              <w:rPr>
                <w:rFonts w:ascii="Arial" w:hAnsi="Arial" w:cs="Arial"/>
                <w:sz w:val="24"/>
                <w:szCs w:val="24"/>
              </w:rPr>
            </w:pPr>
          </w:p>
          <w:p w:rsidR="00B21663" w:rsidRDefault="00B21663" w:rsidP="00DF3884">
            <w:pPr>
              <w:rPr>
                <w:rFonts w:ascii="Arial" w:hAnsi="Arial" w:cs="Arial"/>
                <w:sz w:val="24"/>
                <w:szCs w:val="24"/>
              </w:rPr>
            </w:pPr>
          </w:p>
          <w:p w:rsidR="00B21663" w:rsidRDefault="00B21663" w:rsidP="00DF3884">
            <w:pPr>
              <w:rPr>
                <w:rFonts w:ascii="Arial" w:hAnsi="Arial" w:cs="Arial"/>
                <w:sz w:val="24"/>
                <w:szCs w:val="24"/>
              </w:rPr>
            </w:pPr>
          </w:p>
          <w:p w:rsidR="00806552" w:rsidRDefault="00806552" w:rsidP="00DF3884">
            <w:pPr>
              <w:rPr>
                <w:rFonts w:ascii="Arial" w:hAnsi="Arial" w:cs="Arial"/>
                <w:sz w:val="24"/>
                <w:szCs w:val="24"/>
              </w:rPr>
            </w:pPr>
            <w:r>
              <w:rPr>
                <w:rFonts w:ascii="Arial" w:hAnsi="Arial" w:cs="Arial"/>
                <w:sz w:val="24"/>
                <w:szCs w:val="24"/>
              </w:rPr>
              <w:t>High Fashion</w:t>
            </w:r>
          </w:p>
          <w:p w:rsidR="00806552" w:rsidRDefault="00806552" w:rsidP="00DF3884">
            <w:pPr>
              <w:rPr>
                <w:rFonts w:ascii="Arial" w:hAnsi="Arial" w:cs="Arial"/>
                <w:sz w:val="24"/>
                <w:szCs w:val="24"/>
              </w:rPr>
            </w:pPr>
          </w:p>
          <w:p w:rsidR="00806552" w:rsidRDefault="00806552" w:rsidP="00DF3884">
            <w:pPr>
              <w:rPr>
                <w:rFonts w:ascii="Arial" w:hAnsi="Arial" w:cs="Arial"/>
                <w:sz w:val="24"/>
                <w:szCs w:val="24"/>
              </w:rPr>
            </w:pPr>
            <w:r>
              <w:rPr>
                <w:rFonts w:ascii="Arial" w:hAnsi="Arial" w:cs="Arial"/>
                <w:noProof/>
                <w:sz w:val="24"/>
                <w:szCs w:val="24"/>
              </w:rPr>
              <w:drawing>
                <wp:inline distT="0" distB="0" distL="0" distR="0">
                  <wp:extent cx="1428750" cy="2142017"/>
                  <wp:effectExtent l="19050" t="0" r="0" b="0"/>
                  <wp:docPr id="2" name="Picture 1" descr="High Fashi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 Fashion-i.jpg"/>
                          <pic:cNvPicPr/>
                        </pic:nvPicPr>
                        <pic:blipFill>
                          <a:blip r:embed="rId13" cstate="print"/>
                          <a:stretch>
                            <a:fillRect/>
                          </a:stretch>
                        </pic:blipFill>
                        <pic:spPr>
                          <a:xfrm>
                            <a:off x="0" y="0"/>
                            <a:ext cx="1428961" cy="2142334"/>
                          </a:xfrm>
                          <a:prstGeom prst="rect">
                            <a:avLst/>
                          </a:prstGeom>
                        </pic:spPr>
                      </pic:pic>
                    </a:graphicData>
                  </a:graphic>
                </wp:inline>
              </w:drawing>
            </w:r>
            <w:r w:rsidR="00F83DC9">
              <w:rPr>
                <w:rFonts w:ascii="Arial" w:hAnsi="Arial" w:cs="Arial"/>
                <w:sz w:val="24"/>
                <w:szCs w:val="24"/>
              </w:rPr>
              <w:t xml:space="preserve"> </w:t>
            </w:r>
            <w:r w:rsidR="00F83DC9" w:rsidRPr="00F83DC9">
              <w:rPr>
                <w:rFonts w:ascii="Arial" w:hAnsi="Arial" w:cs="Arial"/>
                <w:noProof/>
                <w:sz w:val="24"/>
                <w:szCs w:val="24"/>
              </w:rPr>
              <w:drawing>
                <wp:inline distT="0" distB="0" distL="0" distR="0">
                  <wp:extent cx="1600200" cy="2133659"/>
                  <wp:effectExtent l="19050" t="0" r="0" b="0"/>
                  <wp:docPr id="14" name="Picture 11" descr="Hig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 -1.jpg"/>
                          <pic:cNvPicPr/>
                        </pic:nvPicPr>
                        <pic:blipFill>
                          <a:blip r:embed="rId14" cstate="print"/>
                          <a:stretch>
                            <a:fillRect/>
                          </a:stretch>
                        </pic:blipFill>
                        <pic:spPr>
                          <a:xfrm>
                            <a:off x="0" y="0"/>
                            <a:ext cx="1604636" cy="2139574"/>
                          </a:xfrm>
                          <a:prstGeom prst="rect">
                            <a:avLst/>
                          </a:prstGeom>
                        </pic:spPr>
                      </pic:pic>
                    </a:graphicData>
                  </a:graphic>
                </wp:inline>
              </w:drawing>
            </w:r>
            <w:r w:rsidR="00E961AB">
              <w:rPr>
                <w:rFonts w:ascii="Arial" w:hAnsi="Arial" w:cs="Arial"/>
                <w:sz w:val="24"/>
                <w:szCs w:val="24"/>
              </w:rPr>
              <w:t xml:space="preserve"> </w:t>
            </w:r>
            <w:r w:rsidR="00E961AB">
              <w:rPr>
                <w:rFonts w:ascii="Arial" w:hAnsi="Arial" w:cs="Arial"/>
                <w:noProof/>
                <w:sz w:val="24"/>
                <w:szCs w:val="24"/>
              </w:rPr>
              <w:drawing>
                <wp:inline distT="0" distB="0" distL="0" distR="0">
                  <wp:extent cx="1647825" cy="2190953"/>
                  <wp:effectExtent l="19050" t="0" r="9525" b="0"/>
                  <wp:docPr id="15" name="Picture 14" descr="Hig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2.jpg"/>
                          <pic:cNvPicPr/>
                        </pic:nvPicPr>
                        <pic:blipFill>
                          <a:blip r:embed="rId15" cstate="print"/>
                          <a:stretch>
                            <a:fillRect/>
                          </a:stretch>
                        </pic:blipFill>
                        <pic:spPr>
                          <a:xfrm>
                            <a:off x="0" y="0"/>
                            <a:ext cx="1647963" cy="2191136"/>
                          </a:xfrm>
                          <a:prstGeom prst="rect">
                            <a:avLst/>
                          </a:prstGeom>
                        </pic:spPr>
                      </pic:pic>
                    </a:graphicData>
                  </a:graphic>
                </wp:inline>
              </w:drawing>
            </w:r>
          </w:p>
          <w:p w:rsidR="00F83DC9" w:rsidRDefault="00F83DC9" w:rsidP="00DF3884">
            <w:pPr>
              <w:rPr>
                <w:rFonts w:ascii="Arial" w:hAnsi="Arial" w:cs="Arial"/>
                <w:sz w:val="24"/>
                <w:szCs w:val="24"/>
              </w:rPr>
            </w:pPr>
          </w:p>
          <w:p w:rsidR="00F83DC9" w:rsidRDefault="00E961AB" w:rsidP="00DF3884">
            <w:pPr>
              <w:rPr>
                <w:rFonts w:ascii="Arial" w:hAnsi="Arial" w:cs="Arial"/>
                <w:sz w:val="24"/>
                <w:szCs w:val="24"/>
              </w:rPr>
            </w:pPr>
            <w:r w:rsidRPr="00E961AB">
              <w:rPr>
                <w:rFonts w:ascii="Arial" w:hAnsi="Arial" w:cs="Arial"/>
                <w:noProof/>
                <w:sz w:val="24"/>
                <w:szCs w:val="24"/>
              </w:rPr>
              <w:drawing>
                <wp:inline distT="0" distB="0" distL="0" distR="0">
                  <wp:extent cx="2457994" cy="1638300"/>
                  <wp:effectExtent l="19050" t="0" r="0" b="0"/>
                  <wp:docPr id="23" name="Picture 20" descr="Hig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3.jpg"/>
                          <pic:cNvPicPr/>
                        </pic:nvPicPr>
                        <pic:blipFill>
                          <a:blip r:embed="rId16" cstate="print"/>
                          <a:stretch>
                            <a:fillRect/>
                          </a:stretch>
                        </pic:blipFill>
                        <pic:spPr>
                          <a:xfrm>
                            <a:off x="0" y="0"/>
                            <a:ext cx="2458403" cy="1638572"/>
                          </a:xfrm>
                          <a:prstGeom prst="rect">
                            <a:avLst/>
                          </a:prstGeom>
                        </pic:spPr>
                      </pic:pic>
                    </a:graphicData>
                  </a:graphic>
                </wp:inline>
              </w:drawing>
            </w:r>
            <w:r w:rsidRPr="00E961AB">
              <w:rPr>
                <w:rFonts w:ascii="Arial" w:hAnsi="Arial" w:cs="Arial"/>
                <w:noProof/>
                <w:sz w:val="24"/>
                <w:szCs w:val="24"/>
              </w:rPr>
              <w:drawing>
                <wp:inline distT="0" distB="0" distL="0" distR="0">
                  <wp:extent cx="1562100" cy="2343150"/>
                  <wp:effectExtent l="19050" t="0" r="0" b="0"/>
                  <wp:docPr id="24" name="Picture 21" descr="Hig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4.jpg"/>
                          <pic:cNvPicPr/>
                        </pic:nvPicPr>
                        <pic:blipFill>
                          <a:blip r:embed="rId17" cstate="print"/>
                          <a:stretch>
                            <a:fillRect/>
                          </a:stretch>
                        </pic:blipFill>
                        <pic:spPr>
                          <a:xfrm>
                            <a:off x="0" y="0"/>
                            <a:ext cx="1562100" cy="2343150"/>
                          </a:xfrm>
                          <a:prstGeom prst="rect">
                            <a:avLst/>
                          </a:prstGeom>
                        </pic:spPr>
                      </pic:pic>
                    </a:graphicData>
                  </a:graphic>
                </wp:inline>
              </w:drawing>
            </w:r>
          </w:p>
          <w:p w:rsidR="00F83DC9" w:rsidRDefault="00E961AB" w:rsidP="00DF3884">
            <w:pPr>
              <w:rPr>
                <w:rFonts w:ascii="Arial" w:hAnsi="Arial" w:cs="Arial"/>
                <w:sz w:val="24"/>
                <w:szCs w:val="24"/>
              </w:rPr>
            </w:pPr>
            <w:r>
              <w:rPr>
                <w:rFonts w:ascii="Arial" w:hAnsi="Arial" w:cs="Arial"/>
                <w:sz w:val="24"/>
                <w:szCs w:val="24"/>
              </w:rPr>
              <w:t xml:space="preserve">  </w:t>
            </w:r>
          </w:p>
          <w:p w:rsidR="00F83DC9" w:rsidRDefault="00F83DC9" w:rsidP="00DF3884">
            <w:pPr>
              <w:rPr>
                <w:rFonts w:ascii="Arial" w:hAnsi="Arial" w:cs="Arial"/>
                <w:sz w:val="24"/>
                <w:szCs w:val="24"/>
              </w:rPr>
            </w:pPr>
          </w:p>
          <w:p w:rsidR="00B21663" w:rsidRDefault="00B21663" w:rsidP="00E961AB">
            <w:pPr>
              <w:rPr>
                <w:rFonts w:ascii="Arial" w:hAnsi="Arial" w:cs="Arial"/>
                <w:sz w:val="24"/>
                <w:szCs w:val="24"/>
              </w:rPr>
            </w:pPr>
          </w:p>
          <w:p w:rsidR="00B21663" w:rsidRDefault="00B21663" w:rsidP="00E961AB">
            <w:pPr>
              <w:rPr>
                <w:rFonts w:ascii="Arial" w:hAnsi="Arial" w:cs="Arial"/>
                <w:sz w:val="24"/>
                <w:szCs w:val="24"/>
              </w:rPr>
            </w:pPr>
          </w:p>
          <w:p w:rsidR="00B21663" w:rsidRDefault="00B21663" w:rsidP="00E961AB">
            <w:pPr>
              <w:rPr>
                <w:rFonts w:ascii="Arial" w:hAnsi="Arial" w:cs="Arial"/>
                <w:sz w:val="24"/>
                <w:szCs w:val="24"/>
              </w:rPr>
            </w:pPr>
          </w:p>
          <w:p w:rsidR="00E961AB" w:rsidRDefault="00E961AB" w:rsidP="00E961AB">
            <w:pPr>
              <w:rPr>
                <w:rFonts w:ascii="Arial" w:hAnsi="Arial" w:cs="Arial"/>
                <w:sz w:val="24"/>
                <w:szCs w:val="24"/>
              </w:rPr>
            </w:pPr>
            <w:r>
              <w:rPr>
                <w:rFonts w:ascii="Arial" w:hAnsi="Arial" w:cs="Arial"/>
                <w:sz w:val="24"/>
                <w:szCs w:val="24"/>
              </w:rPr>
              <w:t>Mass Fashion</w:t>
            </w:r>
          </w:p>
          <w:p w:rsidR="00F83DC9" w:rsidRDefault="00F83DC9" w:rsidP="00DF3884">
            <w:pPr>
              <w:rPr>
                <w:rFonts w:ascii="Arial" w:hAnsi="Arial" w:cs="Arial"/>
                <w:sz w:val="24"/>
                <w:szCs w:val="24"/>
              </w:rPr>
            </w:pPr>
          </w:p>
          <w:p w:rsidR="00E961AB" w:rsidRDefault="00E961AB" w:rsidP="00DF3884">
            <w:pPr>
              <w:rPr>
                <w:rFonts w:ascii="Arial" w:hAnsi="Arial" w:cs="Arial"/>
                <w:sz w:val="24"/>
                <w:szCs w:val="24"/>
              </w:rPr>
            </w:pPr>
            <w:r w:rsidRPr="00E961AB">
              <w:rPr>
                <w:rFonts w:ascii="Arial" w:hAnsi="Arial" w:cs="Arial"/>
                <w:noProof/>
                <w:sz w:val="24"/>
                <w:szCs w:val="24"/>
              </w:rPr>
              <w:drawing>
                <wp:inline distT="0" distB="0" distL="0" distR="0">
                  <wp:extent cx="1828800" cy="1828800"/>
                  <wp:effectExtent l="19050" t="0" r="0" b="0"/>
                  <wp:docPr id="25" name="Picture 2" descr="mass fash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 fashion (1).jpg"/>
                          <pic:cNvPicPr/>
                        </pic:nvPicPr>
                        <pic:blipFill>
                          <a:blip r:embed="rId18" cstate="print"/>
                          <a:stretch>
                            <a:fillRect/>
                          </a:stretch>
                        </pic:blipFill>
                        <pic:spPr>
                          <a:xfrm>
                            <a:off x="0" y="0"/>
                            <a:ext cx="1828800" cy="1828800"/>
                          </a:xfrm>
                          <a:prstGeom prst="rect">
                            <a:avLst/>
                          </a:prstGeom>
                        </pic:spPr>
                      </pic:pic>
                    </a:graphicData>
                  </a:graphic>
                </wp:inline>
              </w:drawing>
            </w:r>
            <w:r>
              <w:rPr>
                <w:rFonts w:ascii="Arial" w:hAnsi="Arial" w:cs="Arial"/>
                <w:noProof/>
                <w:sz w:val="24"/>
                <w:szCs w:val="24"/>
              </w:rPr>
              <w:drawing>
                <wp:inline distT="0" distB="0" distL="0" distR="0">
                  <wp:extent cx="1781175" cy="1990725"/>
                  <wp:effectExtent l="19050" t="0" r="9525" b="0"/>
                  <wp:docPr id="27" name="Picture 25" descr="Ma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1.jpg"/>
                          <pic:cNvPicPr/>
                        </pic:nvPicPr>
                        <pic:blipFill>
                          <a:blip r:embed="rId19" cstate="print"/>
                          <a:stretch>
                            <a:fillRect/>
                          </a:stretch>
                        </pic:blipFill>
                        <pic:spPr>
                          <a:xfrm>
                            <a:off x="0" y="0"/>
                            <a:ext cx="1781175" cy="1990725"/>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extent cx="1942956" cy="1828800"/>
                  <wp:effectExtent l="19050" t="0" r="144" b="0"/>
                  <wp:docPr id="28" name="Picture 27" descr="ma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2.jpg"/>
                          <pic:cNvPicPr/>
                        </pic:nvPicPr>
                        <pic:blipFill>
                          <a:blip r:embed="rId20" cstate="print"/>
                          <a:stretch>
                            <a:fillRect/>
                          </a:stretch>
                        </pic:blipFill>
                        <pic:spPr>
                          <a:xfrm>
                            <a:off x="0" y="0"/>
                            <a:ext cx="1944392" cy="1830152"/>
                          </a:xfrm>
                          <a:prstGeom prst="rect">
                            <a:avLst/>
                          </a:prstGeom>
                        </pic:spPr>
                      </pic:pic>
                    </a:graphicData>
                  </a:graphic>
                </wp:inline>
              </w:drawing>
            </w: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r>
              <w:rPr>
                <w:rFonts w:ascii="Arial" w:hAnsi="Arial" w:cs="Arial"/>
                <w:noProof/>
                <w:sz w:val="24"/>
                <w:szCs w:val="24"/>
              </w:rPr>
              <w:drawing>
                <wp:inline distT="0" distB="0" distL="0" distR="0">
                  <wp:extent cx="2671911" cy="1781175"/>
                  <wp:effectExtent l="19050" t="0" r="0" b="0"/>
                  <wp:docPr id="31" name="Picture 28" descr="mas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3.jpg"/>
                          <pic:cNvPicPr/>
                        </pic:nvPicPr>
                        <pic:blipFill>
                          <a:blip r:embed="rId21" cstate="print"/>
                          <a:stretch>
                            <a:fillRect/>
                          </a:stretch>
                        </pic:blipFill>
                        <pic:spPr>
                          <a:xfrm>
                            <a:off x="0" y="0"/>
                            <a:ext cx="2672948" cy="1781866"/>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extent cx="2742653" cy="1943100"/>
                  <wp:effectExtent l="19050" t="0" r="547" b="0"/>
                  <wp:docPr id="32" name="Picture 31" descr="mas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s-41.jpg"/>
                          <pic:cNvPicPr/>
                        </pic:nvPicPr>
                        <pic:blipFill>
                          <a:blip r:embed="rId22" cstate="print"/>
                          <a:stretch>
                            <a:fillRect/>
                          </a:stretch>
                        </pic:blipFill>
                        <pic:spPr>
                          <a:xfrm>
                            <a:off x="0" y="0"/>
                            <a:ext cx="2742653" cy="1943100"/>
                          </a:xfrm>
                          <a:prstGeom prst="rect">
                            <a:avLst/>
                          </a:prstGeom>
                        </pic:spPr>
                      </pic:pic>
                    </a:graphicData>
                  </a:graphic>
                </wp:inline>
              </w:drawing>
            </w: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r>
              <w:rPr>
                <w:rFonts w:ascii="Arial" w:hAnsi="Arial" w:cs="Arial"/>
                <w:sz w:val="24"/>
                <w:szCs w:val="24"/>
              </w:rPr>
              <w:t>Classic Fashion</w:t>
            </w:r>
          </w:p>
          <w:p w:rsidR="00E961AB" w:rsidRDefault="00E961AB" w:rsidP="00DF3884">
            <w:pPr>
              <w:rPr>
                <w:rFonts w:ascii="Arial" w:hAnsi="Arial" w:cs="Arial"/>
                <w:sz w:val="24"/>
                <w:szCs w:val="24"/>
              </w:rPr>
            </w:pPr>
          </w:p>
          <w:p w:rsidR="00E961AB" w:rsidRDefault="00AD5531" w:rsidP="00DF3884">
            <w:pPr>
              <w:rPr>
                <w:rFonts w:ascii="Arial" w:hAnsi="Arial" w:cs="Arial"/>
                <w:sz w:val="24"/>
                <w:szCs w:val="24"/>
              </w:rPr>
            </w:pPr>
            <w:r>
              <w:rPr>
                <w:rFonts w:ascii="Arial" w:hAnsi="Arial" w:cs="Arial"/>
                <w:noProof/>
                <w:sz w:val="24"/>
                <w:szCs w:val="24"/>
              </w:rPr>
              <w:drawing>
                <wp:inline distT="0" distB="0" distL="0" distR="0">
                  <wp:extent cx="1724025" cy="2962080"/>
                  <wp:effectExtent l="19050" t="0" r="9525" b="0"/>
                  <wp:docPr id="34" name="Picture 33" descr="class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c-1.jpg"/>
                          <pic:cNvPicPr/>
                        </pic:nvPicPr>
                        <pic:blipFill>
                          <a:blip r:embed="rId23" cstate="print"/>
                          <a:stretch>
                            <a:fillRect/>
                          </a:stretch>
                        </pic:blipFill>
                        <pic:spPr>
                          <a:xfrm>
                            <a:off x="0" y="0"/>
                            <a:ext cx="1724025" cy="2962080"/>
                          </a:xfrm>
                          <a:prstGeom prst="rect">
                            <a:avLst/>
                          </a:prstGeom>
                        </pic:spPr>
                      </pic:pic>
                    </a:graphicData>
                  </a:graphic>
                </wp:inline>
              </w:drawing>
            </w:r>
            <w:r>
              <w:rPr>
                <w:rFonts w:ascii="Arial" w:hAnsi="Arial" w:cs="Arial"/>
                <w:sz w:val="24"/>
                <w:szCs w:val="24"/>
              </w:rPr>
              <w:t xml:space="preserve">  </w:t>
            </w:r>
            <w:r w:rsidRPr="00AD5531">
              <w:rPr>
                <w:rFonts w:ascii="Arial" w:hAnsi="Arial" w:cs="Arial"/>
                <w:noProof/>
                <w:sz w:val="24"/>
                <w:szCs w:val="24"/>
              </w:rPr>
              <w:drawing>
                <wp:inline distT="0" distB="0" distL="0" distR="0">
                  <wp:extent cx="1905000" cy="2962275"/>
                  <wp:effectExtent l="19050" t="0" r="0" b="0"/>
                  <wp:docPr id="35" name="Picture 3" descr="Clas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c.jpg"/>
                          <pic:cNvPicPr/>
                        </pic:nvPicPr>
                        <pic:blipFill>
                          <a:blip r:embed="rId24" cstate="print"/>
                          <a:stretch>
                            <a:fillRect/>
                          </a:stretch>
                        </pic:blipFill>
                        <pic:spPr>
                          <a:xfrm>
                            <a:off x="0" y="0"/>
                            <a:ext cx="1905000" cy="2962275"/>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extent cx="1590675" cy="2962275"/>
                  <wp:effectExtent l="19050" t="0" r="9525" b="0"/>
                  <wp:docPr id="36" name="Picture 35" descr="class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c-2.jpg"/>
                          <pic:cNvPicPr/>
                        </pic:nvPicPr>
                        <pic:blipFill>
                          <a:blip r:embed="rId25" cstate="print"/>
                          <a:stretch>
                            <a:fillRect/>
                          </a:stretch>
                        </pic:blipFill>
                        <pic:spPr>
                          <a:xfrm>
                            <a:off x="0" y="0"/>
                            <a:ext cx="1591553" cy="2963910"/>
                          </a:xfrm>
                          <a:prstGeom prst="rect">
                            <a:avLst/>
                          </a:prstGeom>
                        </pic:spPr>
                      </pic:pic>
                    </a:graphicData>
                  </a:graphic>
                </wp:inline>
              </w:drawing>
            </w: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p>
          <w:p w:rsidR="00E961AB" w:rsidRDefault="00AD5531" w:rsidP="00AD5531">
            <w:pPr>
              <w:rPr>
                <w:rFonts w:ascii="Arial" w:hAnsi="Arial" w:cs="Arial"/>
                <w:sz w:val="24"/>
                <w:szCs w:val="24"/>
              </w:rPr>
            </w:pPr>
            <w:r>
              <w:rPr>
                <w:rFonts w:ascii="Arial" w:hAnsi="Arial" w:cs="Arial"/>
                <w:noProof/>
                <w:sz w:val="24"/>
                <w:szCs w:val="24"/>
              </w:rPr>
              <w:drawing>
                <wp:inline distT="0" distB="0" distL="0" distR="0">
                  <wp:extent cx="2314575" cy="2828925"/>
                  <wp:effectExtent l="19050" t="0" r="9525" b="0"/>
                  <wp:docPr id="37" name="Picture 36" descr="classic-3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c-3jpg.jpg"/>
                          <pic:cNvPicPr/>
                        </pic:nvPicPr>
                        <pic:blipFill>
                          <a:blip r:embed="rId26" cstate="print"/>
                          <a:stretch>
                            <a:fillRect/>
                          </a:stretch>
                        </pic:blipFill>
                        <pic:spPr>
                          <a:xfrm>
                            <a:off x="0" y="0"/>
                            <a:ext cx="2316846" cy="2831701"/>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extent cx="2019300" cy="2821983"/>
                  <wp:effectExtent l="19050" t="0" r="0" b="0"/>
                  <wp:docPr id="38" name="Picture 37" descr="class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ic-4.jpg"/>
                          <pic:cNvPicPr/>
                        </pic:nvPicPr>
                        <pic:blipFill>
                          <a:blip r:embed="rId27" cstate="print"/>
                          <a:stretch>
                            <a:fillRect/>
                          </a:stretch>
                        </pic:blipFill>
                        <pic:spPr>
                          <a:xfrm>
                            <a:off x="0" y="0"/>
                            <a:ext cx="2024267" cy="2828925"/>
                          </a:xfrm>
                          <a:prstGeom prst="rect">
                            <a:avLst/>
                          </a:prstGeom>
                        </pic:spPr>
                      </pic:pic>
                    </a:graphicData>
                  </a:graphic>
                </wp:inline>
              </w:drawing>
            </w:r>
          </w:p>
          <w:p w:rsidR="00E961AB" w:rsidRDefault="00E961AB" w:rsidP="00DF3884">
            <w:pPr>
              <w:rPr>
                <w:rFonts w:ascii="Arial" w:hAnsi="Arial" w:cs="Arial"/>
                <w:sz w:val="24"/>
                <w:szCs w:val="24"/>
              </w:rPr>
            </w:pPr>
          </w:p>
          <w:p w:rsidR="00E961AB" w:rsidRDefault="00E961AB" w:rsidP="00DF3884">
            <w:pPr>
              <w:rPr>
                <w:rFonts w:ascii="Arial" w:hAnsi="Arial" w:cs="Arial"/>
                <w:sz w:val="24"/>
                <w:szCs w:val="24"/>
              </w:rPr>
            </w:pPr>
          </w:p>
          <w:p w:rsidR="00AD5531" w:rsidRDefault="00AD5531" w:rsidP="00AD5531">
            <w:pPr>
              <w:rPr>
                <w:rFonts w:ascii="Arial" w:hAnsi="Arial" w:cs="Arial"/>
                <w:sz w:val="24"/>
                <w:szCs w:val="24"/>
              </w:rPr>
            </w:pPr>
            <w:r>
              <w:rPr>
                <w:rFonts w:ascii="Arial" w:hAnsi="Arial" w:cs="Arial"/>
                <w:sz w:val="24"/>
                <w:szCs w:val="24"/>
              </w:rPr>
              <w:t>Fad Fashion</w:t>
            </w:r>
          </w:p>
          <w:p w:rsidR="00AD5531" w:rsidRDefault="00AD5531" w:rsidP="00DF3884">
            <w:pPr>
              <w:rPr>
                <w:rFonts w:ascii="Arial" w:hAnsi="Arial" w:cs="Arial"/>
                <w:sz w:val="24"/>
                <w:szCs w:val="24"/>
              </w:rPr>
            </w:pPr>
          </w:p>
          <w:p w:rsidR="00102DE4" w:rsidRDefault="00806552" w:rsidP="00DF3884">
            <w:pPr>
              <w:rPr>
                <w:rFonts w:ascii="Arial" w:hAnsi="Arial" w:cs="Arial"/>
                <w:sz w:val="24"/>
                <w:szCs w:val="24"/>
              </w:rPr>
            </w:pPr>
            <w:r w:rsidRPr="00806552">
              <w:rPr>
                <w:rFonts w:ascii="Arial" w:hAnsi="Arial" w:cs="Arial"/>
                <w:noProof/>
                <w:sz w:val="24"/>
                <w:szCs w:val="24"/>
              </w:rPr>
              <w:drawing>
                <wp:inline distT="0" distB="0" distL="0" distR="0">
                  <wp:extent cx="1635116" cy="2047875"/>
                  <wp:effectExtent l="19050" t="0" r="3184" b="0"/>
                  <wp:docPr id="8" name="Picture 5" descr="Fad Fash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d Fashion.jpeg"/>
                          <pic:cNvPicPr/>
                        </pic:nvPicPr>
                        <pic:blipFill>
                          <a:blip r:embed="rId28" cstate="print"/>
                          <a:stretch>
                            <a:fillRect/>
                          </a:stretch>
                        </pic:blipFill>
                        <pic:spPr>
                          <a:xfrm>
                            <a:off x="0" y="0"/>
                            <a:ext cx="1638462" cy="2052066"/>
                          </a:xfrm>
                          <a:prstGeom prst="rect">
                            <a:avLst/>
                          </a:prstGeom>
                        </pic:spPr>
                      </pic:pic>
                    </a:graphicData>
                  </a:graphic>
                </wp:inline>
              </w:drawing>
            </w:r>
            <w:r w:rsidR="00AD5531">
              <w:rPr>
                <w:rFonts w:ascii="Arial" w:hAnsi="Arial" w:cs="Arial"/>
                <w:sz w:val="24"/>
                <w:szCs w:val="24"/>
              </w:rPr>
              <w:t xml:space="preserve">  </w:t>
            </w:r>
            <w:r w:rsidR="00AD5531" w:rsidRPr="00AD5531">
              <w:rPr>
                <w:rFonts w:ascii="Arial" w:hAnsi="Arial" w:cs="Arial"/>
                <w:noProof/>
                <w:sz w:val="24"/>
                <w:szCs w:val="24"/>
              </w:rPr>
              <w:drawing>
                <wp:inline distT="0" distB="0" distL="0" distR="0">
                  <wp:extent cx="1931970" cy="2114550"/>
                  <wp:effectExtent l="19050" t="0" r="0" b="0"/>
                  <wp:docPr id="40" name="Picture 38" descr="F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d 1.jpg"/>
                          <pic:cNvPicPr/>
                        </pic:nvPicPr>
                        <pic:blipFill>
                          <a:blip r:embed="rId29" cstate="print"/>
                          <a:stretch>
                            <a:fillRect/>
                          </a:stretch>
                        </pic:blipFill>
                        <pic:spPr>
                          <a:xfrm>
                            <a:off x="0" y="0"/>
                            <a:ext cx="1931970" cy="2114550"/>
                          </a:xfrm>
                          <a:prstGeom prst="rect">
                            <a:avLst/>
                          </a:prstGeom>
                        </pic:spPr>
                      </pic:pic>
                    </a:graphicData>
                  </a:graphic>
                </wp:inline>
              </w:drawing>
            </w:r>
            <w:r w:rsidR="00AD5531">
              <w:rPr>
                <w:rFonts w:ascii="Arial" w:hAnsi="Arial" w:cs="Arial"/>
                <w:sz w:val="24"/>
                <w:szCs w:val="24"/>
              </w:rPr>
              <w:t xml:space="preserve"> </w:t>
            </w:r>
            <w:r w:rsidR="00AD5531">
              <w:rPr>
                <w:rFonts w:ascii="Arial" w:hAnsi="Arial" w:cs="Arial"/>
                <w:noProof/>
                <w:sz w:val="24"/>
                <w:szCs w:val="24"/>
              </w:rPr>
              <w:drawing>
                <wp:inline distT="0" distB="0" distL="0" distR="0">
                  <wp:extent cx="1905000" cy="2200275"/>
                  <wp:effectExtent l="19050" t="0" r="0" b="0"/>
                  <wp:docPr id="41" name="Picture 40" descr="F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d 2.jpg"/>
                          <pic:cNvPicPr/>
                        </pic:nvPicPr>
                        <pic:blipFill>
                          <a:blip r:embed="rId30" cstate="print"/>
                          <a:stretch>
                            <a:fillRect/>
                          </a:stretch>
                        </pic:blipFill>
                        <pic:spPr>
                          <a:xfrm>
                            <a:off x="0" y="0"/>
                            <a:ext cx="1905607" cy="2200976"/>
                          </a:xfrm>
                          <a:prstGeom prst="rect">
                            <a:avLst/>
                          </a:prstGeom>
                        </pic:spPr>
                      </pic:pic>
                    </a:graphicData>
                  </a:graphic>
                </wp:inline>
              </w:drawing>
            </w:r>
          </w:p>
          <w:p w:rsidR="00102DE4" w:rsidRDefault="00102DE4" w:rsidP="00DF3884">
            <w:pPr>
              <w:rPr>
                <w:rFonts w:ascii="Arial" w:hAnsi="Arial" w:cs="Arial"/>
                <w:sz w:val="24"/>
                <w:szCs w:val="24"/>
              </w:rPr>
            </w:pPr>
          </w:p>
          <w:p w:rsidR="00CC2FB3" w:rsidRDefault="00CC2FB3" w:rsidP="00A851DA">
            <w:pPr>
              <w:rPr>
                <w:rFonts w:ascii="Arial" w:hAnsi="Arial" w:cs="Arial"/>
                <w:sz w:val="24"/>
                <w:szCs w:val="24"/>
              </w:rPr>
            </w:pPr>
          </w:p>
          <w:p w:rsidR="00AD5531" w:rsidRDefault="00AD5531" w:rsidP="00A851DA">
            <w:pPr>
              <w:rPr>
                <w:rFonts w:ascii="Arial" w:hAnsi="Arial" w:cs="Arial"/>
                <w:sz w:val="24"/>
                <w:szCs w:val="24"/>
              </w:rPr>
            </w:pPr>
            <w:r>
              <w:rPr>
                <w:rFonts w:ascii="Arial" w:hAnsi="Arial" w:cs="Arial"/>
                <w:noProof/>
                <w:sz w:val="24"/>
                <w:szCs w:val="24"/>
              </w:rPr>
              <w:drawing>
                <wp:inline distT="0" distB="0" distL="0" distR="0">
                  <wp:extent cx="4524375" cy="2095500"/>
                  <wp:effectExtent l="19050" t="0" r="9525" b="0"/>
                  <wp:docPr id="42" name="Picture 41" descr="F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d3.jpg"/>
                          <pic:cNvPicPr/>
                        </pic:nvPicPr>
                        <pic:blipFill>
                          <a:blip r:embed="rId31" cstate="print"/>
                          <a:stretch>
                            <a:fillRect/>
                          </a:stretch>
                        </pic:blipFill>
                        <pic:spPr>
                          <a:xfrm>
                            <a:off x="0" y="0"/>
                            <a:ext cx="4524375" cy="2095500"/>
                          </a:xfrm>
                          <a:prstGeom prst="rect">
                            <a:avLst/>
                          </a:prstGeom>
                        </pic:spPr>
                      </pic:pic>
                    </a:graphicData>
                  </a:graphic>
                </wp:inline>
              </w:drawing>
            </w:r>
          </w:p>
          <w:p w:rsidR="00AD5531" w:rsidRDefault="00AD5531" w:rsidP="00A851DA">
            <w:pPr>
              <w:rPr>
                <w:rFonts w:ascii="Arial" w:hAnsi="Arial" w:cs="Arial"/>
                <w:sz w:val="24"/>
                <w:szCs w:val="24"/>
              </w:rPr>
            </w:pPr>
          </w:p>
          <w:p w:rsidR="00CC2FB3" w:rsidRPr="00D50718" w:rsidRDefault="00CC2FB3" w:rsidP="00A851DA">
            <w:pPr>
              <w:rPr>
                <w:rFonts w:ascii="Arial" w:hAnsi="Arial" w:cs="Arial"/>
                <w:sz w:val="24"/>
                <w:szCs w:val="24"/>
              </w:rPr>
            </w:pPr>
          </w:p>
        </w:tc>
      </w:tr>
      <w:tr w:rsidR="00350471" w:rsidTr="00CC2FB3">
        <w:tc>
          <w:tcPr>
            <w:tcW w:w="9242" w:type="dxa"/>
          </w:tcPr>
          <w:p w:rsidR="00350471" w:rsidRDefault="00350471"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56BA" w:rsidP="00A851DA">
            <w:pPr>
              <w:rPr>
                <w:rFonts w:cs="Bliss-Regular"/>
                <w:color w:val="000000"/>
              </w:rPr>
            </w:pPr>
            <w:proofErr w:type="spellStart"/>
            <w:r>
              <w:rPr>
                <w:rFonts w:cs="Bliss-Regular"/>
                <w:color w:val="000000"/>
              </w:rPr>
              <w:t>Mery</w:t>
            </w:r>
            <w:proofErr w:type="spellEnd"/>
            <w:r>
              <w:rPr>
                <w:rFonts w:cs="Bliss-Regular"/>
                <w:color w:val="000000"/>
              </w:rPr>
              <w:t xml:space="preserve"> Ann P. </w:t>
            </w:r>
            <w:proofErr w:type="spellStart"/>
            <w:r>
              <w:rPr>
                <w:rFonts w:cs="Bliss-Regular"/>
                <w:color w:val="000000"/>
              </w:rPr>
              <w:t>Alaba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0434" w:rsidP="00DF0434">
            <w:pPr>
              <w:rPr>
                <w:rFonts w:cs="Bliss-Regular"/>
                <w:color w:val="000000"/>
              </w:rPr>
            </w:pPr>
            <w:r>
              <w:rPr>
                <w:rFonts w:cs="Bliss-Regular"/>
                <w:color w:val="000000"/>
              </w:rPr>
              <w:t>4</w:t>
            </w:r>
            <w:r w:rsidR="00EF56BA">
              <w:rPr>
                <w:rFonts w:cs="Bliss-Regular"/>
                <w:color w:val="000000"/>
              </w:rPr>
              <w:t xml:space="preserve"> </w:t>
            </w:r>
            <w:r>
              <w:rPr>
                <w:rFonts w:cs="Bliss-Regular"/>
                <w:color w:val="000000"/>
              </w:rPr>
              <w:t>May</w:t>
            </w:r>
            <w:r w:rsidR="00EF56BA">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B9A" w:rsidRDefault="00374B9A" w:rsidP="00CB4D0A">
      <w:pPr>
        <w:spacing w:after="0" w:line="240" w:lineRule="auto"/>
      </w:pPr>
      <w:r>
        <w:separator/>
      </w:r>
    </w:p>
  </w:endnote>
  <w:endnote w:type="continuationSeparator" w:id="0">
    <w:p w:rsidR="00374B9A" w:rsidRDefault="00374B9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B9A" w:rsidRDefault="00374B9A" w:rsidP="00CB4D0A">
      <w:pPr>
        <w:spacing w:after="0" w:line="240" w:lineRule="auto"/>
      </w:pPr>
      <w:r>
        <w:separator/>
      </w:r>
    </w:p>
  </w:footnote>
  <w:footnote w:type="continuationSeparator" w:id="0">
    <w:p w:rsidR="00374B9A" w:rsidRDefault="00374B9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1D24"/>
    <w:rsid w:val="00102DE4"/>
    <w:rsid w:val="001175EE"/>
    <w:rsid w:val="00157CF6"/>
    <w:rsid w:val="00182416"/>
    <w:rsid w:val="00187EB4"/>
    <w:rsid w:val="001E75E2"/>
    <w:rsid w:val="001F0481"/>
    <w:rsid w:val="00200C92"/>
    <w:rsid w:val="0020451E"/>
    <w:rsid w:val="00206B9D"/>
    <w:rsid w:val="0023259C"/>
    <w:rsid w:val="00270038"/>
    <w:rsid w:val="002B0BD7"/>
    <w:rsid w:val="002B573D"/>
    <w:rsid w:val="002C5CB2"/>
    <w:rsid w:val="002F779F"/>
    <w:rsid w:val="00350471"/>
    <w:rsid w:val="00371885"/>
    <w:rsid w:val="00373A46"/>
    <w:rsid w:val="00374B9A"/>
    <w:rsid w:val="003E2B87"/>
    <w:rsid w:val="00402786"/>
    <w:rsid w:val="00405895"/>
    <w:rsid w:val="004058DF"/>
    <w:rsid w:val="00435545"/>
    <w:rsid w:val="00443E6F"/>
    <w:rsid w:val="00486F1A"/>
    <w:rsid w:val="00490CB9"/>
    <w:rsid w:val="004A1213"/>
    <w:rsid w:val="004A2CE2"/>
    <w:rsid w:val="004E3CDA"/>
    <w:rsid w:val="004F4B4D"/>
    <w:rsid w:val="0050216D"/>
    <w:rsid w:val="00503D7E"/>
    <w:rsid w:val="0050778F"/>
    <w:rsid w:val="00527C11"/>
    <w:rsid w:val="00535F31"/>
    <w:rsid w:val="005662C9"/>
    <w:rsid w:val="00574D64"/>
    <w:rsid w:val="00591365"/>
    <w:rsid w:val="005A4474"/>
    <w:rsid w:val="005B31E4"/>
    <w:rsid w:val="005E774E"/>
    <w:rsid w:val="005F3D29"/>
    <w:rsid w:val="006034F6"/>
    <w:rsid w:val="00607874"/>
    <w:rsid w:val="00607E77"/>
    <w:rsid w:val="00617BB3"/>
    <w:rsid w:val="00645CDD"/>
    <w:rsid w:val="006823A7"/>
    <w:rsid w:val="00687EE8"/>
    <w:rsid w:val="006C307D"/>
    <w:rsid w:val="006D460A"/>
    <w:rsid w:val="0070347F"/>
    <w:rsid w:val="0070678E"/>
    <w:rsid w:val="00752DFD"/>
    <w:rsid w:val="007C51E5"/>
    <w:rsid w:val="00806552"/>
    <w:rsid w:val="008170C4"/>
    <w:rsid w:val="00831C11"/>
    <w:rsid w:val="00870577"/>
    <w:rsid w:val="00870B8D"/>
    <w:rsid w:val="00896886"/>
    <w:rsid w:val="008A60B4"/>
    <w:rsid w:val="008B3C31"/>
    <w:rsid w:val="008B64FE"/>
    <w:rsid w:val="00935BF7"/>
    <w:rsid w:val="00937028"/>
    <w:rsid w:val="0095442C"/>
    <w:rsid w:val="00983942"/>
    <w:rsid w:val="009C07ED"/>
    <w:rsid w:val="009C37E0"/>
    <w:rsid w:val="009E41F4"/>
    <w:rsid w:val="00A14B66"/>
    <w:rsid w:val="00A65CF7"/>
    <w:rsid w:val="00A81AB4"/>
    <w:rsid w:val="00A851DA"/>
    <w:rsid w:val="00A94C4A"/>
    <w:rsid w:val="00AC7D5B"/>
    <w:rsid w:val="00AD5531"/>
    <w:rsid w:val="00AE1481"/>
    <w:rsid w:val="00B0415E"/>
    <w:rsid w:val="00B04678"/>
    <w:rsid w:val="00B21663"/>
    <w:rsid w:val="00B52FFA"/>
    <w:rsid w:val="00B56A41"/>
    <w:rsid w:val="00B719A3"/>
    <w:rsid w:val="00B965E7"/>
    <w:rsid w:val="00BC46DF"/>
    <w:rsid w:val="00C03577"/>
    <w:rsid w:val="00C53029"/>
    <w:rsid w:val="00C65FEA"/>
    <w:rsid w:val="00CA0AC2"/>
    <w:rsid w:val="00CB4D0A"/>
    <w:rsid w:val="00CC2FB3"/>
    <w:rsid w:val="00CC575A"/>
    <w:rsid w:val="00CE0E82"/>
    <w:rsid w:val="00CF123B"/>
    <w:rsid w:val="00D039AC"/>
    <w:rsid w:val="00D07B64"/>
    <w:rsid w:val="00D111DF"/>
    <w:rsid w:val="00D427DE"/>
    <w:rsid w:val="00D50718"/>
    <w:rsid w:val="00D5587D"/>
    <w:rsid w:val="00D707CC"/>
    <w:rsid w:val="00D821FE"/>
    <w:rsid w:val="00D973EA"/>
    <w:rsid w:val="00DB0793"/>
    <w:rsid w:val="00DB43A2"/>
    <w:rsid w:val="00DC0FB0"/>
    <w:rsid w:val="00DD59E8"/>
    <w:rsid w:val="00DF0434"/>
    <w:rsid w:val="00DF3884"/>
    <w:rsid w:val="00E00821"/>
    <w:rsid w:val="00E04DB4"/>
    <w:rsid w:val="00E30679"/>
    <w:rsid w:val="00E4597D"/>
    <w:rsid w:val="00E461BF"/>
    <w:rsid w:val="00E54832"/>
    <w:rsid w:val="00E56A90"/>
    <w:rsid w:val="00E57EDF"/>
    <w:rsid w:val="00E641CC"/>
    <w:rsid w:val="00E961AB"/>
    <w:rsid w:val="00EA30AB"/>
    <w:rsid w:val="00EB3925"/>
    <w:rsid w:val="00EF56BA"/>
    <w:rsid w:val="00F42769"/>
    <w:rsid w:val="00F83DC9"/>
    <w:rsid w:val="00F96EB3"/>
    <w:rsid w:val="00FB0CB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oleObject" Target="embeddings/oleObject1.bin"/><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8D982-E30C-4365-AAC0-5C29A3396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calabam</cp:lastModifiedBy>
  <cp:revision>2</cp:revision>
  <dcterms:created xsi:type="dcterms:W3CDTF">2015-05-04T05:29:00Z</dcterms:created>
  <dcterms:modified xsi:type="dcterms:W3CDTF">2015-05-04T05:29:00Z</dcterms:modified>
</cp:coreProperties>
</file>