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5E6E" w:rsidRPr="00B0415E" w:rsidRDefault="007E5E6E" w:rsidP="007E5E6E">
      <w:pPr>
        <w:pStyle w:val="Default"/>
        <w:rPr>
          <w:rFonts w:asciiTheme="minorHAnsi" w:hAnsiTheme="minorHAnsi"/>
        </w:rPr>
      </w:pPr>
    </w:p>
    <w:p w:rsidR="007E5E6E" w:rsidRDefault="007E5E6E" w:rsidP="007E5E6E">
      <w:pPr>
        <w:rPr>
          <w:lang w:val="en-US"/>
        </w:rPr>
      </w:pPr>
      <w:r w:rsidRPr="00B536FA">
        <w:rPr>
          <w:noProof/>
          <w:lang w:val="en-ZW" w:eastAsia="en-ZW"/>
        </w:rPr>
        <w:drawing>
          <wp:anchor distT="0" distB="0" distL="114300" distR="114300" simplePos="0" relativeHeight="251661312" behindDoc="0" locked="0" layoutInCell="1" allowOverlap="1">
            <wp:simplePos x="0" y="0"/>
            <wp:positionH relativeFrom="column">
              <wp:posOffset>-340242</wp:posOffset>
            </wp:positionH>
            <wp:positionV relativeFrom="paragraph">
              <wp:posOffset>-483767</wp:posOffset>
            </wp:positionV>
            <wp:extent cx="2806995" cy="1414131"/>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6995" cy="1414131"/>
                    </a:xfrm>
                    <a:prstGeom prst="rect">
                      <a:avLst/>
                    </a:prstGeom>
                    <a:noFill/>
                    <a:ln w="9525" algn="in">
                      <a:miter lim="800000"/>
                      <a:headEnd/>
                      <a:tailEnd/>
                    </a:ln>
                  </pic:spPr>
                </pic:pic>
              </a:graphicData>
            </a:graphic>
          </wp:anchor>
        </w:drawing>
      </w:r>
      <w:r w:rsidRPr="003E3A5C">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8240;mso-position-horizontal-relative:text;mso-position-vertical-relative:text;mso-width-relative:margin;mso-height-relative:margin" stroked="f">
            <v:textbox style="mso-next-textbox:#_x0000_s1026">
              <w:txbxContent>
                <w:p w:rsidR="000B589A" w:rsidRDefault="000B589A" w:rsidP="007E5E6E">
                  <w:pPr>
                    <w:jc w:val="center"/>
                    <w:rPr>
                      <w:b/>
                      <w:bCs/>
                      <w:color w:val="002060"/>
                      <w:sz w:val="44"/>
                      <w:szCs w:val="40"/>
                    </w:rPr>
                  </w:pPr>
                  <w:r>
                    <w:rPr>
                      <w:sz w:val="24"/>
                    </w:rPr>
                    <w:t xml:space="preserve">   </w:t>
                  </w:r>
                  <w:r>
                    <w:rPr>
                      <w:b/>
                      <w:bCs/>
                      <w:color w:val="002060"/>
                      <w:sz w:val="44"/>
                      <w:szCs w:val="40"/>
                    </w:rPr>
                    <w:t>Assignment Cover Sheet</w:t>
                  </w:r>
                </w:p>
                <w:p w:rsidR="000B589A" w:rsidRDefault="000B589A" w:rsidP="007E5E6E"/>
              </w:txbxContent>
            </v:textbox>
          </v:shape>
        </w:pict>
      </w:r>
    </w:p>
    <w:p w:rsidR="007E5E6E" w:rsidRDefault="007E5E6E" w:rsidP="007E5E6E">
      <w:pPr>
        <w:rPr>
          <w:lang w:val="en-US"/>
        </w:rPr>
      </w:pPr>
    </w:p>
    <w:p w:rsidR="007E5E6E" w:rsidRDefault="007E5E6E" w:rsidP="007E5E6E">
      <w:pPr>
        <w:rPr>
          <w:lang w:val="en-US"/>
        </w:rPr>
      </w:pPr>
    </w:p>
    <w:p w:rsidR="007E5E6E" w:rsidRDefault="007E5E6E" w:rsidP="007E5E6E">
      <w:pPr>
        <w:rPr>
          <w:lang w:val="en-US"/>
        </w:rPr>
      </w:pPr>
    </w:p>
    <w:tbl>
      <w:tblPr>
        <w:tblStyle w:val="TableGrid"/>
        <w:tblW w:w="0" w:type="auto"/>
        <w:tblLook w:val="04A0"/>
      </w:tblPr>
      <w:tblGrid>
        <w:gridCol w:w="2566"/>
        <w:gridCol w:w="6676"/>
      </w:tblGrid>
      <w:tr w:rsidR="007E5E6E" w:rsidRPr="00B0415E" w:rsidTr="008E439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E5E6E" w:rsidRPr="00B0415E" w:rsidRDefault="007E5E6E" w:rsidP="008E4395">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E5E6E" w:rsidRPr="00B0415E" w:rsidRDefault="007E5E6E" w:rsidP="008E4395">
            <w:pPr>
              <w:pStyle w:val="Default"/>
              <w:rPr>
                <w:rFonts w:asciiTheme="minorHAnsi" w:hAnsiTheme="minorHAnsi"/>
              </w:rPr>
            </w:pPr>
            <w:r>
              <w:rPr>
                <w:rFonts w:asciiTheme="minorHAnsi" w:hAnsiTheme="minorHAnsi"/>
              </w:rPr>
              <w:t>Lorraine Chivandire</w:t>
            </w:r>
          </w:p>
        </w:tc>
      </w:tr>
      <w:tr w:rsidR="007E5E6E" w:rsidRPr="00B0415E" w:rsidTr="008E439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E5E6E" w:rsidRPr="00B0415E" w:rsidRDefault="007E5E6E" w:rsidP="008E4395">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7E5E6E" w:rsidRPr="00B0415E" w:rsidRDefault="007E5E6E" w:rsidP="008E4395">
            <w:pPr>
              <w:pStyle w:val="Default"/>
              <w:rPr>
                <w:rFonts w:asciiTheme="minorHAnsi" w:hAnsiTheme="minorHAnsi"/>
              </w:rPr>
            </w:pPr>
            <w:r>
              <w:rPr>
                <w:rFonts w:asciiTheme="minorHAnsi" w:hAnsiTheme="minorHAnsi"/>
              </w:rPr>
              <w:t>1384</w:t>
            </w:r>
          </w:p>
        </w:tc>
      </w:tr>
      <w:tr w:rsidR="007E5E6E" w:rsidRPr="00B0415E" w:rsidTr="008E439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E5E6E" w:rsidRPr="00B0415E" w:rsidRDefault="007E5E6E" w:rsidP="008E4395">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7E5E6E" w:rsidRPr="00B0415E" w:rsidRDefault="007E5E6E" w:rsidP="008E4395">
            <w:pPr>
              <w:pStyle w:val="Default"/>
              <w:rPr>
                <w:rFonts w:asciiTheme="minorHAnsi" w:hAnsiTheme="minorHAnsi"/>
              </w:rPr>
            </w:pPr>
            <w:r>
              <w:rPr>
                <w:rFonts w:asciiTheme="minorHAnsi" w:hAnsiTheme="minorHAnsi"/>
              </w:rPr>
              <w:t>Diploma in Event Management (Level 4)</w:t>
            </w:r>
          </w:p>
        </w:tc>
      </w:tr>
      <w:tr w:rsidR="007E5E6E" w:rsidRPr="00B0415E" w:rsidTr="008E439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E5E6E" w:rsidRPr="00B0415E" w:rsidRDefault="007E5E6E" w:rsidP="008E4395">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E5E6E" w:rsidRPr="00B0415E" w:rsidRDefault="007E5E6E" w:rsidP="008E4395">
            <w:r>
              <w:t>17</w:t>
            </w:r>
          </w:p>
        </w:tc>
      </w:tr>
    </w:tbl>
    <w:p w:rsidR="007E5E6E" w:rsidRDefault="007E5E6E" w:rsidP="007E5E6E">
      <w:pPr>
        <w:rPr>
          <w:b/>
          <w:lang w:val="en-US"/>
        </w:rPr>
      </w:pPr>
    </w:p>
    <w:tbl>
      <w:tblPr>
        <w:tblStyle w:val="TableGrid"/>
        <w:tblW w:w="0" w:type="auto"/>
        <w:tblLook w:val="04A0"/>
      </w:tblPr>
      <w:tblGrid>
        <w:gridCol w:w="9242"/>
      </w:tblGrid>
      <w:tr w:rsidR="007E5E6E" w:rsidTr="008E4395">
        <w:tc>
          <w:tcPr>
            <w:tcW w:w="9242" w:type="dxa"/>
          </w:tcPr>
          <w:p w:rsidR="007E5E6E" w:rsidRPr="004F7B57" w:rsidRDefault="007E5E6E" w:rsidP="008E4395">
            <w:pPr>
              <w:rPr>
                <w:rFonts w:ascii="Arial" w:hAnsi="Arial" w:cs="Arial"/>
                <w:b/>
                <w:sz w:val="24"/>
                <w:szCs w:val="24"/>
              </w:rPr>
            </w:pPr>
            <w:r>
              <w:rPr>
                <w:rFonts w:ascii="Arial" w:hAnsi="Arial" w:cs="Arial"/>
                <w:sz w:val="24"/>
                <w:szCs w:val="24"/>
              </w:rPr>
              <w:t xml:space="preserve"> </w:t>
            </w:r>
          </w:p>
          <w:p w:rsidR="007E5E6E" w:rsidRPr="004F7B57" w:rsidRDefault="007E5E6E" w:rsidP="008E4395">
            <w:pPr>
              <w:rPr>
                <w:rFonts w:ascii="Arial" w:hAnsi="Arial" w:cs="Arial"/>
                <w:b/>
                <w:sz w:val="24"/>
                <w:szCs w:val="24"/>
              </w:rPr>
            </w:pPr>
            <w:r w:rsidRPr="004F7B57">
              <w:rPr>
                <w:rFonts w:ascii="Arial" w:hAnsi="Arial" w:cs="Arial"/>
                <w:b/>
                <w:sz w:val="24"/>
                <w:szCs w:val="24"/>
              </w:rPr>
              <w:t>Q1. I. WHAT IS MEANT BY THE TERM EVALUATION?</w:t>
            </w:r>
          </w:p>
          <w:p w:rsidR="00A2053A" w:rsidRDefault="004A1AF9" w:rsidP="004A1AF9">
            <w:pPr>
              <w:pStyle w:val="ListParagraph"/>
              <w:numPr>
                <w:ilvl w:val="0"/>
                <w:numId w:val="9"/>
              </w:numPr>
              <w:rPr>
                <w:rFonts w:ascii="Arial" w:hAnsi="Arial" w:cs="Arial"/>
                <w:sz w:val="24"/>
                <w:szCs w:val="24"/>
              </w:rPr>
            </w:pPr>
            <w:r>
              <w:rPr>
                <w:rFonts w:ascii="Arial" w:hAnsi="Arial" w:cs="Arial"/>
                <w:sz w:val="24"/>
                <w:szCs w:val="24"/>
              </w:rPr>
              <w:t xml:space="preserve">This is the process of analysing, assessing and rating results </w:t>
            </w:r>
            <w:r w:rsidR="008E4395">
              <w:rPr>
                <w:rFonts w:ascii="Arial" w:hAnsi="Arial" w:cs="Arial"/>
                <w:sz w:val="24"/>
                <w:szCs w:val="24"/>
              </w:rPr>
              <w:t xml:space="preserve">against predetermined tasks and goals. </w:t>
            </w:r>
          </w:p>
          <w:p w:rsidR="008E4395" w:rsidRDefault="008E4395" w:rsidP="004A1AF9">
            <w:pPr>
              <w:pStyle w:val="ListParagraph"/>
              <w:numPr>
                <w:ilvl w:val="0"/>
                <w:numId w:val="9"/>
              </w:numPr>
              <w:rPr>
                <w:rFonts w:ascii="Arial" w:hAnsi="Arial" w:cs="Arial"/>
                <w:sz w:val="24"/>
                <w:szCs w:val="24"/>
              </w:rPr>
            </w:pPr>
            <w:r>
              <w:rPr>
                <w:rFonts w:ascii="Arial" w:hAnsi="Arial" w:cs="Arial"/>
                <w:sz w:val="24"/>
                <w:szCs w:val="24"/>
              </w:rPr>
              <w:t xml:space="preserve">It is the measure of success of a thing. </w:t>
            </w:r>
          </w:p>
          <w:p w:rsidR="008E4395" w:rsidRPr="004A1AF9" w:rsidRDefault="008E4395" w:rsidP="008E4395">
            <w:pPr>
              <w:pStyle w:val="ListParagraph"/>
              <w:rPr>
                <w:rFonts w:ascii="Arial" w:hAnsi="Arial" w:cs="Arial"/>
                <w:sz w:val="24"/>
                <w:szCs w:val="24"/>
              </w:rPr>
            </w:pPr>
          </w:p>
          <w:p w:rsidR="007E5E6E" w:rsidRDefault="007E5E6E" w:rsidP="008E4395">
            <w:pPr>
              <w:rPr>
                <w:rFonts w:ascii="Arial" w:hAnsi="Arial" w:cs="Arial"/>
                <w:sz w:val="24"/>
                <w:szCs w:val="24"/>
              </w:rPr>
            </w:pPr>
          </w:p>
          <w:p w:rsidR="007E5E6E" w:rsidRPr="004F7B57" w:rsidRDefault="007E5E6E" w:rsidP="008E4395">
            <w:pPr>
              <w:rPr>
                <w:rFonts w:ascii="Arial" w:hAnsi="Arial" w:cs="Arial"/>
                <w:b/>
                <w:sz w:val="24"/>
                <w:szCs w:val="24"/>
              </w:rPr>
            </w:pPr>
            <w:r w:rsidRPr="004F7B57">
              <w:rPr>
                <w:rFonts w:ascii="Arial" w:hAnsi="Arial" w:cs="Arial"/>
                <w:b/>
                <w:sz w:val="24"/>
                <w:szCs w:val="24"/>
              </w:rPr>
              <w:t xml:space="preserve">II.DESCRIBE WHY IT IS IMPORTANT TO EVALUATE AN EVENT. </w:t>
            </w:r>
          </w:p>
          <w:p w:rsidR="008E4395" w:rsidRDefault="008E4395" w:rsidP="008E4395">
            <w:pPr>
              <w:pStyle w:val="ListParagraph"/>
              <w:numPr>
                <w:ilvl w:val="0"/>
                <w:numId w:val="10"/>
              </w:numPr>
              <w:rPr>
                <w:rFonts w:ascii="Arial" w:hAnsi="Arial" w:cs="Arial"/>
                <w:sz w:val="24"/>
                <w:szCs w:val="24"/>
              </w:rPr>
            </w:pPr>
            <w:r>
              <w:rPr>
                <w:rFonts w:ascii="Arial" w:hAnsi="Arial" w:cs="Arial"/>
                <w:sz w:val="24"/>
                <w:szCs w:val="24"/>
              </w:rPr>
              <w:t xml:space="preserve">It is important to evaluate an event because it will show how successful the event was. </w:t>
            </w:r>
          </w:p>
          <w:p w:rsidR="008E4395" w:rsidRDefault="008E4395" w:rsidP="008E4395">
            <w:pPr>
              <w:pStyle w:val="ListParagraph"/>
              <w:numPr>
                <w:ilvl w:val="0"/>
                <w:numId w:val="10"/>
              </w:numPr>
              <w:rPr>
                <w:rFonts w:ascii="Arial" w:hAnsi="Arial" w:cs="Arial"/>
                <w:sz w:val="24"/>
                <w:szCs w:val="24"/>
              </w:rPr>
            </w:pPr>
            <w:r>
              <w:rPr>
                <w:rFonts w:ascii="Arial" w:hAnsi="Arial" w:cs="Arial"/>
                <w:sz w:val="24"/>
                <w:szCs w:val="24"/>
              </w:rPr>
              <w:t>It will show whether or not event objectives were met.</w:t>
            </w:r>
          </w:p>
          <w:p w:rsidR="008E4395" w:rsidRDefault="008E4395" w:rsidP="008E4395">
            <w:pPr>
              <w:pStyle w:val="ListParagraph"/>
              <w:numPr>
                <w:ilvl w:val="0"/>
                <w:numId w:val="10"/>
              </w:numPr>
              <w:rPr>
                <w:rFonts w:ascii="Arial" w:hAnsi="Arial" w:cs="Arial"/>
                <w:sz w:val="24"/>
                <w:szCs w:val="24"/>
              </w:rPr>
            </w:pPr>
            <w:r>
              <w:rPr>
                <w:rFonts w:ascii="Arial" w:hAnsi="Arial" w:cs="Arial"/>
                <w:sz w:val="24"/>
                <w:szCs w:val="24"/>
              </w:rPr>
              <w:t xml:space="preserve">Stakeholders require an event report with all the information gathered during event evaluation process. </w:t>
            </w:r>
          </w:p>
          <w:p w:rsidR="008E4395" w:rsidRDefault="008E4395" w:rsidP="008E4395">
            <w:pPr>
              <w:pStyle w:val="ListParagraph"/>
              <w:numPr>
                <w:ilvl w:val="0"/>
                <w:numId w:val="10"/>
              </w:numPr>
              <w:rPr>
                <w:rFonts w:ascii="Arial" w:hAnsi="Arial" w:cs="Arial"/>
                <w:sz w:val="24"/>
                <w:szCs w:val="24"/>
              </w:rPr>
            </w:pPr>
            <w:r>
              <w:rPr>
                <w:rFonts w:ascii="Arial" w:hAnsi="Arial" w:cs="Arial"/>
                <w:sz w:val="24"/>
                <w:szCs w:val="24"/>
              </w:rPr>
              <w:t xml:space="preserve">It will help organisers to identify if the event was as profitable and meeting event budget requirements. </w:t>
            </w:r>
          </w:p>
          <w:p w:rsidR="008E4395" w:rsidRDefault="008E4395" w:rsidP="008E4395">
            <w:pPr>
              <w:pStyle w:val="ListParagraph"/>
              <w:numPr>
                <w:ilvl w:val="0"/>
                <w:numId w:val="10"/>
              </w:numPr>
              <w:rPr>
                <w:rFonts w:ascii="Arial" w:hAnsi="Arial" w:cs="Arial"/>
                <w:sz w:val="24"/>
                <w:szCs w:val="24"/>
              </w:rPr>
            </w:pPr>
            <w:r>
              <w:rPr>
                <w:rFonts w:ascii="Arial" w:hAnsi="Arial" w:cs="Arial"/>
                <w:sz w:val="24"/>
                <w:szCs w:val="24"/>
              </w:rPr>
              <w:t xml:space="preserve">The information gathered during evaluation will help to improve processes for future events to provide better product to the audience. </w:t>
            </w:r>
          </w:p>
          <w:p w:rsidR="008E4395" w:rsidRPr="008E4395" w:rsidRDefault="008E4395" w:rsidP="008E4395">
            <w:pPr>
              <w:pStyle w:val="ListParagraph"/>
              <w:rPr>
                <w:rFonts w:ascii="Arial" w:hAnsi="Arial" w:cs="Arial"/>
                <w:sz w:val="24"/>
                <w:szCs w:val="24"/>
              </w:rPr>
            </w:pPr>
          </w:p>
          <w:p w:rsidR="007E5E6E" w:rsidRDefault="007E5E6E" w:rsidP="008E4395">
            <w:pPr>
              <w:rPr>
                <w:rFonts w:ascii="Arial" w:hAnsi="Arial" w:cs="Arial"/>
                <w:sz w:val="24"/>
                <w:szCs w:val="24"/>
              </w:rPr>
            </w:pPr>
          </w:p>
          <w:p w:rsidR="007E5E6E" w:rsidRPr="004F7B57" w:rsidRDefault="007E5E6E" w:rsidP="008E4395">
            <w:pPr>
              <w:rPr>
                <w:rFonts w:ascii="Arial" w:hAnsi="Arial" w:cs="Arial"/>
                <w:b/>
                <w:sz w:val="24"/>
                <w:szCs w:val="24"/>
              </w:rPr>
            </w:pPr>
            <w:r w:rsidRPr="004F7B57">
              <w:rPr>
                <w:rFonts w:ascii="Arial" w:hAnsi="Arial" w:cs="Arial"/>
                <w:b/>
                <w:sz w:val="24"/>
                <w:szCs w:val="24"/>
              </w:rPr>
              <w:t xml:space="preserve">III. HOW CAN AN EVENT </w:t>
            </w:r>
            <w:proofErr w:type="gramStart"/>
            <w:r w:rsidRPr="004F7B57">
              <w:rPr>
                <w:rFonts w:ascii="Arial" w:hAnsi="Arial" w:cs="Arial"/>
                <w:b/>
                <w:sz w:val="24"/>
                <w:szCs w:val="24"/>
              </w:rPr>
              <w:t>BE</w:t>
            </w:r>
            <w:proofErr w:type="gramEnd"/>
            <w:r w:rsidRPr="004F7B57">
              <w:rPr>
                <w:rFonts w:ascii="Arial" w:hAnsi="Arial" w:cs="Arial"/>
                <w:b/>
                <w:sz w:val="24"/>
                <w:szCs w:val="24"/>
              </w:rPr>
              <w:t xml:space="preserve"> EVALUATED. </w:t>
            </w:r>
          </w:p>
          <w:p w:rsidR="008E4395" w:rsidRDefault="008E4395" w:rsidP="008E4395">
            <w:pPr>
              <w:pStyle w:val="ListParagraph"/>
              <w:numPr>
                <w:ilvl w:val="0"/>
                <w:numId w:val="11"/>
              </w:numPr>
              <w:rPr>
                <w:rFonts w:ascii="Arial" w:hAnsi="Arial" w:cs="Arial"/>
                <w:sz w:val="24"/>
                <w:szCs w:val="24"/>
              </w:rPr>
            </w:pPr>
            <w:r>
              <w:rPr>
                <w:rFonts w:ascii="Arial" w:hAnsi="Arial" w:cs="Arial"/>
                <w:sz w:val="24"/>
                <w:szCs w:val="24"/>
              </w:rPr>
              <w:t>Through the monitoring of event processes.</w:t>
            </w:r>
          </w:p>
          <w:p w:rsidR="008E4395" w:rsidRDefault="008E4395" w:rsidP="008E4395">
            <w:pPr>
              <w:pStyle w:val="ListParagraph"/>
              <w:numPr>
                <w:ilvl w:val="0"/>
                <w:numId w:val="11"/>
              </w:numPr>
              <w:rPr>
                <w:rFonts w:ascii="Arial" w:hAnsi="Arial" w:cs="Arial"/>
                <w:sz w:val="24"/>
                <w:szCs w:val="24"/>
              </w:rPr>
            </w:pPr>
            <w:r>
              <w:rPr>
                <w:rFonts w:ascii="Arial" w:hAnsi="Arial" w:cs="Arial"/>
                <w:sz w:val="24"/>
                <w:szCs w:val="24"/>
              </w:rPr>
              <w:t>Regular meetings for data collection from area supervisors.</w:t>
            </w:r>
          </w:p>
          <w:p w:rsidR="008E4395" w:rsidRDefault="008E4395" w:rsidP="008E4395">
            <w:pPr>
              <w:pStyle w:val="ListParagraph"/>
              <w:numPr>
                <w:ilvl w:val="0"/>
                <w:numId w:val="11"/>
              </w:numPr>
              <w:rPr>
                <w:rFonts w:ascii="Arial" w:hAnsi="Arial" w:cs="Arial"/>
                <w:sz w:val="24"/>
                <w:szCs w:val="24"/>
              </w:rPr>
            </w:pPr>
            <w:r>
              <w:rPr>
                <w:rFonts w:ascii="Arial" w:hAnsi="Arial" w:cs="Arial"/>
                <w:sz w:val="24"/>
                <w:szCs w:val="24"/>
              </w:rPr>
              <w:t xml:space="preserve">Identifying the objectives of the event. </w:t>
            </w:r>
          </w:p>
          <w:p w:rsidR="008E4395" w:rsidRDefault="008E4395" w:rsidP="008E4395">
            <w:pPr>
              <w:pStyle w:val="ListParagraph"/>
              <w:numPr>
                <w:ilvl w:val="0"/>
                <w:numId w:val="11"/>
              </w:numPr>
              <w:rPr>
                <w:rFonts w:ascii="Arial" w:hAnsi="Arial" w:cs="Arial"/>
                <w:sz w:val="24"/>
                <w:szCs w:val="24"/>
              </w:rPr>
            </w:pPr>
            <w:r>
              <w:rPr>
                <w:rFonts w:ascii="Arial" w:hAnsi="Arial" w:cs="Arial"/>
                <w:sz w:val="24"/>
                <w:szCs w:val="24"/>
              </w:rPr>
              <w:t>Deciding on which evaluation methods to use.</w:t>
            </w:r>
          </w:p>
          <w:p w:rsidR="008E4395" w:rsidRDefault="008E4395" w:rsidP="008E4395">
            <w:pPr>
              <w:pStyle w:val="ListParagraph"/>
              <w:numPr>
                <w:ilvl w:val="0"/>
                <w:numId w:val="11"/>
              </w:numPr>
              <w:rPr>
                <w:rFonts w:ascii="Arial" w:hAnsi="Arial" w:cs="Arial"/>
                <w:sz w:val="24"/>
                <w:szCs w:val="24"/>
              </w:rPr>
            </w:pPr>
            <w:r>
              <w:rPr>
                <w:rFonts w:ascii="Arial" w:hAnsi="Arial" w:cs="Arial"/>
                <w:sz w:val="24"/>
                <w:szCs w:val="24"/>
              </w:rPr>
              <w:t>Compiling a summarised report and distributing to stakeholders and media.</w:t>
            </w:r>
          </w:p>
          <w:p w:rsidR="002923AF" w:rsidRDefault="002923AF" w:rsidP="008E4395">
            <w:pPr>
              <w:pStyle w:val="ListParagraph"/>
              <w:numPr>
                <w:ilvl w:val="0"/>
                <w:numId w:val="11"/>
              </w:numPr>
              <w:rPr>
                <w:rFonts w:ascii="Arial" w:hAnsi="Arial" w:cs="Arial"/>
                <w:sz w:val="24"/>
                <w:szCs w:val="24"/>
              </w:rPr>
            </w:pPr>
            <w:r>
              <w:rPr>
                <w:rFonts w:ascii="Arial" w:hAnsi="Arial" w:cs="Arial"/>
                <w:sz w:val="24"/>
                <w:szCs w:val="24"/>
              </w:rPr>
              <w:t xml:space="preserve">Identifying areas that may cause problems and ensuring that resources are aimed at ensuring that these risky areas are well covered. </w:t>
            </w:r>
          </w:p>
          <w:p w:rsidR="002923AF" w:rsidRDefault="002923AF" w:rsidP="008E4395">
            <w:pPr>
              <w:pStyle w:val="ListParagraph"/>
              <w:numPr>
                <w:ilvl w:val="0"/>
                <w:numId w:val="11"/>
              </w:numPr>
              <w:rPr>
                <w:rFonts w:ascii="Arial" w:hAnsi="Arial" w:cs="Arial"/>
                <w:sz w:val="24"/>
                <w:szCs w:val="24"/>
              </w:rPr>
            </w:pPr>
            <w:r>
              <w:rPr>
                <w:rFonts w:ascii="Arial" w:hAnsi="Arial" w:cs="Arial"/>
                <w:sz w:val="24"/>
                <w:szCs w:val="24"/>
              </w:rPr>
              <w:t>Data collection through conducting surveys.</w:t>
            </w:r>
          </w:p>
          <w:p w:rsidR="002923AF" w:rsidRDefault="002923AF" w:rsidP="002923AF">
            <w:pPr>
              <w:pStyle w:val="ListParagraph"/>
              <w:rPr>
                <w:rFonts w:ascii="Arial" w:hAnsi="Arial" w:cs="Arial"/>
                <w:sz w:val="24"/>
                <w:szCs w:val="24"/>
              </w:rPr>
            </w:pPr>
          </w:p>
          <w:p w:rsidR="002923AF" w:rsidRDefault="002923AF" w:rsidP="002923AF">
            <w:pPr>
              <w:rPr>
                <w:rFonts w:ascii="Arial" w:hAnsi="Arial" w:cs="Arial"/>
                <w:sz w:val="24"/>
                <w:szCs w:val="24"/>
              </w:rPr>
            </w:pPr>
          </w:p>
          <w:p w:rsidR="002923AF" w:rsidRDefault="002923AF" w:rsidP="002923AF">
            <w:pPr>
              <w:rPr>
                <w:rFonts w:ascii="Arial" w:hAnsi="Arial" w:cs="Arial"/>
                <w:sz w:val="24"/>
                <w:szCs w:val="24"/>
              </w:rPr>
            </w:pPr>
          </w:p>
          <w:p w:rsidR="002923AF" w:rsidRDefault="002923AF" w:rsidP="002923AF">
            <w:pPr>
              <w:rPr>
                <w:rFonts w:ascii="Arial" w:hAnsi="Arial" w:cs="Arial"/>
                <w:sz w:val="24"/>
                <w:szCs w:val="24"/>
              </w:rPr>
            </w:pPr>
          </w:p>
          <w:p w:rsidR="002923AF" w:rsidRDefault="002923AF" w:rsidP="002923AF">
            <w:pPr>
              <w:rPr>
                <w:rFonts w:ascii="Arial" w:hAnsi="Arial" w:cs="Arial"/>
                <w:sz w:val="24"/>
                <w:szCs w:val="24"/>
              </w:rPr>
            </w:pPr>
          </w:p>
          <w:p w:rsidR="002923AF" w:rsidRDefault="002923AF" w:rsidP="002923AF">
            <w:pPr>
              <w:rPr>
                <w:rFonts w:ascii="Arial" w:hAnsi="Arial" w:cs="Arial"/>
                <w:sz w:val="24"/>
                <w:szCs w:val="24"/>
              </w:rPr>
            </w:pPr>
          </w:p>
          <w:p w:rsidR="002923AF" w:rsidRDefault="002923AF" w:rsidP="002923AF">
            <w:pPr>
              <w:rPr>
                <w:rFonts w:ascii="Arial" w:hAnsi="Arial" w:cs="Arial"/>
                <w:sz w:val="24"/>
                <w:szCs w:val="24"/>
              </w:rPr>
            </w:pPr>
          </w:p>
          <w:p w:rsidR="002923AF" w:rsidRDefault="002923AF" w:rsidP="002923AF">
            <w:pPr>
              <w:rPr>
                <w:b/>
                <w:color w:val="002060"/>
              </w:rPr>
            </w:pPr>
            <w:r>
              <w:rPr>
                <w:b/>
                <w:color w:val="002060"/>
              </w:rPr>
              <w:lastRenderedPageBreak/>
              <w:t xml:space="preserve">                                                                                                              </w:t>
            </w:r>
            <w:r w:rsidRPr="00B0415E">
              <w:rPr>
                <w:b/>
                <w:color w:val="002060"/>
              </w:rPr>
              <w:t>Student Name:</w:t>
            </w:r>
            <w:r w:rsidRPr="0030349F">
              <w:rPr>
                <w:b/>
                <w:color w:val="002060"/>
              </w:rPr>
              <w:t xml:space="preserve"> </w:t>
            </w:r>
            <w:r>
              <w:t>Lorraine Chivandire</w:t>
            </w:r>
          </w:p>
          <w:p w:rsidR="002923AF" w:rsidRDefault="002923AF" w:rsidP="002923AF">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2923AF" w:rsidRDefault="002923AF" w:rsidP="002923AF">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2923AF" w:rsidRDefault="002923AF" w:rsidP="002923AF">
            <w:r>
              <w:rPr>
                <w:b/>
                <w:color w:val="002060"/>
              </w:rPr>
              <w:t xml:space="preserve">                                                                                                              </w:t>
            </w:r>
            <w:r w:rsidRPr="00B0415E">
              <w:rPr>
                <w:b/>
                <w:color w:val="002060"/>
              </w:rPr>
              <w:t>Assignment NO:</w:t>
            </w:r>
            <w:r w:rsidRPr="0030349F">
              <w:t xml:space="preserve"> </w:t>
            </w:r>
            <w:r>
              <w:t>17</w:t>
            </w:r>
          </w:p>
          <w:p w:rsidR="002923AF" w:rsidRPr="008622C0" w:rsidRDefault="002923AF" w:rsidP="002923AF">
            <w:pPr>
              <w:pStyle w:val="ListParagraph"/>
              <w:ind w:left="1440"/>
              <w:rPr>
                <w:rFonts w:ascii="Arial" w:hAnsi="Arial" w:cs="Arial"/>
                <w:sz w:val="24"/>
                <w:szCs w:val="24"/>
              </w:rPr>
            </w:pPr>
            <w:r>
              <w:rPr>
                <w:rFonts w:ascii="Arial" w:hAnsi="Arial" w:cs="Arial"/>
                <w:b/>
                <w:color w:val="FF0000"/>
                <w:sz w:val="24"/>
                <w:szCs w:val="24"/>
              </w:rPr>
              <w:t xml:space="preserve"> </w:t>
            </w:r>
          </w:p>
          <w:p w:rsidR="002923AF" w:rsidRDefault="002923AF" w:rsidP="002923AF">
            <w:pPr>
              <w:pStyle w:val="ListParagraph"/>
            </w:pPr>
          </w:p>
          <w:p w:rsidR="007E5E6E" w:rsidRPr="004F7B57" w:rsidRDefault="007E5E6E" w:rsidP="008E4395">
            <w:pPr>
              <w:rPr>
                <w:rFonts w:ascii="Arial" w:hAnsi="Arial" w:cs="Arial"/>
                <w:b/>
                <w:sz w:val="24"/>
                <w:szCs w:val="24"/>
              </w:rPr>
            </w:pPr>
            <w:r w:rsidRPr="004F7B57">
              <w:rPr>
                <w:rFonts w:ascii="Arial" w:hAnsi="Arial" w:cs="Arial"/>
                <w:b/>
                <w:sz w:val="24"/>
                <w:szCs w:val="24"/>
              </w:rPr>
              <w:t xml:space="preserve">IV. OUTLINE SOME EVALUATION METHODS. </w:t>
            </w:r>
          </w:p>
          <w:p w:rsidR="002923AF" w:rsidRDefault="002923AF" w:rsidP="002923AF">
            <w:pPr>
              <w:pStyle w:val="ListParagraph"/>
              <w:numPr>
                <w:ilvl w:val="0"/>
                <w:numId w:val="12"/>
              </w:numPr>
              <w:rPr>
                <w:rFonts w:ascii="Arial" w:hAnsi="Arial" w:cs="Arial"/>
                <w:sz w:val="24"/>
                <w:szCs w:val="24"/>
              </w:rPr>
            </w:pPr>
            <w:r>
              <w:rPr>
                <w:rFonts w:ascii="Arial" w:hAnsi="Arial" w:cs="Arial"/>
                <w:sz w:val="24"/>
                <w:szCs w:val="24"/>
              </w:rPr>
              <w:t xml:space="preserve">From personal observation by the event planner and event staff. </w:t>
            </w:r>
          </w:p>
          <w:p w:rsidR="002923AF" w:rsidRDefault="002923AF" w:rsidP="002923AF">
            <w:pPr>
              <w:pStyle w:val="ListParagraph"/>
              <w:numPr>
                <w:ilvl w:val="0"/>
                <w:numId w:val="12"/>
              </w:numPr>
              <w:rPr>
                <w:rFonts w:ascii="Arial" w:hAnsi="Arial" w:cs="Arial"/>
                <w:sz w:val="24"/>
                <w:szCs w:val="24"/>
              </w:rPr>
            </w:pPr>
            <w:r>
              <w:rPr>
                <w:rFonts w:ascii="Arial" w:hAnsi="Arial" w:cs="Arial"/>
                <w:sz w:val="24"/>
                <w:szCs w:val="24"/>
              </w:rPr>
              <w:t>Conducting stakeholder, staff and attendees surveys.</w:t>
            </w:r>
          </w:p>
          <w:p w:rsidR="002923AF" w:rsidRDefault="002923AF" w:rsidP="002923AF">
            <w:pPr>
              <w:pStyle w:val="ListParagraph"/>
              <w:numPr>
                <w:ilvl w:val="0"/>
                <w:numId w:val="12"/>
              </w:numPr>
              <w:rPr>
                <w:rFonts w:ascii="Arial" w:hAnsi="Arial" w:cs="Arial"/>
                <w:sz w:val="24"/>
                <w:szCs w:val="24"/>
              </w:rPr>
            </w:pPr>
            <w:r>
              <w:rPr>
                <w:rFonts w:ascii="Arial" w:hAnsi="Arial" w:cs="Arial"/>
                <w:sz w:val="24"/>
                <w:szCs w:val="24"/>
              </w:rPr>
              <w:t>Using reports from the media covering the event.</w:t>
            </w:r>
          </w:p>
          <w:p w:rsidR="002923AF" w:rsidRDefault="002923AF" w:rsidP="002923AF">
            <w:pPr>
              <w:pStyle w:val="ListParagraph"/>
              <w:numPr>
                <w:ilvl w:val="0"/>
                <w:numId w:val="12"/>
              </w:numPr>
              <w:rPr>
                <w:rFonts w:ascii="Arial" w:hAnsi="Arial" w:cs="Arial"/>
                <w:sz w:val="24"/>
                <w:szCs w:val="24"/>
              </w:rPr>
            </w:pPr>
            <w:r>
              <w:rPr>
                <w:rFonts w:ascii="Arial" w:hAnsi="Arial" w:cs="Arial"/>
                <w:sz w:val="24"/>
                <w:szCs w:val="24"/>
              </w:rPr>
              <w:t xml:space="preserve">Attendance analysis through ticket </w:t>
            </w:r>
            <w:proofErr w:type="spellStart"/>
            <w:r>
              <w:rPr>
                <w:rFonts w:ascii="Arial" w:hAnsi="Arial" w:cs="Arial"/>
                <w:sz w:val="24"/>
                <w:szCs w:val="24"/>
              </w:rPr>
              <w:t>sales</w:t>
            </w:r>
            <w:proofErr w:type="gramStart"/>
            <w:r>
              <w:rPr>
                <w:rFonts w:ascii="Arial" w:hAnsi="Arial" w:cs="Arial"/>
                <w:sz w:val="24"/>
                <w:szCs w:val="24"/>
              </w:rPr>
              <w:t>,food</w:t>
            </w:r>
            <w:proofErr w:type="spellEnd"/>
            <w:proofErr w:type="gramEnd"/>
            <w:r>
              <w:rPr>
                <w:rFonts w:ascii="Arial" w:hAnsi="Arial" w:cs="Arial"/>
                <w:sz w:val="24"/>
                <w:szCs w:val="24"/>
              </w:rPr>
              <w:t xml:space="preserve"> stall sales and event financial reports. </w:t>
            </w:r>
          </w:p>
          <w:p w:rsidR="002923AF" w:rsidRDefault="002923AF" w:rsidP="002923AF">
            <w:pPr>
              <w:pStyle w:val="ListParagraph"/>
              <w:numPr>
                <w:ilvl w:val="0"/>
                <w:numId w:val="12"/>
              </w:numPr>
              <w:rPr>
                <w:rFonts w:ascii="Arial" w:hAnsi="Arial" w:cs="Arial"/>
                <w:sz w:val="24"/>
                <w:szCs w:val="24"/>
              </w:rPr>
            </w:pPr>
            <w:r>
              <w:rPr>
                <w:rFonts w:ascii="Arial" w:hAnsi="Arial" w:cs="Arial"/>
                <w:sz w:val="24"/>
                <w:szCs w:val="24"/>
              </w:rPr>
              <w:t xml:space="preserve">Conducting regular staff meetings to collect data and monitoring reports. </w:t>
            </w:r>
          </w:p>
          <w:p w:rsidR="002923AF" w:rsidRDefault="002923AF" w:rsidP="002923AF">
            <w:pPr>
              <w:pStyle w:val="ListParagraph"/>
              <w:numPr>
                <w:ilvl w:val="0"/>
                <w:numId w:val="12"/>
              </w:numPr>
              <w:rPr>
                <w:rFonts w:ascii="Arial" w:hAnsi="Arial" w:cs="Arial"/>
                <w:sz w:val="24"/>
                <w:szCs w:val="24"/>
              </w:rPr>
            </w:pPr>
            <w:r>
              <w:rPr>
                <w:rFonts w:ascii="Arial" w:hAnsi="Arial" w:cs="Arial"/>
                <w:sz w:val="24"/>
                <w:szCs w:val="24"/>
              </w:rPr>
              <w:t xml:space="preserve">Debriefs to collect information from event staff. </w:t>
            </w:r>
          </w:p>
          <w:p w:rsidR="002923AF" w:rsidRDefault="002923AF" w:rsidP="002923AF">
            <w:pPr>
              <w:pStyle w:val="ListParagraph"/>
              <w:numPr>
                <w:ilvl w:val="0"/>
                <w:numId w:val="12"/>
              </w:numPr>
              <w:rPr>
                <w:rFonts w:ascii="Arial" w:hAnsi="Arial" w:cs="Arial"/>
                <w:sz w:val="24"/>
                <w:szCs w:val="24"/>
              </w:rPr>
            </w:pPr>
            <w:r>
              <w:rPr>
                <w:rFonts w:ascii="Arial" w:hAnsi="Arial" w:cs="Arial"/>
                <w:sz w:val="24"/>
                <w:szCs w:val="24"/>
              </w:rPr>
              <w:t>Using police crowd estimates.</w:t>
            </w:r>
          </w:p>
          <w:p w:rsidR="001B5E32" w:rsidRDefault="001B5E32" w:rsidP="002923AF">
            <w:pPr>
              <w:pStyle w:val="ListParagraph"/>
              <w:numPr>
                <w:ilvl w:val="0"/>
                <w:numId w:val="12"/>
              </w:numPr>
              <w:rPr>
                <w:rFonts w:ascii="Arial" w:hAnsi="Arial" w:cs="Arial"/>
                <w:sz w:val="24"/>
                <w:szCs w:val="24"/>
              </w:rPr>
            </w:pPr>
            <w:r>
              <w:rPr>
                <w:rFonts w:ascii="Arial" w:hAnsi="Arial" w:cs="Arial"/>
                <w:sz w:val="24"/>
                <w:szCs w:val="24"/>
              </w:rPr>
              <w:t xml:space="preserve">Using photographic documentation. </w:t>
            </w:r>
          </w:p>
          <w:p w:rsidR="002923AF" w:rsidRPr="002923AF" w:rsidRDefault="002923AF" w:rsidP="002923AF">
            <w:pPr>
              <w:pStyle w:val="ListParagraph"/>
              <w:rPr>
                <w:rFonts w:ascii="Arial" w:hAnsi="Arial" w:cs="Arial"/>
                <w:sz w:val="24"/>
                <w:szCs w:val="24"/>
              </w:rPr>
            </w:pPr>
          </w:p>
          <w:p w:rsidR="007E5E6E" w:rsidRDefault="007E5E6E" w:rsidP="008E4395">
            <w:pPr>
              <w:rPr>
                <w:rFonts w:ascii="Arial" w:hAnsi="Arial" w:cs="Arial"/>
                <w:sz w:val="24"/>
                <w:szCs w:val="24"/>
              </w:rPr>
            </w:pPr>
          </w:p>
          <w:p w:rsidR="007E5E6E" w:rsidRPr="004F7B57" w:rsidRDefault="007E5E6E" w:rsidP="008E4395">
            <w:pPr>
              <w:rPr>
                <w:rFonts w:ascii="Arial" w:hAnsi="Arial" w:cs="Arial"/>
                <w:b/>
                <w:sz w:val="24"/>
                <w:szCs w:val="24"/>
              </w:rPr>
            </w:pPr>
            <w:r w:rsidRPr="004F7B57">
              <w:rPr>
                <w:rFonts w:ascii="Arial" w:hAnsi="Arial" w:cs="Arial"/>
                <w:b/>
                <w:sz w:val="24"/>
                <w:szCs w:val="24"/>
              </w:rPr>
              <w:t>Q2. OUTLINE HOW THE FOLLOWING GROUPS WOULD BENEFIT FROM EVALUATING DATA:</w:t>
            </w:r>
          </w:p>
          <w:p w:rsidR="007E5E6E" w:rsidRPr="004F7B57" w:rsidRDefault="007E5E6E" w:rsidP="007E5E6E">
            <w:pPr>
              <w:pStyle w:val="ListParagraph"/>
              <w:numPr>
                <w:ilvl w:val="0"/>
                <w:numId w:val="8"/>
              </w:numPr>
              <w:rPr>
                <w:rFonts w:ascii="Arial" w:hAnsi="Arial" w:cs="Arial"/>
                <w:i/>
                <w:sz w:val="24"/>
                <w:szCs w:val="24"/>
              </w:rPr>
            </w:pPr>
            <w:r w:rsidRPr="004F7B57">
              <w:rPr>
                <w:rFonts w:ascii="Arial" w:hAnsi="Arial" w:cs="Arial"/>
                <w:i/>
                <w:sz w:val="24"/>
                <w:szCs w:val="24"/>
              </w:rPr>
              <w:t xml:space="preserve">Organisers </w:t>
            </w:r>
          </w:p>
          <w:p w:rsidR="001B5E32" w:rsidRDefault="001B5E32" w:rsidP="001B5E32">
            <w:pPr>
              <w:pStyle w:val="ListParagraph"/>
              <w:numPr>
                <w:ilvl w:val="0"/>
                <w:numId w:val="13"/>
              </w:numPr>
              <w:rPr>
                <w:rFonts w:ascii="Arial" w:hAnsi="Arial" w:cs="Arial"/>
                <w:sz w:val="24"/>
                <w:szCs w:val="24"/>
              </w:rPr>
            </w:pPr>
            <w:r>
              <w:rPr>
                <w:rFonts w:ascii="Arial" w:hAnsi="Arial" w:cs="Arial"/>
                <w:sz w:val="24"/>
                <w:szCs w:val="24"/>
              </w:rPr>
              <w:t xml:space="preserve">Organisers will be able to see if they achieved the event objectives. </w:t>
            </w:r>
          </w:p>
          <w:p w:rsidR="001B5E32" w:rsidRDefault="001B5E32" w:rsidP="001B5E32">
            <w:pPr>
              <w:pStyle w:val="ListParagraph"/>
              <w:numPr>
                <w:ilvl w:val="0"/>
                <w:numId w:val="13"/>
              </w:numPr>
              <w:rPr>
                <w:rFonts w:ascii="Arial" w:hAnsi="Arial" w:cs="Arial"/>
                <w:sz w:val="24"/>
                <w:szCs w:val="24"/>
              </w:rPr>
            </w:pPr>
            <w:r>
              <w:rPr>
                <w:rFonts w:ascii="Arial" w:hAnsi="Arial" w:cs="Arial"/>
                <w:sz w:val="24"/>
                <w:szCs w:val="24"/>
              </w:rPr>
              <w:t xml:space="preserve">They will be able to rate their product and find ways to improve it in future events. </w:t>
            </w:r>
          </w:p>
          <w:p w:rsidR="001B5E32" w:rsidRDefault="001B5E32" w:rsidP="001B5E32">
            <w:pPr>
              <w:pStyle w:val="ListParagraph"/>
              <w:ind w:left="1440"/>
              <w:rPr>
                <w:rFonts w:ascii="Arial" w:hAnsi="Arial" w:cs="Arial"/>
                <w:sz w:val="24"/>
                <w:szCs w:val="24"/>
              </w:rPr>
            </w:pPr>
          </w:p>
          <w:p w:rsidR="007E5E6E" w:rsidRPr="004F7B57" w:rsidRDefault="007E5E6E" w:rsidP="007E5E6E">
            <w:pPr>
              <w:pStyle w:val="ListParagraph"/>
              <w:numPr>
                <w:ilvl w:val="0"/>
                <w:numId w:val="8"/>
              </w:numPr>
              <w:rPr>
                <w:rFonts w:ascii="Arial" w:hAnsi="Arial" w:cs="Arial"/>
                <w:i/>
                <w:sz w:val="24"/>
                <w:szCs w:val="24"/>
              </w:rPr>
            </w:pPr>
            <w:r w:rsidRPr="004F7B57">
              <w:rPr>
                <w:rFonts w:ascii="Arial" w:hAnsi="Arial" w:cs="Arial"/>
                <w:i/>
                <w:sz w:val="24"/>
                <w:szCs w:val="24"/>
              </w:rPr>
              <w:t>Performers and participants</w:t>
            </w:r>
          </w:p>
          <w:p w:rsidR="001B5E32" w:rsidRDefault="001B5E32" w:rsidP="001B5E32">
            <w:pPr>
              <w:pStyle w:val="ListParagraph"/>
              <w:numPr>
                <w:ilvl w:val="0"/>
                <w:numId w:val="14"/>
              </w:numPr>
              <w:rPr>
                <w:rFonts w:ascii="Arial" w:hAnsi="Arial" w:cs="Arial"/>
                <w:sz w:val="24"/>
                <w:szCs w:val="24"/>
              </w:rPr>
            </w:pPr>
            <w:r>
              <w:rPr>
                <w:rFonts w:ascii="Arial" w:hAnsi="Arial" w:cs="Arial"/>
                <w:sz w:val="24"/>
                <w:szCs w:val="24"/>
              </w:rPr>
              <w:t xml:space="preserve">Performers will be able to rate how popular their product is. </w:t>
            </w:r>
          </w:p>
          <w:p w:rsidR="001B5E32" w:rsidRDefault="001B5E32" w:rsidP="001B5E32">
            <w:pPr>
              <w:pStyle w:val="ListParagraph"/>
              <w:numPr>
                <w:ilvl w:val="0"/>
                <w:numId w:val="14"/>
              </w:numPr>
              <w:rPr>
                <w:rFonts w:ascii="Arial" w:hAnsi="Arial" w:cs="Arial"/>
                <w:sz w:val="24"/>
                <w:szCs w:val="24"/>
              </w:rPr>
            </w:pPr>
            <w:r>
              <w:rPr>
                <w:rFonts w:ascii="Arial" w:hAnsi="Arial" w:cs="Arial"/>
                <w:sz w:val="24"/>
                <w:szCs w:val="24"/>
              </w:rPr>
              <w:t xml:space="preserve">This will be a way to rate how well they impacted the audience and find ways to improve at future performances. </w:t>
            </w:r>
          </w:p>
          <w:p w:rsidR="001B5E32" w:rsidRDefault="001B5E32" w:rsidP="001B5E32">
            <w:pPr>
              <w:pStyle w:val="ListParagraph"/>
              <w:rPr>
                <w:rFonts w:ascii="Arial" w:hAnsi="Arial" w:cs="Arial"/>
                <w:sz w:val="24"/>
                <w:szCs w:val="24"/>
              </w:rPr>
            </w:pPr>
          </w:p>
          <w:p w:rsidR="007E5E6E" w:rsidRPr="004F7B57" w:rsidRDefault="00A2053A" w:rsidP="007E5E6E">
            <w:pPr>
              <w:pStyle w:val="ListParagraph"/>
              <w:numPr>
                <w:ilvl w:val="0"/>
                <w:numId w:val="8"/>
              </w:numPr>
              <w:rPr>
                <w:rFonts w:ascii="Arial" w:hAnsi="Arial" w:cs="Arial"/>
                <w:i/>
                <w:sz w:val="24"/>
                <w:szCs w:val="24"/>
              </w:rPr>
            </w:pPr>
            <w:r w:rsidRPr="004F7B57">
              <w:rPr>
                <w:rFonts w:ascii="Arial" w:hAnsi="Arial" w:cs="Arial"/>
                <w:i/>
                <w:sz w:val="24"/>
                <w:szCs w:val="24"/>
              </w:rPr>
              <w:t>Audience and spectators</w:t>
            </w:r>
          </w:p>
          <w:p w:rsidR="001B5E32" w:rsidRDefault="001B5E32" w:rsidP="001B5E32">
            <w:pPr>
              <w:pStyle w:val="ListParagraph"/>
              <w:numPr>
                <w:ilvl w:val="0"/>
                <w:numId w:val="15"/>
              </w:numPr>
              <w:rPr>
                <w:rFonts w:ascii="Arial" w:hAnsi="Arial" w:cs="Arial"/>
                <w:sz w:val="24"/>
                <w:szCs w:val="24"/>
              </w:rPr>
            </w:pPr>
            <w:r>
              <w:rPr>
                <w:rFonts w:ascii="Arial" w:hAnsi="Arial" w:cs="Arial"/>
                <w:sz w:val="24"/>
                <w:szCs w:val="24"/>
              </w:rPr>
              <w:t xml:space="preserve">The audience will be able to see how that type of event is popular in their community and will in future support such an event. </w:t>
            </w:r>
          </w:p>
          <w:p w:rsidR="001B5E32" w:rsidRDefault="001B5E32" w:rsidP="001B5E32">
            <w:pPr>
              <w:pStyle w:val="ListParagraph"/>
              <w:numPr>
                <w:ilvl w:val="0"/>
                <w:numId w:val="15"/>
              </w:numPr>
              <w:rPr>
                <w:rFonts w:ascii="Arial" w:hAnsi="Arial" w:cs="Arial"/>
                <w:sz w:val="24"/>
                <w:szCs w:val="24"/>
              </w:rPr>
            </w:pPr>
            <w:r>
              <w:rPr>
                <w:rFonts w:ascii="Arial" w:hAnsi="Arial" w:cs="Arial"/>
                <w:sz w:val="24"/>
                <w:szCs w:val="24"/>
              </w:rPr>
              <w:t xml:space="preserve">The audience through their surveys will see that their opinions matter. </w:t>
            </w:r>
          </w:p>
          <w:p w:rsidR="001B5E32" w:rsidRDefault="001B5E32" w:rsidP="001B5E32">
            <w:pPr>
              <w:pStyle w:val="ListParagraph"/>
              <w:ind w:left="1440"/>
              <w:rPr>
                <w:rFonts w:ascii="Arial" w:hAnsi="Arial" w:cs="Arial"/>
                <w:sz w:val="24"/>
                <w:szCs w:val="24"/>
              </w:rPr>
            </w:pPr>
          </w:p>
          <w:p w:rsidR="00A2053A" w:rsidRPr="004F7B57" w:rsidRDefault="00A2053A" w:rsidP="007E5E6E">
            <w:pPr>
              <w:pStyle w:val="ListParagraph"/>
              <w:numPr>
                <w:ilvl w:val="0"/>
                <w:numId w:val="8"/>
              </w:numPr>
              <w:rPr>
                <w:rFonts w:ascii="Arial" w:hAnsi="Arial" w:cs="Arial"/>
                <w:i/>
                <w:sz w:val="24"/>
                <w:szCs w:val="24"/>
              </w:rPr>
            </w:pPr>
            <w:r w:rsidRPr="004F7B57">
              <w:rPr>
                <w:rFonts w:ascii="Arial" w:hAnsi="Arial" w:cs="Arial"/>
                <w:i/>
                <w:sz w:val="24"/>
                <w:szCs w:val="24"/>
              </w:rPr>
              <w:t>Event planners</w:t>
            </w:r>
          </w:p>
          <w:p w:rsidR="001B5E32" w:rsidRDefault="001B5E32" w:rsidP="001B5E32">
            <w:pPr>
              <w:pStyle w:val="ListParagraph"/>
              <w:numPr>
                <w:ilvl w:val="0"/>
                <w:numId w:val="16"/>
              </w:numPr>
              <w:rPr>
                <w:rFonts w:ascii="Arial" w:hAnsi="Arial" w:cs="Arial"/>
                <w:sz w:val="24"/>
                <w:szCs w:val="24"/>
              </w:rPr>
            </w:pPr>
            <w:r>
              <w:rPr>
                <w:rFonts w:ascii="Arial" w:hAnsi="Arial" w:cs="Arial"/>
                <w:sz w:val="24"/>
                <w:szCs w:val="24"/>
              </w:rPr>
              <w:t xml:space="preserve">Event planners will be able to give the stakeholders a well prepared and informative post event report. </w:t>
            </w:r>
          </w:p>
          <w:p w:rsidR="001B5E32" w:rsidRDefault="001B5E32" w:rsidP="001B5E32">
            <w:pPr>
              <w:pStyle w:val="ListParagraph"/>
              <w:numPr>
                <w:ilvl w:val="0"/>
                <w:numId w:val="16"/>
              </w:numPr>
              <w:rPr>
                <w:rFonts w:ascii="Arial" w:hAnsi="Arial" w:cs="Arial"/>
                <w:sz w:val="24"/>
                <w:szCs w:val="24"/>
              </w:rPr>
            </w:pPr>
            <w:r>
              <w:rPr>
                <w:rFonts w:ascii="Arial" w:hAnsi="Arial" w:cs="Arial"/>
                <w:sz w:val="24"/>
                <w:szCs w:val="24"/>
              </w:rPr>
              <w:t xml:space="preserve">They will be able to see the result of all their hard work of putting the event together. </w:t>
            </w:r>
          </w:p>
          <w:p w:rsidR="001B5E32" w:rsidRDefault="001B5E32" w:rsidP="001B5E32">
            <w:pPr>
              <w:rPr>
                <w:rFonts w:ascii="Arial" w:hAnsi="Arial" w:cs="Arial"/>
                <w:sz w:val="24"/>
                <w:szCs w:val="24"/>
              </w:rPr>
            </w:pPr>
          </w:p>
          <w:p w:rsidR="001B5E32" w:rsidRPr="004F7B57" w:rsidRDefault="001B5E32" w:rsidP="001B5E32">
            <w:pPr>
              <w:rPr>
                <w:rFonts w:ascii="Arial" w:hAnsi="Arial" w:cs="Arial"/>
                <w:b/>
                <w:sz w:val="24"/>
                <w:szCs w:val="24"/>
              </w:rPr>
            </w:pPr>
          </w:p>
          <w:p w:rsidR="008E4395" w:rsidRPr="004F7B57" w:rsidRDefault="00A2053A" w:rsidP="008E4395">
            <w:pPr>
              <w:rPr>
                <w:rFonts w:ascii="Arial" w:hAnsi="Arial" w:cs="Arial"/>
                <w:b/>
                <w:sz w:val="24"/>
                <w:szCs w:val="24"/>
              </w:rPr>
            </w:pPr>
            <w:r w:rsidRPr="004F7B57">
              <w:rPr>
                <w:rFonts w:ascii="Arial" w:hAnsi="Arial" w:cs="Arial"/>
                <w:b/>
                <w:sz w:val="24"/>
                <w:szCs w:val="24"/>
              </w:rPr>
              <w:t>Q3. WHAT IS THE IMPORTANCE OF EVENT SURVEYS? OUTLINE SOME IMP</w:t>
            </w:r>
            <w:r w:rsidR="001B5E32" w:rsidRPr="004F7B57">
              <w:rPr>
                <w:rFonts w:ascii="Arial" w:hAnsi="Arial" w:cs="Arial"/>
                <w:b/>
                <w:sz w:val="24"/>
                <w:szCs w:val="24"/>
              </w:rPr>
              <w:t>O</w:t>
            </w:r>
            <w:r w:rsidRPr="004F7B57">
              <w:rPr>
                <w:rFonts w:ascii="Arial" w:hAnsi="Arial" w:cs="Arial"/>
                <w:b/>
                <w:sz w:val="24"/>
                <w:szCs w:val="24"/>
              </w:rPr>
              <w:t xml:space="preserve">RTANT SURVEY METHODS AND HOW EACH ONE CAN BE USED. </w:t>
            </w:r>
          </w:p>
          <w:p w:rsidR="001B5E32" w:rsidRDefault="001B5E32" w:rsidP="001B5E32">
            <w:pPr>
              <w:pStyle w:val="ListParagraph"/>
              <w:numPr>
                <w:ilvl w:val="0"/>
                <w:numId w:val="17"/>
              </w:numPr>
              <w:rPr>
                <w:rFonts w:ascii="Arial" w:hAnsi="Arial" w:cs="Arial"/>
                <w:sz w:val="24"/>
                <w:szCs w:val="24"/>
              </w:rPr>
            </w:pPr>
            <w:r>
              <w:rPr>
                <w:rFonts w:ascii="Arial" w:hAnsi="Arial" w:cs="Arial"/>
                <w:sz w:val="24"/>
                <w:szCs w:val="24"/>
              </w:rPr>
              <w:t>Event surveys will help gather information from people that attend</w:t>
            </w:r>
            <w:r w:rsidR="004F7B57">
              <w:rPr>
                <w:rFonts w:ascii="Arial" w:hAnsi="Arial" w:cs="Arial"/>
                <w:sz w:val="24"/>
                <w:szCs w:val="24"/>
              </w:rPr>
              <w:t xml:space="preserve">ed the event and how they were impacted by it. </w:t>
            </w:r>
          </w:p>
          <w:p w:rsidR="004F7B57" w:rsidRDefault="004F7B57" w:rsidP="001B5E32">
            <w:pPr>
              <w:pStyle w:val="ListParagraph"/>
              <w:numPr>
                <w:ilvl w:val="0"/>
                <w:numId w:val="17"/>
              </w:numPr>
              <w:rPr>
                <w:rFonts w:ascii="Arial" w:hAnsi="Arial" w:cs="Arial"/>
                <w:sz w:val="24"/>
                <w:szCs w:val="24"/>
              </w:rPr>
            </w:pPr>
            <w:r>
              <w:rPr>
                <w:rFonts w:ascii="Arial" w:hAnsi="Arial" w:cs="Arial"/>
                <w:sz w:val="24"/>
                <w:szCs w:val="24"/>
              </w:rPr>
              <w:t>Surveys will also show how the marketing of the event impacted the public.</w:t>
            </w:r>
          </w:p>
          <w:p w:rsidR="004F7B57" w:rsidRPr="001B5E32" w:rsidRDefault="004F7B57" w:rsidP="001B5E32">
            <w:pPr>
              <w:pStyle w:val="ListParagraph"/>
              <w:numPr>
                <w:ilvl w:val="0"/>
                <w:numId w:val="17"/>
              </w:numPr>
              <w:rPr>
                <w:rFonts w:ascii="Arial" w:hAnsi="Arial" w:cs="Arial"/>
                <w:sz w:val="24"/>
                <w:szCs w:val="24"/>
              </w:rPr>
            </w:pPr>
            <w:r>
              <w:rPr>
                <w:rFonts w:ascii="Arial" w:hAnsi="Arial" w:cs="Arial"/>
                <w:sz w:val="24"/>
                <w:szCs w:val="24"/>
              </w:rPr>
              <w:t xml:space="preserve">Surveys also show the response of age groups to the type of event. </w:t>
            </w:r>
          </w:p>
          <w:p w:rsidR="008E4395" w:rsidRDefault="008E4395" w:rsidP="008E4395">
            <w:pPr>
              <w:rPr>
                <w:b/>
              </w:rPr>
            </w:pPr>
          </w:p>
          <w:p w:rsidR="004F7B57" w:rsidRDefault="004F7B57" w:rsidP="004F7B57">
            <w:pPr>
              <w:rPr>
                <w:b/>
                <w:color w:val="002060"/>
              </w:rPr>
            </w:pPr>
            <w:r>
              <w:rPr>
                <w:b/>
                <w:color w:val="002060"/>
              </w:rPr>
              <w:lastRenderedPageBreak/>
              <w:t xml:space="preserve">                                                                                                              </w:t>
            </w:r>
            <w:r w:rsidRPr="00B0415E">
              <w:rPr>
                <w:b/>
                <w:color w:val="002060"/>
              </w:rPr>
              <w:t>Student Name:</w:t>
            </w:r>
            <w:r w:rsidRPr="0030349F">
              <w:rPr>
                <w:b/>
                <w:color w:val="002060"/>
              </w:rPr>
              <w:t xml:space="preserve"> </w:t>
            </w:r>
            <w:r>
              <w:t>Lorraine Chivandire</w:t>
            </w:r>
          </w:p>
          <w:p w:rsidR="004F7B57" w:rsidRDefault="004F7B57" w:rsidP="004F7B57">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4F7B57" w:rsidRDefault="004F7B57" w:rsidP="004F7B57">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4F7B57" w:rsidRPr="004F7B57" w:rsidRDefault="004F7B57" w:rsidP="004F7B57">
            <w:pPr>
              <w:rPr>
                <w:sz w:val="24"/>
                <w:szCs w:val="24"/>
              </w:rPr>
            </w:pPr>
            <w:r w:rsidRPr="004F7B57">
              <w:rPr>
                <w:b/>
                <w:color w:val="002060"/>
                <w:sz w:val="24"/>
                <w:szCs w:val="24"/>
              </w:rPr>
              <w:t xml:space="preserve">                                                                              </w:t>
            </w:r>
            <w:r>
              <w:rPr>
                <w:b/>
                <w:color w:val="002060"/>
                <w:sz w:val="24"/>
                <w:szCs w:val="24"/>
              </w:rPr>
              <w:t xml:space="preserve">                       </w:t>
            </w:r>
            <w:r w:rsidRPr="004F7B57">
              <w:rPr>
                <w:b/>
                <w:color w:val="002060"/>
                <w:sz w:val="24"/>
                <w:szCs w:val="24"/>
              </w:rPr>
              <w:t>Assignment NO:</w:t>
            </w:r>
            <w:r w:rsidRPr="004F7B57">
              <w:rPr>
                <w:sz w:val="24"/>
                <w:szCs w:val="24"/>
              </w:rPr>
              <w:t xml:space="preserve"> 17</w:t>
            </w:r>
          </w:p>
          <w:p w:rsidR="008E4395" w:rsidRPr="004F7B57" w:rsidRDefault="008E4395" w:rsidP="008E4395">
            <w:pPr>
              <w:rPr>
                <w:b/>
                <w:sz w:val="24"/>
                <w:szCs w:val="24"/>
              </w:rPr>
            </w:pPr>
          </w:p>
          <w:p w:rsidR="004F7B57" w:rsidRPr="004F7B57" w:rsidRDefault="004F7B57" w:rsidP="008E4395">
            <w:pPr>
              <w:rPr>
                <w:rFonts w:ascii="Arial" w:hAnsi="Arial" w:cs="Arial"/>
                <w:b/>
                <w:sz w:val="24"/>
                <w:szCs w:val="24"/>
              </w:rPr>
            </w:pPr>
            <w:r w:rsidRPr="004F7B57">
              <w:rPr>
                <w:rFonts w:ascii="Arial" w:hAnsi="Arial" w:cs="Arial"/>
                <w:b/>
                <w:sz w:val="24"/>
                <w:szCs w:val="24"/>
              </w:rPr>
              <w:t>TYPES OF SURVEYS AND HOW THEY CAN BE USED:</w:t>
            </w:r>
          </w:p>
          <w:p w:rsidR="004F7B57" w:rsidRPr="004F7B57" w:rsidRDefault="004F7B57" w:rsidP="008E4395">
            <w:pPr>
              <w:rPr>
                <w:b/>
                <w:sz w:val="24"/>
                <w:szCs w:val="24"/>
              </w:rPr>
            </w:pPr>
          </w:p>
          <w:p w:rsidR="004F7B57" w:rsidRPr="004F7B57" w:rsidRDefault="004F7B57" w:rsidP="004F7B57">
            <w:pPr>
              <w:pStyle w:val="ListParagraph"/>
              <w:numPr>
                <w:ilvl w:val="0"/>
                <w:numId w:val="18"/>
              </w:numPr>
              <w:rPr>
                <w:rFonts w:ascii="Arial" w:hAnsi="Arial" w:cs="Arial"/>
                <w:b/>
                <w:sz w:val="24"/>
                <w:szCs w:val="24"/>
              </w:rPr>
            </w:pPr>
            <w:r w:rsidRPr="004F7B57">
              <w:rPr>
                <w:rFonts w:ascii="Arial" w:hAnsi="Arial" w:cs="Arial"/>
                <w:sz w:val="24"/>
                <w:szCs w:val="24"/>
              </w:rPr>
              <w:t>Direct interviews</w:t>
            </w:r>
            <w:r>
              <w:rPr>
                <w:rFonts w:ascii="Arial" w:hAnsi="Arial" w:cs="Arial"/>
                <w:sz w:val="24"/>
                <w:szCs w:val="24"/>
              </w:rPr>
              <w:t xml:space="preserve">: </w:t>
            </w:r>
          </w:p>
          <w:p w:rsidR="008E4395" w:rsidRPr="000B589A" w:rsidRDefault="004F7B57" w:rsidP="004F7B57">
            <w:pPr>
              <w:pStyle w:val="ListParagraph"/>
              <w:numPr>
                <w:ilvl w:val="0"/>
                <w:numId w:val="19"/>
              </w:numPr>
              <w:rPr>
                <w:rFonts w:ascii="Arial" w:hAnsi="Arial" w:cs="Arial"/>
                <w:b/>
                <w:sz w:val="24"/>
                <w:szCs w:val="24"/>
              </w:rPr>
            </w:pPr>
            <w:r>
              <w:rPr>
                <w:rFonts w:ascii="Arial" w:hAnsi="Arial" w:cs="Arial"/>
                <w:sz w:val="24"/>
                <w:szCs w:val="24"/>
              </w:rPr>
              <w:t>They can be used by calling selected attendees who will be able to give feedback on the event.</w:t>
            </w:r>
          </w:p>
          <w:p w:rsidR="000B589A" w:rsidRPr="004F7B57" w:rsidRDefault="000B589A" w:rsidP="004F7B57">
            <w:pPr>
              <w:pStyle w:val="ListParagraph"/>
              <w:numPr>
                <w:ilvl w:val="0"/>
                <w:numId w:val="19"/>
              </w:numPr>
              <w:rPr>
                <w:rFonts w:ascii="Arial" w:hAnsi="Arial" w:cs="Arial"/>
                <w:b/>
                <w:sz w:val="24"/>
                <w:szCs w:val="24"/>
              </w:rPr>
            </w:pPr>
            <w:r>
              <w:rPr>
                <w:rFonts w:ascii="Arial" w:hAnsi="Arial" w:cs="Arial"/>
                <w:sz w:val="24"/>
                <w:szCs w:val="24"/>
              </w:rPr>
              <w:t>These can be used by using event staff to directly engage the audience for short interviews that can be recorded for swift flow and for using less time so that the audience can enjoy the event.</w:t>
            </w:r>
          </w:p>
          <w:p w:rsidR="004F7B57" w:rsidRDefault="004F7B57" w:rsidP="004F7B57">
            <w:pPr>
              <w:rPr>
                <w:rFonts w:ascii="Arial" w:hAnsi="Arial" w:cs="Arial"/>
                <w:b/>
                <w:sz w:val="24"/>
                <w:szCs w:val="24"/>
              </w:rPr>
            </w:pPr>
          </w:p>
          <w:p w:rsidR="004F7B57" w:rsidRPr="004F7B57" w:rsidRDefault="004F7B57" w:rsidP="004F7B57">
            <w:pPr>
              <w:rPr>
                <w:rFonts w:ascii="Arial" w:hAnsi="Arial" w:cs="Arial"/>
                <w:b/>
                <w:sz w:val="24"/>
                <w:szCs w:val="24"/>
              </w:rPr>
            </w:pPr>
          </w:p>
          <w:p w:rsidR="004F7B57" w:rsidRPr="004F7B57" w:rsidRDefault="004F7B57" w:rsidP="004F7B57">
            <w:pPr>
              <w:pStyle w:val="ListParagraph"/>
              <w:numPr>
                <w:ilvl w:val="0"/>
                <w:numId w:val="18"/>
              </w:numPr>
              <w:rPr>
                <w:rFonts w:ascii="Arial" w:hAnsi="Arial" w:cs="Arial"/>
                <w:b/>
                <w:sz w:val="24"/>
                <w:szCs w:val="24"/>
              </w:rPr>
            </w:pPr>
            <w:r w:rsidRPr="004F7B57">
              <w:rPr>
                <w:rFonts w:ascii="Arial" w:hAnsi="Arial" w:cs="Arial"/>
                <w:sz w:val="24"/>
                <w:szCs w:val="24"/>
              </w:rPr>
              <w:t>Written questionnaires</w:t>
            </w:r>
            <w:r>
              <w:rPr>
                <w:rFonts w:ascii="Arial" w:hAnsi="Arial" w:cs="Arial"/>
                <w:sz w:val="24"/>
                <w:szCs w:val="24"/>
              </w:rPr>
              <w:t>:</w:t>
            </w:r>
          </w:p>
          <w:p w:rsidR="004F7B57" w:rsidRDefault="004F7B57" w:rsidP="004F7B57">
            <w:pPr>
              <w:pStyle w:val="ListParagraph"/>
              <w:numPr>
                <w:ilvl w:val="0"/>
                <w:numId w:val="19"/>
              </w:numPr>
              <w:rPr>
                <w:rFonts w:ascii="Arial" w:hAnsi="Arial" w:cs="Arial"/>
                <w:sz w:val="24"/>
                <w:szCs w:val="24"/>
              </w:rPr>
            </w:pPr>
            <w:r>
              <w:rPr>
                <w:rFonts w:ascii="Arial" w:hAnsi="Arial" w:cs="Arial"/>
                <w:sz w:val="24"/>
                <w:szCs w:val="24"/>
              </w:rPr>
              <w:t xml:space="preserve">These can be used by sending these via email and mail after the event or to have questionnaires distributed during the event and provide a feedback box were the audience can freely use to drop off the questionnaires upon completion. </w:t>
            </w:r>
          </w:p>
          <w:p w:rsidR="000B589A" w:rsidRDefault="000B589A" w:rsidP="004F7B57">
            <w:pPr>
              <w:pStyle w:val="ListParagraph"/>
              <w:numPr>
                <w:ilvl w:val="0"/>
                <w:numId w:val="19"/>
              </w:numPr>
              <w:rPr>
                <w:rFonts w:ascii="Arial" w:hAnsi="Arial" w:cs="Arial"/>
                <w:sz w:val="24"/>
                <w:szCs w:val="24"/>
              </w:rPr>
            </w:pPr>
            <w:r>
              <w:rPr>
                <w:rFonts w:ascii="Arial" w:hAnsi="Arial" w:cs="Arial"/>
                <w:sz w:val="24"/>
                <w:szCs w:val="24"/>
              </w:rPr>
              <w:t>These can be used for all those that buy tickets online and opt for survey availability.</w:t>
            </w:r>
          </w:p>
          <w:p w:rsidR="004F7B57" w:rsidRDefault="004F7B57" w:rsidP="004F7B57">
            <w:pPr>
              <w:pStyle w:val="ListParagraph"/>
              <w:rPr>
                <w:rFonts w:ascii="Arial" w:hAnsi="Arial" w:cs="Arial"/>
                <w:sz w:val="24"/>
                <w:szCs w:val="24"/>
              </w:rPr>
            </w:pPr>
          </w:p>
          <w:p w:rsidR="004F7B57" w:rsidRDefault="004F7B57" w:rsidP="004F7B57">
            <w:pPr>
              <w:pStyle w:val="ListParagraph"/>
              <w:rPr>
                <w:rFonts w:ascii="Arial" w:hAnsi="Arial" w:cs="Arial"/>
                <w:sz w:val="24"/>
                <w:szCs w:val="24"/>
              </w:rPr>
            </w:pPr>
          </w:p>
          <w:p w:rsidR="004F7B57" w:rsidRPr="004F7B57" w:rsidRDefault="004F7B57" w:rsidP="004F7B57">
            <w:pPr>
              <w:pStyle w:val="ListParagraph"/>
              <w:numPr>
                <w:ilvl w:val="0"/>
                <w:numId w:val="18"/>
              </w:numPr>
              <w:rPr>
                <w:rFonts w:ascii="Arial" w:hAnsi="Arial" w:cs="Arial"/>
                <w:b/>
                <w:sz w:val="24"/>
                <w:szCs w:val="24"/>
              </w:rPr>
            </w:pPr>
            <w:r w:rsidRPr="004F7B57">
              <w:rPr>
                <w:rFonts w:ascii="Arial" w:hAnsi="Arial" w:cs="Arial"/>
                <w:sz w:val="24"/>
                <w:szCs w:val="24"/>
              </w:rPr>
              <w:t>Telephone surveys</w:t>
            </w:r>
            <w:r>
              <w:rPr>
                <w:rFonts w:ascii="Arial" w:hAnsi="Arial" w:cs="Arial"/>
                <w:sz w:val="24"/>
                <w:szCs w:val="24"/>
              </w:rPr>
              <w:t>:</w:t>
            </w:r>
          </w:p>
          <w:p w:rsidR="004F7B57" w:rsidRPr="004F7B57" w:rsidRDefault="000707BE" w:rsidP="000707BE">
            <w:pPr>
              <w:pStyle w:val="ListParagraph"/>
              <w:numPr>
                <w:ilvl w:val="0"/>
                <w:numId w:val="19"/>
              </w:numPr>
              <w:rPr>
                <w:rFonts w:ascii="Arial" w:hAnsi="Arial" w:cs="Arial"/>
                <w:b/>
                <w:sz w:val="24"/>
                <w:szCs w:val="24"/>
              </w:rPr>
            </w:pPr>
            <w:r>
              <w:rPr>
                <w:rFonts w:ascii="Arial" w:hAnsi="Arial" w:cs="Arial"/>
                <w:sz w:val="24"/>
                <w:szCs w:val="24"/>
              </w:rPr>
              <w:t>Making calls to willing attendees post event to gather information for example after an educational event.</w:t>
            </w:r>
          </w:p>
          <w:p w:rsidR="000B589A" w:rsidRDefault="000B589A" w:rsidP="000B589A">
            <w:pPr>
              <w:pStyle w:val="ListParagraph"/>
              <w:numPr>
                <w:ilvl w:val="0"/>
                <w:numId w:val="19"/>
              </w:numPr>
              <w:rPr>
                <w:rFonts w:ascii="Arial" w:hAnsi="Arial" w:cs="Arial"/>
                <w:sz w:val="24"/>
                <w:szCs w:val="24"/>
              </w:rPr>
            </w:pPr>
            <w:r>
              <w:rPr>
                <w:rFonts w:ascii="Arial" w:hAnsi="Arial" w:cs="Arial"/>
                <w:sz w:val="24"/>
                <w:szCs w:val="24"/>
              </w:rPr>
              <w:t>These can be used for all those that buy tickets online and opt for survey availability.</w:t>
            </w:r>
          </w:p>
          <w:p w:rsidR="008E4395" w:rsidRDefault="008E4395" w:rsidP="008E4395">
            <w:pPr>
              <w:rPr>
                <w:b/>
              </w:rPr>
            </w:pPr>
          </w:p>
          <w:p w:rsidR="008E4395" w:rsidRDefault="008E4395" w:rsidP="008E4395">
            <w:pPr>
              <w:rPr>
                <w:b/>
              </w:rPr>
            </w:pPr>
          </w:p>
          <w:p w:rsidR="007E5E6E" w:rsidRDefault="007E5E6E" w:rsidP="008E4395">
            <w:pPr>
              <w:rPr>
                <w:b/>
              </w:rPr>
            </w:pPr>
          </w:p>
          <w:p w:rsidR="007E5E6E" w:rsidRDefault="007E5E6E" w:rsidP="008E4395">
            <w:pPr>
              <w:rPr>
                <w:b/>
              </w:rPr>
            </w:pPr>
          </w:p>
          <w:p w:rsidR="007E5E6E" w:rsidRDefault="007E5E6E" w:rsidP="008E4395">
            <w:pPr>
              <w:rPr>
                <w:b/>
              </w:rPr>
            </w:pPr>
          </w:p>
          <w:p w:rsidR="000707BE" w:rsidRDefault="000707BE" w:rsidP="008E4395">
            <w:pPr>
              <w:rPr>
                <w:b/>
              </w:rPr>
            </w:pPr>
          </w:p>
          <w:p w:rsidR="000707BE" w:rsidRDefault="000707BE" w:rsidP="008E4395">
            <w:pPr>
              <w:rPr>
                <w:b/>
              </w:rPr>
            </w:pPr>
          </w:p>
          <w:p w:rsidR="000707BE" w:rsidRDefault="000707BE" w:rsidP="008E4395">
            <w:pPr>
              <w:rPr>
                <w:b/>
              </w:rPr>
            </w:pPr>
          </w:p>
          <w:p w:rsidR="000707BE" w:rsidRDefault="000707BE" w:rsidP="008E4395">
            <w:pPr>
              <w:rPr>
                <w:b/>
              </w:rPr>
            </w:pPr>
          </w:p>
          <w:p w:rsidR="000707BE" w:rsidRDefault="000707BE" w:rsidP="008E4395">
            <w:pPr>
              <w:rPr>
                <w:b/>
              </w:rPr>
            </w:pPr>
          </w:p>
          <w:p w:rsidR="000707BE" w:rsidRDefault="000707BE" w:rsidP="008E4395">
            <w:pPr>
              <w:rPr>
                <w:b/>
              </w:rPr>
            </w:pPr>
          </w:p>
          <w:p w:rsidR="000707BE" w:rsidRDefault="000707BE" w:rsidP="008E4395">
            <w:pPr>
              <w:rPr>
                <w:b/>
              </w:rPr>
            </w:pPr>
          </w:p>
          <w:p w:rsidR="000707BE" w:rsidRDefault="000707BE" w:rsidP="008E4395">
            <w:pPr>
              <w:rPr>
                <w:b/>
              </w:rPr>
            </w:pPr>
          </w:p>
          <w:p w:rsidR="000707BE" w:rsidRDefault="000707BE" w:rsidP="008E4395">
            <w:pPr>
              <w:rPr>
                <w:b/>
              </w:rPr>
            </w:pPr>
          </w:p>
          <w:p w:rsidR="000707BE" w:rsidRDefault="000707BE" w:rsidP="008E4395">
            <w:pPr>
              <w:rPr>
                <w:b/>
              </w:rPr>
            </w:pPr>
          </w:p>
          <w:p w:rsidR="000707BE" w:rsidRDefault="000707BE" w:rsidP="008E4395">
            <w:pPr>
              <w:rPr>
                <w:b/>
              </w:rPr>
            </w:pPr>
          </w:p>
          <w:p w:rsidR="000707BE" w:rsidRDefault="000707BE" w:rsidP="008E4395">
            <w:pPr>
              <w:rPr>
                <w:b/>
              </w:rPr>
            </w:pPr>
          </w:p>
        </w:tc>
      </w:tr>
    </w:tbl>
    <w:p w:rsidR="00B00F84" w:rsidRDefault="00B00F84"/>
    <w:p w:rsidR="008E4395" w:rsidRDefault="008E4395">
      <w:r>
        <w:rPr>
          <w:noProof/>
          <w:lang w:val="en-ZW" w:eastAsia="en-ZW"/>
        </w:rPr>
        <w:lastRenderedPageBreak/>
        <w:drawing>
          <wp:inline distT="0" distB="0" distL="0" distR="0">
            <wp:extent cx="5731510" cy="7411798"/>
            <wp:effectExtent l="19050" t="0" r="2540" b="0"/>
            <wp:docPr id="1" name="Picture 1" descr="C:\Users\Hon Muchena\Documents\Scan 1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n Muchena\Documents\Scan 17.tif"/>
                    <pic:cNvPicPr>
                      <a:picLocks noChangeAspect="1" noChangeArrowheads="1"/>
                    </pic:cNvPicPr>
                  </pic:nvPicPr>
                  <pic:blipFill>
                    <a:blip r:embed="rId8" cstate="print"/>
                    <a:srcRect/>
                    <a:stretch>
                      <a:fillRect/>
                    </a:stretch>
                  </pic:blipFill>
                  <pic:spPr bwMode="auto">
                    <a:xfrm>
                      <a:off x="0" y="0"/>
                      <a:ext cx="5731510" cy="7411798"/>
                    </a:xfrm>
                    <a:prstGeom prst="rect">
                      <a:avLst/>
                    </a:prstGeom>
                    <a:noFill/>
                    <a:ln w="9525">
                      <a:noFill/>
                      <a:miter lim="800000"/>
                      <a:headEnd/>
                      <a:tailEnd/>
                    </a:ln>
                  </pic:spPr>
                </pic:pic>
              </a:graphicData>
            </a:graphic>
          </wp:inline>
        </w:drawing>
      </w:r>
    </w:p>
    <w:p w:rsidR="008E4395" w:rsidRDefault="008E4395"/>
    <w:p w:rsidR="008E4395" w:rsidRDefault="008E4395"/>
    <w:p w:rsidR="008E4395" w:rsidRDefault="008E4395"/>
    <w:p w:rsidR="008E4395" w:rsidRDefault="008E4395"/>
    <w:sectPr w:rsidR="008E4395" w:rsidSect="00B00F84">
      <w:headerReference w:type="default" r:id="rId9"/>
      <w:pgSz w:w="11906" w:h="16838"/>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2256" w:rsidRDefault="00792256" w:rsidP="004A1AF9">
      <w:pPr>
        <w:spacing w:after="0" w:line="240" w:lineRule="auto"/>
      </w:pPr>
      <w:r>
        <w:separator/>
      </w:r>
    </w:p>
  </w:endnote>
  <w:endnote w:type="continuationSeparator" w:id="0">
    <w:p w:rsidR="00792256" w:rsidRDefault="00792256" w:rsidP="004A1A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2256" w:rsidRDefault="00792256" w:rsidP="004A1AF9">
      <w:pPr>
        <w:spacing w:after="0" w:line="240" w:lineRule="auto"/>
      </w:pPr>
      <w:r>
        <w:separator/>
      </w:r>
    </w:p>
  </w:footnote>
  <w:footnote w:type="continuationSeparator" w:id="0">
    <w:p w:rsidR="00792256" w:rsidRDefault="00792256" w:rsidP="004A1A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1452042"/>
      <w:docPartObj>
        <w:docPartGallery w:val="Page Numbers (Top of Page)"/>
        <w:docPartUnique/>
      </w:docPartObj>
    </w:sdtPr>
    <w:sdtEndPr>
      <w:rPr>
        <w:color w:val="auto"/>
        <w:spacing w:val="0"/>
      </w:rPr>
    </w:sdtEndPr>
    <w:sdtContent>
      <w:p w:rsidR="000B589A" w:rsidRDefault="000B589A">
        <w:pPr>
          <w:pStyle w:val="Header"/>
          <w:pBdr>
            <w:bottom w:val="single" w:sz="4" w:space="1" w:color="D9D9D9" w:themeColor="background1" w:themeShade="D9"/>
          </w:pBdr>
          <w:jc w:val="right"/>
          <w:rPr>
            <w:b/>
          </w:rPr>
        </w:pPr>
        <w:r>
          <w:rPr>
            <w:color w:val="7F7F7F" w:themeColor="background1" w:themeShade="7F"/>
            <w:spacing w:val="60"/>
          </w:rPr>
          <w:t>Page</w:t>
        </w:r>
        <w:r>
          <w:t xml:space="preserve"> | </w:t>
        </w:r>
        <w:fldSimple w:instr=" PAGE   \* MERGEFORMAT ">
          <w:r w:rsidR="00304F84" w:rsidRPr="00304F84">
            <w:rPr>
              <w:b/>
              <w:noProof/>
            </w:rPr>
            <w:t>3</w:t>
          </w:r>
        </w:fldSimple>
      </w:p>
    </w:sdtContent>
  </w:sdt>
  <w:p w:rsidR="000B589A" w:rsidRDefault="000B589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A2289"/>
    <w:multiLevelType w:val="hybridMultilevel"/>
    <w:tmpl w:val="512C7DEC"/>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
    <w:nsid w:val="02FE77D6"/>
    <w:multiLevelType w:val="hybridMultilevel"/>
    <w:tmpl w:val="E726410A"/>
    <w:lvl w:ilvl="0" w:tplc="B568F756">
      <w:start w:val="1"/>
      <w:numFmt w:val="bullet"/>
      <w:lvlText w:val=""/>
      <w:lvlJc w:val="left"/>
      <w:pPr>
        <w:ind w:left="720" w:hanging="360"/>
      </w:pPr>
      <w:rPr>
        <w:rFonts w:ascii="Wingdings" w:hAnsi="Wingdings" w:hint="default"/>
        <w:color w:val="000000" w:themeColor="text1"/>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
    <w:nsid w:val="03B7439E"/>
    <w:multiLevelType w:val="hybridMultilevel"/>
    <w:tmpl w:val="827C5AE8"/>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
    <w:nsid w:val="08513DBE"/>
    <w:multiLevelType w:val="hybridMultilevel"/>
    <w:tmpl w:val="A0848EF2"/>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4">
    <w:nsid w:val="0CB415C3"/>
    <w:multiLevelType w:val="hybridMultilevel"/>
    <w:tmpl w:val="D37CB32E"/>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nsid w:val="15896ECA"/>
    <w:multiLevelType w:val="hybridMultilevel"/>
    <w:tmpl w:val="23ECA012"/>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6">
    <w:nsid w:val="22FE29EA"/>
    <w:multiLevelType w:val="hybridMultilevel"/>
    <w:tmpl w:val="4CD4DA88"/>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7">
    <w:nsid w:val="27FA5B5D"/>
    <w:multiLevelType w:val="hybridMultilevel"/>
    <w:tmpl w:val="76F4EFE8"/>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8">
    <w:nsid w:val="309D3134"/>
    <w:multiLevelType w:val="hybridMultilevel"/>
    <w:tmpl w:val="BBDEE9A6"/>
    <w:lvl w:ilvl="0" w:tplc="30090001">
      <w:start w:val="1"/>
      <w:numFmt w:val="bullet"/>
      <w:lvlText w:val=""/>
      <w:lvlJc w:val="left"/>
      <w:pPr>
        <w:ind w:left="1440" w:hanging="360"/>
      </w:pPr>
      <w:rPr>
        <w:rFonts w:ascii="Symbol" w:hAnsi="Symbol" w:hint="default"/>
        <w:color w:val="000000" w:themeColor="text1"/>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9">
    <w:nsid w:val="336C0597"/>
    <w:multiLevelType w:val="hybridMultilevel"/>
    <w:tmpl w:val="61268914"/>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0">
    <w:nsid w:val="3DF94101"/>
    <w:multiLevelType w:val="hybridMultilevel"/>
    <w:tmpl w:val="0B285CEA"/>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1">
    <w:nsid w:val="497F405E"/>
    <w:multiLevelType w:val="hybridMultilevel"/>
    <w:tmpl w:val="16424ABA"/>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2">
    <w:nsid w:val="5E327E22"/>
    <w:multiLevelType w:val="hybridMultilevel"/>
    <w:tmpl w:val="685CF674"/>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3">
    <w:nsid w:val="66D3669E"/>
    <w:multiLevelType w:val="hybridMultilevel"/>
    <w:tmpl w:val="FFAC2D6C"/>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4">
    <w:nsid w:val="69785CB3"/>
    <w:multiLevelType w:val="hybridMultilevel"/>
    <w:tmpl w:val="59241D9C"/>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5">
    <w:nsid w:val="776B1072"/>
    <w:multiLevelType w:val="hybridMultilevel"/>
    <w:tmpl w:val="4EBA9754"/>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6">
    <w:nsid w:val="7A2A7A9A"/>
    <w:multiLevelType w:val="hybridMultilevel"/>
    <w:tmpl w:val="6352A1A2"/>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7">
    <w:nsid w:val="7C8A100D"/>
    <w:multiLevelType w:val="hybridMultilevel"/>
    <w:tmpl w:val="C9B244FC"/>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8">
    <w:nsid w:val="7EFE2F74"/>
    <w:multiLevelType w:val="hybridMultilevel"/>
    <w:tmpl w:val="6804B94C"/>
    <w:lvl w:ilvl="0" w:tplc="888CECDC">
      <w:start w:val="4"/>
      <w:numFmt w:val="bullet"/>
      <w:lvlText w:val="-"/>
      <w:lvlJc w:val="left"/>
      <w:pPr>
        <w:ind w:left="1080" w:hanging="360"/>
      </w:pPr>
      <w:rPr>
        <w:rFonts w:ascii="Arial" w:eastAsiaTheme="minorHAnsi" w:hAnsi="Arial" w:cs="Arial" w:hint="default"/>
        <w:b w:val="0"/>
      </w:rPr>
    </w:lvl>
    <w:lvl w:ilvl="1" w:tplc="30090003" w:tentative="1">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num w:numId="1">
    <w:abstractNumId w:val="14"/>
  </w:num>
  <w:num w:numId="2">
    <w:abstractNumId w:val="3"/>
  </w:num>
  <w:num w:numId="3">
    <w:abstractNumId w:val="2"/>
  </w:num>
  <w:num w:numId="4">
    <w:abstractNumId w:val="1"/>
  </w:num>
  <w:num w:numId="5">
    <w:abstractNumId w:val="6"/>
  </w:num>
  <w:num w:numId="6">
    <w:abstractNumId w:val="8"/>
  </w:num>
  <w:num w:numId="7">
    <w:abstractNumId w:val="7"/>
  </w:num>
  <w:num w:numId="8">
    <w:abstractNumId w:val="4"/>
  </w:num>
  <w:num w:numId="9">
    <w:abstractNumId w:val="12"/>
  </w:num>
  <w:num w:numId="10">
    <w:abstractNumId w:val="13"/>
  </w:num>
  <w:num w:numId="11">
    <w:abstractNumId w:val="9"/>
  </w:num>
  <w:num w:numId="12">
    <w:abstractNumId w:val="17"/>
  </w:num>
  <w:num w:numId="13">
    <w:abstractNumId w:val="15"/>
  </w:num>
  <w:num w:numId="14">
    <w:abstractNumId w:val="0"/>
  </w:num>
  <w:num w:numId="15">
    <w:abstractNumId w:val="5"/>
  </w:num>
  <w:num w:numId="16">
    <w:abstractNumId w:val="10"/>
  </w:num>
  <w:num w:numId="17">
    <w:abstractNumId w:val="11"/>
  </w:num>
  <w:num w:numId="18">
    <w:abstractNumId w:val="16"/>
  </w:num>
  <w:num w:numId="19">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footnotePr>
    <w:footnote w:id="-1"/>
    <w:footnote w:id="0"/>
  </w:footnotePr>
  <w:endnotePr>
    <w:endnote w:id="-1"/>
    <w:endnote w:id="0"/>
  </w:endnotePr>
  <w:compat/>
  <w:rsids>
    <w:rsidRoot w:val="007E5E6E"/>
    <w:rsid w:val="000707BE"/>
    <w:rsid w:val="000B589A"/>
    <w:rsid w:val="001B5E32"/>
    <w:rsid w:val="002923AF"/>
    <w:rsid w:val="00304F84"/>
    <w:rsid w:val="004A1AF9"/>
    <w:rsid w:val="004F7B57"/>
    <w:rsid w:val="00792256"/>
    <w:rsid w:val="007E5E6E"/>
    <w:rsid w:val="008E4395"/>
    <w:rsid w:val="00A2053A"/>
    <w:rsid w:val="00B00F84"/>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E6E"/>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E5E6E"/>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7E5E6E"/>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E5E6E"/>
    <w:pPr>
      <w:ind w:left="720"/>
      <w:contextualSpacing/>
    </w:pPr>
  </w:style>
  <w:style w:type="paragraph" w:styleId="Header">
    <w:name w:val="header"/>
    <w:basedOn w:val="Normal"/>
    <w:link w:val="HeaderChar"/>
    <w:uiPriority w:val="99"/>
    <w:unhideWhenUsed/>
    <w:rsid w:val="004A1A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1AF9"/>
    <w:rPr>
      <w:lang w:val="en-GB"/>
    </w:rPr>
  </w:style>
  <w:style w:type="paragraph" w:styleId="Footer">
    <w:name w:val="footer"/>
    <w:basedOn w:val="Normal"/>
    <w:link w:val="FooterChar"/>
    <w:uiPriority w:val="99"/>
    <w:semiHidden/>
    <w:unhideWhenUsed/>
    <w:rsid w:val="004A1AF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A1AF9"/>
    <w:rPr>
      <w:lang w:val="en-GB"/>
    </w:rPr>
  </w:style>
  <w:style w:type="paragraph" w:styleId="BalloonText">
    <w:name w:val="Balloon Text"/>
    <w:basedOn w:val="Normal"/>
    <w:link w:val="BalloonTextChar"/>
    <w:uiPriority w:val="99"/>
    <w:semiHidden/>
    <w:unhideWhenUsed/>
    <w:rsid w:val="008E43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4395"/>
    <w:rPr>
      <w:rFonts w:ascii="Tahoma"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4</Pages>
  <Words>767</Words>
  <Characters>4377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Muchena</dc:creator>
  <cp:lastModifiedBy>Hon Muchena</cp:lastModifiedBy>
  <cp:revision>3</cp:revision>
  <dcterms:created xsi:type="dcterms:W3CDTF">2015-05-05T16:32:00Z</dcterms:created>
  <dcterms:modified xsi:type="dcterms:W3CDTF">2015-05-05T17:43:00Z</dcterms:modified>
</cp:coreProperties>
</file>