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FA2713" w14:textId="77777777" w:rsidR="00CC3AC6" w:rsidRPr="001A43A2" w:rsidRDefault="001A43A2">
      <w:pPr>
        <w:rPr>
          <w:sz w:val="56"/>
          <w:szCs w:val="56"/>
        </w:rPr>
      </w:pPr>
      <w:r w:rsidRPr="001A43A2">
        <w:rPr>
          <w:sz w:val="56"/>
          <w:szCs w:val="56"/>
        </w:rPr>
        <w:t>ELIZABETH ABIDEMI AKINLABI</w:t>
      </w:r>
    </w:p>
    <w:p w14:paraId="6AB9F917" w14:textId="77777777" w:rsidR="001A43A2" w:rsidRDefault="001A43A2">
      <w:pPr>
        <w:rPr>
          <w:sz w:val="48"/>
          <w:szCs w:val="48"/>
        </w:rPr>
      </w:pPr>
    </w:p>
    <w:p w14:paraId="7B95C47D" w14:textId="77777777" w:rsidR="001A43A2" w:rsidRPr="001A43A2" w:rsidRDefault="001A43A2">
      <w:pPr>
        <w:rPr>
          <w:sz w:val="56"/>
          <w:szCs w:val="56"/>
        </w:rPr>
      </w:pPr>
      <w:r w:rsidRPr="001A43A2">
        <w:rPr>
          <w:sz w:val="56"/>
          <w:szCs w:val="56"/>
        </w:rPr>
        <w:t>1380</w:t>
      </w:r>
    </w:p>
    <w:p w14:paraId="3B9FE725" w14:textId="77777777" w:rsidR="001A43A2" w:rsidRDefault="001A43A2">
      <w:pPr>
        <w:rPr>
          <w:sz w:val="48"/>
          <w:szCs w:val="48"/>
        </w:rPr>
      </w:pPr>
    </w:p>
    <w:p w14:paraId="00735A7A" w14:textId="77777777" w:rsidR="001A43A2" w:rsidRDefault="001A43A2">
      <w:pPr>
        <w:rPr>
          <w:sz w:val="48"/>
          <w:szCs w:val="48"/>
        </w:rPr>
      </w:pPr>
      <w:r w:rsidRPr="001A43A2">
        <w:rPr>
          <w:sz w:val="56"/>
          <w:szCs w:val="56"/>
        </w:rPr>
        <w:t>ASSIGNMENT</w:t>
      </w:r>
      <w:r>
        <w:rPr>
          <w:sz w:val="48"/>
          <w:szCs w:val="48"/>
        </w:rPr>
        <w:t xml:space="preserve"> </w:t>
      </w:r>
      <w:r>
        <w:rPr>
          <w:sz w:val="56"/>
          <w:szCs w:val="56"/>
        </w:rPr>
        <w:t>5</w:t>
      </w:r>
    </w:p>
    <w:p w14:paraId="64629A3D" w14:textId="77777777" w:rsidR="001A43A2" w:rsidRDefault="001A43A2">
      <w:pPr>
        <w:rPr>
          <w:sz w:val="48"/>
          <w:szCs w:val="48"/>
        </w:rPr>
      </w:pPr>
    </w:p>
    <w:p w14:paraId="35C3FE8A" w14:textId="77777777" w:rsidR="001A43A2" w:rsidRDefault="001A43A2">
      <w:pPr>
        <w:rPr>
          <w:sz w:val="56"/>
          <w:szCs w:val="56"/>
        </w:rPr>
      </w:pPr>
      <w:r w:rsidRPr="001A43A2">
        <w:rPr>
          <w:sz w:val="56"/>
          <w:szCs w:val="56"/>
        </w:rPr>
        <w:t>DIPLOMA IN FASHION DESIGN</w:t>
      </w:r>
    </w:p>
    <w:p w14:paraId="3B08B40C" w14:textId="77777777" w:rsidR="000A4A89" w:rsidRDefault="000A4A89">
      <w:pPr>
        <w:rPr>
          <w:sz w:val="56"/>
          <w:szCs w:val="56"/>
        </w:rPr>
      </w:pPr>
    </w:p>
    <w:p w14:paraId="57F007E0" w14:textId="77777777" w:rsidR="000A4A89" w:rsidRDefault="000A4A89">
      <w:pPr>
        <w:rPr>
          <w:sz w:val="56"/>
          <w:szCs w:val="56"/>
        </w:rPr>
      </w:pPr>
    </w:p>
    <w:p w14:paraId="2E6AFC36" w14:textId="77777777" w:rsidR="000A4A89" w:rsidRDefault="000A4A89">
      <w:pPr>
        <w:rPr>
          <w:sz w:val="56"/>
          <w:szCs w:val="56"/>
        </w:rPr>
      </w:pPr>
    </w:p>
    <w:p w14:paraId="595A634E" w14:textId="77777777" w:rsidR="000A4A89" w:rsidRDefault="000A4A89">
      <w:pPr>
        <w:rPr>
          <w:sz w:val="56"/>
          <w:szCs w:val="56"/>
        </w:rPr>
      </w:pPr>
    </w:p>
    <w:p w14:paraId="7BA0904F" w14:textId="77777777" w:rsidR="000A4A89" w:rsidRDefault="000A4A89">
      <w:pPr>
        <w:rPr>
          <w:sz w:val="56"/>
          <w:szCs w:val="56"/>
        </w:rPr>
      </w:pPr>
    </w:p>
    <w:p w14:paraId="59CD12E5" w14:textId="77777777" w:rsidR="000A4A89" w:rsidRDefault="000A4A89">
      <w:pPr>
        <w:rPr>
          <w:sz w:val="56"/>
          <w:szCs w:val="56"/>
        </w:rPr>
      </w:pPr>
    </w:p>
    <w:p w14:paraId="2B5AC01F" w14:textId="77777777" w:rsidR="000A4A89" w:rsidRDefault="000A4A89">
      <w:pPr>
        <w:rPr>
          <w:sz w:val="56"/>
          <w:szCs w:val="56"/>
        </w:rPr>
      </w:pPr>
    </w:p>
    <w:p w14:paraId="53893270" w14:textId="77777777" w:rsidR="000A4A89" w:rsidRDefault="000A4A89">
      <w:pPr>
        <w:rPr>
          <w:sz w:val="56"/>
          <w:szCs w:val="56"/>
        </w:rPr>
      </w:pPr>
    </w:p>
    <w:p w14:paraId="5160CFF9" w14:textId="77777777" w:rsidR="000A4A89" w:rsidRDefault="000A4A89">
      <w:pPr>
        <w:rPr>
          <w:sz w:val="56"/>
          <w:szCs w:val="56"/>
        </w:rPr>
      </w:pPr>
    </w:p>
    <w:p w14:paraId="0A1762C5" w14:textId="77777777" w:rsidR="000A4A89" w:rsidRDefault="000A4A89">
      <w:pPr>
        <w:rPr>
          <w:sz w:val="56"/>
          <w:szCs w:val="56"/>
        </w:rPr>
      </w:pPr>
    </w:p>
    <w:p w14:paraId="3E34D4D7" w14:textId="77777777" w:rsidR="000A4A89" w:rsidRDefault="000A4A89">
      <w:pPr>
        <w:rPr>
          <w:sz w:val="56"/>
          <w:szCs w:val="56"/>
        </w:rPr>
      </w:pPr>
    </w:p>
    <w:p w14:paraId="0BD61B91" w14:textId="77777777" w:rsidR="000A4A89" w:rsidRDefault="000A4A89">
      <w:pPr>
        <w:rPr>
          <w:sz w:val="56"/>
          <w:szCs w:val="56"/>
        </w:rPr>
      </w:pPr>
    </w:p>
    <w:p w14:paraId="2FEC4CE3" w14:textId="77777777" w:rsidR="000A4A89" w:rsidRDefault="000A4A89">
      <w:pPr>
        <w:rPr>
          <w:sz w:val="56"/>
          <w:szCs w:val="56"/>
        </w:rPr>
      </w:pPr>
    </w:p>
    <w:p w14:paraId="174E77AF" w14:textId="77777777" w:rsidR="000A4A89" w:rsidRDefault="000A4A89">
      <w:pPr>
        <w:rPr>
          <w:sz w:val="56"/>
          <w:szCs w:val="56"/>
        </w:rPr>
      </w:pPr>
    </w:p>
    <w:p w14:paraId="38523889" w14:textId="77777777" w:rsidR="000A4A89" w:rsidRDefault="000A4A89">
      <w:pPr>
        <w:rPr>
          <w:sz w:val="56"/>
          <w:szCs w:val="56"/>
        </w:rPr>
      </w:pPr>
    </w:p>
    <w:p w14:paraId="454FAFF1" w14:textId="77777777" w:rsidR="000A4A89" w:rsidRPr="000A4A89" w:rsidRDefault="000A4A89">
      <w:pPr>
        <w:rPr>
          <w:sz w:val="32"/>
          <w:szCs w:val="32"/>
        </w:rPr>
      </w:pPr>
      <w:r w:rsidRPr="000A4A89">
        <w:rPr>
          <w:sz w:val="32"/>
          <w:szCs w:val="32"/>
        </w:rPr>
        <w:t>ELIZABETH ABIDEMI AKINLABI</w:t>
      </w:r>
    </w:p>
    <w:p w14:paraId="1D1D9807" w14:textId="77777777" w:rsidR="000A4A89" w:rsidRPr="000A4A89" w:rsidRDefault="000A4A89">
      <w:pPr>
        <w:rPr>
          <w:sz w:val="32"/>
          <w:szCs w:val="32"/>
        </w:rPr>
      </w:pPr>
      <w:r w:rsidRPr="000A4A89">
        <w:rPr>
          <w:sz w:val="32"/>
          <w:szCs w:val="32"/>
        </w:rPr>
        <w:t>1380</w:t>
      </w:r>
    </w:p>
    <w:p w14:paraId="135E1877" w14:textId="77777777" w:rsidR="000A4A89" w:rsidRPr="000A4A89" w:rsidRDefault="000A4A89">
      <w:pPr>
        <w:rPr>
          <w:sz w:val="32"/>
          <w:szCs w:val="32"/>
        </w:rPr>
      </w:pPr>
      <w:r w:rsidRPr="000A4A89">
        <w:rPr>
          <w:sz w:val="32"/>
          <w:szCs w:val="32"/>
        </w:rPr>
        <w:t>ASSIGNMENT 5</w:t>
      </w:r>
    </w:p>
    <w:p w14:paraId="1BDD517E" w14:textId="77777777" w:rsidR="000A4A89" w:rsidRPr="000A4A89" w:rsidRDefault="000A4A89">
      <w:pPr>
        <w:rPr>
          <w:sz w:val="32"/>
          <w:szCs w:val="32"/>
        </w:rPr>
      </w:pPr>
      <w:r w:rsidRPr="000A4A89">
        <w:rPr>
          <w:sz w:val="32"/>
          <w:szCs w:val="32"/>
        </w:rPr>
        <w:t>PAGE 1</w:t>
      </w:r>
    </w:p>
    <w:p w14:paraId="148C1476" w14:textId="77777777" w:rsidR="000A4A89" w:rsidRDefault="000A4A89">
      <w:pPr>
        <w:rPr>
          <w:sz w:val="28"/>
          <w:szCs w:val="28"/>
        </w:rPr>
      </w:pPr>
    </w:p>
    <w:p w14:paraId="5CF9A37F" w14:textId="77777777" w:rsidR="000A4A89" w:rsidRDefault="000A4A89">
      <w:pPr>
        <w:rPr>
          <w:sz w:val="28"/>
          <w:szCs w:val="28"/>
        </w:rPr>
      </w:pPr>
    </w:p>
    <w:p w14:paraId="7002148D" w14:textId="77777777" w:rsidR="000A4A89" w:rsidRDefault="000A4A89">
      <w:pPr>
        <w:rPr>
          <w:sz w:val="32"/>
          <w:szCs w:val="32"/>
        </w:rPr>
      </w:pPr>
      <w:r>
        <w:rPr>
          <w:sz w:val="32"/>
          <w:szCs w:val="32"/>
        </w:rPr>
        <w:t>Q1. Give short answers for the following questions:</w:t>
      </w:r>
    </w:p>
    <w:p w14:paraId="1ADB6820" w14:textId="77777777" w:rsidR="000A4A89" w:rsidRDefault="000A4A89">
      <w:pPr>
        <w:rPr>
          <w:sz w:val="32"/>
          <w:szCs w:val="32"/>
        </w:rPr>
      </w:pPr>
    </w:p>
    <w:p w14:paraId="6E3653B0" w14:textId="09FB0B7B" w:rsidR="000A4A89" w:rsidRDefault="000A4A89" w:rsidP="000A4A89">
      <w:pPr>
        <w:pStyle w:val="ListParagraph"/>
        <w:numPr>
          <w:ilvl w:val="0"/>
          <w:numId w:val="1"/>
        </w:numPr>
        <w:rPr>
          <w:sz w:val="32"/>
          <w:szCs w:val="32"/>
        </w:rPr>
      </w:pPr>
      <w:r w:rsidRPr="000A4A89">
        <w:rPr>
          <w:sz w:val="32"/>
          <w:szCs w:val="32"/>
        </w:rPr>
        <w:t xml:space="preserve">What is meant by ‘weight and hand’ in the textile industry? </w:t>
      </w:r>
      <w:r w:rsidR="00BC1732">
        <w:rPr>
          <w:sz w:val="32"/>
          <w:szCs w:val="32"/>
        </w:rPr>
        <w:t xml:space="preserve"> </w:t>
      </w:r>
      <w:r w:rsidRPr="000A4A89">
        <w:rPr>
          <w:sz w:val="32"/>
          <w:szCs w:val="32"/>
        </w:rPr>
        <w:t xml:space="preserve">Hand in the textile industry refers to the feel of the fabric when it is </w:t>
      </w:r>
      <w:r w:rsidR="00A96EB2" w:rsidRPr="000A4A89">
        <w:rPr>
          <w:sz w:val="32"/>
          <w:szCs w:val="32"/>
        </w:rPr>
        <w:t>touched;</w:t>
      </w:r>
      <w:r w:rsidRPr="000A4A89">
        <w:rPr>
          <w:sz w:val="32"/>
          <w:szCs w:val="32"/>
        </w:rPr>
        <w:t xml:space="preserve"> the quality of the ‘hand’ is described as crispness, dryness, silkiness, fineness, length etc. A good ‘hand’ is also pleasing to the touch.</w:t>
      </w:r>
      <w:r w:rsidR="00DB7D96">
        <w:rPr>
          <w:sz w:val="32"/>
          <w:szCs w:val="32"/>
        </w:rPr>
        <w:t xml:space="preserve"> Weight is when the weight of a fabric is increased by infusing starch, mineral </w:t>
      </w:r>
      <w:r w:rsidR="00A96EB2">
        <w:rPr>
          <w:sz w:val="32"/>
          <w:szCs w:val="32"/>
        </w:rPr>
        <w:t>salts,</w:t>
      </w:r>
      <w:r w:rsidR="00DB7D96">
        <w:rPr>
          <w:sz w:val="32"/>
          <w:szCs w:val="32"/>
        </w:rPr>
        <w:t xml:space="preserve"> </w:t>
      </w:r>
      <w:r w:rsidR="00A96EB2">
        <w:rPr>
          <w:sz w:val="32"/>
          <w:szCs w:val="32"/>
        </w:rPr>
        <w:t xml:space="preserve">etc, </w:t>
      </w:r>
      <w:r w:rsidR="00DB7D96">
        <w:rPr>
          <w:sz w:val="32"/>
          <w:szCs w:val="32"/>
        </w:rPr>
        <w:t>into the fabric.</w:t>
      </w:r>
    </w:p>
    <w:p w14:paraId="35356C64" w14:textId="77777777" w:rsidR="00DB7D96" w:rsidRDefault="00DB7D96" w:rsidP="00DB7D96">
      <w:pPr>
        <w:rPr>
          <w:sz w:val="32"/>
          <w:szCs w:val="32"/>
        </w:rPr>
      </w:pPr>
    </w:p>
    <w:p w14:paraId="5D8C1011" w14:textId="4E054BF2" w:rsidR="00DB7D96" w:rsidRDefault="00DB7D96" w:rsidP="00DB7D96">
      <w:pPr>
        <w:pStyle w:val="ListParagraph"/>
        <w:numPr>
          <w:ilvl w:val="0"/>
          <w:numId w:val="1"/>
        </w:numPr>
        <w:rPr>
          <w:sz w:val="32"/>
          <w:szCs w:val="32"/>
        </w:rPr>
      </w:pPr>
      <w:r w:rsidRPr="00DB7D96">
        <w:rPr>
          <w:sz w:val="32"/>
          <w:szCs w:val="32"/>
        </w:rPr>
        <w:t>Name the warm colors. How best these can be used in dress designing?</w:t>
      </w:r>
      <w:r>
        <w:rPr>
          <w:sz w:val="32"/>
          <w:szCs w:val="32"/>
        </w:rPr>
        <w:t xml:space="preserve"> </w:t>
      </w:r>
      <w:r w:rsidR="00BC1732">
        <w:rPr>
          <w:sz w:val="32"/>
          <w:szCs w:val="32"/>
        </w:rPr>
        <w:t xml:space="preserve"> </w:t>
      </w:r>
      <w:r>
        <w:rPr>
          <w:sz w:val="32"/>
          <w:szCs w:val="32"/>
        </w:rPr>
        <w:t>The warm colors are red, orange and yellow, these colors are vibrant</w:t>
      </w:r>
      <w:r w:rsidR="00BC1732">
        <w:rPr>
          <w:sz w:val="32"/>
          <w:szCs w:val="32"/>
        </w:rPr>
        <w:t>, warm uninhibited</w:t>
      </w:r>
      <w:r w:rsidR="00FD6BE2">
        <w:rPr>
          <w:sz w:val="32"/>
          <w:szCs w:val="32"/>
        </w:rPr>
        <w:t xml:space="preserve">, understanding what they connote helps the designer design accordingly, it can be used to express a mood, a dangerously ‘red’ dress or a warm orange </w:t>
      </w:r>
      <w:r w:rsidR="00BC1732">
        <w:rPr>
          <w:sz w:val="32"/>
          <w:szCs w:val="32"/>
        </w:rPr>
        <w:t xml:space="preserve">cotton skirt for a tropical holiday, maybe designing for a </w:t>
      </w:r>
      <w:r w:rsidR="00A96EB2">
        <w:rPr>
          <w:sz w:val="32"/>
          <w:szCs w:val="32"/>
        </w:rPr>
        <w:t>children’s</w:t>
      </w:r>
      <w:r w:rsidR="00BC1732">
        <w:rPr>
          <w:sz w:val="32"/>
          <w:szCs w:val="32"/>
        </w:rPr>
        <w:t xml:space="preserve"> line? All these factors and more aid in the use of warm colors for dress designing.</w:t>
      </w:r>
    </w:p>
    <w:p w14:paraId="615150EA" w14:textId="77777777" w:rsidR="00BC1732" w:rsidRPr="00BC1732" w:rsidRDefault="00BC1732" w:rsidP="00BC1732">
      <w:pPr>
        <w:rPr>
          <w:sz w:val="32"/>
          <w:szCs w:val="32"/>
        </w:rPr>
      </w:pPr>
    </w:p>
    <w:p w14:paraId="0799FAB3" w14:textId="77777777" w:rsidR="00BC1732" w:rsidRDefault="00BC1732" w:rsidP="00DB7D96">
      <w:pPr>
        <w:pStyle w:val="ListParagraph"/>
        <w:numPr>
          <w:ilvl w:val="0"/>
          <w:numId w:val="1"/>
        </w:numPr>
        <w:rPr>
          <w:sz w:val="32"/>
          <w:szCs w:val="32"/>
        </w:rPr>
      </w:pPr>
      <w:r>
        <w:rPr>
          <w:sz w:val="32"/>
          <w:szCs w:val="32"/>
        </w:rPr>
        <w:t xml:space="preserve">Why is it important for a designer to consider the scale of a pattern, when using patterned fabric in dress designing?  It is important for the designer to always ensure the scale of a pattern complements the design, and he/she understands the type of figure they will be designing for, as </w:t>
      </w:r>
    </w:p>
    <w:p w14:paraId="393368C3" w14:textId="77777777" w:rsidR="00BC1732" w:rsidRPr="00BC1732" w:rsidRDefault="00BC1732" w:rsidP="00BC1732">
      <w:pPr>
        <w:rPr>
          <w:sz w:val="32"/>
          <w:szCs w:val="32"/>
        </w:rPr>
      </w:pPr>
    </w:p>
    <w:p w14:paraId="0446E27A" w14:textId="77777777" w:rsidR="00BC1732" w:rsidRDefault="00BC1732" w:rsidP="00BC1732">
      <w:pPr>
        <w:rPr>
          <w:sz w:val="32"/>
          <w:szCs w:val="32"/>
        </w:rPr>
      </w:pPr>
      <w:r>
        <w:rPr>
          <w:sz w:val="32"/>
          <w:szCs w:val="32"/>
        </w:rPr>
        <w:t>ELIZABETH ABIDEMI AKINLABI</w:t>
      </w:r>
    </w:p>
    <w:p w14:paraId="2E6B096F" w14:textId="77777777" w:rsidR="00BC1732" w:rsidRDefault="00BC1732" w:rsidP="00BC1732">
      <w:pPr>
        <w:rPr>
          <w:sz w:val="32"/>
          <w:szCs w:val="32"/>
        </w:rPr>
      </w:pPr>
      <w:r>
        <w:rPr>
          <w:sz w:val="32"/>
          <w:szCs w:val="32"/>
        </w:rPr>
        <w:t>1380</w:t>
      </w:r>
    </w:p>
    <w:p w14:paraId="5B55BA1E" w14:textId="77777777" w:rsidR="00BC1732" w:rsidRDefault="00BC1732" w:rsidP="00BC1732">
      <w:pPr>
        <w:rPr>
          <w:sz w:val="32"/>
          <w:szCs w:val="32"/>
        </w:rPr>
      </w:pPr>
      <w:r>
        <w:rPr>
          <w:sz w:val="32"/>
          <w:szCs w:val="32"/>
        </w:rPr>
        <w:t>ASSIGNMENT 5</w:t>
      </w:r>
    </w:p>
    <w:p w14:paraId="02D20617" w14:textId="77777777" w:rsidR="00BC1732" w:rsidRDefault="00BC1732" w:rsidP="00BC1732">
      <w:pPr>
        <w:rPr>
          <w:sz w:val="32"/>
          <w:szCs w:val="32"/>
        </w:rPr>
      </w:pPr>
      <w:r>
        <w:rPr>
          <w:sz w:val="32"/>
          <w:szCs w:val="32"/>
        </w:rPr>
        <w:t>PAGE 2</w:t>
      </w:r>
    </w:p>
    <w:p w14:paraId="4E405721" w14:textId="77777777" w:rsidR="00BC1732" w:rsidRDefault="00BC1732" w:rsidP="00BC1732">
      <w:pPr>
        <w:rPr>
          <w:sz w:val="32"/>
          <w:szCs w:val="32"/>
        </w:rPr>
      </w:pPr>
    </w:p>
    <w:p w14:paraId="155B5E5E" w14:textId="77777777" w:rsidR="00BC1732" w:rsidRPr="00BC1732" w:rsidRDefault="00BC1732" w:rsidP="00BC1732">
      <w:pPr>
        <w:rPr>
          <w:sz w:val="32"/>
          <w:szCs w:val="32"/>
        </w:rPr>
      </w:pPr>
    </w:p>
    <w:p w14:paraId="6D3FEA4D" w14:textId="77777777" w:rsidR="00BC1732" w:rsidRPr="00BC1732" w:rsidRDefault="00BC1732" w:rsidP="00BC1732">
      <w:pPr>
        <w:rPr>
          <w:sz w:val="32"/>
          <w:szCs w:val="32"/>
        </w:rPr>
      </w:pPr>
    </w:p>
    <w:p w14:paraId="480C87FB" w14:textId="77777777" w:rsidR="00BC1732" w:rsidRDefault="00BC1732" w:rsidP="00BC1732">
      <w:pPr>
        <w:pStyle w:val="ListParagraph"/>
        <w:ind w:left="1440"/>
        <w:rPr>
          <w:sz w:val="32"/>
          <w:szCs w:val="32"/>
        </w:rPr>
      </w:pPr>
      <w:r>
        <w:rPr>
          <w:sz w:val="32"/>
          <w:szCs w:val="32"/>
        </w:rPr>
        <w:t>bold patterns can increase the size of the wearer. By utilizing the pattern as the main feature of the garment and keeping the overall design simple</w:t>
      </w:r>
      <w:r w:rsidR="0051142B">
        <w:rPr>
          <w:sz w:val="32"/>
          <w:szCs w:val="32"/>
        </w:rPr>
        <w:t>, free of seam lines, with little to no embellishment, the designer can achieve a garment that is pleasing to the eyes and is well balanced and proportioned to the wearer.</w:t>
      </w:r>
    </w:p>
    <w:p w14:paraId="56FBFB92" w14:textId="77777777" w:rsidR="00DC1B02" w:rsidRDefault="00DC1B02" w:rsidP="00DC1B02">
      <w:pPr>
        <w:rPr>
          <w:sz w:val="32"/>
          <w:szCs w:val="32"/>
        </w:rPr>
      </w:pPr>
    </w:p>
    <w:p w14:paraId="7D8F55FB" w14:textId="77777777" w:rsidR="00DC1B02" w:rsidRDefault="00DC1B02" w:rsidP="00DC1B02">
      <w:pPr>
        <w:rPr>
          <w:sz w:val="32"/>
          <w:szCs w:val="32"/>
        </w:rPr>
      </w:pPr>
    </w:p>
    <w:p w14:paraId="7EE281FB" w14:textId="650CA64E" w:rsidR="00DC1B02" w:rsidRDefault="00DC1B02" w:rsidP="00DC1B02">
      <w:pPr>
        <w:pStyle w:val="ListParagraph"/>
        <w:numPr>
          <w:ilvl w:val="0"/>
          <w:numId w:val="1"/>
        </w:numPr>
        <w:rPr>
          <w:sz w:val="32"/>
          <w:szCs w:val="32"/>
        </w:rPr>
      </w:pPr>
      <w:r w:rsidRPr="00DC1B02">
        <w:rPr>
          <w:sz w:val="32"/>
          <w:szCs w:val="32"/>
        </w:rPr>
        <w:t>What is the difference between conventional design and geometric design?</w:t>
      </w:r>
      <w:r>
        <w:rPr>
          <w:sz w:val="32"/>
          <w:szCs w:val="32"/>
        </w:rPr>
        <w:t xml:space="preserve">  </w:t>
      </w:r>
      <w:r w:rsidR="006479FA">
        <w:rPr>
          <w:sz w:val="32"/>
          <w:szCs w:val="32"/>
        </w:rPr>
        <w:t>Conventional design is adopted from nature, but is no longer naturalistic after the final decorative motif has been derived. While geometric design is not derived from nature but is inspired by shapes like the triangle, rectangle etc and also by lines, parallel lines etc.</w:t>
      </w:r>
    </w:p>
    <w:p w14:paraId="2B332B30" w14:textId="77777777" w:rsidR="006479FA" w:rsidRDefault="006479FA" w:rsidP="006479FA">
      <w:pPr>
        <w:rPr>
          <w:sz w:val="32"/>
          <w:szCs w:val="32"/>
        </w:rPr>
      </w:pPr>
    </w:p>
    <w:p w14:paraId="64009111" w14:textId="6A7912B6" w:rsidR="006479FA" w:rsidRDefault="006479FA" w:rsidP="00A96EB2">
      <w:pPr>
        <w:jc w:val="center"/>
        <w:rPr>
          <w:sz w:val="32"/>
          <w:szCs w:val="32"/>
        </w:rPr>
      </w:pPr>
      <w:r>
        <w:rPr>
          <w:sz w:val="32"/>
          <w:szCs w:val="32"/>
        </w:rPr>
        <w:t xml:space="preserve">2.           Define the term color dimension. Explain the </w:t>
      </w:r>
      <w:r w:rsidR="00A96EB2">
        <w:rPr>
          <w:sz w:val="32"/>
          <w:szCs w:val="32"/>
        </w:rPr>
        <w:t xml:space="preserve">  </w:t>
      </w:r>
      <w:r>
        <w:rPr>
          <w:sz w:val="32"/>
          <w:szCs w:val="32"/>
        </w:rPr>
        <w:t>following terms. Hue, Value, intensity.</w:t>
      </w:r>
    </w:p>
    <w:p w14:paraId="64744E5E" w14:textId="77777777" w:rsidR="00A96EB2" w:rsidRDefault="00A96EB2" w:rsidP="00A96EB2">
      <w:pPr>
        <w:jc w:val="center"/>
        <w:rPr>
          <w:sz w:val="32"/>
          <w:szCs w:val="32"/>
        </w:rPr>
      </w:pPr>
    </w:p>
    <w:p w14:paraId="64C6063D" w14:textId="537A4145" w:rsidR="006479FA" w:rsidRDefault="00A96EB2" w:rsidP="00A96EB2">
      <w:pPr>
        <w:jc w:val="center"/>
        <w:rPr>
          <w:sz w:val="32"/>
          <w:szCs w:val="32"/>
        </w:rPr>
      </w:pPr>
      <w:r>
        <w:rPr>
          <w:sz w:val="32"/>
          <w:szCs w:val="32"/>
        </w:rPr>
        <w:t xml:space="preserve">            </w:t>
      </w:r>
      <w:r w:rsidR="006479FA">
        <w:rPr>
          <w:sz w:val="32"/>
          <w:szCs w:val="32"/>
        </w:rPr>
        <w:t>Color dimension is defined by Hue, value and intensity.</w:t>
      </w:r>
    </w:p>
    <w:p w14:paraId="04D44914" w14:textId="77777777" w:rsidR="006479FA" w:rsidRDefault="006479FA" w:rsidP="006479FA">
      <w:pPr>
        <w:rPr>
          <w:sz w:val="32"/>
          <w:szCs w:val="32"/>
        </w:rPr>
      </w:pPr>
    </w:p>
    <w:p w14:paraId="3D7CC0FC" w14:textId="2EB91A56" w:rsidR="006479FA" w:rsidRPr="006479FA" w:rsidRDefault="006479FA" w:rsidP="006479FA">
      <w:pPr>
        <w:pStyle w:val="ListParagraph"/>
        <w:numPr>
          <w:ilvl w:val="0"/>
          <w:numId w:val="2"/>
        </w:numPr>
        <w:rPr>
          <w:sz w:val="32"/>
          <w:szCs w:val="32"/>
        </w:rPr>
      </w:pPr>
      <w:r w:rsidRPr="006479FA">
        <w:rPr>
          <w:sz w:val="32"/>
          <w:szCs w:val="32"/>
        </w:rPr>
        <w:t xml:space="preserve">Hue; </w:t>
      </w:r>
      <w:r w:rsidR="00A96EB2" w:rsidRPr="006479FA">
        <w:rPr>
          <w:sz w:val="32"/>
          <w:szCs w:val="32"/>
        </w:rPr>
        <w:t>this</w:t>
      </w:r>
      <w:r w:rsidRPr="006479FA">
        <w:rPr>
          <w:sz w:val="32"/>
          <w:szCs w:val="32"/>
        </w:rPr>
        <w:t xml:space="preserve"> is how we are able to tell one color from the other.</w:t>
      </w:r>
    </w:p>
    <w:p w14:paraId="5C65A039" w14:textId="7FC8EF49" w:rsidR="00CF5BAA" w:rsidRDefault="006479FA" w:rsidP="00CF5BAA">
      <w:pPr>
        <w:pStyle w:val="ListParagraph"/>
        <w:numPr>
          <w:ilvl w:val="0"/>
          <w:numId w:val="2"/>
        </w:numPr>
        <w:rPr>
          <w:sz w:val="32"/>
          <w:szCs w:val="32"/>
        </w:rPr>
      </w:pPr>
      <w:r>
        <w:rPr>
          <w:sz w:val="32"/>
          <w:szCs w:val="32"/>
        </w:rPr>
        <w:t xml:space="preserve">Value; </w:t>
      </w:r>
      <w:r w:rsidR="00A96EB2">
        <w:rPr>
          <w:sz w:val="32"/>
          <w:szCs w:val="32"/>
        </w:rPr>
        <w:t>this</w:t>
      </w:r>
      <w:r>
        <w:rPr>
          <w:sz w:val="32"/>
          <w:szCs w:val="32"/>
        </w:rPr>
        <w:t xml:space="preserve"> property of color helps us understand how light or dark a color is. How ‘dark’ it is means it’s clo</w:t>
      </w:r>
      <w:r w:rsidR="00CF5BAA">
        <w:rPr>
          <w:sz w:val="32"/>
          <w:szCs w:val="32"/>
        </w:rPr>
        <w:t>ser to black and how ‘light’ it is means it’s closer to white.</w:t>
      </w:r>
    </w:p>
    <w:p w14:paraId="5C4325DA" w14:textId="106A49EA" w:rsidR="00CF5BAA" w:rsidRDefault="00CF5BAA" w:rsidP="00CF5BAA">
      <w:pPr>
        <w:rPr>
          <w:sz w:val="32"/>
          <w:szCs w:val="32"/>
        </w:rPr>
      </w:pPr>
      <w:r>
        <w:rPr>
          <w:sz w:val="32"/>
          <w:szCs w:val="32"/>
        </w:rPr>
        <w:t>ELIZABETH ABIDEMI AKINLABI</w:t>
      </w:r>
    </w:p>
    <w:p w14:paraId="4995BC6C" w14:textId="6351BE15" w:rsidR="00CF5BAA" w:rsidRDefault="00CF5BAA" w:rsidP="00CF5BAA">
      <w:pPr>
        <w:rPr>
          <w:sz w:val="32"/>
          <w:szCs w:val="32"/>
        </w:rPr>
      </w:pPr>
      <w:r>
        <w:rPr>
          <w:sz w:val="32"/>
          <w:szCs w:val="32"/>
        </w:rPr>
        <w:t>1380</w:t>
      </w:r>
    </w:p>
    <w:p w14:paraId="58A23ED8" w14:textId="67A10E3A" w:rsidR="00CF5BAA" w:rsidRDefault="00CF5BAA" w:rsidP="00CF5BAA">
      <w:pPr>
        <w:rPr>
          <w:sz w:val="32"/>
          <w:szCs w:val="32"/>
        </w:rPr>
      </w:pPr>
      <w:r>
        <w:rPr>
          <w:sz w:val="32"/>
          <w:szCs w:val="32"/>
        </w:rPr>
        <w:t>ASSIGNMENT 5</w:t>
      </w:r>
    </w:p>
    <w:p w14:paraId="51F60EC2" w14:textId="5F1FF016" w:rsidR="00CF5BAA" w:rsidRDefault="00CF5BAA" w:rsidP="00CF5BAA">
      <w:pPr>
        <w:rPr>
          <w:sz w:val="32"/>
          <w:szCs w:val="32"/>
        </w:rPr>
      </w:pPr>
      <w:r>
        <w:rPr>
          <w:sz w:val="32"/>
          <w:szCs w:val="32"/>
        </w:rPr>
        <w:t>PAGE 3</w:t>
      </w:r>
    </w:p>
    <w:p w14:paraId="28ABBA89" w14:textId="77777777" w:rsidR="00CF5BAA" w:rsidRDefault="00CF5BAA" w:rsidP="00CF5BAA">
      <w:pPr>
        <w:rPr>
          <w:sz w:val="32"/>
          <w:szCs w:val="32"/>
        </w:rPr>
      </w:pPr>
    </w:p>
    <w:p w14:paraId="674A5F6C" w14:textId="4723227D" w:rsidR="00CF5BAA" w:rsidRPr="00CF5BAA" w:rsidRDefault="00CF5BAA" w:rsidP="00CF5BAA">
      <w:pPr>
        <w:pStyle w:val="ListParagraph"/>
        <w:numPr>
          <w:ilvl w:val="0"/>
          <w:numId w:val="2"/>
        </w:numPr>
        <w:rPr>
          <w:sz w:val="32"/>
          <w:szCs w:val="32"/>
        </w:rPr>
      </w:pPr>
      <w:r w:rsidRPr="00CF5BAA">
        <w:rPr>
          <w:sz w:val="32"/>
          <w:szCs w:val="32"/>
        </w:rPr>
        <w:t>Intensity; this property of color is based on how strong or how weak a color is, it also describes how pale or how weak a color is. For example, mint green is paler in comparison to dark green.</w:t>
      </w:r>
    </w:p>
    <w:p w14:paraId="297F91F9" w14:textId="77777777" w:rsidR="00CF5BAA" w:rsidRDefault="00CF5BAA" w:rsidP="00CF5BAA">
      <w:pPr>
        <w:rPr>
          <w:sz w:val="32"/>
          <w:szCs w:val="32"/>
        </w:rPr>
      </w:pPr>
    </w:p>
    <w:p w14:paraId="209B7674" w14:textId="13B60659" w:rsidR="00CF5BAA" w:rsidRDefault="00CF5BAA" w:rsidP="0052378C">
      <w:pPr>
        <w:jc w:val="center"/>
        <w:rPr>
          <w:sz w:val="32"/>
          <w:szCs w:val="32"/>
        </w:rPr>
      </w:pPr>
      <w:r>
        <w:rPr>
          <w:sz w:val="32"/>
          <w:szCs w:val="32"/>
        </w:rPr>
        <w:t>3.</w:t>
      </w:r>
      <w:r w:rsidR="0052378C">
        <w:rPr>
          <w:sz w:val="32"/>
          <w:szCs w:val="32"/>
        </w:rPr>
        <w:t xml:space="preserve">                   </w:t>
      </w:r>
      <w:r>
        <w:rPr>
          <w:sz w:val="32"/>
          <w:szCs w:val="32"/>
        </w:rPr>
        <w:t xml:space="preserve">  Write short notes on the following; basic shapes </w:t>
      </w:r>
      <w:r w:rsidR="0052378C">
        <w:rPr>
          <w:sz w:val="32"/>
          <w:szCs w:val="32"/>
        </w:rPr>
        <w:t xml:space="preserve">      </w:t>
      </w:r>
      <w:r>
        <w:rPr>
          <w:sz w:val="32"/>
          <w:szCs w:val="32"/>
        </w:rPr>
        <w:t>in dress designing.</w:t>
      </w:r>
    </w:p>
    <w:p w14:paraId="071C0993" w14:textId="7D07F517" w:rsidR="00CF5BAA" w:rsidRDefault="00CF5BAA" w:rsidP="00A96EB2">
      <w:pPr>
        <w:jc w:val="both"/>
        <w:rPr>
          <w:sz w:val="32"/>
          <w:szCs w:val="32"/>
        </w:rPr>
      </w:pPr>
    </w:p>
    <w:p w14:paraId="1D1BABE5" w14:textId="682E2F50" w:rsidR="00CF5BAA" w:rsidRPr="00CF5BAA" w:rsidRDefault="00CF5BAA" w:rsidP="00CF5BAA">
      <w:pPr>
        <w:pStyle w:val="ListParagraph"/>
        <w:numPr>
          <w:ilvl w:val="0"/>
          <w:numId w:val="3"/>
        </w:numPr>
        <w:rPr>
          <w:sz w:val="32"/>
          <w:szCs w:val="32"/>
        </w:rPr>
      </w:pPr>
      <w:r w:rsidRPr="00CF5BAA">
        <w:rPr>
          <w:sz w:val="32"/>
          <w:szCs w:val="32"/>
        </w:rPr>
        <w:t>Rectangle, this straight line is long and clothes made in this style are slenderizing, making it a good choice for a ‘well proportioned heavier woman’, outfits like off shoulder dresses with full skirts, narrow sheath dresses, work with this shape type.</w:t>
      </w:r>
    </w:p>
    <w:p w14:paraId="28A6EFB7" w14:textId="77B0D375" w:rsidR="00CF5BAA" w:rsidRDefault="00CF5BAA" w:rsidP="00CF5BAA">
      <w:pPr>
        <w:pStyle w:val="ListParagraph"/>
        <w:numPr>
          <w:ilvl w:val="0"/>
          <w:numId w:val="3"/>
        </w:numPr>
        <w:rPr>
          <w:sz w:val="32"/>
          <w:szCs w:val="32"/>
        </w:rPr>
      </w:pPr>
      <w:r>
        <w:rPr>
          <w:sz w:val="32"/>
          <w:szCs w:val="32"/>
        </w:rPr>
        <w:t>Triangle; with the triangle shape, an A line dress, or a l</w:t>
      </w:r>
      <w:r w:rsidR="00167D40">
        <w:rPr>
          <w:sz w:val="32"/>
          <w:szCs w:val="32"/>
        </w:rPr>
        <w:t>ow neckline top with a fitted bodice with a full skirt works well with this shape.</w:t>
      </w:r>
    </w:p>
    <w:p w14:paraId="0618924A" w14:textId="3D2969BC" w:rsidR="00167D40" w:rsidRDefault="00167D40" w:rsidP="00CF5BAA">
      <w:pPr>
        <w:pStyle w:val="ListParagraph"/>
        <w:numPr>
          <w:ilvl w:val="0"/>
          <w:numId w:val="3"/>
        </w:numPr>
        <w:rPr>
          <w:sz w:val="32"/>
          <w:szCs w:val="32"/>
        </w:rPr>
      </w:pPr>
      <w:r>
        <w:rPr>
          <w:sz w:val="32"/>
          <w:szCs w:val="32"/>
        </w:rPr>
        <w:t xml:space="preserve">Inverted triangle; </w:t>
      </w:r>
      <w:r w:rsidR="0052378C">
        <w:rPr>
          <w:sz w:val="32"/>
          <w:szCs w:val="32"/>
        </w:rPr>
        <w:t>as</w:t>
      </w:r>
      <w:r>
        <w:rPr>
          <w:sz w:val="32"/>
          <w:szCs w:val="32"/>
        </w:rPr>
        <w:t xml:space="preserve"> the upper part is wider in this triangular shape, the skirt will be narrower, for example a raglan sleeve draped décolleté top on a pencil skirt will be suitable for this shape type.</w:t>
      </w:r>
    </w:p>
    <w:p w14:paraId="5C5F5B72" w14:textId="5040F59A" w:rsidR="00167D40" w:rsidRDefault="00167D40" w:rsidP="00CF5BAA">
      <w:pPr>
        <w:pStyle w:val="ListParagraph"/>
        <w:numPr>
          <w:ilvl w:val="0"/>
          <w:numId w:val="3"/>
        </w:numPr>
        <w:rPr>
          <w:sz w:val="32"/>
          <w:szCs w:val="32"/>
        </w:rPr>
      </w:pPr>
      <w:r>
        <w:rPr>
          <w:sz w:val="32"/>
          <w:szCs w:val="32"/>
        </w:rPr>
        <w:t>Oval; This dress shape design is suitable for the ideal figure, it can be very feminine and flattering with drapery, softly molding and shaping, creating a silhouette mostly worn for evening and afternoon wear.</w:t>
      </w:r>
    </w:p>
    <w:p w14:paraId="108C3815" w14:textId="77777777" w:rsidR="00167D40" w:rsidRDefault="00167D40" w:rsidP="00CF5BAA">
      <w:pPr>
        <w:pStyle w:val="ListParagraph"/>
        <w:numPr>
          <w:ilvl w:val="0"/>
          <w:numId w:val="3"/>
        </w:numPr>
        <w:rPr>
          <w:sz w:val="32"/>
          <w:szCs w:val="32"/>
        </w:rPr>
      </w:pPr>
      <w:r>
        <w:rPr>
          <w:sz w:val="32"/>
          <w:szCs w:val="32"/>
        </w:rPr>
        <w:t xml:space="preserve">Square; This style is suitable for the thin figure, by adding a sense of fullness with a </w:t>
      </w:r>
    </w:p>
    <w:p w14:paraId="598D6F68" w14:textId="77777777" w:rsidR="00167D40" w:rsidRDefault="00167D40" w:rsidP="00167D40">
      <w:pPr>
        <w:rPr>
          <w:sz w:val="32"/>
          <w:szCs w:val="32"/>
        </w:rPr>
      </w:pPr>
    </w:p>
    <w:p w14:paraId="5EE5B35D" w14:textId="147DE18C" w:rsidR="00167D40" w:rsidRDefault="00167D40" w:rsidP="00167D40">
      <w:pPr>
        <w:rPr>
          <w:sz w:val="32"/>
          <w:szCs w:val="32"/>
        </w:rPr>
      </w:pPr>
      <w:r>
        <w:rPr>
          <w:sz w:val="32"/>
          <w:szCs w:val="32"/>
        </w:rPr>
        <w:t>ELIZABETH ABIDEMI AKINLABI</w:t>
      </w:r>
    </w:p>
    <w:p w14:paraId="2D1EDFD6" w14:textId="5C27E7E3" w:rsidR="00167D40" w:rsidRDefault="00167D40" w:rsidP="00167D40">
      <w:pPr>
        <w:rPr>
          <w:sz w:val="32"/>
          <w:szCs w:val="32"/>
        </w:rPr>
      </w:pPr>
      <w:r>
        <w:rPr>
          <w:sz w:val="32"/>
          <w:szCs w:val="32"/>
        </w:rPr>
        <w:t>1380</w:t>
      </w:r>
    </w:p>
    <w:p w14:paraId="3C42724E" w14:textId="19EFA724" w:rsidR="00167D40" w:rsidRDefault="00167D40" w:rsidP="00167D40">
      <w:pPr>
        <w:rPr>
          <w:sz w:val="32"/>
          <w:szCs w:val="32"/>
        </w:rPr>
      </w:pPr>
      <w:r>
        <w:rPr>
          <w:sz w:val="32"/>
          <w:szCs w:val="32"/>
        </w:rPr>
        <w:t>ASSIGNMENT 5</w:t>
      </w:r>
    </w:p>
    <w:p w14:paraId="01F7C93C" w14:textId="19EBC73B" w:rsidR="00167D40" w:rsidRPr="00167D40" w:rsidRDefault="00167D40" w:rsidP="00167D40">
      <w:pPr>
        <w:rPr>
          <w:sz w:val="32"/>
          <w:szCs w:val="32"/>
        </w:rPr>
      </w:pPr>
      <w:r>
        <w:rPr>
          <w:sz w:val="32"/>
          <w:szCs w:val="32"/>
        </w:rPr>
        <w:t>PAGE 4</w:t>
      </w:r>
    </w:p>
    <w:p w14:paraId="1C53E539" w14:textId="77777777" w:rsidR="00167D40" w:rsidRDefault="00167D40" w:rsidP="00167D40">
      <w:pPr>
        <w:pStyle w:val="ListParagraph"/>
        <w:ind w:left="2300"/>
        <w:rPr>
          <w:sz w:val="32"/>
          <w:szCs w:val="32"/>
        </w:rPr>
      </w:pPr>
    </w:p>
    <w:p w14:paraId="0497D7DD" w14:textId="0B2FAA4F" w:rsidR="00167D40" w:rsidRDefault="00167D40" w:rsidP="00167D40">
      <w:pPr>
        <w:pStyle w:val="ListParagraph"/>
        <w:ind w:left="2300"/>
        <w:rPr>
          <w:sz w:val="32"/>
          <w:szCs w:val="32"/>
        </w:rPr>
      </w:pPr>
      <w:r>
        <w:rPr>
          <w:sz w:val="32"/>
          <w:szCs w:val="32"/>
        </w:rPr>
        <w:t>boxy jacket, capes etc, this style can aid in balancing figure irregularities.</w:t>
      </w:r>
    </w:p>
    <w:p w14:paraId="0546E0ED" w14:textId="77777777" w:rsidR="00167D40" w:rsidRDefault="00167D40" w:rsidP="00167D40">
      <w:pPr>
        <w:pStyle w:val="ListParagraph"/>
        <w:ind w:left="2300"/>
        <w:rPr>
          <w:sz w:val="32"/>
          <w:szCs w:val="32"/>
        </w:rPr>
      </w:pPr>
    </w:p>
    <w:p w14:paraId="678A7EF5" w14:textId="54EEE4BB" w:rsidR="00167D40" w:rsidRPr="00820442" w:rsidRDefault="00820442" w:rsidP="00820442">
      <w:pPr>
        <w:pStyle w:val="ListParagraph"/>
        <w:numPr>
          <w:ilvl w:val="0"/>
          <w:numId w:val="3"/>
        </w:numPr>
        <w:rPr>
          <w:sz w:val="32"/>
          <w:szCs w:val="32"/>
        </w:rPr>
      </w:pPr>
      <w:r w:rsidRPr="00820442">
        <w:rPr>
          <w:sz w:val="32"/>
          <w:szCs w:val="32"/>
        </w:rPr>
        <w:t>Round; for the very thin figure and mostly worn by young ladies, this style utilizes puffy sleeves, wide lined and full skirts, petal shapes etc. The round shape makes good formal wear and afternoon frocks.</w:t>
      </w:r>
    </w:p>
    <w:p w14:paraId="27F10ED0" w14:textId="77777777" w:rsidR="003042EA" w:rsidRPr="003042EA" w:rsidRDefault="003042EA" w:rsidP="003042EA">
      <w:pPr>
        <w:ind w:left="1400"/>
        <w:rPr>
          <w:sz w:val="32"/>
          <w:szCs w:val="32"/>
        </w:rPr>
      </w:pPr>
    </w:p>
    <w:p w14:paraId="49764100" w14:textId="3503A29F" w:rsidR="00820442" w:rsidRPr="003042EA" w:rsidRDefault="0052378C" w:rsidP="003042EA">
      <w:pPr>
        <w:pStyle w:val="ListParagraph"/>
        <w:numPr>
          <w:ilvl w:val="0"/>
          <w:numId w:val="3"/>
        </w:numPr>
        <w:rPr>
          <w:sz w:val="32"/>
          <w:szCs w:val="32"/>
        </w:rPr>
      </w:pPr>
      <w:r w:rsidRPr="003042EA">
        <w:rPr>
          <w:sz w:val="32"/>
          <w:szCs w:val="32"/>
        </w:rPr>
        <w:t>Hourglass; t</w:t>
      </w:r>
      <w:r w:rsidR="00820442" w:rsidRPr="003042EA">
        <w:rPr>
          <w:sz w:val="32"/>
          <w:szCs w:val="32"/>
        </w:rPr>
        <w:t xml:space="preserve">o properly style a tall thin figure the hourglass shape with </w:t>
      </w:r>
      <w:r w:rsidRPr="003042EA">
        <w:rPr>
          <w:sz w:val="32"/>
          <w:szCs w:val="32"/>
        </w:rPr>
        <w:t>its</w:t>
      </w:r>
      <w:r w:rsidR="00820442" w:rsidRPr="003042EA">
        <w:rPr>
          <w:sz w:val="32"/>
          <w:szCs w:val="32"/>
        </w:rPr>
        <w:t xml:space="preserve"> wide shoulders and very small almost waspy </w:t>
      </w:r>
      <w:r w:rsidRPr="003042EA">
        <w:rPr>
          <w:sz w:val="32"/>
          <w:szCs w:val="32"/>
        </w:rPr>
        <w:t>waist that</w:t>
      </w:r>
      <w:r w:rsidR="00820442" w:rsidRPr="003042EA">
        <w:rPr>
          <w:sz w:val="32"/>
          <w:szCs w:val="32"/>
        </w:rPr>
        <w:t xml:space="preserve"> gently accentuates the hips and widens into a full skirt is most suitable.</w:t>
      </w:r>
    </w:p>
    <w:p w14:paraId="18F87841" w14:textId="77777777" w:rsidR="003042EA" w:rsidRPr="003042EA" w:rsidRDefault="003042EA" w:rsidP="003042EA">
      <w:pPr>
        <w:ind w:left="1400"/>
        <w:rPr>
          <w:sz w:val="32"/>
          <w:szCs w:val="32"/>
        </w:rPr>
      </w:pPr>
    </w:p>
    <w:p w14:paraId="4E08F4E5" w14:textId="1BFA9CDA" w:rsidR="00820442" w:rsidRPr="003042EA" w:rsidRDefault="00820442" w:rsidP="003042EA">
      <w:pPr>
        <w:pStyle w:val="ListParagraph"/>
        <w:numPr>
          <w:ilvl w:val="0"/>
          <w:numId w:val="3"/>
        </w:numPr>
        <w:rPr>
          <w:sz w:val="32"/>
          <w:szCs w:val="32"/>
        </w:rPr>
      </w:pPr>
      <w:bookmarkStart w:id="0" w:name="_GoBack"/>
      <w:bookmarkEnd w:id="0"/>
      <w:r w:rsidRPr="003042EA">
        <w:rPr>
          <w:sz w:val="32"/>
          <w:szCs w:val="32"/>
        </w:rPr>
        <w:t>Combinat</w:t>
      </w:r>
      <w:r w:rsidR="005217BB" w:rsidRPr="003042EA">
        <w:rPr>
          <w:sz w:val="32"/>
          <w:szCs w:val="32"/>
        </w:rPr>
        <w:t>ion; All these basic shapes can</w:t>
      </w:r>
      <w:r w:rsidRPr="003042EA">
        <w:rPr>
          <w:sz w:val="32"/>
          <w:szCs w:val="32"/>
        </w:rPr>
        <w:t xml:space="preserve"> be used when designing for an irregular figure type to create the most flattering design to suit the wearer, without compromising the ‘current fashion design style’</w:t>
      </w:r>
    </w:p>
    <w:p w14:paraId="78601BE7" w14:textId="77777777" w:rsidR="005217BB" w:rsidRDefault="005217BB" w:rsidP="005217BB">
      <w:pPr>
        <w:rPr>
          <w:sz w:val="32"/>
          <w:szCs w:val="32"/>
        </w:rPr>
      </w:pPr>
    </w:p>
    <w:p w14:paraId="25E07692" w14:textId="77777777" w:rsidR="005217BB" w:rsidRDefault="005217BB" w:rsidP="005217BB">
      <w:pPr>
        <w:rPr>
          <w:sz w:val="32"/>
          <w:szCs w:val="32"/>
        </w:rPr>
      </w:pPr>
    </w:p>
    <w:p w14:paraId="2F317DD5" w14:textId="77777777" w:rsidR="005217BB" w:rsidRDefault="005217BB" w:rsidP="005217BB">
      <w:pPr>
        <w:rPr>
          <w:sz w:val="32"/>
          <w:szCs w:val="32"/>
        </w:rPr>
      </w:pPr>
    </w:p>
    <w:p w14:paraId="18B51019" w14:textId="77777777" w:rsidR="005217BB" w:rsidRDefault="005217BB" w:rsidP="005217BB">
      <w:pPr>
        <w:rPr>
          <w:sz w:val="32"/>
          <w:szCs w:val="32"/>
        </w:rPr>
      </w:pPr>
    </w:p>
    <w:p w14:paraId="75376000" w14:textId="77777777" w:rsidR="005217BB" w:rsidRDefault="005217BB" w:rsidP="005217BB">
      <w:pPr>
        <w:rPr>
          <w:sz w:val="32"/>
          <w:szCs w:val="32"/>
        </w:rPr>
      </w:pPr>
    </w:p>
    <w:p w14:paraId="686AE6CB" w14:textId="77777777" w:rsidR="005217BB" w:rsidRDefault="005217BB" w:rsidP="005217BB">
      <w:pPr>
        <w:rPr>
          <w:sz w:val="32"/>
          <w:szCs w:val="32"/>
        </w:rPr>
      </w:pPr>
    </w:p>
    <w:p w14:paraId="6824F141" w14:textId="77777777" w:rsidR="005217BB" w:rsidRDefault="005217BB" w:rsidP="005217BB">
      <w:pPr>
        <w:rPr>
          <w:sz w:val="32"/>
          <w:szCs w:val="32"/>
        </w:rPr>
      </w:pPr>
    </w:p>
    <w:p w14:paraId="6C483FF3" w14:textId="77777777" w:rsidR="005217BB" w:rsidRDefault="005217BB" w:rsidP="005217BB">
      <w:pPr>
        <w:rPr>
          <w:sz w:val="32"/>
          <w:szCs w:val="32"/>
        </w:rPr>
      </w:pPr>
    </w:p>
    <w:p w14:paraId="2ACA385A" w14:textId="77777777" w:rsidR="005217BB" w:rsidRDefault="005217BB" w:rsidP="005217BB">
      <w:pPr>
        <w:rPr>
          <w:sz w:val="32"/>
          <w:szCs w:val="32"/>
        </w:rPr>
      </w:pPr>
    </w:p>
    <w:p w14:paraId="2AE09DE7" w14:textId="77777777" w:rsidR="005217BB" w:rsidRDefault="005217BB" w:rsidP="005217BB">
      <w:pPr>
        <w:rPr>
          <w:sz w:val="32"/>
          <w:szCs w:val="32"/>
        </w:rPr>
      </w:pPr>
    </w:p>
    <w:p w14:paraId="06166C28" w14:textId="77777777" w:rsidR="005217BB" w:rsidRDefault="005217BB" w:rsidP="005217BB">
      <w:pPr>
        <w:rPr>
          <w:sz w:val="32"/>
          <w:szCs w:val="32"/>
        </w:rPr>
      </w:pPr>
    </w:p>
    <w:p w14:paraId="253FE7B7" w14:textId="77777777" w:rsidR="005217BB" w:rsidRDefault="005217BB" w:rsidP="005217BB">
      <w:pPr>
        <w:rPr>
          <w:sz w:val="32"/>
          <w:szCs w:val="32"/>
        </w:rPr>
      </w:pPr>
    </w:p>
    <w:p w14:paraId="1FA91F44" w14:textId="77777777" w:rsidR="005217BB" w:rsidRDefault="005217BB" w:rsidP="005217BB">
      <w:pPr>
        <w:rPr>
          <w:sz w:val="32"/>
          <w:szCs w:val="32"/>
        </w:rPr>
      </w:pPr>
    </w:p>
    <w:p w14:paraId="362127A1" w14:textId="77777777" w:rsidR="005217BB" w:rsidRDefault="005217BB" w:rsidP="005217BB">
      <w:pPr>
        <w:rPr>
          <w:sz w:val="32"/>
          <w:szCs w:val="32"/>
        </w:rPr>
      </w:pPr>
    </w:p>
    <w:p w14:paraId="06C1C157" w14:textId="1CADD978" w:rsidR="005217BB" w:rsidRDefault="005217BB" w:rsidP="005217BB">
      <w:pPr>
        <w:rPr>
          <w:sz w:val="32"/>
          <w:szCs w:val="32"/>
        </w:rPr>
      </w:pPr>
      <w:r>
        <w:rPr>
          <w:sz w:val="32"/>
          <w:szCs w:val="32"/>
        </w:rPr>
        <w:t>ELIZABETH ABIDEMI AKINLABI</w:t>
      </w:r>
    </w:p>
    <w:p w14:paraId="5222D0B7" w14:textId="4A47BCAA" w:rsidR="005217BB" w:rsidRDefault="005217BB" w:rsidP="005217BB">
      <w:pPr>
        <w:rPr>
          <w:sz w:val="32"/>
          <w:szCs w:val="32"/>
        </w:rPr>
      </w:pPr>
      <w:r>
        <w:rPr>
          <w:sz w:val="32"/>
          <w:szCs w:val="32"/>
        </w:rPr>
        <w:t>1380</w:t>
      </w:r>
    </w:p>
    <w:p w14:paraId="547C9407" w14:textId="351E9B24" w:rsidR="005217BB" w:rsidRDefault="005217BB" w:rsidP="005217BB">
      <w:pPr>
        <w:rPr>
          <w:sz w:val="32"/>
          <w:szCs w:val="32"/>
        </w:rPr>
      </w:pPr>
      <w:r>
        <w:rPr>
          <w:sz w:val="32"/>
          <w:szCs w:val="32"/>
        </w:rPr>
        <w:t>ASSIGNMENT 5</w:t>
      </w:r>
    </w:p>
    <w:p w14:paraId="3D1DA3B8" w14:textId="18F11CBE" w:rsidR="005217BB" w:rsidRDefault="005217BB" w:rsidP="005217BB">
      <w:pPr>
        <w:rPr>
          <w:sz w:val="32"/>
          <w:szCs w:val="32"/>
        </w:rPr>
      </w:pPr>
      <w:r>
        <w:rPr>
          <w:sz w:val="32"/>
          <w:szCs w:val="32"/>
        </w:rPr>
        <w:t>PAGE 5</w:t>
      </w:r>
    </w:p>
    <w:p w14:paraId="723290FD" w14:textId="77777777" w:rsidR="005217BB" w:rsidRDefault="005217BB" w:rsidP="005217BB">
      <w:pPr>
        <w:rPr>
          <w:sz w:val="32"/>
          <w:szCs w:val="32"/>
        </w:rPr>
      </w:pPr>
    </w:p>
    <w:p w14:paraId="74E86EFA" w14:textId="77777777" w:rsidR="005217BB" w:rsidRDefault="005217BB" w:rsidP="005217BB">
      <w:pPr>
        <w:rPr>
          <w:sz w:val="32"/>
          <w:szCs w:val="32"/>
        </w:rPr>
      </w:pPr>
    </w:p>
    <w:p w14:paraId="13F65161" w14:textId="72CEB2AB" w:rsidR="005217BB" w:rsidRDefault="005217BB" w:rsidP="005217BB">
      <w:pPr>
        <w:rPr>
          <w:sz w:val="32"/>
          <w:szCs w:val="32"/>
        </w:rPr>
      </w:pPr>
      <w:r>
        <w:rPr>
          <w:sz w:val="32"/>
          <w:szCs w:val="32"/>
        </w:rPr>
        <w:t>PROJECT</w:t>
      </w:r>
    </w:p>
    <w:p w14:paraId="6B9CA0B8" w14:textId="77777777" w:rsidR="005217BB" w:rsidRDefault="005217BB" w:rsidP="005217BB">
      <w:pPr>
        <w:rPr>
          <w:sz w:val="32"/>
          <w:szCs w:val="32"/>
        </w:rPr>
      </w:pPr>
    </w:p>
    <w:p w14:paraId="7EA945D3" w14:textId="4531A190" w:rsidR="005217BB" w:rsidRPr="005217BB" w:rsidRDefault="005217BB" w:rsidP="005217BB">
      <w:pPr>
        <w:rPr>
          <w:sz w:val="32"/>
          <w:szCs w:val="32"/>
        </w:rPr>
      </w:pPr>
      <w:r>
        <w:rPr>
          <w:sz w:val="32"/>
          <w:szCs w:val="32"/>
        </w:rPr>
        <w:t>Look through the costume books for pictures of an historic dress. Using these inspirations</w:t>
      </w:r>
      <w:r w:rsidR="000D605B">
        <w:rPr>
          <w:sz w:val="32"/>
          <w:szCs w:val="32"/>
        </w:rPr>
        <w:t>, design a garment using the line shapes, colors and details from the historic garment in a new combination for our lifestyle.</w:t>
      </w:r>
    </w:p>
    <w:p w14:paraId="1AB8D782" w14:textId="77777777" w:rsidR="005217BB" w:rsidRPr="00820442" w:rsidRDefault="005217BB" w:rsidP="005217BB">
      <w:pPr>
        <w:pStyle w:val="ListParagraph"/>
        <w:ind w:left="2300"/>
        <w:rPr>
          <w:sz w:val="32"/>
          <w:szCs w:val="32"/>
        </w:rPr>
      </w:pPr>
    </w:p>
    <w:p w14:paraId="52A16781" w14:textId="77777777" w:rsidR="00DC1B02" w:rsidRPr="00DC1B02" w:rsidRDefault="00DC1B02" w:rsidP="00DC1B02">
      <w:pPr>
        <w:pStyle w:val="ListParagraph"/>
        <w:ind w:left="1440"/>
        <w:rPr>
          <w:sz w:val="32"/>
          <w:szCs w:val="32"/>
        </w:rPr>
      </w:pPr>
    </w:p>
    <w:p w14:paraId="23C97357" w14:textId="77777777" w:rsidR="00DB7D96" w:rsidRPr="00DB7D96" w:rsidRDefault="00DB7D96" w:rsidP="00DB7D96">
      <w:pPr>
        <w:rPr>
          <w:sz w:val="32"/>
          <w:szCs w:val="32"/>
        </w:rPr>
      </w:pPr>
    </w:p>
    <w:p w14:paraId="025A8B34" w14:textId="77777777" w:rsidR="00DB7D96" w:rsidRPr="00DB7D96" w:rsidRDefault="00DB7D96" w:rsidP="00DB7D96">
      <w:pPr>
        <w:pStyle w:val="ListParagraph"/>
        <w:ind w:left="1440"/>
        <w:rPr>
          <w:sz w:val="32"/>
          <w:szCs w:val="32"/>
        </w:rPr>
      </w:pPr>
    </w:p>
    <w:p w14:paraId="669AFF03" w14:textId="77777777" w:rsidR="000A4A89" w:rsidRDefault="000A4A89" w:rsidP="000A4A89">
      <w:pPr>
        <w:rPr>
          <w:sz w:val="32"/>
          <w:szCs w:val="32"/>
        </w:rPr>
      </w:pPr>
    </w:p>
    <w:p w14:paraId="63360DFA" w14:textId="77777777" w:rsidR="000A4A89" w:rsidRPr="000A4A89" w:rsidRDefault="000A4A89" w:rsidP="000A4A89">
      <w:pPr>
        <w:rPr>
          <w:sz w:val="32"/>
          <w:szCs w:val="32"/>
        </w:rPr>
      </w:pPr>
      <w:r>
        <w:rPr>
          <w:sz w:val="32"/>
          <w:szCs w:val="32"/>
        </w:rPr>
        <w:t xml:space="preserve">     </w:t>
      </w:r>
    </w:p>
    <w:p w14:paraId="2BC31247" w14:textId="42C3960F" w:rsidR="001D2783" w:rsidRDefault="001D2783">
      <w:pPr>
        <w:rPr>
          <w:sz w:val="32"/>
          <w:szCs w:val="32"/>
        </w:rPr>
      </w:pPr>
      <w:r>
        <w:rPr>
          <w:sz w:val="32"/>
          <w:szCs w:val="32"/>
        </w:rPr>
        <w:t xml:space="preserve">                                                                                          </w:t>
      </w:r>
    </w:p>
    <w:p w14:paraId="632C59B9" w14:textId="77777777" w:rsidR="001D2783" w:rsidRPr="001D2783" w:rsidRDefault="001D2783" w:rsidP="001D2783">
      <w:pPr>
        <w:rPr>
          <w:sz w:val="32"/>
          <w:szCs w:val="32"/>
        </w:rPr>
      </w:pPr>
    </w:p>
    <w:p w14:paraId="04412236" w14:textId="77777777" w:rsidR="001D2783" w:rsidRPr="001D2783" w:rsidRDefault="001D2783" w:rsidP="001D2783">
      <w:pPr>
        <w:rPr>
          <w:sz w:val="32"/>
          <w:szCs w:val="32"/>
        </w:rPr>
      </w:pPr>
    </w:p>
    <w:p w14:paraId="5453EC00" w14:textId="77777777" w:rsidR="001D2783" w:rsidRPr="001D2783" w:rsidRDefault="001D2783" w:rsidP="001D2783">
      <w:pPr>
        <w:rPr>
          <w:sz w:val="32"/>
          <w:szCs w:val="32"/>
        </w:rPr>
      </w:pPr>
    </w:p>
    <w:p w14:paraId="175BFD33" w14:textId="77777777" w:rsidR="001D2783" w:rsidRPr="001D2783" w:rsidRDefault="001D2783" w:rsidP="001D2783">
      <w:pPr>
        <w:rPr>
          <w:sz w:val="32"/>
          <w:szCs w:val="32"/>
        </w:rPr>
      </w:pPr>
    </w:p>
    <w:p w14:paraId="7E970616" w14:textId="77777777" w:rsidR="001D2783" w:rsidRPr="001D2783" w:rsidRDefault="001D2783" w:rsidP="001D2783">
      <w:pPr>
        <w:rPr>
          <w:sz w:val="32"/>
          <w:szCs w:val="32"/>
        </w:rPr>
      </w:pPr>
    </w:p>
    <w:p w14:paraId="3941023A" w14:textId="77777777" w:rsidR="001D2783" w:rsidRPr="001D2783" w:rsidRDefault="001D2783" w:rsidP="001D2783">
      <w:pPr>
        <w:rPr>
          <w:sz w:val="32"/>
          <w:szCs w:val="32"/>
        </w:rPr>
      </w:pPr>
    </w:p>
    <w:p w14:paraId="110CD4F9" w14:textId="77777777" w:rsidR="001D2783" w:rsidRPr="001D2783" w:rsidRDefault="001D2783" w:rsidP="001D2783">
      <w:pPr>
        <w:rPr>
          <w:sz w:val="32"/>
          <w:szCs w:val="32"/>
        </w:rPr>
      </w:pPr>
    </w:p>
    <w:p w14:paraId="64609616" w14:textId="345321B6" w:rsidR="001D2783" w:rsidRDefault="001D2783" w:rsidP="001D2783">
      <w:pPr>
        <w:rPr>
          <w:sz w:val="32"/>
          <w:szCs w:val="32"/>
        </w:rPr>
      </w:pPr>
    </w:p>
    <w:p w14:paraId="74410101" w14:textId="05D338B4" w:rsidR="000A4A89" w:rsidRDefault="001D2783" w:rsidP="001D2783">
      <w:pPr>
        <w:tabs>
          <w:tab w:val="left" w:pos="1520"/>
        </w:tabs>
        <w:rPr>
          <w:sz w:val="32"/>
          <w:szCs w:val="32"/>
        </w:rPr>
      </w:pPr>
      <w:r>
        <w:rPr>
          <w:sz w:val="32"/>
          <w:szCs w:val="32"/>
        </w:rPr>
        <w:tab/>
        <w:t xml:space="preserve">   </w:t>
      </w:r>
    </w:p>
    <w:p w14:paraId="6687E118" w14:textId="77777777" w:rsidR="001D2783" w:rsidRDefault="001D2783" w:rsidP="001D2783">
      <w:pPr>
        <w:tabs>
          <w:tab w:val="left" w:pos="1520"/>
        </w:tabs>
        <w:rPr>
          <w:sz w:val="32"/>
          <w:szCs w:val="32"/>
        </w:rPr>
      </w:pPr>
    </w:p>
    <w:p w14:paraId="133302D9" w14:textId="77777777" w:rsidR="001D2783" w:rsidRDefault="001D2783" w:rsidP="001D2783">
      <w:pPr>
        <w:tabs>
          <w:tab w:val="left" w:pos="1520"/>
        </w:tabs>
        <w:rPr>
          <w:sz w:val="32"/>
          <w:szCs w:val="32"/>
        </w:rPr>
      </w:pPr>
    </w:p>
    <w:p w14:paraId="2700EDD0" w14:textId="77777777" w:rsidR="001D2783" w:rsidRDefault="001D2783" w:rsidP="001D2783">
      <w:pPr>
        <w:tabs>
          <w:tab w:val="left" w:pos="1520"/>
        </w:tabs>
        <w:rPr>
          <w:sz w:val="32"/>
          <w:szCs w:val="32"/>
        </w:rPr>
      </w:pPr>
    </w:p>
    <w:p w14:paraId="69B01A21" w14:textId="77777777" w:rsidR="001D2783" w:rsidRDefault="001D2783" w:rsidP="001D2783">
      <w:pPr>
        <w:tabs>
          <w:tab w:val="left" w:pos="1520"/>
        </w:tabs>
        <w:rPr>
          <w:sz w:val="32"/>
          <w:szCs w:val="32"/>
        </w:rPr>
      </w:pPr>
    </w:p>
    <w:p w14:paraId="23E74E77" w14:textId="77777777" w:rsidR="001D2783" w:rsidRDefault="001D2783" w:rsidP="001D2783">
      <w:pPr>
        <w:tabs>
          <w:tab w:val="left" w:pos="1520"/>
        </w:tabs>
        <w:rPr>
          <w:sz w:val="32"/>
          <w:szCs w:val="32"/>
        </w:rPr>
      </w:pPr>
    </w:p>
    <w:p w14:paraId="7BB9E2F9" w14:textId="77777777" w:rsidR="001D2783" w:rsidRDefault="001D2783" w:rsidP="001D2783">
      <w:pPr>
        <w:tabs>
          <w:tab w:val="left" w:pos="1520"/>
        </w:tabs>
        <w:rPr>
          <w:sz w:val="32"/>
          <w:szCs w:val="32"/>
        </w:rPr>
      </w:pPr>
    </w:p>
    <w:p w14:paraId="2545700E" w14:textId="77777777" w:rsidR="001D2783" w:rsidRDefault="001D2783" w:rsidP="001D2783">
      <w:pPr>
        <w:tabs>
          <w:tab w:val="left" w:pos="1520"/>
        </w:tabs>
        <w:rPr>
          <w:sz w:val="32"/>
          <w:szCs w:val="32"/>
        </w:rPr>
      </w:pPr>
    </w:p>
    <w:p w14:paraId="73E89DD4" w14:textId="77777777" w:rsidR="001D2783" w:rsidRDefault="001D2783" w:rsidP="001D2783">
      <w:pPr>
        <w:tabs>
          <w:tab w:val="left" w:pos="1520"/>
        </w:tabs>
        <w:rPr>
          <w:sz w:val="32"/>
          <w:szCs w:val="32"/>
        </w:rPr>
      </w:pPr>
    </w:p>
    <w:p w14:paraId="3DFBB890" w14:textId="77777777" w:rsidR="001D2783" w:rsidRDefault="001D2783" w:rsidP="001D2783">
      <w:pPr>
        <w:tabs>
          <w:tab w:val="left" w:pos="1520"/>
        </w:tabs>
        <w:rPr>
          <w:sz w:val="32"/>
          <w:szCs w:val="32"/>
        </w:rPr>
      </w:pPr>
    </w:p>
    <w:p w14:paraId="7CE4518A" w14:textId="00C24C08" w:rsidR="001D2783" w:rsidRDefault="001D2783" w:rsidP="001D2783">
      <w:pPr>
        <w:tabs>
          <w:tab w:val="left" w:pos="1520"/>
        </w:tabs>
        <w:rPr>
          <w:sz w:val="32"/>
          <w:szCs w:val="32"/>
        </w:rPr>
      </w:pPr>
      <w:r>
        <w:rPr>
          <w:sz w:val="32"/>
          <w:szCs w:val="32"/>
        </w:rPr>
        <w:t>ELIZABETH ABIDEMI AKINLABI</w:t>
      </w:r>
    </w:p>
    <w:p w14:paraId="5E19042E" w14:textId="3B57F968" w:rsidR="001D2783" w:rsidRDefault="001D2783" w:rsidP="001D2783">
      <w:pPr>
        <w:tabs>
          <w:tab w:val="left" w:pos="1520"/>
        </w:tabs>
        <w:rPr>
          <w:sz w:val="32"/>
          <w:szCs w:val="32"/>
        </w:rPr>
      </w:pPr>
      <w:r>
        <w:rPr>
          <w:sz w:val="32"/>
          <w:szCs w:val="32"/>
        </w:rPr>
        <w:t>1380</w:t>
      </w:r>
    </w:p>
    <w:p w14:paraId="38EB70ED" w14:textId="00AC247D" w:rsidR="001D2783" w:rsidRDefault="001D2783" w:rsidP="001D2783">
      <w:pPr>
        <w:tabs>
          <w:tab w:val="left" w:pos="1520"/>
        </w:tabs>
        <w:rPr>
          <w:sz w:val="32"/>
          <w:szCs w:val="32"/>
        </w:rPr>
      </w:pPr>
      <w:r>
        <w:rPr>
          <w:sz w:val="32"/>
          <w:szCs w:val="32"/>
        </w:rPr>
        <w:t>ASSIGNMENT 5</w:t>
      </w:r>
    </w:p>
    <w:p w14:paraId="3907F0C2" w14:textId="67007300" w:rsidR="001D2783" w:rsidRPr="001D2783" w:rsidRDefault="001D2783" w:rsidP="001D2783">
      <w:pPr>
        <w:tabs>
          <w:tab w:val="left" w:pos="1520"/>
        </w:tabs>
        <w:rPr>
          <w:sz w:val="32"/>
          <w:szCs w:val="32"/>
        </w:rPr>
      </w:pPr>
      <w:r>
        <w:rPr>
          <w:sz w:val="32"/>
          <w:szCs w:val="32"/>
        </w:rPr>
        <w:t>PAGE 6</w:t>
      </w:r>
    </w:p>
    <w:p w14:paraId="75A0FB31" w14:textId="4E58AE4B" w:rsidR="000A4A89" w:rsidRDefault="001D2783">
      <w:pPr>
        <w:rPr>
          <w:sz w:val="32"/>
          <w:szCs w:val="32"/>
        </w:rPr>
      </w:pPr>
      <w:r>
        <w:rPr>
          <w:noProof/>
          <w:sz w:val="32"/>
          <w:szCs w:val="32"/>
        </w:rPr>
        <w:drawing>
          <wp:inline distT="0" distB="0" distL="0" distR="0" wp14:anchorId="3B234C7C" wp14:editId="08D66B69">
            <wp:extent cx="5270500" cy="7252335"/>
            <wp:effectExtent l="0" t="0" r="12700" b="1206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jpg"/>
                    <pic:cNvPicPr/>
                  </pic:nvPicPr>
                  <pic:blipFill>
                    <a:blip r:embed="rId8">
                      <a:extLst>
                        <a:ext uri="{28A0092B-C50C-407E-A947-70E740481C1C}">
                          <a14:useLocalDpi xmlns:a14="http://schemas.microsoft.com/office/drawing/2010/main" val="0"/>
                        </a:ext>
                      </a:extLst>
                    </a:blip>
                    <a:stretch>
                      <a:fillRect/>
                    </a:stretch>
                  </pic:blipFill>
                  <pic:spPr>
                    <a:xfrm>
                      <a:off x="0" y="0"/>
                      <a:ext cx="5270500" cy="7252335"/>
                    </a:xfrm>
                    <a:prstGeom prst="rect">
                      <a:avLst/>
                    </a:prstGeom>
                  </pic:spPr>
                </pic:pic>
              </a:graphicData>
            </a:graphic>
          </wp:inline>
        </w:drawing>
      </w:r>
    </w:p>
    <w:p w14:paraId="24E35CB5" w14:textId="77777777" w:rsidR="001D2783" w:rsidRDefault="001D2783">
      <w:pPr>
        <w:rPr>
          <w:sz w:val="32"/>
          <w:szCs w:val="32"/>
        </w:rPr>
      </w:pPr>
    </w:p>
    <w:p w14:paraId="4168631F" w14:textId="77777777" w:rsidR="001D2783" w:rsidRDefault="001D2783">
      <w:pPr>
        <w:rPr>
          <w:sz w:val="32"/>
          <w:szCs w:val="32"/>
        </w:rPr>
      </w:pPr>
    </w:p>
    <w:p w14:paraId="1748AB8F" w14:textId="0B0F8344" w:rsidR="001D2783" w:rsidRDefault="001D2783">
      <w:pPr>
        <w:rPr>
          <w:sz w:val="32"/>
          <w:szCs w:val="32"/>
        </w:rPr>
      </w:pPr>
      <w:r>
        <w:rPr>
          <w:sz w:val="32"/>
          <w:szCs w:val="32"/>
        </w:rPr>
        <w:t>ELIZABETH ABIDEMI AKINLABI</w:t>
      </w:r>
    </w:p>
    <w:p w14:paraId="59EA42BF" w14:textId="362A5C04" w:rsidR="001D2783" w:rsidRDefault="001D2783">
      <w:pPr>
        <w:rPr>
          <w:sz w:val="32"/>
          <w:szCs w:val="32"/>
        </w:rPr>
      </w:pPr>
      <w:r>
        <w:rPr>
          <w:sz w:val="32"/>
          <w:szCs w:val="32"/>
        </w:rPr>
        <w:t>1380</w:t>
      </w:r>
    </w:p>
    <w:p w14:paraId="6D2B6E10" w14:textId="5E049FE2" w:rsidR="001D2783" w:rsidRDefault="001D2783">
      <w:pPr>
        <w:rPr>
          <w:sz w:val="32"/>
          <w:szCs w:val="32"/>
        </w:rPr>
      </w:pPr>
      <w:r>
        <w:rPr>
          <w:sz w:val="32"/>
          <w:szCs w:val="32"/>
        </w:rPr>
        <w:t>ASSIGNMENT 5</w:t>
      </w:r>
    </w:p>
    <w:p w14:paraId="1218D734" w14:textId="72769191" w:rsidR="001D2783" w:rsidRDefault="001D2783">
      <w:pPr>
        <w:rPr>
          <w:sz w:val="32"/>
          <w:szCs w:val="32"/>
        </w:rPr>
      </w:pPr>
      <w:r>
        <w:rPr>
          <w:sz w:val="32"/>
          <w:szCs w:val="32"/>
        </w:rPr>
        <w:t>PAGE 7</w:t>
      </w:r>
    </w:p>
    <w:p w14:paraId="5CAF6E28" w14:textId="1C07A0E1" w:rsidR="001D2783" w:rsidRDefault="001D2783">
      <w:pPr>
        <w:rPr>
          <w:sz w:val="32"/>
          <w:szCs w:val="32"/>
        </w:rPr>
      </w:pPr>
      <w:r>
        <w:rPr>
          <w:noProof/>
          <w:sz w:val="32"/>
          <w:szCs w:val="32"/>
        </w:rPr>
        <w:drawing>
          <wp:inline distT="0" distB="0" distL="0" distR="0" wp14:anchorId="6BB3A49D" wp14:editId="65D80048">
            <wp:extent cx="5270500" cy="7252335"/>
            <wp:effectExtent l="0" t="0" r="12700" b="1206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n.jpg"/>
                    <pic:cNvPicPr/>
                  </pic:nvPicPr>
                  <pic:blipFill>
                    <a:blip r:embed="rId9">
                      <a:extLst>
                        <a:ext uri="{28A0092B-C50C-407E-A947-70E740481C1C}">
                          <a14:useLocalDpi xmlns:a14="http://schemas.microsoft.com/office/drawing/2010/main" val="0"/>
                        </a:ext>
                      </a:extLst>
                    </a:blip>
                    <a:stretch>
                      <a:fillRect/>
                    </a:stretch>
                  </pic:blipFill>
                  <pic:spPr>
                    <a:xfrm>
                      <a:off x="0" y="0"/>
                      <a:ext cx="5270500" cy="7252335"/>
                    </a:xfrm>
                    <a:prstGeom prst="rect">
                      <a:avLst/>
                    </a:prstGeom>
                  </pic:spPr>
                </pic:pic>
              </a:graphicData>
            </a:graphic>
          </wp:inline>
        </w:drawing>
      </w:r>
    </w:p>
    <w:p w14:paraId="2A8FB395" w14:textId="77777777" w:rsidR="001D2783" w:rsidRDefault="001D2783">
      <w:pPr>
        <w:rPr>
          <w:sz w:val="32"/>
          <w:szCs w:val="32"/>
        </w:rPr>
      </w:pPr>
    </w:p>
    <w:p w14:paraId="65E92468" w14:textId="77777777" w:rsidR="001D2783" w:rsidRDefault="001D2783">
      <w:pPr>
        <w:rPr>
          <w:sz w:val="32"/>
          <w:szCs w:val="32"/>
        </w:rPr>
      </w:pPr>
    </w:p>
    <w:p w14:paraId="49BB5A2A" w14:textId="2733878B" w:rsidR="001D2783" w:rsidRDefault="001D2783">
      <w:pPr>
        <w:rPr>
          <w:sz w:val="32"/>
          <w:szCs w:val="32"/>
        </w:rPr>
      </w:pPr>
      <w:r>
        <w:rPr>
          <w:sz w:val="32"/>
          <w:szCs w:val="32"/>
        </w:rPr>
        <w:t>ELIZABETH ABIDEMI AKINLABI</w:t>
      </w:r>
    </w:p>
    <w:p w14:paraId="337EEC14" w14:textId="00C5AFDE" w:rsidR="001D2783" w:rsidRDefault="001D2783">
      <w:pPr>
        <w:rPr>
          <w:sz w:val="32"/>
          <w:szCs w:val="32"/>
        </w:rPr>
      </w:pPr>
      <w:r>
        <w:rPr>
          <w:sz w:val="32"/>
          <w:szCs w:val="32"/>
        </w:rPr>
        <w:t>1380</w:t>
      </w:r>
    </w:p>
    <w:p w14:paraId="7EE3B5E3" w14:textId="6B96A0F4" w:rsidR="001D2783" w:rsidRDefault="001D2783">
      <w:pPr>
        <w:rPr>
          <w:sz w:val="32"/>
          <w:szCs w:val="32"/>
        </w:rPr>
      </w:pPr>
      <w:r>
        <w:rPr>
          <w:sz w:val="32"/>
          <w:szCs w:val="32"/>
        </w:rPr>
        <w:t>ASSIGNMENT 5</w:t>
      </w:r>
    </w:p>
    <w:p w14:paraId="3C269C59" w14:textId="463723A7" w:rsidR="001D2783" w:rsidRDefault="003042EA">
      <w:pPr>
        <w:rPr>
          <w:sz w:val="32"/>
          <w:szCs w:val="32"/>
        </w:rPr>
      </w:pPr>
      <w:r>
        <w:rPr>
          <w:sz w:val="32"/>
          <w:szCs w:val="32"/>
        </w:rPr>
        <w:t>PAGE 8</w:t>
      </w:r>
    </w:p>
    <w:p w14:paraId="3048D1C2" w14:textId="4A2E689E" w:rsidR="001D2783" w:rsidRDefault="001D2783">
      <w:pPr>
        <w:rPr>
          <w:sz w:val="32"/>
          <w:szCs w:val="32"/>
        </w:rPr>
      </w:pPr>
      <w:r>
        <w:rPr>
          <w:noProof/>
          <w:sz w:val="32"/>
          <w:szCs w:val="32"/>
        </w:rPr>
        <w:drawing>
          <wp:inline distT="0" distB="0" distL="0" distR="0" wp14:anchorId="71705C6C" wp14:editId="3B0A534C">
            <wp:extent cx="5270500" cy="7252335"/>
            <wp:effectExtent l="0" t="0" r="12700" b="1206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nl.jpg"/>
                    <pic:cNvPicPr/>
                  </pic:nvPicPr>
                  <pic:blipFill>
                    <a:blip r:embed="rId10">
                      <a:extLst>
                        <a:ext uri="{28A0092B-C50C-407E-A947-70E740481C1C}">
                          <a14:useLocalDpi xmlns:a14="http://schemas.microsoft.com/office/drawing/2010/main" val="0"/>
                        </a:ext>
                      </a:extLst>
                    </a:blip>
                    <a:stretch>
                      <a:fillRect/>
                    </a:stretch>
                  </pic:blipFill>
                  <pic:spPr>
                    <a:xfrm>
                      <a:off x="0" y="0"/>
                      <a:ext cx="5270500" cy="7252335"/>
                    </a:xfrm>
                    <a:prstGeom prst="rect">
                      <a:avLst/>
                    </a:prstGeom>
                  </pic:spPr>
                </pic:pic>
              </a:graphicData>
            </a:graphic>
          </wp:inline>
        </w:drawing>
      </w:r>
    </w:p>
    <w:p w14:paraId="3AC30C36" w14:textId="77777777" w:rsidR="001D2783" w:rsidRDefault="001D2783">
      <w:pPr>
        <w:rPr>
          <w:noProof/>
          <w:sz w:val="32"/>
          <w:szCs w:val="32"/>
        </w:rPr>
      </w:pPr>
    </w:p>
    <w:p w14:paraId="52237B61" w14:textId="77777777" w:rsidR="001D2783" w:rsidRDefault="001D2783" w:rsidP="001D2783">
      <w:pPr>
        <w:rPr>
          <w:noProof/>
          <w:sz w:val="32"/>
          <w:szCs w:val="32"/>
        </w:rPr>
      </w:pPr>
      <w:r>
        <w:rPr>
          <w:noProof/>
          <w:sz w:val="32"/>
          <w:szCs w:val="32"/>
        </w:rPr>
        <w:t>ELIZABETH ABIDEMI AKINLABI</w:t>
      </w:r>
    </w:p>
    <w:p w14:paraId="36412A48" w14:textId="77777777" w:rsidR="001D2783" w:rsidRDefault="001D2783" w:rsidP="001D2783">
      <w:pPr>
        <w:rPr>
          <w:noProof/>
          <w:sz w:val="32"/>
          <w:szCs w:val="32"/>
        </w:rPr>
      </w:pPr>
      <w:r>
        <w:rPr>
          <w:noProof/>
          <w:sz w:val="32"/>
          <w:szCs w:val="32"/>
        </w:rPr>
        <w:t>1380</w:t>
      </w:r>
    </w:p>
    <w:p w14:paraId="7CFFD129" w14:textId="77777777" w:rsidR="001D2783" w:rsidRDefault="001D2783" w:rsidP="001D2783">
      <w:pPr>
        <w:rPr>
          <w:noProof/>
          <w:sz w:val="32"/>
          <w:szCs w:val="32"/>
        </w:rPr>
      </w:pPr>
      <w:r>
        <w:rPr>
          <w:noProof/>
          <w:sz w:val="32"/>
          <w:szCs w:val="32"/>
        </w:rPr>
        <w:t>ASSIGNMENT 5</w:t>
      </w:r>
    </w:p>
    <w:p w14:paraId="7D081D42" w14:textId="0C101336" w:rsidR="001D2783" w:rsidRDefault="003042EA" w:rsidP="001D2783">
      <w:pPr>
        <w:rPr>
          <w:noProof/>
          <w:sz w:val="32"/>
          <w:szCs w:val="32"/>
        </w:rPr>
      </w:pPr>
      <w:r>
        <w:rPr>
          <w:noProof/>
          <w:sz w:val="32"/>
          <w:szCs w:val="32"/>
        </w:rPr>
        <w:t>PAGE 9</w:t>
      </w:r>
    </w:p>
    <w:p w14:paraId="7BE69FF0" w14:textId="4A1F0ECD" w:rsidR="001D2783" w:rsidRDefault="00562329">
      <w:pPr>
        <w:rPr>
          <w:sz w:val="32"/>
          <w:szCs w:val="32"/>
        </w:rPr>
      </w:pPr>
      <w:r>
        <w:rPr>
          <w:noProof/>
          <w:sz w:val="32"/>
          <w:szCs w:val="32"/>
        </w:rPr>
        <w:drawing>
          <wp:anchor distT="0" distB="0" distL="114300" distR="114300" simplePos="0" relativeHeight="251658240" behindDoc="0" locked="0" layoutInCell="1" allowOverlap="1" wp14:anchorId="190BB649" wp14:editId="064D7456">
            <wp:simplePos x="0" y="0"/>
            <wp:positionH relativeFrom="column">
              <wp:align>left</wp:align>
            </wp:positionH>
            <wp:positionV relativeFrom="paragraph">
              <wp:align>top</wp:align>
            </wp:positionV>
            <wp:extent cx="2857500" cy="7890510"/>
            <wp:effectExtent l="0" t="0" r="12700" b="889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 b.jpg"/>
                    <pic:cNvPicPr/>
                  </pic:nvPicPr>
                  <pic:blipFill>
                    <a:blip r:embed="rId11">
                      <a:extLst>
                        <a:ext uri="{28A0092B-C50C-407E-A947-70E740481C1C}">
                          <a14:useLocalDpi xmlns:a14="http://schemas.microsoft.com/office/drawing/2010/main" val="0"/>
                        </a:ext>
                      </a:extLst>
                    </a:blip>
                    <a:stretch>
                      <a:fillRect/>
                    </a:stretch>
                  </pic:blipFill>
                  <pic:spPr>
                    <a:xfrm>
                      <a:off x="0" y="0"/>
                      <a:ext cx="2857500" cy="7890510"/>
                    </a:xfrm>
                    <a:prstGeom prst="rect">
                      <a:avLst/>
                    </a:prstGeom>
                  </pic:spPr>
                </pic:pic>
              </a:graphicData>
            </a:graphic>
            <wp14:sizeRelV relativeFrom="margin">
              <wp14:pctHeight>0</wp14:pctHeight>
            </wp14:sizeRelV>
          </wp:anchor>
        </w:drawing>
      </w:r>
    </w:p>
    <w:p w14:paraId="5992B5D1" w14:textId="77777777" w:rsidR="001D2783" w:rsidRDefault="001D2783">
      <w:pPr>
        <w:rPr>
          <w:sz w:val="32"/>
          <w:szCs w:val="32"/>
        </w:rPr>
      </w:pPr>
    </w:p>
    <w:p w14:paraId="487C84CF" w14:textId="6CC3746B" w:rsidR="001D2783" w:rsidRDefault="001D2783">
      <w:pPr>
        <w:rPr>
          <w:sz w:val="32"/>
          <w:szCs w:val="32"/>
        </w:rPr>
      </w:pPr>
    </w:p>
    <w:p w14:paraId="6BFFD8CE" w14:textId="77777777" w:rsidR="001D2783" w:rsidRDefault="001D2783">
      <w:pPr>
        <w:rPr>
          <w:sz w:val="32"/>
          <w:szCs w:val="32"/>
        </w:rPr>
      </w:pPr>
    </w:p>
    <w:p w14:paraId="512D4E59" w14:textId="77777777" w:rsidR="001D2783" w:rsidRDefault="001D2783">
      <w:pPr>
        <w:rPr>
          <w:sz w:val="32"/>
          <w:szCs w:val="32"/>
        </w:rPr>
      </w:pPr>
    </w:p>
    <w:p w14:paraId="0AF60105" w14:textId="77777777" w:rsidR="00562329" w:rsidRDefault="00562329">
      <w:pPr>
        <w:rPr>
          <w:sz w:val="32"/>
          <w:szCs w:val="32"/>
        </w:rPr>
      </w:pPr>
    </w:p>
    <w:p w14:paraId="1A91C368" w14:textId="77777777" w:rsidR="00562329" w:rsidRDefault="00562329">
      <w:pPr>
        <w:rPr>
          <w:sz w:val="32"/>
          <w:szCs w:val="32"/>
        </w:rPr>
      </w:pPr>
    </w:p>
    <w:p w14:paraId="65023529" w14:textId="77777777" w:rsidR="00562329" w:rsidRDefault="00562329">
      <w:pPr>
        <w:rPr>
          <w:sz w:val="32"/>
          <w:szCs w:val="32"/>
        </w:rPr>
      </w:pPr>
    </w:p>
    <w:p w14:paraId="20BE5192" w14:textId="77777777" w:rsidR="00562329" w:rsidRDefault="00562329">
      <w:pPr>
        <w:rPr>
          <w:sz w:val="32"/>
          <w:szCs w:val="32"/>
        </w:rPr>
      </w:pPr>
    </w:p>
    <w:p w14:paraId="404C0231" w14:textId="77777777" w:rsidR="00562329" w:rsidRDefault="00562329">
      <w:pPr>
        <w:rPr>
          <w:sz w:val="32"/>
          <w:szCs w:val="32"/>
        </w:rPr>
      </w:pPr>
    </w:p>
    <w:p w14:paraId="3EFCD576" w14:textId="77777777" w:rsidR="00562329" w:rsidRDefault="00562329">
      <w:pPr>
        <w:rPr>
          <w:sz w:val="32"/>
          <w:szCs w:val="32"/>
        </w:rPr>
      </w:pPr>
    </w:p>
    <w:p w14:paraId="0495EA89" w14:textId="77777777" w:rsidR="00562329" w:rsidRDefault="00562329">
      <w:pPr>
        <w:rPr>
          <w:sz w:val="32"/>
          <w:szCs w:val="32"/>
        </w:rPr>
      </w:pPr>
    </w:p>
    <w:p w14:paraId="06533502" w14:textId="77777777" w:rsidR="00562329" w:rsidRDefault="00562329">
      <w:pPr>
        <w:rPr>
          <w:sz w:val="32"/>
          <w:szCs w:val="32"/>
        </w:rPr>
      </w:pPr>
    </w:p>
    <w:p w14:paraId="412539C9" w14:textId="77777777" w:rsidR="00562329" w:rsidRDefault="00562329">
      <w:pPr>
        <w:rPr>
          <w:sz w:val="32"/>
          <w:szCs w:val="32"/>
        </w:rPr>
      </w:pPr>
    </w:p>
    <w:p w14:paraId="4C26A65E" w14:textId="77777777" w:rsidR="00562329" w:rsidRDefault="00562329">
      <w:pPr>
        <w:rPr>
          <w:sz w:val="32"/>
          <w:szCs w:val="32"/>
        </w:rPr>
      </w:pPr>
    </w:p>
    <w:p w14:paraId="01C92F88" w14:textId="77777777" w:rsidR="00562329" w:rsidRDefault="00562329">
      <w:pPr>
        <w:rPr>
          <w:sz w:val="32"/>
          <w:szCs w:val="32"/>
        </w:rPr>
      </w:pPr>
    </w:p>
    <w:p w14:paraId="1E311D8B" w14:textId="77777777" w:rsidR="00562329" w:rsidRDefault="00562329">
      <w:pPr>
        <w:rPr>
          <w:sz w:val="32"/>
          <w:szCs w:val="32"/>
        </w:rPr>
      </w:pPr>
    </w:p>
    <w:p w14:paraId="5D472C9F" w14:textId="77777777" w:rsidR="00562329" w:rsidRDefault="00562329">
      <w:pPr>
        <w:rPr>
          <w:sz w:val="32"/>
          <w:szCs w:val="32"/>
        </w:rPr>
      </w:pPr>
    </w:p>
    <w:p w14:paraId="0E87B96A" w14:textId="77777777" w:rsidR="00562329" w:rsidRDefault="00562329">
      <w:pPr>
        <w:rPr>
          <w:sz w:val="32"/>
          <w:szCs w:val="32"/>
        </w:rPr>
      </w:pPr>
    </w:p>
    <w:p w14:paraId="07E0CF55" w14:textId="77777777" w:rsidR="00562329" w:rsidRDefault="00562329">
      <w:pPr>
        <w:rPr>
          <w:sz w:val="32"/>
          <w:szCs w:val="32"/>
        </w:rPr>
      </w:pPr>
    </w:p>
    <w:p w14:paraId="567EAFB7" w14:textId="77777777" w:rsidR="00562329" w:rsidRDefault="00562329">
      <w:pPr>
        <w:rPr>
          <w:sz w:val="32"/>
          <w:szCs w:val="32"/>
        </w:rPr>
      </w:pPr>
    </w:p>
    <w:p w14:paraId="5527F664" w14:textId="77777777" w:rsidR="00562329" w:rsidRDefault="00562329">
      <w:pPr>
        <w:rPr>
          <w:sz w:val="32"/>
          <w:szCs w:val="32"/>
        </w:rPr>
      </w:pPr>
    </w:p>
    <w:p w14:paraId="79243E48" w14:textId="77777777" w:rsidR="00562329" w:rsidRDefault="00562329">
      <w:pPr>
        <w:rPr>
          <w:sz w:val="32"/>
          <w:szCs w:val="32"/>
        </w:rPr>
      </w:pPr>
    </w:p>
    <w:p w14:paraId="7E7635D5" w14:textId="77777777" w:rsidR="00562329" w:rsidRDefault="00562329">
      <w:pPr>
        <w:rPr>
          <w:sz w:val="32"/>
          <w:szCs w:val="32"/>
        </w:rPr>
      </w:pPr>
    </w:p>
    <w:p w14:paraId="17FC18F4" w14:textId="77777777" w:rsidR="00562329" w:rsidRDefault="00562329">
      <w:pPr>
        <w:rPr>
          <w:sz w:val="32"/>
          <w:szCs w:val="32"/>
        </w:rPr>
      </w:pPr>
    </w:p>
    <w:p w14:paraId="3D5603C2" w14:textId="77777777" w:rsidR="00562329" w:rsidRDefault="00562329">
      <w:pPr>
        <w:rPr>
          <w:sz w:val="32"/>
          <w:szCs w:val="32"/>
        </w:rPr>
      </w:pPr>
    </w:p>
    <w:p w14:paraId="27DB0F61" w14:textId="77777777" w:rsidR="00562329" w:rsidRDefault="00562329">
      <w:pPr>
        <w:rPr>
          <w:sz w:val="32"/>
          <w:szCs w:val="32"/>
        </w:rPr>
      </w:pPr>
    </w:p>
    <w:p w14:paraId="19E9D747" w14:textId="77777777" w:rsidR="00562329" w:rsidRDefault="00562329">
      <w:pPr>
        <w:rPr>
          <w:sz w:val="32"/>
          <w:szCs w:val="32"/>
        </w:rPr>
      </w:pPr>
    </w:p>
    <w:p w14:paraId="3AF48CDE" w14:textId="77777777" w:rsidR="00562329" w:rsidRDefault="00562329">
      <w:pPr>
        <w:rPr>
          <w:sz w:val="32"/>
          <w:szCs w:val="32"/>
        </w:rPr>
      </w:pPr>
    </w:p>
    <w:p w14:paraId="52CD04D4" w14:textId="77777777" w:rsidR="00562329" w:rsidRDefault="00562329">
      <w:pPr>
        <w:rPr>
          <w:sz w:val="32"/>
          <w:szCs w:val="32"/>
        </w:rPr>
      </w:pPr>
    </w:p>
    <w:p w14:paraId="1E3F0D3D" w14:textId="77777777" w:rsidR="00562329" w:rsidRDefault="00562329">
      <w:pPr>
        <w:rPr>
          <w:sz w:val="32"/>
          <w:szCs w:val="32"/>
        </w:rPr>
      </w:pPr>
    </w:p>
    <w:p w14:paraId="73EB96ED" w14:textId="77777777" w:rsidR="00562329" w:rsidRDefault="00562329">
      <w:pPr>
        <w:rPr>
          <w:sz w:val="32"/>
          <w:szCs w:val="32"/>
        </w:rPr>
      </w:pPr>
    </w:p>
    <w:p w14:paraId="300A0406" w14:textId="77777777" w:rsidR="00562329" w:rsidRDefault="00562329">
      <w:pPr>
        <w:rPr>
          <w:sz w:val="32"/>
          <w:szCs w:val="32"/>
        </w:rPr>
      </w:pPr>
    </w:p>
    <w:p w14:paraId="371BDA45" w14:textId="77777777" w:rsidR="00562329" w:rsidRDefault="00562329" w:rsidP="00562329">
      <w:pPr>
        <w:rPr>
          <w:noProof/>
          <w:sz w:val="32"/>
          <w:szCs w:val="32"/>
        </w:rPr>
      </w:pPr>
      <w:r>
        <w:rPr>
          <w:noProof/>
          <w:sz w:val="32"/>
          <w:szCs w:val="32"/>
        </w:rPr>
        <w:t>ELIZABETH ABIDEMI AKINLABI</w:t>
      </w:r>
    </w:p>
    <w:p w14:paraId="42915C50" w14:textId="77777777" w:rsidR="00562329" w:rsidRDefault="00562329" w:rsidP="00562329">
      <w:pPr>
        <w:rPr>
          <w:noProof/>
          <w:sz w:val="32"/>
          <w:szCs w:val="32"/>
        </w:rPr>
      </w:pPr>
      <w:r>
        <w:rPr>
          <w:noProof/>
          <w:sz w:val="32"/>
          <w:szCs w:val="32"/>
        </w:rPr>
        <w:t>1380</w:t>
      </w:r>
    </w:p>
    <w:p w14:paraId="5D8F3B55" w14:textId="77777777" w:rsidR="00562329" w:rsidRDefault="00562329" w:rsidP="00562329">
      <w:pPr>
        <w:rPr>
          <w:noProof/>
          <w:sz w:val="32"/>
          <w:szCs w:val="32"/>
        </w:rPr>
      </w:pPr>
      <w:r>
        <w:rPr>
          <w:noProof/>
          <w:sz w:val="32"/>
          <w:szCs w:val="32"/>
        </w:rPr>
        <w:t>ASSIGNMENT 5</w:t>
      </w:r>
    </w:p>
    <w:p w14:paraId="5AE416A7" w14:textId="0A40E196" w:rsidR="00562329" w:rsidRDefault="003042EA" w:rsidP="00562329">
      <w:pPr>
        <w:rPr>
          <w:noProof/>
          <w:sz w:val="32"/>
          <w:szCs w:val="32"/>
        </w:rPr>
      </w:pPr>
      <w:r>
        <w:rPr>
          <w:noProof/>
          <w:sz w:val="32"/>
          <w:szCs w:val="32"/>
        </w:rPr>
        <w:t>PAGE 10</w:t>
      </w:r>
    </w:p>
    <w:p w14:paraId="122F7790" w14:textId="3CE3C4E4" w:rsidR="00562329" w:rsidRDefault="00562329">
      <w:pPr>
        <w:rPr>
          <w:sz w:val="32"/>
          <w:szCs w:val="32"/>
        </w:rPr>
      </w:pPr>
      <w:r>
        <w:rPr>
          <w:noProof/>
          <w:sz w:val="32"/>
          <w:szCs w:val="32"/>
        </w:rPr>
        <w:drawing>
          <wp:anchor distT="0" distB="0" distL="114300" distR="114300" simplePos="0" relativeHeight="251659264" behindDoc="0" locked="0" layoutInCell="1" allowOverlap="1" wp14:anchorId="08079237" wp14:editId="115EFBD9">
            <wp:simplePos x="0" y="0"/>
            <wp:positionH relativeFrom="column">
              <wp:align>left</wp:align>
            </wp:positionH>
            <wp:positionV relativeFrom="paragraph">
              <wp:align>top</wp:align>
            </wp:positionV>
            <wp:extent cx="3371850" cy="7200900"/>
            <wp:effectExtent l="0" t="0" r="6350" b="1270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n0002.jpg"/>
                    <pic:cNvPicPr/>
                  </pic:nvPicPr>
                  <pic:blipFill>
                    <a:blip r:embed="rId12">
                      <a:extLst>
                        <a:ext uri="{28A0092B-C50C-407E-A947-70E740481C1C}">
                          <a14:useLocalDpi xmlns:a14="http://schemas.microsoft.com/office/drawing/2010/main" val="0"/>
                        </a:ext>
                      </a:extLst>
                    </a:blip>
                    <a:stretch>
                      <a:fillRect/>
                    </a:stretch>
                  </pic:blipFill>
                  <pic:spPr>
                    <a:xfrm>
                      <a:off x="0" y="0"/>
                      <a:ext cx="3371850" cy="7200900"/>
                    </a:xfrm>
                    <a:prstGeom prst="rect">
                      <a:avLst/>
                    </a:prstGeom>
                  </pic:spPr>
                </pic:pic>
              </a:graphicData>
            </a:graphic>
            <wp14:sizeRelV relativeFrom="margin">
              <wp14:pctHeight>0</wp14:pctHeight>
            </wp14:sizeRelV>
          </wp:anchor>
        </w:drawing>
      </w:r>
    </w:p>
    <w:p w14:paraId="420A778D" w14:textId="77777777" w:rsidR="00562329" w:rsidRDefault="00562329">
      <w:pPr>
        <w:rPr>
          <w:sz w:val="32"/>
          <w:szCs w:val="32"/>
        </w:rPr>
      </w:pPr>
    </w:p>
    <w:p w14:paraId="26992475" w14:textId="77777777" w:rsidR="00562329" w:rsidRDefault="00562329">
      <w:pPr>
        <w:rPr>
          <w:sz w:val="32"/>
          <w:szCs w:val="32"/>
        </w:rPr>
      </w:pPr>
    </w:p>
    <w:p w14:paraId="5C1853E0" w14:textId="77777777" w:rsidR="00562329" w:rsidRDefault="00562329">
      <w:pPr>
        <w:rPr>
          <w:sz w:val="32"/>
          <w:szCs w:val="32"/>
        </w:rPr>
      </w:pPr>
    </w:p>
    <w:p w14:paraId="2C569B22" w14:textId="77777777" w:rsidR="00562329" w:rsidRDefault="00562329">
      <w:pPr>
        <w:rPr>
          <w:sz w:val="32"/>
          <w:szCs w:val="32"/>
        </w:rPr>
      </w:pPr>
    </w:p>
    <w:p w14:paraId="118A2A44" w14:textId="716EA603" w:rsidR="00562329" w:rsidRDefault="00562329">
      <w:pPr>
        <w:rPr>
          <w:sz w:val="32"/>
          <w:szCs w:val="32"/>
        </w:rPr>
      </w:pPr>
    </w:p>
    <w:p w14:paraId="7C842E0B" w14:textId="77777777" w:rsidR="00562329" w:rsidRDefault="00562329">
      <w:pPr>
        <w:rPr>
          <w:sz w:val="32"/>
          <w:szCs w:val="32"/>
        </w:rPr>
      </w:pPr>
    </w:p>
    <w:p w14:paraId="75E756CD" w14:textId="77777777" w:rsidR="00562329" w:rsidRDefault="00562329">
      <w:pPr>
        <w:rPr>
          <w:sz w:val="32"/>
          <w:szCs w:val="32"/>
        </w:rPr>
      </w:pPr>
    </w:p>
    <w:p w14:paraId="46F9EB96" w14:textId="77777777" w:rsidR="00562329" w:rsidRDefault="00562329">
      <w:pPr>
        <w:rPr>
          <w:sz w:val="32"/>
          <w:szCs w:val="32"/>
        </w:rPr>
      </w:pPr>
    </w:p>
    <w:p w14:paraId="7CCFAFBB" w14:textId="77777777" w:rsidR="00562329" w:rsidRDefault="00562329">
      <w:pPr>
        <w:rPr>
          <w:sz w:val="32"/>
          <w:szCs w:val="32"/>
        </w:rPr>
      </w:pPr>
    </w:p>
    <w:p w14:paraId="46959BC2" w14:textId="77777777" w:rsidR="00562329" w:rsidRDefault="00562329">
      <w:pPr>
        <w:rPr>
          <w:sz w:val="32"/>
          <w:szCs w:val="32"/>
        </w:rPr>
      </w:pPr>
    </w:p>
    <w:p w14:paraId="74854102" w14:textId="77777777" w:rsidR="00562329" w:rsidRDefault="00562329">
      <w:pPr>
        <w:rPr>
          <w:sz w:val="32"/>
          <w:szCs w:val="32"/>
        </w:rPr>
      </w:pPr>
    </w:p>
    <w:p w14:paraId="2861C525" w14:textId="47B0FE10" w:rsidR="001D2783" w:rsidRDefault="001D2783">
      <w:pPr>
        <w:rPr>
          <w:sz w:val="32"/>
          <w:szCs w:val="32"/>
        </w:rPr>
      </w:pPr>
    </w:p>
    <w:p w14:paraId="011FE619" w14:textId="77777777" w:rsidR="00562329" w:rsidRDefault="00562329">
      <w:pPr>
        <w:rPr>
          <w:sz w:val="32"/>
          <w:szCs w:val="32"/>
        </w:rPr>
      </w:pPr>
    </w:p>
    <w:p w14:paraId="3FCB032E" w14:textId="77777777" w:rsidR="00562329" w:rsidRDefault="00562329">
      <w:pPr>
        <w:rPr>
          <w:sz w:val="32"/>
          <w:szCs w:val="32"/>
        </w:rPr>
      </w:pPr>
    </w:p>
    <w:p w14:paraId="6A45DB18" w14:textId="77777777" w:rsidR="00562329" w:rsidRDefault="00562329">
      <w:pPr>
        <w:rPr>
          <w:sz w:val="32"/>
          <w:szCs w:val="32"/>
        </w:rPr>
      </w:pPr>
    </w:p>
    <w:p w14:paraId="14F315CB" w14:textId="77777777" w:rsidR="00562329" w:rsidRDefault="00562329">
      <w:pPr>
        <w:rPr>
          <w:sz w:val="32"/>
          <w:szCs w:val="32"/>
        </w:rPr>
      </w:pPr>
    </w:p>
    <w:p w14:paraId="4C97B9B4" w14:textId="77777777" w:rsidR="00562329" w:rsidRDefault="00562329">
      <w:pPr>
        <w:rPr>
          <w:sz w:val="32"/>
          <w:szCs w:val="32"/>
        </w:rPr>
      </w:pPr>
    </w:p>
    <w:p w14:paraId="5271F4D3" w14:textId="3F255361" w:rsidR="00562329" w:rsidRDefault="00562329">
      <w:pPr>
        <w:rPr>
          <w:sz w:val="32"/>
          <w:szCs w:val="32"/>
        </w:rPr>
      </w:pPr>
      <w:r>
        <w:rPr>
          <w:sz w:val="32"/>
          <w:szCs w:val="32"/>
        </w:rPr>
        <w:br w:type="textWrapping" w:clear="all"/>
      </w:r>
    </w:p>
    <w:p w14:paraId="7E0CCFEC" w14:textId="77777777" w:rsidR="00562329" w:rsidRDefault="00562329">
      <w:pPr>
        <w:rPr>
          <w:sz w:val="32"/>
          <w:szCs w:val="32"/>
        </w:rPr>
      </w:pPr>
    </w:p>
    <w:p w14:paraId="04C65E89" w14:textId="3BC56BE7" w:rsidR="00803610" w:rsidRDefault="00803610">
      <w:pPr>
        <w:rPr>
          <w:sz w:val="32"/>
          <w:szCs w:val="32"/>
        </w:rPr>
      </w:pPr>
      <w:r>
        <w:rPr>
          <w:sz w:val="32"/>
          <w:szCs w:val="32"/>
        </w:rPr>
        <w:t>ELIZABETH ABIDEMI AKINLABI</w:t>
      </w:r>
    </w:p>
    <w:p w14:paraId="49256CA2" w14:textId="081DF8A8" w:rsidR="00803610" w:rsidRDefault="00803610">
      <w:pPr>
        <w:rPr>
          <w:sz w:val="32"/>
          <w:szCs w:val="32"/>
        </w:rPr>
      </w:pPr>
      <w:r>
        <w:rPr>
          <w:sz w:val="32"/>
          <w:szCs w:val="32"/>
        </w:rPr>
        <w:t>1380</w:t>
      </w:r>
    </w:p>
    <w:p w14:paraId="1FC949B9" w14:textId="1CEAFA1C" w:rsidR="00803610" w:rsidRDefault="00803610">
      <w:pPr>
        <w:rPr>
          <w:sz w:val="32"/>
          <w:szCs w:val="32"/>
        </w:rPr>
      </w:pPr>
      <w:r>
        <w:rPr>
          <w:sz w:val="32"/>
          <w:szCs w:val="32"/>
        </w:rPr>
        <w:t>ASSIGNMENT 5</w:t>
      </w:r>
    </w:p>
    <w:p w14:paraId="00D8EC39" w14:textId="01648164" w:rsidR="00803610" w:rsidRDefault="003042EA">
      <w:pPr>
        <w:rPr>
          <w:sz w:val="32"/>
          <w:szCs w:val="32"/>
        </w:rPr>
      </w:pPr>
      <w:r>
        <w:rPr>
          <w:sz w:val="32"/>
          <w:szCs w:val="32"/>
        </w:rPr>
        <w:t>PAGE 11</w:t>
      </w:r>
    </w:p>
    <w:p w14:paraId="7D89CEE0" w14:textId="77777777" w:rsidR="00803610" w:rsidRDefault="00803610">
      <w:pPr>
        <w:rPr>
          <w:sz w:val="32"/>
          <w:szCs w:val="32"/>
        </w:rPr>
      </w:pPr>
    </w:p>
    <w:p w14:paraId="03F05E52" w14:textId="11D67ACB" w:rsidR="00562329" w:rsidRDefault="00562329">
      <w:pPr>
        <w:rPr>
          <w:sz w:val="32"/>
          <w:szCs w:val="32"/>
        </w:rPr>
      </w:pPr>
      <w:r>
        <w:rPr>
          <w:sz w:val="32"/>
          <w:szCs w:val="32"/>
        </w:rPr>
        <w:t xml:space="preserve">     The skirt was inspired by Georges Lepapes cover design for French and British Vogue in 1938, I really like the quilted texture of the overcoat/dress so I</w:t>
      </w:r>
      <w:r w:rsidR="008F719A">
        <w:rPr>
          <w:sz w:val="32"/>
          <w:szCs w:val="32"/>
        </w:rPr>
        <w:t xml:space="preserve"> translated it into a</w:t>
      </w:r>
      <w:r>
        <w:rPr>
          <w:sz w:val="32"/>
          <w:szCs w:val="32"/>
        </w:rPr>
        <w:t xml:space="preserve"> shorter flare skirt</w:t>
      </w:r>
      <w:r w:rsidR="008F719A">
        <w:rPr>
          <w:sz w:val="32"/>
          <w:szCs w:val="32"/>
        </w:rPr>
        <w:t xml:space="preserve"> while still trying to stay true to the shape</w:t>
      </w:r>
      <w:r w:rsidR="00BD5C63">
        <w:rPr>
          <w:sz w:val="32"/>
          <w:szCs w:val="32"/>
        </w:rPr>
        <w:t>, the</w:t>
      </w:r>
      <w:r>
        <w:rPr>
          <w:sz w:val="32"/>
          <w:szCs w:val="32"/>
        </w:rPr>
        <w:t xml:space="preserve"> cape</w:t>
      </w:r>
      <w:r w:rsidR="008F719A">
        <w:rPr>
          <w:sz w:val="32"/>
          <w:szCs w:val="32"/>
        </w:rPr>
        <w:t xml:space="preserve"> </w:t>
      </w:r>
      <w:r>
        <w:rPr>
          <w:sz w:val="32"/>
          <w:szCs w:val="32"/>
        </w:rPr>
        <w:t xml:space="preserve">like jacket was designed as </w:t>
      </w:r>
      <w:r w:rsidR="00BD5C63">
        <w:rPr>
          <w:sz w:val="32"/>
          <w:szCs w:val="32"/>
        </w:rPr>
        <w:t>a print</w:t>
      </w:r>
      <w:r>
        <w:rPr>
          <w:sz w:val="32"/>
          <w:szCs w:val="32"/>
        </w:rPr>
        <w:t xml:space="preserve"> in geometric patterns, inspired by Clive designs</w:t>
      </w:r>
      <w:r w:rsidR="008F719A">
        <w:rPr>
          <w:sz w:val="32"/>
          <w:szCs w:val="32"/>
        </w:rPr>
        <w:t>, autumn 1965.</w:t>
      </w:r>
      <w:r>
        <w:rPr>
          <w:sz w:val="32"/>
          <w:szCs w:val="32"/>
        </w:rPr>
        <w:t>I also derived the color</w:t>
      </w:r>
      <w:r w:rsidR="008F719A">
        <w:rPr>
          <w:sz w:val="32"/>
          <w:szCs w:val="32"/>
        </w:rPr>
        <w:t xml:space="preserve"> from that sketch also, but translated it in a different hue, the neckline of the top was inspired by the neckline of the Christian Dior dress, the image </w:t>
      </w:r>
      <w:r w:rsidR="00803610">
        <w:rPr>
          <w:sz w:val="32"/>
          <w:szCs w:val="32"/>
        </w:rPr>
        <w:t>was quite dramatic with the ha</w:t>
      </w:r>
      <w:r w:rsidR="008F719A">
        <w:rPr>
          <w:sz w:val="32"/>
          <w:szCs w:val="32"/>
        </w:rPr>
        <w:t>t and I felt the neckline would suit our urban life style while aligning vertically with the jacket like cape.</w:t>
      </w:r>
    </w:p>
    <w:p w14:paraId="4C9194D5" w14:textId="77777777" w:rsidR="00562329" w:rsidRDefault="00562329">
      <w:pPr>
        <w:rPr>
          <w:sz w:val="32"/>
          <w:szCs w:val="32"/>
        </w:rPr>
      </w:pPr>
    </w:p>
    <w:p w14:paraId="6162C280" w14:textId="77777777" w:rsidR="00803610" w:rsidRDefault="00803610">
      <w:pPr>
        <w:rPr>
          <w:sz w:val="32"/>
          <w:szCs w:val="32"/>
        </w:rPr>
      </w:pPr>
    </w:p>
    <w:p w14:paraId="24CC8EDB" w14:textId="77777777" w:rsidR="00803610" w:rsidRDefault="00803610">
      <w:pPr>
        <w:rPr>
          <w:sz w:val="32"/>
          <w:szCs w:val="32"/>
        </w:rPr>
      </w:pPr>
    </w:p>
    <w:p w14:paraId="56911FAE" w14:textId="77777777" w:rsidR="00803610" w:rsidRDefault="00803610">
      <w:pPr>
        <w:rPr>
          <w:sz w:val="32"/>
          <w:szCs w:val="32"/>
        </w:rPr>
      </w:pPr>
    </w:p>
    <w:p w14:paraId="187931ED" w14:textId="77777777" w:rsidR="00803610" w:rsidRDefault="00803610">
      <w:pPr>
        <w:rPr>
          <w:sz w:val="32"/>
          <w:szCs w:val="32"/>
        </w:rPr>
      </w:pPr>
    </w:p>
    <w:p w14:paraId="7C7D1128" w14:textId="77777777" w:rsidR="00803610" w:rsidRDefault="00803610">
      <w:pPr>
        <w:rPr>
          <w:sz w:val="32"/>
          <w:szCs w:val="32"/>
        </w:rPr>
      </w:pPr>
    </w:p>
    <w:p w14:paraId="65083758" w14:textId="77777777" w:rsidR="00803610" w:rsidRDefault="00803610">
      <w:pPr>
        <w:rPr>
          <w:sz w:val="32"/>
          <w:szCs w:val="32"/>
        </w:rPr>
      </w:pPr>
    </w:p>
    <w:p w14:paraId="07402914" w14:textId="77777777" w:rsidR="00803610" w:rsidRDefault="00803610">
      <w:pPr>
        <w:rPr>
          <w:sz w:val="32"/>
          <w:szCs w:val="32"/>
        </w:rPr>
      </w:pPr>
    </w:p>
    <w:p w14:paraId="43748C47" w14:textId="77777777" w:rsidR="00803610" w:rsidRDefault="00803610">
      <w:pPr>
        <w:rPr>
          <w:sz w:val="32"/>
          <w:szCs w:val="32"/>
        </w:rPr>
      </w:pPr>
    </w:p>
    <w:p w14:paraId="6936597B" w14:textId="77777777" w:rsidR="00803610" w:rsidRDefault="00803610">
      <w:pPr>
        <w:rPr>
          <w:sz w:val="32"/>
          <w:szCs w:val="32"/>
        </w:rPr>
      </w:pPr>
    </w:p>
    <w:p w14:paraId="6513ADC8" w14:textId="0BFEB59A" w:rsidR="00803610" w:rsidRDefault="00803610">
      <w:pPr>
        <w:rPr>
          <w:sz w:val="32"/>
          <w:szCs w:val="32"/>
        </w:rPr>
      </w:pPr>
      <w:r>
        <w:rPr>
          <w:sz w:val="32"/>
          <w:szCs w:val="32"/>
        </w:rPr>
        <w:t xml:space="preserve">References; </w:t>
      </w:r>
      <w:hyperlink r:id="rId13" w:history="1">
        <w:r w:rsidRPr="00355A3A">
          <w:rPr>
            <w:rStyle w:val="Hyperlink"/>
            <w:sz w:val="32"/>
            <w:szCs w:val="32"/>
          </w:rPr>
          <w:t>www.colourcube.com</w:t>
        </w:r>
      </w:hyperlink>
      <w:r>
        <w:rPr>
          <w:sz w:val="32"/>
          <w:szCs w:val="32"/>
        </w:rPr>
        <w:t xml:space="preserve">, scandedesigner.wordpress.com, </w:t>
      </w:r>
      <w:hyperlink r:id="rId14" w:history="1">
        <w:r w:rsidRPr="00355A3A">
          <w:rPr>
            <w:rStyle w:val="Hyperlink"/>
            <w:sz w:val="32"/>
            <w:szCs w:val="32"/>
          </w:rPr>
          <w:t>www.textilelink.com</w:t>
        </w:r>
      </w:hyperlink>
      <w:r>
        <w:rPr>
          <w:sz w:val="32"/>
          <w:szCs w:val="32"/>
        </w:rPr>
        <w:t>, 100 years of fashion illustration by Cally Blackman.</w:t>
      </w:r>
    </w:p>
    <w:p w14:paraId="1A56B8DD" w14:textId="77777777" w:rsidR="00803610" w:rsidRDefault="00803610">
      <w:pPr>
        <w:rPr>
          <w:sz w:val="32"/>
          <w:szCs w:val="32"/>
        </w:rPr>
      </w:pPr>
    </w:p>
    <w:p w14:paraId="45899B14" w14:textId="688C3401" w:rsidR="00803610" w:rsidRDefault="00803610">
      <w:pPr>
        <w:rPr>
          <w:sz w:val="32"/>
          <w:szCs w:val="32"/>
        </w:rPr>
      </w:pPr>
      <w:r>
        <w:rPr>
          <w:sz w:val="32"/>
          <w:szCs w:val="32"/>
        </w:rPr>
        <w:t xml:space="preserve">NB; </w:t>
      </w:r>
      <w:r w:rsidR="00BD5C63">
        <w:rPr>
          <w:sz w:val="32"/>
          <w:szCs w:val="32"/>
        </w:rPr>
        <w:t>please</w:t>
      </w:r>
      <w:r>
        <w:rPr>
          <w:sz w:val="32"/>
          <w:szCs w:val="32"/>
        </w:rPr>
        <w:t xml:space="preserve"> find cover sheet attached.</w:t>
      </w:r>
    </w:p>
    <w:p w14:paraId="4DF5E8C2" w14:textId="0D42CF7D" w:rsidR="00803610" w:rsidRPr="000A4A89" w:rsidRDefault="00803610">
      <w:pPr>
        <w:rPr>
          <w:sz w:val="32"/>
          <w:szCs w:val="32"/>
        </w:rPr>
      </w:pPr>
      <w:r>
        <w:rPr>
          <w:sz w:val="32"/>
          <w:szCs w:val="32"/>
        </w:rPr>
        <w:t xml:space="preserve">                        </w:t>
      </w:r>
    </w:p>
    <w:sectPr w:rsidR="00803610" w:rsidRPr="000A4A89" w:rsidSect="006D6D4E">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7E1198" w14:textId="77777777" w:rsidR="00BD5C63" w:rsidRDefault="00BD5C63" w:rsidP="00167D40">
      <w:r>
        <w:separator/>
      </w:r>
    </w:p>
  </w:endnote>
  <w:endnote w:type="continuationSeparator" w:id="0">
    <w:p w14:paraId="50C335E0" w14:textId="77777777" w:rsidR="00BD5C63" w:rsidRDefault="00BD5C63" w:rsidP="00167D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173062" w14:textId="77777777" w:rsidR="00BD5C63" w:rsidRDefault="00BD5C63" w:rsidP="00167D40">
      <w:r>
        <w:separator/>
      </w:r>
    </w:p>
  </w:footnote>
  <w:footnote w:type="continuationSeparator" w:id="0">
    <w:p w14:paraId="58DB4E71" w14:textId="77777777" w:rsidR="00BD5C63" w:rsidRDefault="00BD5C63" w:rsidP="00167D40">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6864DC"/>
    <w:multiLevelType w:val="hybridMultilevel"/>
    <w:tmpl w:val="3D6CD572"/>
    <w:lvl w:ilvl="0" w:tplc="D9B2FC94">
      <w:start w:val="1"/>
      <w:numFmt w:val="lowerLetter"/>
      <w:lvlText w:val="(%1)"/>
      <w:lvlJc w:val="left"/>
      <w:pPr>
        <w:ind w:left="2200" w:hanging="720"/>
      </w:pPr>
      <w:rPr>
        <w:rFonts w:hint="default"/>
      </w:rPr>
    </w:lvl>
    <w:lvl w:ilvl="1" w:tplc="04090019" w:tentative="1">
      <w:start w:val="1"/>
      <w:numFmt w:val="lowerLetter"/>
      <w:lvlText w:val="%2."/>
      <w:lvlJc w:val="left"/>
      <w:pPr>
        <w:ind w:left="2560" w:hanging="360"/>
      </w:pPr>
    </w:lvl>
    <w:lvl w:ilvl="2" w:tplc="0409001B" w:tentative="1">
      <w:start w:val="1"/>
      <w:numFmt w:val="lowerRoman"/>
      <w:lvlText w:val="%3."/>
      <w:lvlJc w:val="right"/>
      <w:pPr>
        <w:ind w:left="3280" w:hanging="180"/>
      </w:pPr>
    </w:lvl>
    <w:lvl w:ilvl="3" w:tplc="0409000F" w:tentative="1">
      <w:start w:val="1"/>
      <w:numFmt w:val="decimal"/>
      <w:lvlText w:val="%4."/>
      <w:lvlJc w:val="left"/>
      <w:pPr>
        <w:ind w:left="4000" w:hanging="360"/>
      </w:pPr>
    </w:lvl>
    <w:lvl w:ilvl="4" w:tplc="04090019" w:tentative="1">
      <w:start w:val="1"/>
      <w:numFmt w:val="lowerLetter"/>
      <w:lvlText w:val="%5."/>
      <w:lvlJc w:val="left"/>
      <w:pPr>
        <w:ind w:left="4720" w:hanging="360"/>
      </w:pPr>
    </w:lvl>
    <w:lvl w:ilvl="5" w:tplc="0409001B" w:tentative="1">
      <w:start w:val="1"/>
      <w:numFmt w:val="lowerRoman"/>
      <w:lvlText w:val="%6."/>
      <w:lvlJc w:val="right"/>
      <w:pPr>
        <w:ind w:left="5440" w:hanging="180"/>
      </w:pPr>
    </w:lvl>
    <w:lvl w:ilvl="6" w:tplc="0409000F" w:tentative="1">
      <w:start w:val="1"/>
      <w:numFmt w:val="decimal"/>
      <w:lvlText w:val="%7."/>
      <w:lvlJc w:val="left"/>
      <w:pPr>
        <w:ind w:left="6160" w:hanging="360"/>
      </w:pPr>
    </w:lvl>
    <w:lvl w:ilvl="7" w:tplc="04090019" w:tentative="1">
      <w:start w:val="1"/>
      <w:numFmt w:val="lowerLetter"/>
      <w:lvlText w:val="%8."/>
      <w:lvlJc w:val="left"/>
      <w:pPr>
        <w:ind w:left="6880" w:hanging="360"/>
      </w:pPr>
    </w:lvl>
    <w:lvl w:ilvl="8" w:tplc="0409001B" w:tentative="1">
      <w:start w:val="1"/>
      <w:numFmt w:val="lowerRoman"/>
      <w:lvlText w:val="%9."/>
      <w:lvlJc w:val="right"/>
      <w:pPr>
        <w:ind w:left="7600" w:hanging="180"/>
      </w:pPr>
    </w:lvl>
  </w:abstractNum>
  <w:abstractNum w:abstractNumId="1">
    <w:nsid w:val="4ED91A0E"/>
    <w:multiLevelType w:val="hybridMultilevel"/>
    <w:tmpl w:val="3488AB3A"/>
    <w:lvl w:ilvl="0" w:tplc="39189DA4">
      <w:start w:val="1"/>
      <w:numFmt w:val="lowerLetter"/>
      <w:lvlText w:val="(%1)"/>
      <w:lvlJc w:val="left"/>
      <w:pPr>
        <w:ind w:left="2300" w:hanging="900"/>
      </w:pPr>
      <w:rPr>
        <w:rFonts w:hint="default"/>
      </w:rPr>
    </w:lvl>
    <w:lvl w:ilvl="1" w:tplc="04090019" w:tentative="1">
      <w:start w:val="1"/>
      <w:numFmt w:val="lowerLetter"/>
      <w:lvlText w:val="%2."/>
      <w:lvlJc w:val="left"/>
      <w:pPr>
        <w:ind w:left="2480" w:hanging="360"/>
      </w:pPr>
    </w:lvl>
    <w:lvl w:ilvl="2" w:tplc="0409001B" w:tentative="1">
      <w:start w:val="1"/>
      <w:numFmt w:val="lowerRoman"/>
      <w:lvlText w:val="%3."/>
      <w:lvlJc w:val="right"/>
      <w:pPr>
        <w:ind w:left="3200" w:hanging="180"/>
      </w:pPr>
    </w:lvl>
    <w:lvl w:ilvl="3" w:tplc="0409000F" w:tentative="1">
      <w:start w:val="1"/>
      <w:numFmt w:val="decimal"/>
      <w:lvlText w:val="%4."/>
      <w:lvlJc w:val="left"/>
      <w:pPr>
        <w:ind w:left="3920" w:hanging="360"/>
      </w:pPr>
    </w:lvl>
    <w:lvl w:ilvl="4" w:tplc="04090019" w:tentative="1">
      <w:start w:val="1"/>
      <w:numFmt w:val="lowerLetter"/>
      <w:lvlText w:val="%5."/>
      <w:lvlJc w:val="left"/>
      <w:pPr>
        <w:ind w:left="4640" w:hanging="360"/>
      </w:pPr>
    </w:lvl>
    <w:lvl w:ilvl="5" w:tplc="0409001B" w:tentative="1">
      <w:start w:val="1"/>
      <w:numFmt w:val="lowerRoman"/>
      <w:lvlText w:val="%6."/>
      <w:lvlJc w:val="right"/>
      <w:pPr>
        <w:ind w:left="5360" w:hanging="180"/>
      </w:pPr>
    </w:lvl>
    <w:lvl w:ilvl="6" w:tplc="0409000F" w:tentative="1">
      <w:start w:val="1"/>
      <w:numFmt w:val="decimal"/>
      <w:lvlText w:val="%7."/>
      <w:lvlJc w:val="left"/>
      <w:pPr>
        <w:ind w:left="6080" w:hanging="360"/>
      </w:pPr>
    </w:lvl>
    <w:lvl w:ilvl="7" w:tplc="04090019" w:tentative="1">
      <w:start w:val="1"/>
      <w:numFmt w:val="lowerLetter"/>
      <w:lvlText w:val="%8."/>
      <w:lvlJc w:val="left"/>
      <w:pPr>
        <w:ind w:left="6800" w:hanging="360"/>
      </w:pPr>
    </w:lvl>
    <w:lvl w:ilvl="8" w:tplc="0409001B" w:tentative="1">
      <w:start w:val="1"/>
      <w:numFmt w:val="lowerRoman"/>
      <w:lvlText w:val="%9."/>
      <w:lvlJc w:val="right"/>
      <w:pPr>
        <w:ind w:left="7520" w:hanging="180"/>
      </w:pPr>
    </w:lvl>
  </w:abstractNum>
  <w:abstractNum w:abstractNumId="2">
    <w:nsid w:val="5F754C2B"/>
    <w:multiLevelType w:val="hybridMultilevel"/>
    <w:tmpl w:val="BD366286"/>
    <w:lvl w:ilvl="0" w:tplc="6CD8122E">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3A2"/>
    <w:rsid w:val="000A4A89"/>
    <w:rsid w:val="000D605B"/>
    <w:rsid w:val="00167D40"/>
    <w:rsid w:val="001A43A2"/>
    <w:rsid w:val="001D2783"/>
    <w:rsid w:val="003042EA"/>
    <w:rsid w:val="0051142B"/>
    <w:rsid w:val="005217BB"/>
    <w:rsid w:val="0052378C"/>
    <w:rsid w:val="00562329"/>
    <w:rsid w:val="006479FA"/>
    <w:rsid w:val="006D6D4E"/>
    <w:rsid w:val="00803610"/>
    <w:rsid w:val="00820442"/>
    <w:rsid w:val="008F719A"/>
    <w:rsid w:val="00A96EB2"/>
    <w:rsid w:val="00BC1732"/>
    <w:rsid w:val="00BD5C63"/>
    <w:rsid w:val="00CC3AC6"/>
    <w:rsid w:val="00CF5BAA"/>
    <w:rsid w:val="00DB7D96"/>
    <w:rsid w:val="00DC1B02"/>
    <w:rsid w:val="00FD6B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E1B7B3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4A89"/>
    <w:pPr>
      <w:ind w:left="720"/>
      <w:contextualSpacing/>
    </w:pPr>
  </w:style>
  <w:style w:type="paragraph" w:styleId="Header">
    <w:name w:val="header"/>
    <w:basedOn w:val="Normal"/>
    <w:link w:val="HeaderChar"/>
    <w:uiPriority w:val="99"/>
    <w:unhideWhenUsed/>
    <w:rsid w:val="00167D40"/>
    <w:pPr>
      <w:tabs>
        <w:tab w:val="center" w:pos="4320"/>
        <w:tab w:val="right" w:pos="8640"/>
      </w:tabs>
    </w:pPr>
  </w:style>
  <w:style w:type="character" w:customStyle="1" w:styleId="HeaderChar">
    <w:name w:val="Header Char"/>
    <w:basedOn w:val="DefaultParagraphFont"/>
    <w:link w:val="Header"/>
    <w:uiPriority w:val="99"/>
    <w:rsid w:val="00167D40"/>
  </w:style>
  <w:style w:type="paragraph" w:styleId="Footer">
    <w:name w:val="footer"/>
    <w:basedOn w:val="Normal"/>
    <w:link w:val="FooterChar"/>
    <w:uiPriority w:val="99"/>
    <w:unhideWhenUsed/>
    <w:rsid w:val="00167D40"/>
    <w:pPr>
      <w:tabs>
        <w:tab w:val="center" w:pos="4320"/>
        <w:tab w:val="right" w:pos="8640"/>
      </w:tabs>
    </w:pPr>
  </w:style>
  <w:style w:type="character" w:customStyle="1" w:styleId="FooterChar">
    <w:name w:val="Footer Char"/>
    <w:basedOn w:val="DefaultParagraphFont"/>
    <w:link w:val="Footer"/>
    <w:uiPriority w:val="99"/>
    <w:rsid w:val="00167D40"/>
  </w:style>
  <w:style w:type="paragraph" w:styleId="BalloonText">
    <w:name w:val="Balloon Text"/>
    <w:basedOn w:val="Normal"/>
    <w:link w:val="BalloonTextChar"/>
    <w:uiPriority w:val="99"/>
    <w:semiHidden/>
    <w:unhideWhenUsed/>
    <w:rsid w:val="001D2783"/>
    <w:rPr>
      <w:rFonts w:ascii="Lucida Grande" w:hAnsi="Lucida Grande"/>
      <w:sz w:val="18"/>
      <w:szCs w:val="18"/>
    </w:rPr>
  </w:style>
  <w:style w:type="character" w:customStyle="1" w:styleId="BalloonTextChar">
    <w:name w:val="Balloon Text Char"/>
    <w:basedOn w:val="DefaultParagraphFont"/>
    <w:link w:val="BalloonText"/>
    <w:uiPriority w:val="99"/>
    <w:semiHidden/>
    <w:rsid w:val="001D2783"/>
    <w:rPr>
      <w:rFonts w:ascii="Lucida Grande" w:hAnsi="Lucida Grande"/>
      <w:sz w:val="18"/>
      <w:szCs w:val="18"/>
    </w:rPr>
  </w:style>
  <w:style w:type="character" w:styleId="Hyperlink">
    <w:name w:val="Hyperlink"/>
    <w:basedOn w:val="DefaultParagraphFont"/>
    <w:uiPriority w:val="99"/>
    <w:unhideWhenUsed/>
    <w:rsid w:val="00803610"/>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4A89"/>
    <w:pPr>
      <w:ind w:left="720"/>
      <w:contextualSpacing/>
    </w:pPr>
  </w:style>
  <w:style w:type="paragraph" w:styleId="Header">
    <w:name w:val="header"/>
    <w:basedOn w:val="Normal"/>
    <w:link w:val="HeaderChar"/>
    <w:uiPriority w:val="99"/>
    <w:unhideWhenUsed/>
    <w:rsid w:val="00167D40"/>
    <w:pPr>
      <w:tabs>
        <w:tab w:val="center" w:pos="4320"/>
        <w:tab w:val="right" w:pos="8640"/>
      </w:tabs>
    </w:pPr>
  </w:style>
  <w:style w:type="character" w:customStyle="1" w:styleId="HeaderChar">
    <w:name w:val="Header Char"/>
    <w:basedOn w:val="DefaultParagraphFont"/>
    <w:link w:val="Header"/>
    <w:uiPriority w:val="99"/>
    <w:rsid w:val="00167D40"/>
  </w:style>
  <w:style w:type="paragraph" w:styleId="Footer">
    <w:name w:val="footer"/>
    <w:basedOn w:val="Normal"/>
    <w:link w:val="FooterChar"/>
    <w:uiPriority w:val="99"/>
    <w:unhideWhenUsed/>
    <w:rsid w:val="00167D40"/>
    <w:pPr>
      <w:tabs>
        <w:tab w:val="center" w:pos="4320"/>
        <w:tab w:val="right" w:pos="8640"/>
      </w:tabs>
    </w:pPr>
  </w:style>
  <w:style w:type="character" w:customStyle="1" w:styleId="FooterChar">
    <w:name w:val="Footer Char"/>
    <w:basedOn w:val="DefaultParagraphFont"/>
    <w:link w:val="Footer"/>
    <w:uiPriority w:val="99"/>
    <w:rsid w:val="00167D40"/>
  </w:style>
  <w:style w:type="paragraph" w:styleId="BalloonText">
    <w:name w:val="Balloon Text"/>
    <w:basedOn w:val="Normal"/>
    <w:link w:val="BalloonTextChar"/>
    <w:uiPriority w:val="99"/>
    <w:semiHidden/>
    <w:unhideWhenUsed/>
    <w:rsid w:val="001D2783"/>
    <w:rPr>
      <w:rFonts w:ascii="Lucida Grande" w:hAnsi="Lucida Grande"/>
      <w:sz w:val="18"/>
      <w:szCs w:val="18"/>
    </w:rPr>
  </w:style>
  <w:style w:type="character" w:customStyle="1" w:styleId="BalloonTextChar">
    <w:name w:val="Balloon Text Char"/>
    <w:basedOn w:val="DefaultParagraphFont"/>
    <w:link w:val="BalloonText"/>
    <w:uiPriority w:val="99"/>
    <w:semiHidden/>
    <w:rsid w:val="001D2783"/>
    <w:rPr>
      <w:rFonts w:ascii="Lucida Grande" w:hAnsi="Lucida Grande"/>
      <w:sz w:val="18"/>
      <w:szCs w:val="18"/>
    </w:rPr>
  </w:style>
  <w:style w:type="character" w:styleId="Hyperlink">
    <w:name w:val="Hyperlink"/>
    <w:basedOn w:val="DefaultParagraphFont"/>
    <w:uiPriority w:val="99"/>
    <w:unhideWhenUsed/>
    <w:rsid w:val="0080361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jpg"/><Relationship Id="rId12" Type="http://schemas.openxmlformats.org/officeDocument/2006/relationships/image" Target="media/image5.jpg"/><Relationship Id="rId13" Type="http://schemas.openxmlformats.org/officeDocument/2006/relationships/hyperlink" Target="http://www.colourcube.com" TargetMode="External"/><Relationship Id="rId14" Type="http://schemas.openxmlformats.org/officeDocument/2006/relationships/hyperlink" Target="http://www.textilelink.com" TargetMode="Externa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 Id="rId9" Type="http://schemas.openxmlformats.org/officeDocument/2006/relationships/image" Target="media/image2.jpg"/><Relationship Id="rId10"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170</TotalTime>
  <Pages>12</Pages>
  <Words>931</Words>
  <Characters>5313</Characters>
  <Application>Microsoft Macintosh Word</Application>
  <DocSecurity>0</DocSecurity>
  <Lines>44</Lines>
  <Paragraphs>12</Paragraphs>
  <ScaleCrop>false</ScaleCrop>
  <Company/>
  <LinksUpToDate>false</LinksUpToDate>
  <CharactersWithSpaces>6232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HIPHOP BABY</dc:creator>
  <cp:keywords/>
  <dc:description/>
  <cp:lastModifiedBy>HIPHOP BABY</cp:lastModifiedBy>
  <cp:revision>9</cp:revision>
  <dcterms:created xsi:type="dcterms:W3CDTF">2015-04-22T18:06:00Z</dcterms:created>
  <dcterms:modified xsi:type="dcterms:W3CDTF">2015-04-22T20:56:00Z</dcterms:modified>
</cp:coreProperties>
</file>