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0F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A9F">
            <w:pPr>
              <w:pStyle w:val="Default"/>
              <w:rPr>
                <w:rFonts w:asciiTheme="minorHAnsi" w:hAnsiTheme="minorHAnsi"/>
              </w:rPr>
            </w:pPr>
            <w:proofErr w:type="spellStart"/>
            <w:r>
              <w:rPr>
                <w:rFonts w:asciiTheme="minorHAnsi" w:hAnsiTheme="minorHAnsi"/>
              </w:rPr>
              <w:t>Seabotseng</w:t>
            </w:r>
            <w:proofErr w:type="spellEnd"/>
            <w:r>
              <w:rPr>
                <w:rFonts w:asciiTheme="minorHAnsi" w:hAnsiTheme="minorHAnsi"/>
              </w:rPr>
              <w:t xml:space="preserve"> </w:t>
            </w:r>
            <w:proofErr w:type="spellStart"/>
            <w:r>
              <w:rPr>
                <w:rFonts w:asciiTheme="minorHAnsi" w:hAnsiTheme="minorHAnsi"/>
              </w:rPr>
              <w:t>Bafeletse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6A9F">
            <w:pPr>
              <w:pStyle w:val="Default"/>
              <w:rPr>
                <w:rFonts w:asciiTheme="minorHAnsi" w:hAnsiTheme="minorHAnsi"/>
              </w:rPr>
            </w:pPr>
            <w:r>
              <w:rPr>
                <w:rFonts w:asciiTheme="minorHAnsi" w:hAnsiTheme="minorHAnsi"/>
              </w:rPr>
              <w:t>1357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A9F">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A9F">
            <w:r>
              <w:t>05</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B36A9F" w:rsidP="00A851DA">
            <w:pPr>
              <w:rPr>
                <w:rFonts w:ascii="Arial" w:hAnsi="Arial" w:cs="Arial"/>
                <w:b/>
                <w:sz w:val="24"/>
                <w:szCs w:val="24"/>
              </w:rPr>
            </w:pPr>
            <w:r w:rsidRPr="00FD6D2E">
              <w:rPr>
                <w:rFonts w:ascii="Arial" w:hAnsi="Arial" w:cs="Arial"/>
                <w:b/>
                <w:sz w:val="24"/>
                <w:szCs w:val="24"/>
              </w:rPr>
              <w:t>1.</w:t>
            </w:r>
          </w:p>
          <w:p w:rsidR="00FD6D2E" w:rsidRPr="00FD6D2E" w:rsidRDefault="00FD6D2E" w:rsidP="00A851DA">
            <w:pPr>
              <w:rPr>
                <w:rFonts w:ascii="Arial" w:hAnsi="Arial" w:cs="Arial"/>
                <w:b/>
                <w:sz w:val="24"/>
                <w:szCs w:val="24"/>
              </w:rPr>
            </w:pPr>
          </w:p>
          <w:p w:rsidR="00B36A9F" w:rsidRDefault="00B36A9F" w:rsidP="00B36A9F">
            <w:pPr>
              <w:rPr>
                <w:rFonts w:ascii="Arial" w:hAnsi="Arial" w:cs="Arial"/>
                <w:sz w:val="24"/>
                <w:szCs w:val="24"/>
              </w:rPr>
            </w:pPr>
            <w:r w:rsidRPr="00FD6D2E">
              <w:rPr>
                <w:rFonts w:ascii="Arial" w:hAnsi="Arial" w:cs="Arial"/>
                <w:b/>
                <w:sz w:val="24"/>
                <w:szCs w:val="24"/>
              </w:rPr>
              <w:t>I.</w:t>
            </w:r>
            <w:r w:rsidRPr="00FD6D2E">
              <w:rPr>
                <w:rFonts w:ascii="Arial" w:hAnsi="Arial" w:cs="Arial"/>
                <w:sz w:val="24"/>
                <w:szCs w:val="24"/>
              </w:rPr>
              <w:t xml:space="preserve"> Advantages of magazines as a medium for publicity are that Magazine advertising's major benefit to businesses is its ability to display higher quality images than either direct mail or newspaper. Higher quality images, represented with full color and gloss, allow a clearer picture of your product, giving the public a better idea of your company.</w:t>
            </w:r>
          </w:p>
          <w:p w:rsidR="00FD6D2E" w:rsidRPr="00FD6D2E" w:rsidRDefault="00FD6D2E" w:rsidP="00B36A9F">
            <w:pPr>
              <w:rPr>
                <w:rFonts w:ascii="Arial" w:hAnsi="Arial" w:cs="Arial"/>
                <w:sz w:val="24"/>
                <w:szCs w:val="24"/>
              </w:rPr>
            </w:pPr>
          </w:p>
          <w:p w:rsidR="00FD6D2E" w:rsidRPr="00FD6D2E" w:rsidRDefault="00FD6D2E" w:rsidP="00FD6D2E">
            <w:pPr>
              <w:rPr>
                <w:rFonts w:ascii="Arial" w:hAnsi="Arial" w:cs="Arial"/>
                <w:sz w:val="24"/>
                <w:szCs w:val="24"/>
              </w:rPr>
            </w:pPr>
            <w:r>
              <w:rPr>
                <w:rFonts w:ascii="Arial" w:hAnsi="Arial" w:cs="Arial"/>
                <w:sz w:val="24"/>
                <w:szCs w:val="24"/>
              </w:rPr>
              <w:t>-</w:t>
            </w:r>
            <w:r w:rsidRPr="00FD6D2E">
              <w:rPr>
                <w:rFonts w:ascii="Arial" w:hAnsi="Arial" w:cs="Arial"/>
                <w:sz w:val="24"/>
                <w:szCs w:val="24"/>
              </w:rPr>
              <w:t>Even if you are a small business, you can advertise in the most widely read and distributed national magazines. National magazines often have regional versions of their magazines and/or sections dedicated to small businesses and specific locales.</w:t>
            </w:r>
          </w:p>
          <w:p w:rsidR="00FD6D2E" w:rsidRPr="00FD6D2E" w:rsidRDefault="00FD6D2E" w:rsidP="00FD6D2E">
            <w:pPr>
              <w:rPr>
                <w:rFonts w:ascii="Arial" w:hAnsi="Arial" w:cs="Arial"/>
                <w:sz w:val="24"/>
                <w:szCs w:val="24"/>
              </w:rPr>
            </w:pPr>
          </w:p>
          <w:p w:rsidR="00FD6D2E" w:rsidRPr="00FD6D2E" w:rsidRDefault="00FD6D2E" w:rsidP="00FD6D2E">
            <w:pPr>
              <w:rPr>
                <w:rFonts w:ascii="Arial" w:hAnsi="Arial" w:cs="Arial"/>
                <w:sz w:val="24"/>
                <w:szCs w:val="24"/>
              </w:rPr>
            </w:pPr>
            <w:r>
              <w:rPr>
                <w:rFonts w:ascii="Arial" w:hAnsi="Arial" w:cs="Arial"/>
                <w:sz w:val="24"/>
                <w:szCs w:val="24"/>
              </w:rPr>
              <w:t>-</w:t>
            </w:r>
            <w:r w:rsidRPr="00FD6D2E">
              <w:rPr>
                <w:rFonts w:ascii="Arial" w:hAnsi="Arial" w:cs="Arial"/>
                <w:sz w:val="24"/>
                <w:szCs w:val="24"/>
              </w:rPr>
              <w:t>Magazines are typically kept for a longer period of time than newspapers because of their higher printing quality. Medical offices, for example, usually save magazines because they give people something to read while waiting for their appointment. A reader of a magazine may keep an issue if it contains particularly interesting information.</w:t>
            </w:r>
          </w:p>
          <w:p w:rsidR="00FD6D2E" w:rsidRPr="00FD6D2E" w:rsidRDefault="00FD6D2E" w:rsidP="00FD6D2E">
            <w:pPr>
              <w:rPr>
                <w:rFonts w:ascii="Arial" w:hAnsi="Arial" w:cs="Arial"/>
                <w:sz w:val="24"/>
                <w:szCs w:val="24"/>
              </w:rPr>
            </w:pPr>
            <w:r w:rsidRPr="00FD6D2E">
              <w:rPr>
                <w:rFonts w:ascii="Arial" w:hAnsi="Arial" w:cs="Arial"/>
                <w:sz w:val="24"/>
                <w:szCs w:val="24"/>
              </w:rPr>
              <w:t>-Quick turn-around helps your ad reflect the changing market conditions. The ad you decide to run today can be in your customers’ hands in one to two days.</w:t>
            </w:r>
          </w:p>
          <w:p w:rsidR="00FD6D2E" w:rsidRPr="00FD6D2E" w:rsidRDefault="00FD6D2E" w:rsidP="00FD6D2E">
            <w:pPr>
              <w:rPr>
                <w:rFonts w:ascii="Arial" w:hAnsi="Arial" w:cs="Arial"/>
                <w:sz w:val="24"/>
                <w:szCs w:val="24"/>
              </w:rPr>
            </w:pPr>
          </w:p>
          <w:p w:rsidR="00B36A9F" w:rsidRPr="00FD6D2E" w:rsidRDefault="00FD6D2E" w:rsidP="00A851DA">
            <w:pPr>
              <w:rPr>
                <w:rFonts w:ascii="Arial" w:hAnsi="Arial" w:cs="Arial"/>
                <w:b/>
                <w:sz w:val="24"/>
                <w:szCs w:val="24"/>
              </w:rPr>
            </w:pPr>
            <w:r w:rsidRPr="00FD6D2E">
              <w:rPr>
                <w:rFonts w:ascii="Arial" w:hAnsi="Arial" w:cs="Arial"/>
                <w:sz w:val="24"/>
                <w:szCs w:val="24"/>
              </w:rPr>
              <w:t>-You have the flexibility in deciding the ad size and placement within the newspaper</w:t>
            </w:r>
          </w:p>
          <w:p w:rsidR="00CC2FB3" w:rsidRPr="00FD6D2E" w:rsidRDefault="00CC2FB3" w:rsidP="00A851DA">
            <w:pPr>
              <w:rPr>
                <w:rFonts w:ascii="Arial" w:hAnsi="Arial" w:cs="Arial"/>
                <w:b/>
                <w:sz w:val="24"/>
                <w:szCs w:val="24"/>
              </w:rPr>
            </w:pPr>
          </w:p>
          <w:p w:rsidR="00FD6D2E" w:rsidRDefault="00FD6D2E" w:rsidP="00FD6D2E">
            <w:pPr>
              <w:rPr>
                <w:rFonts w:ascii="Arial" w:hAnsi="Arial" w:cs="Arial"/>
                <w:sz w:val="24"/>
                <w:szCs w:val="24"/>
              </w:rPr>
            </w:pPr>
            <w:r w:rsidRPr="00FD6D2E">
              <w:rPr>
                <w:rFonts w:ascii="Arial" w:hAnsi="Arial" w:cs="Arial"/>
                <w:b/>
                <w:sz w:val="24"/>
                <w:szCs w:val="24"/>
              </w:rPr>
              <w:t>II</w:t>
            </w:r>
            <w:r w:rsidRPr="00FD6D2E">
              <w:rPr>
                <w:rFonts w:ascii="Arial" w:hAnsi="Arial" w:cs="Arial"/>
                <w:sz w:val="24"/>
                <w:szCs w:val="24"/>
              </w:rPr>
              <w:t xml:space="preserve">. Three essential criteria for the success of a news release; </w:t>
            </w:r>
          </w:p>
          <w:p w:rsidR="00FD6D2E" w:rsidRPr="00FD6D2E" w:rsidRDefault="00FD6D2E" w:rsidP="00FD6D2E">
            <w:pPr>
              <w:rPr>
                <w:rFonts w:ascii="Arial" w:hAnsi="Arial" w:cs="Arial"/>
                <w:sz w:val="24"/>
                <w:szCs w:val="24"/>
              </w:rPr>
            </w:pPr>
          </w:p>
          <w:p w:rsidR="00FD6D2E" w:rsidRPr="00FD6D2E" w:rsidRDefault="00FD6D2E" w:rsidP="00FD6D2E">
            <w:pPr>
              <w:rPr>
                <w:rFonts w:ascii="Arial" w:hAnsi="Arial" w:cs="Arial"/>
                <w:sz w:val="24"/>
                <w:szCs w:val="24"/>
              </w:rPr>
            </w:pPr>
            <w:r>
              <w:rPr>
                <w:rFonts w:ascii="Arial" w:hAnsi="Arial" w:cs="Arial"/>
                <w:sz w:val="24"/>
                <w:szCs w:val="24"/>
              </w:rPr>
              <w:t>-</w:t>
            </w:r>
            <w:r w:rsidRPr="00FD6D2E">
              <w:rPr>
                <w:rFonts w:ascii="Arial" w:hAnsi="Arial" w:cs="Arial"/>
                <w:sz w:val="24"/>
                <w:szCs w:val="24"/>
              </w:rPr>
              <w:t>content- what the press release is about</w:t>
            </w:r>
          </w:p>
          <w:p w:rsidR="00FD6D2E" w:rsidRPr="00FD6D2E" w:rsidRDefault="00FD6D2E" w:rsidP="00FD6D2E">
            <w:pPr>
              <w:rPr>
                <w:rFonts w:ascii="Arial" w:hAnsi="Arial" w:cs="Arial"/>
                <w:sz w:val="24"/>
                <w:szCs w:val="24"/>
              </w:rPr>
            </w:pPr>
            <w:r w:rsidRPr="00FD6D2E">
              <w:rPr>
                <w:rFonts w:ascii="Arial" w:hAnsi="Arial" w:cs="Arial"/>
                <w:sz w:val="24"/>
                <w:szCs w:val="24"/>
              </w:rPr>
              <w:t>-Format-layout attention and formatting to the detail.</w:t>
            </w:r>
          </w:p>
          <w:p w:rsidR="00FD6D2E" w:rsidRDefault="00FD6D2E" w:rsidP="00FD6D2E">
            <w:pPr>
              <w:rPr>
                <w:rFonts w:ascii="Arial" w:hAnsi="Arial" w:cs="Arial"/>
                <w:sz w:val="24"/>
                <w:szCs w:val="24"/>
              </w:rPr>
            </w:pPr>
            <w:r w:rsidRPr="00FD6D2E">
              <w:rPr>
                <w:rFonts w:ascii="Arial" w:hAnsi="Arial" w:cs="Arial"/>
                <w:sz w:val="24"/>
                <w:szCs w:val="24"/>
              </w:rPr>
              <w:t xml:space="preserve">-presentation-making sure that what is being sent is proof read and all writing mistakes </w:t>
            </w:r>
            <w:r>
              <w:rPr>
                <w:rFonts w:ascii="Arial" w:hAnsi="Arial" w:cs="Arial"/>
                <w:sz w:val="24"/>
                <w:szCs w:val="24"/>
              </w:rPr>
              <w:t xml:space="preserve">are </w:t>
            </w:r>
            <w:r w:rsidRPr="00FD6D2E">
              <w:rPr>
                <w:rFonts w:ascii="Arial" w:hAnsi="Arial" w:cs="Arial"/>
                <w:sz w:val="24"/>
                <w:szCs w:val="24"/>
              </w:rPr>
              <w:t xml:space="preserve">corrected. </w:t>
            </w:r>
          </w:p>
          <w:p w:rsidR="00FD6D2E" w:rsidRDefault="00FD6D2E" w:rsidP="00FD6D2E">
            <w:pPr>
              <w:rPr>
                <w:rFonts w:ascii="Arial" w:hAnsi="Arial" w:cs="Arial"/>
                <w:sz w:val="24"/>
                <w:szCs w:val="24"/>
              </w:rPr>
            </w:pPr>
          </w:p>
          <w:p w:rsidR="00FD6D2E" w:rsidRDefault="00FD6D2E" w:rsidP="00FD6D2E">
            <w:pPr>
              <w:rPr>
                <w:rFonts w:ascii="Arial" w:hAnsi="Arial" w:cs="Arial"/>
                <w:sz w:val="24"/>
                <w:szCs w:val="24"/>
              </w:rPr>
            </w:pPr>
            <w:r w:rsidRPr="00FD6D2E">
              <w:rPr>
                <w:rFonts w:ascii="Arial" w:hAnsi="Arial" w:cs="Arial"/>
                <w:b/>
                <w:sz w:val="24"/>
                <w:szCs w:val="24"/>
              </w:rPr>
              <w:t>III.</w:t>
            </w:r>
            <w:r w:rsidRPr="00FD6D2E">
              <w:rPr>
                <w:rFonts w:ascii="Arial" w:hAnsi="Arial" w:cs="Arial"/>
                <w:sz w:val="24"/>
                <w:szCs w:val="24"/>
              </w:rPr>
              <w:t xml:space="preserve"> Mass media is mass media are diverse media technology used in communication to pass message to a wider audience, examples include radio, television, internet, newspapers among others</w:t>
            </w:r>
            <w:r>
              <w:rPr>
                <w:rFonts w:ascii="Arial" w:hAnsi="Arial" w:cs="Arial"/>
                <w:sz w:val="24"/>
                <w:szCs w:val="24"/>
              </w:rPr>
              <w:t>.</w:t>
            </w:r>
          </w:p>
          <w:p w:rsidR="00FD6D2E" w:rsidRDefault="00FD6D2E" w:rsidP="00FD6D2E">
            <w:pPr>
              <w:rPr>
                <w:rFonts w:ascii="Arial" w:hAnsi="Arial" w:cs="Arial"/>
                <w:sz w:val="24"/>
                <w:szCs w:val="24"/>
              </w:rPr>
            </w:pPr>
          </w:p>
          <w:p w:rsidR="00FD6D2E" w:rsidRDefault="00FD6D2E" w:rsidP="00FD6D2E">
            <w:pPr>
              <w:rPr>
                <w:rFonts w:ascii="Arial" w:hAnsi="Arial" w:cs="Arial"/>
                <w:sz w:val="24"/>
                <w:szCs w:val="24"/>
              </w:rPr>
            </w:pPr>
            <w:r w:rsidRPr="00FD6D2E">
              <w:rPr>
                <w:rFonts w:ascii="Arial" w:hAnsi="Arial" w:cs="Arial"/>
                <w:sz w:val="24"/>
                <w:szCs w:val="24"/>
              </w:rPr>
              <w:t>I</w:t>
            </w:r>
            <w:r w:rsidRPr="00DC6E85">
              <w:rPr>
                <w:rFonts w:ascii="Arial" w:hAnsi="Arial" w:cs="Arial"/>
                <w:b/>
                <w:sz w:val="24"/>
                <w:szCs w:val="24"/>
              </w:rPr>
              <w:t>V</w:t>
            </w:r>
            <w:r w:rsidRPr="00FD6D2E">
              <w:rPr>
                <w:rFonts w:ascii="Arial" w:hAnsi="Arial" w:cs="Arial"/>
                <w:sz w:val="24"/>
                <w:szCs w:val="24"/>
              </w:rPr>
              <w:t>. Radio can be used as publicity medium through airing of ads or having a paid for interview.</w:t>
            </w:r>
          </w:p>
          <w:p w:rsidR="00666DB7" w:rsidRPr="00666DB7" w:rsidRDefault="00666DB7" w:rsidP="00FD6D2E">
            <w:pPr>
              <w:rPr>
                <w:rFonts w:ascii="Arial" w:hAnsi="Arial" w:cs="Arial"/>
                <w:sz w:val="24"/>
                <w:szCs w:val="24"/>
              </w:rPr>
            </w:pPr>
            <w:r w:rsidRPr="00666DB7">
              <w:rPr>
                <w:rFonts w:ascii="Arial" w:hAnsi="Arial" w:cs="Arial"/>
                <w:b/>
                <w:sz w:val="24"/>
                <w:szCs w:val="24"/>
              </w:rPr>
              <w:lastRenderedPageBreak/>
              <w:t>V.</w:t>
            </w:r>
            <w:r>
              <w:rPr>
                <w:rFonts w:ascii="Arial" w:hAnsi="Arial" w:cs="Arial"/>
                <w:sz w:val="24"/>
                <w:szCs w:val="24"/>
              </w:rPr>
              <w:t xml:space="preserve"> </w:t>
            </w:r>
            <w:r w:rsidRPr="00666DB7">
              <w:rPr>
                <w:rFonts w:ascii="Arial" w:hAnsi="Arial" w:cs="Arial"/>
                <w:sz w:val="24"/>
                <w:szCs w:val="24"/>
              </w:rPr>
              <w:t xml:space="preserve">Television clips should be brief and straight to the </w:t>
            </w:r>
            <w:proofErr w:type="gramStart"/>
            <w:r w:rsidRPr="00666DB7">
              <w:rPr>
                <w:rFonts w:ascii="Arial" w:hAnsi="Arial" w:cs="Arial"/>
                <w:sz w:val="24"/>
                <w:szCs w:val="24"/>
              </w:rPr>
              <w:t>point,</w:t>
            </w:r>
            <w:proofErr w:type="gramEnd"/>
            <w:r w:rsidRPr="00666DB7">
              <w:rPr>
                <w:rFonts w:ascii="Arial" w:hAnsi="Arial" w:cs="Arial"/>
                <w:sz w:val="24"/>
                <w:szCs w:val="24"/>
              </w:rPr>
              <w:t xml:space="preserve"> it should also be of an audible quality.</w:t>
            </w:r>
          </w:p>
          <w:p w:rsidR="00666DB7" w:rsidRDefault="00666DB7" w:rsidP="00FD6D2E">
            <w:pPr>
              <w:rPr>
                <w:rFonts w:ascii="Arial" w:hAnsi="Arial" w:cs="Arial"/>
                <w:sz w:val="24"/>
                <w:szCs w:val="24"/>
              </w:rPr>
            </w:pPr>
          </w:p>
          <w:p w:rsidR="00666DB7" w:rsidRDefault="00666DB7" w:rsidP="00666DB7">
            <w:pPr>
              <w:rPr>
                <w:rFonts w:ascii="Arial" w:hAnsi="Arial" w:cs="Arial"/>
                <w:sz w:val="24"/>
                <w:szCs w:val="24"/>
              </w:rPr>
            </w:pPr>
            <w:r w:rsidRPr="00666DB7">
              <w:rPr>
                <w:rFonts w:ascii="Arial" w:hAnsi="Arial" w:cs="Arial"/>
                <w:b/>
                <w:sz w:val="24"/>
                <w:szCs w:val="24"/>
              </w:rPr>
              <w:t>VI.</w:t>
            </w:r>
            <w:r w:rsidRPr="00666DB7">
              <w:rPr>
                <w:rFonts w:ascii="Arial" w:hAnsi="Arial" w:cs="Arial"/>
                <w:sz w:val="24"/>
                <w:szCs w:val="24"/>
              </w:rPr>
              <w:t xml:space="preserve"> Advantages of an exhibition are that An exhibition or a trade show is the perfect platform to launch a new product or service as all parties</w:t>
            </w:r>
            <w:r>
              <w:rPr>
                <w:rFonts w:ascii="Arial" w:hAnsi="Arial" w:cs="Arial"/>
                <w:sz w:val="24"/>
                <w:szCs w:val="24"/>
              </w:rPr>
              <w:t>.</w:t>
            </w:r>
            <w:r w:rsidRPr="00666DB7">
              <w:rPr>
                <w:rFonts w:ascii="Arial" w:hAnsi="Arial" w:cs="Arial"/>
                <w:sz w:val="24"/>
                <w:szCs w:val="24"/>
              </w:rPr>
              <w:t xml:space="preserve"> </w:t>
            </w:r>
          </w:p>
          <w:p w:rsidR="00666DB7" w:rsidRPr="00666DB7" w:rsidRDefault="00666DB7" w:rsidP="00666DB7">
            <w:pPr>
              <w:rPr>
                <w:rFonts w:ascii="Arial" w:hAnsi="Arial" w:cs="Arial"/>
                <w:sz w:val="24"/>
                <w:szCs w:val="24"/>
              </w:rPr>
            </w:pPr>
            <w:r w:rsidRPr="00666DB7">
              <w:rPr>
                <w:rFonts w:ascii="Arial" w:hAnsi="Arial" w:cs="Arial"/>
                <w:sz w:val="24"/>
                <w:szCs w:val="24"/>
              </w:rPr>
              <w:t xml:space="preserve">Members of the industry, interested buyers and media are in attendance. This enables you to attract the attention of multiple audiences towards your product or service easily. </w:t>
            </w:r>
          </w:p>
          <w:p w:rsidR="00666DB7" w:rsidRDefault="00666DB7" w:rsidP="00666DB7">
            <w:pPr>
              <w:rPr>
                <w:rFonts w:ascii="Arial" w:hAnsi="Arial" w:cs="Arial"/>
                <w:sz w:val="24"/>
                <w:szCs w:val="24"/>
              </w:rPr>
            </w:pPr>
            <w:r w:rsidRPr="00666DB7">
              <w:rPr>
                <w:rFonts w:ascii="Arial" w:hAnsi="Arial" w:cs="Arial"/>
                <w:sz w:val="24"/>
                <w:szCs w:val="24"/>
              </w:rPr>
              <w:t xml:space="preserve">Exhibitions or trade shows are excellent places to network with potential buyers and client, thus, giving you the opportunity not only to develop connections but also personal relationship with said buyers and clients. </w:t>
            </w:r>
          </w:p>
          <w:p w:rsidR="00666DB7" w:rsidRDefault="00666DB7" w:rsidP="00666DB7">
            <w:pPr>
              <w:rPr>
                <w:rFonts w:ascii="Arial" w:hAnsi="Arial" w:cs="Arial"/>
                <w:sz w:val="24"/>
                <w:szCs w:val="24"/>
              </w:rPr>
            </w:pPr>
            <w:r w:rsidRPr="00666DB7">
              <w:rPr>
                <w:rFonts w:ascii="Arial" w:hAnsi="Arial" w:cs="Arial"/>
                <w:sz w:val="24"/>
                <w:szCs w:val="24"/>
              </w:rPr>
              <w:t xml:space="preserve">They are an opportunity to inform and educate all attendees from industry buyers to general public about the benefits of your products and services. Moreover, you can conduct demonstrations or let buyers try the product or service to gain appreciate of the product or service and negate any objections. </w:t>
            </w:r>
          </w:p>
          <w:p w:rsidR="00666DB7" w:rsidRDefault="00666DB7" w:rsidP="00666DB7">
            <w:pPr>
              <w:rPr>
                <w:rFonts w:ascii="Arial" w:hAnsi="Arial" w:cs="Arial"/>
                <w:sz w:val="24"/>
                <w:szCs w:val="24"/>
              </w:rPr>
            </w:pPr>
            <w:r w:rsidRPr="00666DB7">
              <w:rPr>
                <w:rFonts w:ascii="Arial" w:hAnsi="Arial" w:cs="Arial"/>
                <w:sz w:val="24"/>
                <w:szCs w:val="24"/>
              </w:rPr>
              <w:t>Once a buyer or client has tried and tested a product or service, you can get request for immediate feedback. This will serve two purposes – the first, you can gauge how well the product or service is received and two, gain inputs about what other features or products the prospective buyer or client is interested in.</w:t>
            </w:r>
          </w:p>
          <w:p w:rsidR="00666DB7" w:rsidRPr="00666DB7" w:rsidRDefault="00666DB7" w:rsidP="00666DB7">
            <w:pPr>
              <w:rPr>
                <w:rFonts w:ascii="Arial" w:hAnsi="Arial" w:cs="Arial"/>
                <w:sz w:val="24"/>
                <w:szCs w:val="24"/>
              </w:rPr>
            </w:pPr>
          </w:p>
          <w:p w:rsidR="00666DB7" w:rsidRPr="00666DB7" w:rsidRDefault="00666DB7" w:rsidP="00666DB7">
            <w:pPr>
              <w:pStyle w:val="NoSpacing"/>
              <w:rPr>
                <w:rFonts w:ascii="Arial" w:eastAsia="Times New Roman" w:hAnsi="Arial" w:cs="Arial"/>
                <w:sz w:val="24"/>
                <w:szCs w:val="24"/>
                <w:lang w:eastAsia="en-ZA"/>
              </w:rPr>
            </w:pPr>
            <w:r w:rsidRPr="00666DB7">
              <w:rPr>
                <w:rFonts w:ascii="Arial" w:hAnsi="Arial" w:cs="Arial"/>
                <w:sz w:val="24"/>
                <w:szCs w:val="24"/>
              </w:rPr>
              <w:t xml:space="preserve">Some of the limitations of exhibitions are that </w:t>
            </w:r>
            <w:r w:rsidRPr="00666DB7">
              <w:rPr>
                <w:rFonts w:ascii="Arial" w:eastAsia="Times New Roman" w:hAnsi="Arial" w:cs="Arial"/>
                <w:sz w:val="24"/>
                <w:szCs w:val="24"/>
                <w:lang w:eastAsia="en-ZA"/>
              </w:rPr>
              <w:t>they require at least a day and probably more of your time.</w:t>
            </w:r>
          </w:p>
          <w:p w:rsidR="00666DB7" w:rsidRPr="00666DB7" w:rsidRDefault="00666DB7" w:rsidP="00666DB7">
            <w:pPr>
              <w:pStyle w:val="NoSpacing"/>
              <w:rPr>
                <w:rFonts w:ascii="Arial" w:eastAsia="Times New Roman" w:hAnsi="Arial" w:cs="Arial"/>
                <w:sz w:val="24"/>
                <w:szCs w:val="24"/>
                <w:lang w:eastAsia="en-ZA"/>
              </w:rPr>
            </w:pPr>
            <w:r w:rsidRPr="00666DB7">
              <w:rPr>
                <w:rFonts w:ascii="Arial" w:hAnsi="Arial" w:cs="Arial"/>
                <w:sz w:val="24"/>
                <w:szCs w:val="24"/>
                <w:lang w:eastAsia="en-ZA"/>
              </w:rPr>
              <w:t>Travelling to trade shows can be costly.</w:t>
            </w:r>
          </w:p>
          <w:p w:rsidR="00666DB7" w:rsidRPr="00666DB7" w:rsidRDefault="00666DB7" w:rsidP="00666DB7">
            <w:pPr>
              <w:pStyle w:val="NoSpacing"/>
              <w:rPr>
                <w:rFonts w:ascii="Arial" w:hAnsi="Arial" w:cs="Arial"/>
                <w:sz w:val="24"/>
                <w:szCs w:val="24"/>
                <w:lang w:eastAsia="en-ZA"/>
              </w:rPr>
            </w:pPr>
            <w:r w:rsidRPr="00666DB7">
              <w:rPr>
                <w:rFonts w:ascii="Arial" w:hAnsi="Arial" w:cs="Arial"/>
                <w:sz w:val="24"/>
                <w:szCs w:val="24"/>
                <w:lang w:eastAsia="en-ZA"/>
              </w:rPr>
              <w:t>Displaying at a trade show can also be costly.</w:t>
            </w:r>
          </w:p>
          <w:p w:rsidR="00666DB7" w:rsidRDefault="00666DB7" w:rsidP="00666DB7">
            <w:pPr>
              <w:pStyle w:val="NoSpacing"/>
              <w:rPr>
                <w:rFonts w:ascii="Arial" w:eastAsia="Times New Roman" w:hAnsi="Arial" w:cs="Arial"/>
                <w:sz w:val="24"/>
                <w:szCs w:val="24"/>
                <w:lang w:eastAsia="en-ZA"/>
              </w:rPr>
            </w:pPr>
            <w:r w:rsidRPr="00666DB7">
              <w:rPr>
                <w:rFonts w:ascii="Arial" w:eastAsia="Times New Roman" w:hAnsi="Arial" w:cs="Arial"/>
                <w:sz w:val="24"/>
                <w:szCs w:val="24"/>
                <w:lang w:eastAsia="en-ZA"/>
              </w:rPr>
              <w:t>There will probably be quite a bit of competition at all shows.</w:t>
            </w:r>
          </w:p>
          <w:p w:rsidR="00666DB7" w:rsidRPr="00666DB7" w:rsidRDefault="00666DB7" w:rsidP="00666DB7">
            <w:pPr>
              <w:pStyle w:val="NoSpacing"/>
              <w:rPr>
                <w:rFonts w:ascii="Arial" w:eastAsia="Times New Roman" w:hAnsi="Arial" w:cs="Arial"/>
                <w:sz w:val="24"/>
                <w:szCs w:val="24"/>
                <w:lang w:eastAsia="en-ZA"/>
              </w:rPr>
            </w:pPr>
          </w:p>
          <w:p w:rsidR="00666DB7" w:rsidRDefault="00666DB7" w:rsidP="00666DB7">
            <w:pPr>
              <w:pStyle w:val="NoSpacing"/>
              <w:rPr>
                <w:rFonts w:ascii="Arial" w:eastAsia="Times New Roman" w:hAnsi="Arial" w:cs="Arial"/>
                <w:sz w:val="24"/>
                <w:szCs w:val="24"/>
                <w:lang w:eastAsia="en-ZA"/>
              </w:rPr>
            </w:pPr>
            <w:r w:rsidRPr="00666DB7">
              <w:rPr>
                <w:rFonts w:ascii="Arial" w:hAnsi="Arial" w:cs="Arial"/>
                <w:b/>
                <w:sz w:val="24"/>
                <w:szCs w:val="24"/>
              </w:rPr>
              <w:t>VII.</w:t>
            </w:r>
            <w:r w:rsidRPr="00666DB7">
              <w:rPr>
                <w:rFonts w:ascii="Arial" w:eastAsia="Times New Roman" w:hAnsi="Arial" w:cs="Arial"/>
                <w:sz w:val="24"/>
                <w:szCs w:val="24"/>
                <w:lang w:eastAsia="en-ZA"/>
              </w:rPr>
              <w:t xml:space="preserve"> Open house is a special event organized in order to disseminate messages to the public. It is done to familiarize the public with company and products and services offered. The place is identified and then serious advertising takes place in order to allow people to know, entertainment is also an integral part of the event.</w:t>
            </w:r>
          </w:p>
          <w:p w:rsidR="00FA6401" w:rsidRDefault="00FA6401" w:rsidP="00FA6401">
            <w:pPr>
              <w:pStyle w:val="NormalWeb"/>
              <w:rPr>
                <w:rFonts w:ascii="Arial" w:hAnsi="Arial" w:cs="Arial"/>
              </w:rPr>
            </w:pPr>
            <w:r w:rsidRPr="00FA6401">
              <w:rPr>
                <w:rFonts w:ascii="Arial" w:hAnsi="Arial" w:cs="Arial"/>
                <w:b/>
                <w:lang w:eastAsia="en-ZA"/>
              </w:rPr>
              <w:t>2.</w:t>
            </w:r>
            <w:r w:rsidRPr="00FA6401">
              <w:rPr>
                <w:rFonts w:ascii="Arial" w:hAnsi="Arial" w:cs="Arial"/>
                <w:lang w:eastAsia="en-ZA"/>
              </w:rPr>
              <w:t xml:space="preserve"> Some</w:t>
            </w:r>
            <w:r w:rsidR="00666DB7" w:rsidRPr="00FA6401">
              <w:rPr>
                <w:rFonts w:ascii="Arial" w:hAnsi="Arial" w:cs="Arial"/>
                <w:lang w:eastAsia="en-ZA"/>
              </w:rPr>
              <w:t xml:space="preserve"> of the major tools of media re</w:t>
            </w:r>
            <w:r w:rsidRPr="00FA6401">
              <w:rPr>
                <w:rFonts w:ascii="Arial" w:hAnsi="Arial" w:cs="Arial"/>
                <w:lang w:eastAsia="en-ZA"/>
              </w:rPr>
              <w:t xml:space="preserve">lations include; press releases-communication directed to the members of the media, radio and television, calendar releases, editorials, Public service announcements, media contacts, </w:t>
            </w:r>
            <w:r w:rsidRPr="00FA6401">
              <w:rPr>
                <w:rFonts w:ascii="Arial" w:hAnsi="Arial" w:cs="Arial"/>
              </w:rPr>
              <w:t>Me</w:t>
            </w:r>
            <w:r w:rsidRPr="00FA6401">
              <w:rPr>
                <w:rStyle w:val="highlightedsearchterm"/>
                <w:rFonts w:ascii="Arial" w:hAnsi="Arial" w:cs="Arial"/>
              </w:rPr>
              <w:t>d</w:t>
            </w:r>
            <w:r w:rsidRPr="00FA6401">
              <w:rPr>
                <w:rFonts w:ascii="Arial" w:hAnsi="Arial" w:cs="Arial"/>
              </w:rPr>
              <w:t>ia Relations can help faculty an</w:t>
            </w:r>
            <w:r w:rsidRPr="00FA6401">
              <w:rPr>
                <w:rStyle w:val="highlightedsearchterm"/>
                <w:rFonts w:ascii="Arial" w:hAnsi="Arial" w:cs="Arial"/>
              </w:rPr>
              <w:t>d</w:t>
            </w:r>
            <w:r w:rsidRPr="00FA6401">
              <w:rPr>
                <w:rFonts w:ascii="Arial" w:hAnsi="Arial" w:cs="Arial"/>
              </w:rPr>
              <w:t xml:space="preserve"> a</w:t>
            </w:r>
            <w:r w:rsidRPr="00FA6401">
              <w:rPr>
                <w:rStyle w:val="highlightedsearchterm"/>
                <w:rFonts w:ascii="Arial" w:hAnsi="Arial" w:cs="Arial"/>
              </w:rPr>
              <w:t>d</w:t>
            </w:r>
            <w:r w:rsidRPr="00FA6401">
              <w:rPr>
                <w:rFonts w:ascii="Arial" w:hAnsi="Arial" w:cs="Arial"/>
              </w:rPr>
              <w:t>ministrators to prepare for me</w:t>
            </w:r>
            <w:r w:rsidRPr="00FA6401">
              <w:rPr>
                <w:rStyle w:val="highlightedsearchterm"/>
                <w:rFonts w:ascii="Arial" w:hAnsi="Arial" w:cs="Arial"/>
              </w:rPr>
              <w:t>d</w:t>
            </w:r>
            <w:r w:rsidRPr="00FA6401">
              <w:rPr>
                <w:rFonts w:ascii="Arial" w:hAnsi="Arial" w:cs="Arial"/>
              </w:rPr>
              <w:t>ia appearances. Among the services provi</w:t>
            </w:r>
            <w:r w:rsidRPr="00FA6401">
              <w:rPr>
                <w:rStyle w:val="highlightedsearchterm"/>
                <w:rFonts w:ascii="Arial" w:hAnsi="Arial" w:cs="Arial"/>
              </w:rPr>
              <w:t>d</w:t>
            </w:r>
            <w:r w:rsidRPr="00FA6401">
              <w:rPr>
                <w:rFonts w:ascii="Arial" w:hAnsi="Arial" w:cs="Arial"/>
              </w:rPr>
              <w:t>e</w:t>
            </w:r>
            <w:r w:rsidRPr="00FA6401">
              <w:rPr>
                <w:rStyle w:val="highlightedsearchterm"/>
                <w:rFonts w:ascii="Arial" w:hAnsi="Arial" w:cs="Arial"/>
              </w:rPr>
              <w:t>d</w:t>
            </w:r>
            <w:r w:rsidRPr="00FA6401">
              <w:rPr>
                <w:rFonts w:ascii="Arial" w:hAnsi="Arial" w:cs="Arial"/>
              </w:rPr>
              <w:t xml:space="preserve"> are: staging mock interviews, image consulting an</w:t>
            </w:r>
            <w:r w:rsidRPr="00FA6401">
              <w:rPr>
                <w:rStyle w:val="highlightedsearchterm"/>
                <w:rFonts w:ascii="Arial" w:hAnsi="Arial" w:cs="Arial"/>
              </w:rPr>
              <w:t>d</w:t>
            </w:r>
            <w:r w:rsidRPr="00FA6401">
              <w:rPr>
                <w:rFonts w:ascii="Arial" w:hAnsi="Arial" w:cs="Arial"/>
              </w:rPr>
              <w:t xml:space="preserve"> help </w:t>
            </w:r>
            <w:r w:rsidRPr="00FA6401">
              <w:rPr>
                <w:rStyle w:val="highlightedsearchterm"/>
                <w:rFonts w:ascii="Arial" w:hAnsi="Arial" w:cs="Arial"/>
              </w:rPr>
              <w:t>d</w:t>
            </w:r>
            <w:r w:rsidRPr="00FA6401">
              <w:rPr>
                <w:rFonts w:ascii="Arial" w:hAnsi="Arial" w:cs="Arial"/>
              </w:rPr>
              <w:t>ealing with hostile questioning. </w:t>
            </w:r>
          </w:p>
          <w:p w:rsidR="00FA6401" w:rsidRPr="006E2F0C" w:rsidRDefault="00FA6401" w:rsidP="00FA6401">
            <w:pPr>
              <w:pStyle w:val="NormalWeb"/>
              <w:rPr>
                <w:rFonts w:ascii="Arial" w:hAnsi="Arial" w:cs="Arial"/>
                <w:b/>
              </w:rPr>
            </w:pPr>
            <w:r w:rsidRPr="006E2F0C">
              <w:rPr>
                <w:rFonts w:ascii="Arial" w:hAnsi="Arial" w:cs="Arial"/>
                <w:b/>
              </w:rPr>
              <w:t>Activity</w:t>
            </w:r>
          </w:p>
          <w:p w:rsidR="00DF2E1F" w:rsidRDefault="00FA6401" w:rsidP="00DC6E85">
            <w:pPr>
              <w:pStyle w:val="NormalWeb"/>
              <w:rPr>
                <w:rFonts w:ascii="Arial" w:hAnsi="Arial" w:cs="Arial"/>
              </w:rPr>
            </w:pPr>
            <w:r>
              <w:rPr>
                <w:rFonts w:ascii="Arial" w:hAnsi="Arial" w:cs="Arial"/>
              </w:rPr>
              <w:t xml:space="preserve">Some of the news worthy events could include: </w:t>
            </w:r>
          </w:p>
          <w:p w:rsidR="00DC6E85" w:rsidRDefault="00DC6E85" w:rsidP="00DC6E85">
            <w:pPr>
              <w:pStyle w:val="NormalWeb"/>
              <w:rPr>
                <w:rFonts w:ascii="Arial" w:hAnsi="Arial" w:cs="Arial"/>
              </w:rPr>
            </w:pPr>
            <w:r>
              <w:rPr>
                <w:rFonts w:ascii="Arial" w:hAnsi="Arial" w:cs="Arial"/>
              </w:rPr>
              <w:t xml:space="preserve">Sponsorship of a </w:t>
            </w:r>
            <w:r w:rsidR="00DF2E1F">
              <w:rPr>
                <w:rFonts w:ascii="Arial" w:hAnsi="Arial" w:cs="Arial"/>
              </w:rPr>
              <w:t>sporting tournament done to show support to the local community and show its visibility as a company.</w:t>
            </w:r>
          </w:p>
          <w:p w:rsidR="00DC6E85" w:rsidRDefault="00FA6401" w:rsidP="00DC6E85">
            <w:pPr>
              <w:pStyle w:val="NormalWeb"/>
              <w:rPr>
                <w:rFonts w:ascii="Arial" w:hAnsi="Arial" w:cs="Arial"/>
              </w:rPr>
            </w:pPr>
            <w:r>
              <w:rPr>
                <w:rFonts w:ascii="Arial" w:hAnsi="Arial" w:cs="Arial"/>
              </w:rPr>
              <w:t>CSR initiative or project like handing over a house built for a destitute</w:t>
            </w:r>
            <w:r w:rsidR="00DC6E85">
              <w:rPr>
                <w:rFonts w:ascii="Arial" w:hAnsi="Arial" w:cs="Arial"/>
              </w:rPr>
              <w:t xml:space="preserve"> in order </w:t>
            </w:r>
            <w:r w:rsidR="00DC6E85" w:rsidRPr="00DC6E85">
              <w:rPr>
                <w:rFonts w:ascii="Arial" w:hAnsi="Arial" w:cs="Arial"/>
              </w:rPr>
              <w:t xml:space="preserve">to aid an organization's mission as well as a guide to what the company stands for to its consumers. </w:t>
            </w:r>
            <w:hyperlink r:id="rId9" w:tooltip="Business ethics" w:history="1">
              <w:r w:rsidR="00DC6E85" w:rsidRPr="00DC6E85">
                <w:rPr>
                  <w:rStyle w:val="Hyperlink"/>
                  <w:rFonts w:ascii="Arial" w:hAnsi="Arial" w:cs="Arial"/>
                  <w:color w:val="auto"/>
                  <w:u w:val="none"/>
                </w:rPr>
                <w:t>Business ethics</w:t>
              </w:r>
            </w:hyperlink>
            <w:r w:rsidR="00DC6E85" w:rsidRPr="00DC6E85">
              <w:rPr>
                <w:rFonts w:ascii="Arial" w:hAnsi="Arial" w:cs="Arial"/>
              </w:rPr>
              <w:t xml:space="preserve"> is the part of </w:t>
            </w:r>
            <w:hyperlink r:id="rId10" w:tooltip="Applied ethics" w:history="1">
              <w:r w:rsidR="00DC6E85" w:rsidRPr="00DC6E85">
                <w:rPr>
                  <w:rStyle w:val="Hyperlink"/>
                  <w:rFonts w:ascii="Arial" w:hAnsi="Arial" w:cs="Arial"/>
                  <w:color w:val="auto"/>
                  <w:u w:val="none"/>
                </w:rPr>
                <w:t>applied ethics</w:t>
              </w:r>
            </w:hyperlink>
            <w:r w:rsidR="00DC6E85" w:rsidRPr="00DC6E85">
              <w:rPr>
                <w:rFonts w:ascii="Arial" w:hAnsi="Arial" w:cs="Arial"/>
              </w:rPr>
              <w:t xml:space="preserve"> that examines ethical principles and moral or ethical problems that can arise in a business environment</w:t>
            </w:r>
            <w:proofErr w:type="gramStart"/>
            <w:r w:rsidR="00DC6E85" w:rsidRPr="00DC6E85">
              <w:rPr>
                <w:rFonts w:ascii="Arial" w:hAnsi="Arial" w:cs="Arial"/>
              </w:rPr>
              <w:t>.</w:t>
            </w:r>
            <w:r w:rsidRPr="00DC6E85">
              <w:rPr>
                <w:rFonts w:ascii="Arial" w:hAnsi="Arial" w:cs="Arial"/>
              </w:rPr>
              <w:t>,</w:t>
            </w:r>
            <w:proofErr w:type="gramEnd"/>
            <w:r w:rsidRPr="00DC6E85">
              <w:rPr>
                <w:rFonts w:ascii="Arial" w:hAnsi="Arial" w:cs="Arial"/>
              </w:rPr>
              <w:t xml:space="preserve"> </w:t>
            </w:r>
          </w:p>
          <w:p w:rsidR="00CC2FB3" w:rsidRPr="00DC6E85" w:rsidRDefault="00FA6401" w:rsidP="00DC6E85">
            <w:pPr>
              <w:pStyle w:val="NormalWeb"/>
              <w:rPr>
                <w:rFonts w:ascii="Arial" w:hAnsi="Arial" w:cs="Arial"/>
              </w:rPr>
            </w:pPr>
            <w:r>
              <w:rPr>
                <w:rFonts w:ascii="Arial" w:hAnsi="Arial" w:cs="Arial"/>
              </w:rPr>
              <w:lastRenderedPageBreak/>
              <w:t>Annual general meetings held</w:t>
            </w:r>
            <w:r w:rsidR="00DC6E85">
              <w:t xml:space="preserve"> </w:t>
            </w:r>
            <w:r w:rsidR="00DC6E85" w:rsidRPr="00DC6E85">
              <w:rPr>
                <w:rStyle w:val="tgc"/>
                <w:rFonts w:ascii="Arial" w:hAnsi="Arial" w:cs="Arial"/>
              </w:rPr>
              <w:t>to give members an opportunity each year to meet the directors, to ask questions and receive</w:t>
            </w:r>
            <w:r w:rsidR="00DC6E85">
              <w:rPr>
                <w:rStyle w:val="tgc"/>
                <w:rFonts w:ascii="Arial" w:hAnsi="Arial" w:cs="Arial"/>
              </w:rPr>
              <w:t xml:space="preserve"> information about the </w:t>
            </w:r>
            <w:r w:rsidR="00DF2E1F">
              <w:rPr>
                <w:rStyle w:val="tgc"/>
                <w:rFonts w:ascii="Arial" w:hAnsi="Arial" w:cs="Arial"/>
              </w:rPr>
              <w:t>company.</w:t>
            </w:r>
            <w:r w:rsidR="00DF2E1F" w:rsidRPr="00DC6E85">
              <w:rPr>
                <w:rStyle w:val="tgc"/>
                <w:rFonts w:ascii="Arial" w:hAnsi="Arial" w:cs="Arial"/>
              </w:rPr>
              <w:t xml:space="preserve"> The</w:t>
            </w:r>
            <w:r w:rsidR="00DC6E85" w:rsidRPr="00DC6E85">
              <w:rPr>
                <w:rStyle w:val="tgc"/>
                <w:rFonts w:ascii="Arial" w:hAnsi="Arial" w:cs="Arial"/>
              </w:rPr>
              <w:t xml:space="preserve"> main business conducted at AGMs is: reviewing the company's financial statements; filling vacancies on the board of directors</w:t>
            </w:r>
            <w:r w:rsidR="00DC6E85">
              <w:rPr>
                <w:rFonts w:ascii="Arial" w:hAnsi="Arial" w:cs="Arial"/>
              </w:rPr>
              <w:t>,</w:t>
            </w:r>
            <w:r>
              <w:rPr>
                <w:rFonts w:ascii="Arial" w:hAnsi="Arial" w:cs="Arial"/>
              </w:rPr>
              <w:t xml:space="preserve"> workshops held in different times of the year.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0B3B"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F0B3B" w:rsidP="00A851DA">
            <w:pPr>
              <w:rPr>
                <w:rFonts w:cs="Bliss-Regular"/>
                <w:color w:val="000000"/>
              </w:rPr>
            </w:pPr>
            <w:r>
              <w:rPr>
                <w:rFonts w:cs="Bliss-Regular"/>
                <w:color w:val="000000"/>
              </w:rPr>
              <w:t>11-03-2015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353" w:rsidRDefault="00417353" w:rsidP="00CB4D0A">
      <w:pPr>
        <w:spacing w:after="0" w:line="240" w:lineRule="auto"/>
      </w:pPr>
      <w:r>
        <w:separator/>
      </w:r>
    </w:p>
  </w:endnote>
  <w:endnote w:type="continuationSeparator" w:id="0">
    <w:p w:rsidR="00417353" w:rsidRDefault="0041735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353" w:rsidRDefault="00417353" w:rsidP="00CB4D0A">
      <w:pPr>
        <w:spacing w:after="0" w:line="240" w:lineRule="auto"/>
      </w:pPr>
      <w:r>
        <w:separator/>
      </w:r>
    </w:p>
  </w:footnote>
  <w:footnote w:type="continuationSeparator" w:id="0">
    <w:p w:rsidR="00417353" w:rsidRDefault="0041735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CB7607"/>
    <w:multiLevelType w:val="multilevel"/>
    <w:tmpl w:val="6A12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7353"/>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6DB7"/>
    <w:rsid w:val="006823A7"/>
    <w:rsid w:val="00687EE8"/>
    <w:rsid w:val="006C0FEF"/>
    <w:rsid w:val="006E2F0C"/>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6A9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6E85"/>
    <w:rsid w:val="00DF2E1F"/>
    <w:rsid w:val="00E00821"/>
    <w:rsid w:val="00E04DB4"/>
    <w:rsid w:val="00E071E4"/>
    <w:rsid w:val="00E30679"/>
    <w:rsid w:val="00E4597D"/>
    <w:rsid w:val="00E54832"/>
    <w:rsid w:val="00E56A90"/>
    <w:rsid w:val="00E641CC"/>
    <w:rsid w:val="00EA30AB"/>
    <w:rsid w:val="00EB3925"/>
    <w:rsid w:val="00EF0B3B"/>
    <w:rsid w:val="00F96EB3"/>
    <w:rsid w:val="00FA6401"/>
    <w:rsid w:val="00FD0985"/>
    <w:rsid w:val="00FD6D2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66DB7"/>
    <w:pPr>
      <w:spacing w:after="0" w:line="240" w:lineRule="auto"/>
    </w:pPr>
  </w:style>
  <w:style w:type="paragraph" w:styleId="NormalWeb">
    <w:name w:val="Normal (Web)"/>
    <w:basedOn w:val="Normal"/>
    <w:uiPriority w:val="99"/>
    <w:unhideWhenUsed/>
    <w:rsid w:val="00FA64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edsearchterm">
    <w:name w:val="highlightedsearchterm"/>
    <w:basedOn w:val="DefaultParagraphFont"/>
    <w:rsid w:val="00FA6401"/>
  </w:style>
  <w:style w:type="character" w:customStyle="1" w:styleId="tgc">
    <w:name w:val="_tgc"/>
    <w:basedOn w:val="DefaultParagraphFont"/>
    <w:rsid w:val="00DC6E85"/>
  </w:style>
  <w:style w:type="character" w:styleId="Hyperlink">
    <w:name w:val="Hyperlink"/>
    <w:basedOn w:val="DefaultParagraphFont"/>
    <w:uiPriority w:val="99"/>
    <w:semiHidden/>
    <w:unhideWhenUsed/>
    <w:rsid w:val="00DC6E85"/>
    <w:rPr>
      <w:color w:val="0000FF"/>
      <w:u w:val="single"/>
    </w:rPr>
  </w:style>
</w:styles>
</file>

<file path=word/webSettings.xml><?xml version="1.0" encoding="utf-8"?>
<w:webSettings xmlns:r="http://schemas.openxmlformats.org/officeDocument/2006/relationships" xmlns:w="http://schemas.openxmlformats.org/wordprocessingml/2006/main">
  <w:divs>
    <w:div w:id="19246043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n.wikipedia.org/wiki/Applied_ethics" TargetMode="External"/><Relationship Id="rId4" Type="http://schemas.openxmlformats.org/officeDocument/2006/relationships/settings" Target="settings.xml"/><Relationship Id="rId9" Type="http://schemas.openxmlformats.org/officeDocument/2006/relationships/hyperlink" Target="http://en.wikipedia.org/wiki/Business_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EBFCC-C72F-458B-A02D-5D10328B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4</cp:revision>
  <dcterms:created xsi:type="dcterms:W3CDTF">2015-01-26T12:24:00Z</dcterms:created>
  <dcterms:modified xsi:type="dcterms:W3CDTF">2015-03-11T01:14:00Z</dcterms:modified>
</cp:coreProperties>
</file>