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620D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52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Paula </w:t>
            </w:r>
            <w:proofErr w:type="spellStart"/>
            <w:r>
              <w:rPr>
                <w:rFonts w:asciiTheme="minorHAnsi" w:hAnsiTheme="minorHAnsi"/>
              </w:rPr>
              <w:t>Ribeiro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E52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52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Child Psychology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5206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3D13A2" w:rsidRDefault="00133772" w:rsidP="00A851DA">
            <w:pPr>
              <w:rPr>
                <w:b/>
              </w:rPr>
            </w:pPr>
            <w:r w:rsidRPr="003D13A2">
              <w:rPr>
                <w:b/>
              </w:rPr>
              <w:t>1.</w:t>
            </w:r>
          </w:p>
          <w:p w:rsidR="00133772" w:rsidRPr="00133772" w:rsidRDefault="00133772" w:rsidP="00A851DA"/>
          <w:p w:rsidR="00C437ED" w:rsidRPr="00C437ED" w:rsidRDefault="00133772" w:rsidP="00C437ED">
            <w:pPr>
              <w:pStyle w:val="ListParagraph"/>
              <w:numPr>
                <w:ilvl w:val="0"/>
                <w:numId w:val="3"/>
              </w:numPr>
            </w:pPr>
            <w:r w:rsidRPr="00C437ED">
              <w:t xml:space="preserve">No, children do not develop different skills and abilities at the same time due to a variety of factors that need to be taken into account. These factors are </w:t>
            </w:r>
            <w:r w:rsidR="00C437ED" w:rsidRPr="00C437ED">
              <w:t>related to the child’s social, cultural and socioeconomic background.</w:t>
            </w:r>
          </w:p>
          <w:p w:rsidR="00C437ED" w:rsidRDefault="00C437ED" w:rsidP="00C437ED">
            <w:pPr>
              <w:pStyle w:val="ListParagraph"/>
              <w:numPr>
                <w:ilvl w:val="0"/>
                <w:numId w:val="3"/>
              </w:numPr>
            </w:pPr>
            <w:r>
              <w:t>Growth refers to a physical increase in size (height, weight and also includes the organs). Development refers to the continuous changes that take place over time in a progressive and orderly</w:t>
            </w:r>
            <w:r w:rsidRPr="00C437ED">
              <w:t xml:space="preserve"> </w:t>
            </w:r>
            <w:r>
              <w:t>way with regard to a person’s physical and neurological structure.</w:t>
            </w:r>
          </w:p>
          <w:p w:rsidR="00133772" w:rsidRDefault="00C437ED" w:rsidP="00C437ED">
            <w:pPr>
              <w:pStyle w:val="ListParagraph"/>
              <w:numPr>
                <w:ilvl w:val="0"/>
                <w:numId w:val="3"/>
              </w:numPr>
            </w:pPr>
            <w:r>
              <w:t>The various stages of development in humans are: Infancy, Childhood, Adolescence and Adulthood.</w:t>
            </w:r>
            <w:r w:rsidR="00133772" w:rsidRPr="00C437ED">
              <w:t xml:space="preserve"> </w:t>
            </w:r>
          </w:p>
          <w:p w:rsidR="00C437ED" w:rsidRDefault="00C437ED" w:rsidP="00C437ED">
            <w:pPr>
              <w:pStyle w:val="ListParagraph"/>
              <w:numPr>
                <w:ilvl w:val="0"/>
                <w:numId w:val="3"/>
              </w:numPr>
            </w:pPr>
            <w:r>
              <w:t>The different areas of development are: Physical, Motor, Social, Emotional, Cognitive and Language development.</w:t>
            </w:r>
          </w:p>
          <w:p w:rsidR="00C437ED" w:rsidRDefault="00F83A27" w:rsidP="00C437ED">
            <w:pPr>
              <w:pStyle w:val="ListParagraph"/>
              <w:numPr>
                <w:ilvl w:val="0"/>
                <w:numId w:val="3"/>
              </w:numPr>
            </w:pPr>
            <w:r>
              <w:t>As a child develops one area, it will automatically affect the development of another. For example, as a child develops his/her language skills this in turn will help the child communicate more (and better) which will lead to increased socialization. As the child socializes and interacts, he/she will start to develop his/her cognitive skills.</w:t>
            </w:r>
          </w:p>
          <w:p w:rsidR="00F83A27" w:rsidRDefault="00F83A27" w:rsidP="00C437ED">
            <w:pPr>
              <w:pStyle w:val="ListParagraph"/>
              <w:numPr>
                <w:ilvl w:val="0"/>
                <w:numId w:val="3"/>
              </w:numPr>
            </w:pPr>
            <w:r>
              <w:t xml:space="preserve">Cognitive development is the process at which a child’s </w:t>
            </w:r>
            <w:r>
              <w:t xml:space="preserve">thinking abilities </w:t>
            </w:r>
            <w:r>
              <w:t>progresses and changes throughout their life span.</w:t>
            </w:r>
          </w:p>
          <w:p w:rsidR="00F83A27" w:rsidRDefault="00F83A27" w:rsidP="00F83A27">
            <w:pPr>
              <w:pStyle w:val="ListParagraph"/>
              <w:numPr>
                <w:ilvl w:val="0"/>
                <w:numId w:val="3"/>
              </w:numPr>
            </w:pPr>
            <w:r>
              <w:t>A</w:t>
            </w:r>
            <w:r>
              <w:t>ccording to Erikson’s theory of</w:t>
            </w:r>
            <w:r>
              <w:t xml:space="preserve"> </w:t>
            </w:r>
            <w:r w:rsidRPr="00F83A27">
              <w:t>psychological development</w:t>
            </w:r>
            <w:r>
              <w:t xml:space="preserve"> in children, the five stages are: </w:t>
            </w:r>
            <w:r w:rsidR="00E768D2">
              <w:t xml:space="preserve">Trust </w:t>
            </w:r>
            <w:proofErr w:type="spellStart"/>
            <w:r w:rsidR="00E768D2">
              <w:t>vs</w:t>
            </w:r>
            <w:proofErr w:type="spellEnd"/>
            <w:r w:rsidR="00E768D2">
              <w:t xml:space="preserve"> Mistrust</w:t>
            </w:r>
          </w:p>
          <w:p w:rsidR="00E768D2" w:rsidRDefault="00E768D2" w:rsidP="00E768D2">
            <w:pPr>
              <w:pStyle w:val="ListParagraph"/>
              <w:ind w:left="1080"/>
            </w:pPr>
            <w:r>
              <w:t xml:space="preserve">        Autonomy vs. Shame and Doubt</w:t>
            </w:r>
          </w:p>
          <w:p w:rsidR="00E768D2" w:rsidRDefault="00E768D2" w:rsidP="00E768D2">
            <w:pPr>
              <w:pStyle w:val="ListParagraph"/>
              <w:ind w:left="1080"/>
            </w:pPr>
            <w:r>
              <w:t xml:space="preserve">        Initiative vs. Guilt</w:t>
            </w:r>
          </w:p>
          <w:p w:rsidR="00E768D2" w:rsidRDefault="00E768D2" w:rsidP="00E768D2">
            <w:pPr>
              <w:pStyle w:val="ListParagraph"/>
              <w:ind w:left="1080"/>
            </w:pPr>
            <w:r>
              <w:t xml:space="preserve">        Industry vs. Inferiority</w:t>
            </w:r>
          </w:p>
          <w:p w:rsidR="00E768D2" w:rsidRDefault="00E768D2" w:rsidP="00E768D2">
            <w:pPr>
              <w:pStyle w:val="ListParagraph"/>
              <w:ind w:left="1080"/>
            </w:pPr>
            <w:r>
              <w:t xml:space="preserve">        Identity vs. Confusion</w:t>
            </w:r>
          </w:p>
          <w:p w:rsidR="00E768D2" w:rsidRDefault="00E768D2" w:rsidP="00E768D2"/>
          <w:p w:rsidR="003D13A2" w:rsidRDefault="00E768D2" w:rsidP="00E768D2">
            <w:r w:rsidRPr="003D13A2">
              <w:rPr>
                <w:b/>
              </w:rPr>
              <w:t>2.</w:t>
            </w:r>
            <w:r>
              <w:t xml:space="preserve"> </w:t>
            </w:r>
          </w:p>
          <w:p w:rsidR="00E768D2" w:rsidRPr="00F83A27" w:rsidRDefault="00E768D2" w:rsidP="00E768D2">
            <w:r>
              <w:t xml:space="preserve">As a child begins to interact with others in a more social environment, she begins to learn about what is right and wrong / appropriate and inappropriate </w:t>
            </w:r>
            <w:proofErr w:type="spellStart"/>
            <w:r>
              <w:t>behaviour</w:t>
            </w:r>
            <w:proofErr w:type="spellEnd"/>
            <w:r>
              <w:t>.  Playing with others will help the child understand how to better collaborate and share toys</w:t>
            </w:r>
            <w:r w:rsidR="003D13A2">
              <w:t>,</w:t>
            </w:r>
            <w:r>
              <w:t xml:space="preserve"> for example</w:t>
            </w:r>
            <w:r w:rsidR="003D13A2">
              <w:t xml:space="preserve"> she will learn about give and take</w:t>
            </w:r>
            <w:r>
              <w:t xml:space="preserve">.  A child that does not develop her social skills will have no idea of the rules and </w:t>
            </w:r>
            <w:proofErr w:type="spellStart"/>
            <w:r>
              <w:t>behaviours</w:t>
            </w:r>
            <w:proofErr w:type="spellEnd"/>
            <w:r>
              <w:t xml:space="preserve"> that are expected of people by the society she lives in</w:t>
            </w:r>
            <w:r w:rsidR="003D13A2">
              <w:t xml:space="preserve">, such as how to conduct </w:t>
            </w:r>
            <w:proofErr w:type="gramStart"/>
            <w:r w:rsidR="003D13A2">
              <w:t>yourself</w:t>
            </w:r>
            <w:proofErr w:type="gramEnd"/>
            <w:r w:rsidR="003D13A2">
              <w:t xml:space="preserve"> while eating and speaking as well as how to dress</w:t>
            </w:r>
            <w:r>
              <w:t>.</w:t>
            </w:r>
            <w:r w:rsidR="003D13A2">
              <w:t xml:space="preserve"> She will, in time and after repeated warnings and/or observations learn that biting, kicking, stealing and shouting (among other things) are not appropriate </w:t>
            </w:r>
            <w:proofErr w:type="spellStart"/>
            <w:r w:rsidR="003D13A2">
              <w:t>behaviours</w:t>
            </w:r>
            <w:proofErr w:type="spellEnd"/>
            <w:r w:rsidR="003D13A2">
              <w:t xml:space="preserve">. </w:t>
            </w:r>
          </w:p>
          <w:p w:rsidR="00CC2FB3" w:rsidRDefault="00CC2FB3" w:rsidP="00A851DA">
            <w:pPr>
              <w:rPr>
                <w:b/>
              </w:rPr>
            </w:pPr>
          </w:p>
          <w:p w:rsidR="00C437ED" w:rsidRDefault="00C437ED" w:rsidP="00A851DA">
            <w:pPr>
              <w:rPr>
                <w:b/>
              </w:rPr>
            </w:pPr>
          </w:p>
          <w:p w:rsidR="00CC2FB3" w:rsidRDefault="003D13A2" w:rsidP="00A851DA">
            <w:pPr>
              <w:rPr>
                <w:b/>
              </w:rPr>
            </w:pPr>
            <w:r>
              <w:rPr>
                <w:b/>
              </w:rPr>
              <w:t>Activity 1</w:t>
            </w:r>
          </w:p>
          <w:p w:rsidR="003D13A2" w:rsidRDefault="003D13A2" w:rsidP="00A851DA">
            <w:pPr>
              <w:rPr>
                <w:b/>
              </w:rPr>
            </w:pPr>
          </w:p>
          <w:p w:rsidR="003D13A2" w:rsidRPr="008F600B" w:rsidRDefault="000D1798" w:rsidP="00A851DA">
            <w:pPr>
              <w:rPr>
                <w:b/>
              </w:rPr>
            </w:pPr>
            <w:r w:rsidRPr="008F600B">
              <w:rPr>
                <w:b/>
              </w:rPr>
              <w:t>Michael</w:t>
            </w:r>
            <w:r>
              <w:t xml:space="preserve">                                             </w:t>
            </w:r>
            <w:r w:rsidR="008F600B">
              <w:t>(siblings</w:t>
            </w:r>
            <w:r w:rsidR="008F600B">
              <w:t>)</w:t>
            </w:r>
            <w:r>
              <w:t xml:space="preserve">                          </w:t>
            </w:r>
            <w:r w:rsidRPr="008F600B">
              <w:rPr>
                <w:b/>
              </w:rPr>
              <w:t>Danny</w:t>
            </w:r>
          </w:p>
          <w:p w:rsidR="000D1798" w:rsidRDefault="000D1798" w:rsidP="00A851DA"/>
          <w:p w:rsidR="000D1798" w:rsidRDefault="000D1798" w:rsidP="00A851DA">
            <w:r>
              <w:t xml:space="preserve">- Interacts with people with some ease, shows                  - Is quite shy, but friendly. Mumbles          </w:t>
            </w:r>
          </w:p>
          <w:p w:rsidR="000D1798" w:rsidRDefault="000D1798" w:rsidP="00A851DA">
            <w:proofErr w:type="gramStart"/>
            <w:r>
              <w:t>c</w:t>
            </w:r>
            <w:r>
              <w:t>onfidence</w:t>
            </w:r>
            <w:proofErr w:type="gramEnd"/>
            <w:r>
              <w:t>.</w:t>
            </w:r>
            <w:r>
              <w:t xml:space="preserve">                                                                                  </w:t>
            </w:r>
            <w:proofErr w:type="gramStart"/>
            <w:r>
              <w:t>when</w:t>
            </w:r>
            <w:proofErr w:type="gramEnd"/>
            <w:r>
              <w:t xml:space="preserve"> he speaks.</w:t>
            </w:r>
          </w:p>
          <w:p w:rsidR="000D1798" w:rsidRDefault="000D1798" w:rsidP="00A851DA">
            <w:r w:rsidRPr="000D1798">
              <w:t xml:space="preserve">- </w:t>
            </w:r>
            <w:r>
              <w:t>Gets</w:t>
            </w:r>
            <w:r w:rsidRPr="000D1798">
              <w:t xml:space="preserve"> qui</w:t>
            </w:r>
            <w:r>
              <w:t xml:space="preserve">et and quite irritable when stressed.                   - Prefers to hide in his room or listen to </w:t>
            </w:r>
          </w:p>
          <w:p w:rsidR="00CC2FB3" w:rsidRDefault="000D1798" w:rsidP="00A851DA">
            <w:r>
              <w:t xml:space="preserve">                                                                                                        </w:t>
            </w:r>
            <w:proofErr w:type="gramStart"/>
            <w:r>
              <w:t>music</w:t>
            </w:r>
            <w:proofErr w:type="gramEnd"/>
            <w:r>
              <w:t xml:space="preserve"> when he is stressed.</w:t>
            </w:r>
          </w:p>
          <w:p w:rsidR="008F600B" w:rsidRDefault="008F600B" w:rsidP="00A851DA">
            <w:r>
              <w:t xml:space="preserve">- Plays guitar, likes heavy metal and cooking.                     </w:t>
            </w:r>
            <w:r w:rsidR="00CA5CE3">
              <w:t xml:space="preserve">- </w:t>
            </w:r>
            <w:r>
              <w:t xml:space="preserve">Loves sport, skateboards and is an avid  </w:t>
            </w:r>
          </w:p>
          <w:p w:rsidR="000D1798" w:rsidRDefault="008F600B" w:rsidP="00A851DA">
            <w:r>
              <w:t xml:space="preserve">                                                                                                        </w:t>
            </w:r>
            <w:proofErr w:type="gramStart"/>
            <w:r>
              <w:t>video-gamer</w:t>
            </w:r>
            <w:proofErr w:type="gramEnd"/>
            <w:r>
              <w:t>.</w:t>
            </w:r>
          </w:p>
          <w:p w:rsidR="008F600B" w:rsidRDefault="008F600B" w:rsidP="00A851DA"/>
          <w:p w:rsidR="008F600B" w:rsidRDefault="008F600B" w:rsidP="00A851DA">
            <w:r>
              <w:t>Although siblings there are quite distinct differences between Michael and Danny with regard to their relationships, activities/interests and reactions. Despite these differences, and due to the fact that their personalities seem to complement each other, they are the best of friends. They also have a 2 and a half year age difference.</w:t>
            </w:r>
          </w:p>
          <w:p w:rsidR="008F600B" w:rsidRDefault="008F600B" w:rsidP="00A851DA"/>
          <w:p w:rsidR="008F600B" w:rsidRDefault="008F600B" w:rsidP="00A851DA">
            <w:r>
              <w:t>Case Study</w:t>
            </w:r>
          </w:p>
          <w:p w:rsidR="008F600B" w:rsidRDefault="008F600B" w:rsidP="00A851DA">
            <w:bookmarkStart w:id="0" w:name="_GoBack"/>
            <w:bookmarkEnd w:id="0"/>
          </w:p>
          <w:p w:rsidR="008F600B" w:rsidRDefault="008F600B" w:rsidP="008F600B">
            <w:pPr>
              <w:pStyle w:val="ListParagraph"/>
              <w:numPr>
                <w:ilvl w:val="0"/>
                <w:numId w:val="4"/>
              </w:numPr>
            </w:pPr>
            <w:r>
              <w:t>The probl</w:t>
            </w:r>
            <w:r w:rsidR="00CA5CE3">
              <w:t>em lies with Dave’s mother as she seems to use the same language Dave is using inappropriately.</w:t>
            </w:r>
          </w:p>
          <w:p w:rsidR="00CA5CE3" w:rsidRDefault="00CA5CE3" w:rsidP="008F600B">
            <w:pPr>
              <w:pStyle w:val="ListParagraph"/>
              <w:numPr>
                <w:ilvl w:val="0"/>
                <w:numId w:val="4"/>
              </w:numPr>
            </w:pPr>
            <w:r>
              <w:t>Though the problem is in language, it could be that this is a social development problem as Dave has not been taught how to speak appropriately while in a social context.</w:t>
            </w:r>
          </w:p>
          <w:p w:rsidR="00CC2FB3" w:rsidRPr="00CA5CE3" w:rsidRDefault="00CA5CE3" w:rsidP="00A851DA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t>Dave</w:t>
            </w:r>
            <w:r>
              <w:t>’s</w:t>
            </w:r>
            <w:r>
              <w:t xml:space="preserve"> teacher could take some time to teach Dave about appropriate language through the example of his peers and </w:t>
            </w:r>
            <w:proofErr w:type="gramStart"/>
            <w:r>
              <w:t>herself</w:t>
            </w:r>
            <w:proofErr w:type="gramEnd"/>
            <w:r>
              <w:t>. She could also give Dave an award each time he used appropriate language and likewise reprimand any misuse of language.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E768D2" w:rsidTr="00CC2FB3">
        <w:tc>
          <w:tcPr>
            <w:tcW w:w="9242" w:type="dxa"/>
          </w:tcPr>
          <w:p w:rsidR="00E768D2" w:rsidRPr="00CC2FB3" w:rsidRDefault="00E768D2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A5CE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Paula Costa </w:t>
            </w:r>
            <w:proofErr w:type="spellStart"/>
            <w:r>
              <w:rPr>
                <w:rFonts w:cs="Bliss-Regular"/>
                <w:color w:val="000000"/>
              </w:rPr>
              <w:t>Ribeiro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A5CE3" w:rsidP="00CA5CE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27.10.2014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CA5CE3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0DB" w:rsidRDefault="009620DB" w:rsidP="00CB4D0A">
      <w:pPr>
        <w:spacing w:after="0" w:line="240" w:lineRule="auto"/>
      </w:pPr>
      <w:r>
        <w:separator/>
      </w:r>
    </w:p>
  </w:endnote>
  <w:endnote w:type="continuationSeparator" w:id="0">
    <w:p w:rsidR="009620DB" w:rsidRDefault="009620D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0DB" w:rsidRDefault="009620DB" w:rsidP="00CB4D0A">
      <w:pPr>
        <w:spacing w:after="0" w:line="240" w:lineRule="auto"/>
      </w:pPr>
      <w:r>
        <w:separator/>
      </w:r>
    </w:p>
  </w:footnote>
  <w:footnote w:type="continuationSeparator" w:id="0">
    <w:p w:rsidR="009620DB" w:rsidRDefault="009620D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47EB8"/>
    <w:multiLevelType w:val="hybridMultilevel"/>
    <w:tmpl w:val="804662BE"/>
    <w:lvl w:ilvl="0" w:tplc="1C10F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73378"/>
    <w:multiLevelType w:val="hybridMultilevel"/>
    <w:tmpl w:val="0F4C2B5C"/>
    <w:lvl w:ilvl="0" w:tplc="F1C4A2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31519"/>
    <w:multiLevelType w:val="hybridMultilevel"/>
    <w:tmpl w:val="E466AB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D1798"/>
    <w:rsid w:val="001175EE"/>
    <w:rsid w:val="00133772"/>
    <w:rsid w:val="00157CF6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D13A2"/>
    <w:rsid w:val="003E2B87"/>
    <w:rsid w:val="00405895"/>
    <w:rsid w:val="004058DF"/>
    <w:rsid w:val="00486F1A"/>
    <w:rsid w:val="00490CB9"/>
    <w:rsid w:val="004A2CE2"/>
    <w:rsid w:val="004E3CDA"/>
    <w:rsid w:val="004E5206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831C11"/>
    <w:rsid w:val="008A60B4"/>
    <w:rsid w:val="008B3C31"/>
    <w:rsid w:val="008B64FE"/>
    <w:rsid w:val="008F600B"/>
    <w:rsid w:val="00935BF7"/>
    <w:rsid w:val="0095442C"/>
    <w:rsid w:val="009620DB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C46DF"/>
    <w:rsid w:val="00C03577"/>
    <w:rsid w:val="00C437ED"/>
    <w:rsid w:val="00C65FEA"/>
    <w:rsid w:val="00CA0AC2"/>
    <w:rsid w:val="00CA5CE3"/>
    <w:rsid w:val="00CB4D0A"/>
    <w:rsid w:val="00CC2FB3"/>
    <w:rsid w:val="00CC575A"/>
    <w:rsid w:val="00D039AC"/>
    <w:rsid w:val="00D22577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68D2"/>
    <w:rsid w:val="00EA30AB"/>
    <w:rsid w:val="00EB3925"/>
    <w:rsid w:val="00F83A2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4B586-AF29-4B1C-B075-33AF789B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669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Pauka</cp:lastModifiedBy>
  <cp:revision>1</cp:revision>
  <dcterms:created xsi:type="dcterms:W3CDTF">2013-06-24T13:12:00Z</dcterms:created>
  <dcterms:modified xsi:type="dcterms:W3CDTF">2014-10-27T16:00:00Z</dcterms:modified>
</cp:coreProperties>
</file>