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F81910" w:rsidRDefault="00607874" w:rsidP="00A851DA">
      <w:pPr>
        <w:pStyle w:val="Default"/>
        <w:rPr>
          <w:rFonts w:asciiTheme="minorHAnsi" w:hAnsiTheme="minorHAnsi"/>
          <w:color w:val="auto"/>
        </w:rPr>
      </w:pPr>
      <w:r w:rsidRPr="00F81910">
        <w:rPr>
          <w:rFonts w:asciiTheme="minorHAnsi" w:hAnsiTheme="minorHAnsi"/>
          <w:noProof/>
          <w:color w:val="auto"/>
        </w:rPr>
        <w:drawing>
          <wp:anchor distT="0" distB="0" distL="114300" distR="114300" simplePos="0" relativeHeight="251658240" behindDoc="0" locked="0" layoutInCell="1" allowOverlap="1" wp14:anchorId="587B5F1D" wp14:editId="0FFCBD5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81910">
        <w:rPr>
          <w:rFonts w:asciiTheme="minorHAnsi" w:hAnsiTheme="minorHAnsi"/>
          <w:color w:val="auto"/>
        </w:rPr>
        <w:t xml:space="preserve">                                                             </w:t>
      </w:r>
      <w:r w:rsidR="00405895" w:rsidRPr="00F81910">
        <w:rPr>
          <w:rFonts w:asciiTheme="minorHAnsi" w:hAnsiTheme="minorHAnsi"/>
          <w:color w:val="auto"/>
        </w:rPr>
        <w:t xml:space="preserve">     </w:t>
      </w:r>
    </w:p>
    <w:p w:rsidR="00607874" w:rsidRPr="00F81910" w:rsidRDefault="00651366" w:rsidP="00A851DA">
      <w:r w:rsidRPr="00F81910">
        <w:rPr>
          <w:noProof/>
        </w:rPr>
        <mc:AlternateContent>
          <mc:Choice Requires="wps">
            <w:drawing>
              <wp:anchor distT="0" distB="0" distL="114300" distR="114300" simplePos="0" relativeHeight="251660288" behindDoc="0" locked="0" layoutInCell="1" allowOverlap="1" wp14:anchorId="1FF94E0B" wp14:editId="3A33B3F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6AF2" w:rsidRDefault="00776AF2" w:rsidP="00405895">
                            <w:pPr>
                              <w:jc w:val="center"/>
                              <w:rPr>
                                <w:b/>
                                <w:bCs/>
                                <w:color w:val="002060"/>
                                <w:sz w:val="44"/>
                                <w:szCs w:val="40"/>
                              </w:rPr>
                            </w:pPr>
                            <w:r>
                              <w:rPr>
                                <w:sz w:val="24"/>
                              </w:rPr>
                              <w:t xml:space="preserve">   </w:t>
                            </w:r>
                            <w:r>
                              <w:rPr>
                                <w:b/>
                                <w:bCs/>
                                <w:color w:val="002060"/>
                                <w:sz w:val="44"/>
                                <w:szCs w:val="40"/>
                              </w:rPr>
                              <w:t>Assignment Cover Sheet</w:t>
                            </w:r>
                          </w:p>
                          <w:p w:rsidR="00776AF2" w:rsidRDefault="00776AF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76AF2" w:rsidRDefault="00776AF2" w:rsidP="00405895">
                      <w:pPr>
                        <w:jc w:val="center"/>
                        <w:rPr>
                          <w:b/>
                          <w:bCs/>
                          <w:color w:val="002060"/>
                          <w:sz w:val="44"/>
                          <w:szCs w:val="40"/>
                        </w:rPr>
                      </w:pPr>
                      <w:r>
                        <w:rPr>
                          <w:sz w:val="24"/>
                        </w:rPr>
                        <w:t xml:space="preserve">   </w:t>
                      </w:r>
                      <w:r>
                        <w:rPr>
                          <w:b/>
                          <w:bCs/>
                          <w:color w:val="002060"/>
                          <w:sz w:val="44"/>
                          <w:szCs w:val="40"/>
                        </w:rPr>
                        <w:t>Assignment Cover Sheet</w:t>
                      </w:r>
                    </w:p>
                    <w:p w:rsidR="00776AF2" w:rsidRDefault="00776AF2"/>
                  </w:txbxContent>
                </v:textbox>
              </v:shape>
            </w:pict>
          </mc:Fallback>
        </mc:AlternateContent>
      </w:r>
    </w:p>
    <w:p w:rsidR="00607874" w:rsidRPr="00F81910" w:rsidRDefault="00607874" w:rsidP="00A851DA"/>
    <w:p w:rsidR="00607874" w:rsidRPr="00F81910" w:rsidRDefault="00607874" w:rsidP="00A851DA"/>
    <w:p w:rsidR="00607874" w:rsidRPr="00F81910" w:rsidRDefault="00607874" w:rsidP="00A851DA"/>
    <w:tbl>
      <w:tblPr>
        <w:tblStyle w:val="TableGrid"/>
        <w:tblW w:w="0" w:type="auto"/>
        <w:tblLook w:val="04A0" w:firstRow="1" w:lastRow="0" w:firstColumn="1" w:lastColumn="0" w:noHBand="0" w:noVBand="1"/>
      </w:tblPr>
      <w:tblGrid>
        <w:gridCol w:w="2566"/>
        <w:gridCol w:w="6676"/>
      </w:tblGrid>
      <w:tr w:rsidR="00F81910" w:rsidRPr="00F819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2124" w:rsidRDefault="00A851DA">
            <w:pPr>
              <w:rPr>
                <w:rFonts w:asciiTheme="minorBidi" w:hAnsiTheme="minorBidi"/>
                <w:b/>
                <w:sz w:val="24"/>
                <w:szCs w:val="24"/>
              </w:rPr>
            </w:pPr>
            <w:r w:rsidRPr="007B2124">
              <w:rPr>
                <w:rFonts w:asciiTheme="minorBidi" w:hAnsiTheme="minorBidi"/>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B2124" w:rsidRDefault="00651366" w:rsidP="00651366">
            <w:pPr>
              <w:pStyle w:val="Default"/>
              <w:tabs>
                <w:tab w:val="left" w:pos="1155"/>
              </w:tabs>
              <w:rPr>
                <w:rFonts w:asciiTheme="minorBidi" w:hAnsiTheme="minorBidi" w:cstheme="minorBidi"/>
                <w:color w:val="auto"/>
              </w:rPr>
            </w:pPr>
            <w:r w:rsidRPr="007B2124">
              <w:rPr>
                <w:rFonts w:asciiTheme="minorBidi" w:hAnsiTheme="minorBidi" w:cstheme="minorBidi"/>
                <w:color w:val="auto"/>
              </w:rPr>
              <w:t>RAJA WAQAS GULREZ</w:t>
            </w:r>
          </w:p>
        </w:tc>
      </w:tr>
      <w:tr w:rsidR="00F81910" w:rsidRPr="00F819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2124" w:rsidRDefault="00A851DA">
            <w:pPr>
              <w:rPr>
                <w:rFonts w:asciiTheme="minorBidi" w:hAnsiTheme="minorBidi"/>
                <w:b/>
                <w:sz w:val="24"/>
                <w:szCs w:val="24"/>
              </w:rPr>
            </w:pPr>
            <w:r w:rsidRPr="007B2124">
              <w:rPr>
                <w:rFonts w:asciiTheme="minorBidi" w:hAnsiTheme="minorBidi"/>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B2124" w:rsidRDefault="00651366">
            <w:pPr>
              <w:pStyle w:val="Default"/>
              <w:rPr>
                <w:rFonts w:asciiTheme="minorBidi" w:hAnsiTheme="minorBidi" w:cstheme="minorBidi"/>
                <w:color w:val="auto"/>
              </w:rPr>
            </w:pPr>
            <w:r w:rsidRPr="007B2124">
              <w:rPr>
                <w:rFonts w:asciiTheme="minorBidi" w:hAnsiTheme="minorBidi" w:cstheme="minorBidi"/>
                <w:color w:val="auto"/>
              </w:rPr>
              <w:t>1420</w:t>
            </w:r>
          </w:p>
        </w:tc>
      </w:tr>
      <w:tr w:rsidR="00F81910" w:rsidRPr="00F819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2124" w:rsidRDefault="00A851DA">
            <w:pPr>
              <w:rPr>
                <w:rFonts w:asciiTheme="minorBidi" w:hAnsiTheme="minorBidi"/>
                <w:b/>
                <w:sz w:val="24"/>
                <w:szCs w:val="24"/>
              </w:rPr>
            </w:pPr>
            <w:r w:rsidRPr="007B2124">
              <w:rPr>
                <w:rFonts w:asciiTheme="minorBidi" w:hAnsiTheme="minorBidi"/>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B2124" w:rsidRDefault="00651366">
            <w:pPr>
              <w:pStyle w:val="Default"/>
              <w:rPr>
                <w:rFonts w:asciiTheme="minorBidi" w:hAnsiTheme="minorBidi" w:cstheme="minorBidi"/>
                <w:color w:val="auto"/>
              </w:rPr>
            </w:pPr>
            <w:r w:rsidRPr="007B2124">
              <w:rPr>
                <w:rFonts w:asciiTheme="minorBidi" w:hAnsiTheme="minorBidi" w:cstheme="minorBidi"/>
                <w:color w:val="auto"/>
              </w:rPr>
              <w:t>DIPLOMA IN ACCOUNTING AND FINANCE</w:t>
            </w:r>
          </w:p>
        </w:tc>
      </w:tr>
      <w:tr w:rsidR="00F81910" w:rsidRPr="00F819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2124" w:rsidRDefault="00A851DA">
            <w:pPr>
              <w:rPr>
                <w:rFonts w:asciiTheme="minorBidi" w:hAnsiTheme="minorBidi"/>
                <w:b/>
                <w:sz w:val="24"/>
                <w:szCs w:val="24"/>
              </w:rPr>
            </w:pPr>
            <w:r w:rsidRPr="007B2124">
              <w:rPr>
                <w:rFonts w:asciiTheme="minorBidi" w:hAnsiTheme="minorBidi"/>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B2124" w:rsidRDefault="00651366">
            <w:pPr>
              <w:rPr>
                <w:rFonts w:asciiTheme="minorBidi" w:hAnsiTheme="minorBidi"/>
                <w:sz w:val="24"/>
                <w:szCs w:val="24"/>
              </w:rPr>
            </w:pPr>
            <w:r w:rsidRPr="007B2124">
              <w:rPr>
                <w:rFonts w:asciiTheme="minorBidi" w:hAnsiTheme="minorBidi"/>
                <w:sz w:val="24"/>
                <w:szCs w:val="24"/>
              </w:rPr>
              <w:t>UNIT 07</w:t>
            </w:r>
          </w:p>
        </w:tc>
      </w:tr>
    </w:tbl>
    <w:p w:rsidR="00CC2FB3" w:rsidRPr="00F81910" w:rsidRDefault="00CC2FB3" w:rsidP="00A851DA">
      <w:pPr>
        <w:rPr>
          <w:b/>
        </w:rPr>
      </w:pPr>
    </w:p>
    <w:p w:rsidR="00443E6F" w:rsidRPr="00F81910" w:rsidRDefault="00527C11" w:rsidP="00A851DA">
      <w:pPr>
        <w:rPr>
          <w:b/>
          <w:sz w:val="28"/>
        </w:rPr>
      </w:pPr>
      <w:r w:rsidRPr="00F81910">
        <w:rPr>
          <w:b/>
          <w:sz w:val="28"/>
        </w:rPr>
        <w:t>Marking Criteria:</w:t>
      </w:r>
    </w:p>
    <w:p w:rsidR="00443E6F" w:rsidRPr="00676C65" w:rsidRDefault="00527C11" w:rsidP="00A851DA">
      <w:pPr>
        <w:rPr>
          <w:rFonts w:asciiTheme="minorBidi" w:hAnsiTheme="minorBidi"/>
          <w:sz w:val="24"/>
          <w:szCs w:val="24"/>
        </w:rPr>
      </w:pPr>
      <w:r w:rsidRPr="00F81910">
        <w:rPr>
          <w:b/>
        </w:rPr>
        <w:t xml:space="preserve"> </w:t>
      </w:r>
      <w:r w:rsidRPr="00676C65">
        <w:rPr>
          <w:rFonts w:asciiTheme="minorBidi" w:hAnsiTheme="minorBidi"/>
          <w:sz w:val="24"/>
          <w:szCs w:val="24"/>
        </w:rPr>
        <w:t>We expect the learner</w:t>
      </w:r>
      <w:r w:rsidR="00443E6F" w:rsidRPr="00676C65">
        <w:rPr>
          <w:rFonts w:asciiTheme="minorBidi" w:hAnsiTheme="minorBidi"/>
          <w:sz w:val="24"/>
          <w:szCs w:val="24"/>
        </w:rPr>
        <w:t>s</w:t>
      </w:r>
      <w:r w:rsidRPr="00676C65">
        <w:rPr>
          <w:rFonts w:asciiTheme="minorBidi" w:hAnsiTheme="minorBidi"/>
          <w:sz w:val="24"/>
          <w:szCs w:val="24"/>
        </w:rPr>
        <w:t xml:space="preserve"> to write minimum one well expressed point in</w:t>
      </w:r>
      <w:r w:rsidR="00443E6F" w:rsidRPr="00676C65">
        <w:rPr>
          <w:rFonts w:asciiTheme="minorBidi" w:hAnsiTheme="minorBidi"/>
          <w:sz w:val="24"/>
          <w:szCs w:val="24"/>
        </w:rPr>
        <w:t xml:space="preserve"> </w:t>
      </w:r>
      <w:r w:rsidRPr="00676C65">
        <w:rPr>
          <w:rFonts w:asciiTheme="minorBidi" w:hAnsiTheme="minorBidi"/>
          <w:sz w:val="24"/>
          <w:szCs w:val="24"/>
        </w:rPr>
        <w:t>three lines</w:t>
      </w:r>
      <w:r w:rsidR="00443E6F" w:rsidRPr="00676C65">
        <w:rPr>
          <w:rFonts w:asciiTheme="minorBidi" w:hAnsiTheme="minorBidi"/>
          <w:sz w:val="24"/>
          <w:szCs w:val="24"/>
        </w:rPr>
        <w:t xml:space="preserve"> against each allocated mark. This means one need</w:t>
      </w:r>
      <w:r w:rsidR="009E41F4" w:rsidRPr="00676C65">
        <w:rPr>
          <w:rFonts w:asciiTheme="minorBidi" w:hAnsiTheme="minorBidi"/>
          <w:sz w:val="24"/>
          <w:szCs w:val="24"/>
        </w:rPr>
        <w:t>s</w:t>
      </w:r>
      <w:r w:rsidR="00443E6F" w:rsidRPr="00676C65">
        <w:rPr>
          <w:rFonts w:asciiTheme="minorBidi" w:hAnsiTheme="minorBidi"/>
          <w:sz w:val="24"/>
          <w:szCs w:val="24"/>
        </w:rPr>
        <w:t xml:space="preserve"> to write 15 lines with </w:t>
      </w:r>
      <w:r w:rsidR="00402786" w:rsidRPr="00676C65">
        <w:rPr>
          <w:rFonts w:asciiTheme="minorBidi" w:hAnsiTheme="minorBidi"/>
          <w:sz w:val="24"/>
          <w:szCs w:val="24"/>
        </w:rPr>
        <w:t>5 well expressed</w:t>
      </w:r>
      <w:r w:rsidR="00443E6F" w:rsidRPr="00676C65">
        <w:rPr>
          <w:rFonts w:asciiTheme="minorBidi" w:hAnsiTheme="minorBidi"/>
          <w:sz w:val="24"/>
          <w:szCs w:val="24"/>
        </w:rPr>
        <w:t xml:space="preserve"> points to get high grades for a 5 marks question.</w:t>
      </w:r>
    </w:p>
    <w:p w:rsidR="00527C11" w:rsidRPr="00676C65" w:rsidRDefault="00687EE8" w:rsidP="00A851DA">
      <w:pPr>
        <w:rPr>
          <w:rFonts w:asciiTheme="minorBidi" w:hAnsiTheme="minorBidi"/>
          <w:sz w:val="24"/>
          <w:szCs w:val="24"/>
        </w:rPr>
      </w:pPr>
      <w:r w:rsidRPr="00676C65">
        <w:rPr>
          <w:rFonts w:asciiTheme="minorBidi" w:hAnsiTheme="minorBidi"/>
          <w:sz w:val="24"/>
          <w:szCs w:val="24"/>
        </w:rPr>
        <w:t xml:space="preserve">For high grades use </w:t>
      </w:r>
      <w:r w:rsidR="00527C11" w:rsidRPr="00676C65">
        <w:rPr>
          <w:rFonts w:asciiTheme="minorBidi" w:hAnsiTheme="minorBidi"/>
          <w:sz w:val="24"/>
          <w:szCs w:val="24"/>
        </w:rPr>
        <w:t xml:space="preserve">examples and illustrations </w:t>
      </w:r>
      <w:r w:rsidR="00443E6F" w:rsidRPr="00676C65">
        <w:rPr>
          <w:rFonts w:asciiTheme="minorBidi" w:hAnsiTheme="minorBidi"/>
          <w:sz w:val="24"/>
          <w:szCs w:val="24"/>
        </w:rPr>
        <w:t>where appropriate</w:t>
      </w:r>
      <w:r w:rsidRPr="00676C65">
        <w:rPr>
          <w:rFonts w:asciiTheme="minorBidi" w:hAnsiTheme="minorBidi"/>
          <w:sz w:val="24"/>
          <w:szCs w:val="24"/>
        </w:rPr>
        <w:t>.</w:t>
      </w:r>
      <w:r w:rsidR="00443E6F" w:rsidRPr="00676C65">
        <w:rPr>
          <w:rFonts w:asciiTheme="minorBidi" w:hAnsiTheme="minorBidi"/>
          <w:sz w:val="24"/>
          <w:szCs w:val="24"/>
        </w:rPr>
        <w:t xml:space="preserve"> </w:t>
      </w:r>
    </w:p>
    <w:tbl>
      <w:tblPr>
        <w:tblStyle w:val="TableGrid"/>
        <w:tblW w:w="0" w:type="auto"/>
        <w:tblLook w:val="04A0" w:firstRow="1" w:lastRow="0" w:firstColumn="1" w:lastColumn="0" w:noHBand="0" w:noVBand="1"/>
      </w:tblPr>
      <w:tblGrid>
        <w:gridCol w:w="9242"/>
      </w:tblGrid>
      <w:tr w:rsidR="00CC2FB3" w:rsidRPr="00676C65" w:rsidTr="00CC2FB3">
        <w:tc>
          <w:tcPr>
            <w:tcW w:w="9242" w:type="dxa"/>
          </w:tcPr>
          <w:p w:rsidR="00CC2FB3" w:rsidRPr="00676C65" w:rsidRDefault="00CC2FB3" w:rsidP="00A851DA">
            <w:pPr>
              <w:rPr>
                <w:rFonts w:asciiTheme="minorBidi" w:hAnsiTheme="minorBidi"/>
                <w:sz w:val="24"/>
                <w:szCs w:val="24"/>
              </w:rPr>
            </w:pPr>
          </w:p>
          <w:p w:rsidR="00651366" w:rsidRPr="00676C65" w:rsidRDefault="001E1F05" w:rsidP="00A851DA">
            <w:pPr>
              <w:rPr>
                <w:rFonts w:asciiTheme="minorBidi" w:hAnsiTheme="minorBidi"/>
                <w:b/>
                <w:bCs/>
                <w:sz w:val="24"/>
                <w:szCs w:val="24"/>
              </w:rPr>
            </w:pPr>
            <w:r w:rsidRPr="00676C65">
              <w:rPr>
                <w:rFonts w:asciiTheme="minorBidi" w:hAnsiTheme="minorBidi"/>
                <w:b/>
                <w:bCs/>
                <w:sz w:val="24"/>
                <w:szCs w:val="24"/>
              </w:rPr>
              <w:t>Q: 1:  There are some expenses which are included in profit and loss accounts but added back while preparing cash flow statements. List these expenses and explain with examples why these expenses should be added back while preparing cash flow statements?</w:t>
            </w:r>
          </w:p>
          <w:p w:rsidR="00CC2FB3" w:rsidRPr="00676C65" w:rsidRDefault="00CC2FB3" w:rsidP="00A851DA">
            <w:pPr>
              <w:rPr>
                <w:rFonts w:asciiTheme="minorBidi" w:hAnsiTheme="minorBidi"/>
                <w:b/>
                <w:sz w:val="24"/>
                <w:szCs w:val="24"/>
              </w:rPr>
            </w:pPr>
          </w:p>
          <w:p w:rsidR="00CC2FB3" w:rsidRPr="00C4786F" w:rsidRDefault="001E1F05" w:rsidP="00A851DA">
            <w:pPr>
              <w:rPr>
                <w:rFonts w:asciiTheme="minorBidi" w:hAnsiTheme="minorBidi"/>
                <w:b/>
                <w:sz w:val="24"/>
                <w:szCs w:val="24"/>
                <w:u w:val="single"/>
              </w:rPr>
            </w:pPr>
            <w:r w:rsidRPr="00C4786F">
              <w:rPr>
                <w:rFonts w:asciiTheme="minorBidi" w:hAnsiTheme="minorBidi"/>
                <w:b/>
                <w:sz w:val="24"/>
                <w:szCs w:val="24"/>
                <w:u w:val="single"/>
              </w:rPr>
              <w:t>Answer:</w:t>
            </w:r>
          </w:p>
          <w:p w:rsidR="001E1F05" w:rsidRPr="00676C65" w:rsidRDefault="001E1F05" w:rsidP="00A851DA">
            <w:pPr>
              <w:rPr>
                <w:rFonts w:asciiTheme="minorBidi" w:hAnsiTheme="minorBidi"/>
                <w:b/>
                <w:sz w:val="24"/>
                <w:szCs w:val="24"/>
              </w:rPr>
            </w:pPr>
          </w:p>
          <w:p w:rsidR="00CC2FB3" w:rsidRPr="00C4786F" w:rsidRDefault="00C4786F" w:rsidP="00C4786F">
            <w:pPr>
              <w:rPr>
                <w:rFonts w:asciiTheme="minorBidi" w:hAnsiTheme="minorBidi"/>
                <w:b/>
                <w:sz w:val="24"/>
                <w:szCs w:val="24"/>
                <w:u w:val="single"/>
              </w:rPr>
            </w:pPr>
            <w:r>
              <w:rPr>
                <w:rFonts w:asciiTheme="minorBidi" w:hAnsiTheme="minorBidi"/>
                <w:b/>
                <w:bCs/>
                <w:sz w:val="24"/>
                <w:szCs w:val="24"/>
                <w:u w:val="single"/>
              </w:rPr>
              <w:t>C</w:t>
            </w:r>
            <w:r w:rsidR="00DE6742" w:rsidRPr="00C4786F">
              <w:rPr>
                <w:rFonts w:asciiTheme="minorBidi" w:hAnsiTheme="minorBidi"/>
                <w:b/>
                <w:bCs/>
                <w:sz w:val="24"/>
                <w:szCs w:val="24"/>
                <w:u w:val="single"/>
              </w:rPr>
              <w:t xml:space="preserve">ash </w:t>
            </w:r>
            <w:r>
              <w:rPr>
                <w:rFonts w:asciiTheme="minorBidi" w:hAnsiTheme="minorBidi"/>
                <w:b/>
                <w:bCs/>
                <w:sz w:val="24"/>
                <w:szCs w:val="24"/>
                <w:u w:val="single"/>
              </w:rPr>
              <w:t>F</w:t>
            </w:r>
            <w:r w:rsidR="00DE6742" w:rsidRPr="00C4786F">
              <w:rPr>
                <w:rFonts w:asciiTheme="minorBidi" w:hAnsiTheme="minorBidi"/>
                <w:b/>
                <w:bCs/>
                <w:sz w:val="24"/>
                <w:szCs w:val="24"/>
                <w:u w:val="single"/>
              </w:rPr>
              <w:t xml:space="preserve">low </w:t>
            </w:r>
            <w:r>
              <w:rPr>
                <w:rFonts w:asciiTheme="minorBidi" w:hAnsiTheme="minorBidi"/>
                <w:b/>
                <w:bCs/>
                <w:sz w:val="24"/>
                <w:szCs w:val="24"/>
                <w:u w:val="single"/>
              </w:rPr>
              <w:t>S</w:t>
            </w:r>
            <w:r w:rsidR="00DE6742" w:rsidRPr="00C4786F">
              <w:rPr>
                <w:rFonts w:asciiTheme="minorBidi" w:hAnsiTheme="minorBidi"/>
                <w:b/>
                <w:bCs/>
                <w:sz w:val="24"/>
                <w:szCs w:val="24"/>
                <w:u w:val="single"/>
              </w:rPr>
              <w:t>tatements</w:t>
            </w:r>
            <w:r>
              <w:rPr>
                <w:rFonts w:asciiTheme="minorBidi" w:hAnsiTheme="minorBidi"/>
                <w:b/>
                <w:bCs/>
                <w:sz w:val="24"/>
                <w:szCs w:val="24"/>
                <w:u w:val="single"/>
              </w:rPr>
              <w:t>:</w:t>
            </w:r>
          </w:p>
          <w:p w:rsidR="00CC2FB3" w:rsidRPr="00676C65" w:rsidRDefault="00CC2FB3" w:rsidP="00A851DA">
            <w:pPr>
              <w:rPr>
                <w:rFonts w:asciiTheme="minorBidi" w:hAnsiTheme="minorBidi"/>
                <w:b/>
                <w:sz w:val="24"/>
                <w:szCs w:val="24"/>
              </w:rPr>
            </w:pPr>
            <w:bookmarkStart w:id="0" w:name="_GoBack"/>
            <w:bookmarkEnd w:id="0"/>
          </w:p>
          <w:p w:rsidR="00CC2FB3" w:rsidRPr="008D76D9" w:rsidRDefault="00DE6742" w:rsidP="00A851DA">
            <w:pPr>
              <w:rPr>
                <w:rFonts w:asciiTheme="minorBidi" w:hAnsiTheme="minorBidi"/>
                <w:b/>
                <w:sz w:val="24"/>
                <w:szCs w:val="24"/>
                <w:u w:val="single"/>
              </w:rPr>
            </w:pPr>
            <w:r w:rsidRPr="008D76D9">
              <w:rPr>
                <w:rFonts w:asciiTheme="minorBidi" w:hAnsiTheme="minorBidi"/>
                <w:b/>
                <w:sz w:val="24"/>
                <w:szCs w:val="24"/>
                <w:u w:val="single"/>
              </w:rPr>
              <w:t>Definition:</w:t>
            </w:r>
          </w:p>
          <w:p w:rsidR="00DE6742" w:rsidRPr="00676C65" w:rsidRDefault="00DE6742" w:rsidP="00A851DA">
            <w:pPr>
              <w:rPr>
                <w:rFonts w:asciiTheme="minorBidi" w:hAnsiTheme="minorBidi"/>
                <w:b/>
                <w:sz w:val="24"/>
                <w:szCs w:val="24"/>
              </w:rPr>
            </w:pPr>
          </w:p>
          <w:p w:rsidR="00DE6742" w:rsidRPr="00676C65" w:rsidRDefault="00A17E7C" w:rsidP="00A851DA">
            <w:pPr>
              <w:rPr>
                <w:rFonts w:asciiTheme="minorBidi" w:hAnsiTheme="minorBidi"/>
                <w:b/>
                <w:sz w:val="24"/>
                <w:szCs w:val="24"/>
              </w:rPr>
            </w:pPr>
            <w:r>
              <w:rPr>
                <w:rFonts w:asciiTheme="minorBidi" w:hAnsiTheme="minorBidi"/>
                <w:sz w:val="24"/>
                <w:szCs w:val="24"/>
                <w:shd w:val="clear" w:color="auto" w:fill="FFFFFF"/>
              </w:rPr>
              <w:t>S</w:t>
            </w:r>
            <w:r w:rsidR="004D1E07" w:rsidRPr="00676C65">
              <w:rPr>
                <w:rFonts w:asciiTheme="minorBidi" w:hAnsiTheme="minorBidi"/>
                <w:sz w:val="24"/>
                <w:szCs w:val="24"/>
                <w:shd w:val="clear" w:color="auto" w:fill="FFFFFF"/>
              </w:rPr>
              <w:t>tatement</w:t>
            </w:r>
            <w:r w:rsidR="004D1E07" w:rsidRPr="00676C65">
              <w:rPr>
                <w:rStyle w:val="apple-converted-space"/>
                <w:rFonts w:asciiTheme="minorBidi" w:hAnsiTheme="minorBidi"/>
                <w:sz w:val="24"/>
                <w:szCs w:val="24"/>
                <w:shd w:val="clear" w:color="auto" w:fill="FFFFFF"/>
              </w:rPr>
              <w:t> </w:t>
            </w:r>
            <w:r w:rsidR="004D1E07" w:rsidRPr="00676C65">
              <w:rPr>
                <w:rFonts w:asciiTheme="minorBidi" w:hAnsiTheme="minorBidi"/>
                <w:sz w:val="24"/>
                <w:szCs w:val="24"/>
                <w:shd w:val="clear" w:color="auto" w:fill="FFFFFF"/>
              </w:rPr>
              <w:t>of</w:t>
            </w:r>
            <w:r w:rsidR="004D1E07" w:rsidRPr="00676C65">
              <w:rPr>
                <w:rStyle w:val="apple-converted-space"/>
                <w:rFonts w:asciiTheme="minorBidi" w:hAnsiTheme="minorBidi"/>
                <w:sz w:val="24"/>
                <w:szCs w:val="24"/>
                <w:shd w:val="clear" w:color="auto" w:fill="FFFFFF"/>
              </w:rPr>
              <w:t> </w:t>
            </w:r>
            <w:r w:rsidR="004D1E07" w:rsidRPr="00676C65">
              <w:rPr>
                <w:rFonts w:asciiTheme="minorBidi" w:hAnsiTheme="minorBidi"/>
                <w:sz w:val="24"/>
                <w:szCs w:val="24"/>
                <w:shd w:val="clear" w:color="auto" w:fill="FFFFFF"/>
              </w:rPr>
              <w:t xml:space="preserve">cash </w:t>
            </w:r>
            <w:r w:rsidRPr="00676C65">
              <w:rPr>
                <w:rFonts w:asciiTheme="minorBidi" w:hAnsiTheme="minorBidi"/>
                <w:sz w:val="24"/>
                <w:szCs w:val="24"/>
                <w:shd w:val="clear" w:color="auto" w:fill="FFFFFF"/>
              </w:rPr>
              <w:t>flows</w:t>
            </w:r>
            <w:r w:rsidR="004D1E07" w:rsidRPr="00676C65">
              <w:rPr>
                <w:rFonts w:asciiTheme="minorBidi" w:hAnsiTheme="minorBidi"/>
                <w:sz w:val="24"/>
                <w:szCs w:val="24"/>
                <w:shd w:val="clear" w:color="auto" w:fill="FFFFFF"/>
              </w:rPr>
              <w:t xml:space="preserve"> is a financial</w:t>
            </w:r>
            <w:r w:rsidR="004D1E07" w:rsidRPr="00676C65">
              <w:rPr>
                <w:rStyle w:val="apple-converted-space"/>
                <w:rFonts w:asciiTheme="minorBidi" w:hAnsiTheme="minorBidi"/>
                <w:sz w:val="24"/>
                <w:szCs w:val="24"/>
                <w:shd w:val="clear" w:color="auto" w:fill="FFFFFF"/>
              </w:rPr>
              <w:t> </w:t>
            </w:r>
            <w:r w:rsidR="004D1E07" w:rsidRPr="00676C65">
              <w:rPr>
                <w:rFonts w:asciiTheme="minorBidi" w:hAnsiTheme="minorBidi"/>
                <w:sz w:val="24"/>
                <w:szCs w:val="24"/>
                <w:shd w:val="clear" w:color="auto" w:fill="FFFFFF"/>
              </w:rPr>
              <w:t>statement</w:t>
            </w:r>
            <w:r w:rsidR="004D1E07" w:rsidRPr="00676C65">
              <w:rPr>
                <w:rStyle w:val="apple-converted-space"/>
                <w:rFonts w:asciiTheme="minorBidi" w:hAnsiTheme="minorBidi"/>
                <w:sz w:val="24"/>
                <w:szCs w:val="24"/>
                <w:shd w:val="clear" w:color="auto" w:fill="FFFFFF"/>
              </w:rPr>
              <w:t> </w:t>
            </w:r>
            <w:r w:rsidR="004D1E07" w:rsidRPr="00676C65">
              <w:rPr>
                <w:rFonts w:asciiTheme="minorBidi" w:hAnsiTheme="minorBidi"/>
                <w:sz w:val="24"/>
                <w:szCs w:val="24"/>
                <w:shd w:val="clear" w:color="auto" w:fill="FFFFFF"/>
              </w:rPr>
              <w:t>that shows how changes in balance sheet accounts and income affect</w:t>
            </w:r>
            <w:r w:rsidR="004D1E07" w:rsidRPr="00676C65">
              <w:rPr>
                <w:rStyle w:val="apple-converted-space"/>
                <w:rFonts w:asciiTheme="minorBidi" w:hAnsiTheme="minorBidi"/>
                <w:sz w:val="24"/>
                <w:szCs w:val="24"/>
                <w:shd w:val="clear" w:color="auto" w:fill="FFFFFF"/>
              </w:rPr>
              <w:t> </w:t>
            </w:r>
            <w:r w:rsidR="004D1E07" w:rsidRPr="00676C65">
              <w:rPr>
                <w:rFonts w:asciiTheme="minorBidi" w:hAnsiTheme="minorBidi"/>
                <w:sz w:val="24"/>
                <w:szCs w:val="24"/>
                <w:shd w:val="clear" w:color="auto" w:fill="FFFFFF"/>
              </w:rPr>
              <w:t>cash</w:t>
            </w:r>
            <w:r w:rsidR="004D1E07" w:rsidRPr="00676C65">
              <w:rPr>
                <w:rStyle w:val="apple-converted-space"/>
                <w:rFonts w:asciiTheme="minorBidi" w:hAnsiTheme="minorBidi"/>
                <w:sz w:val="24"/>
                <w:szCs w:val="24"/>
                <w:shd w:val="clear" w:color="auto" w:fill="FFFFFF"/>
              </w:rPr>
              <w:t> </w:t>
            </w:r>
            <w:r w:rsidR="004D1E07" w:rsidRPr="00676C65">
              <w:rPr>
                <w:rFonts w:asciiTheme="minorBidi" w:hAnsiTheme="minorBidi"/>
                <w:sz w:val="24"/>
                <w:szCs w:val="24"/>
                <w:shd w:val="clear" w:color="auto" w:fill="FFFFFF"/>
              </w:rPr>
              <w:t>and</w:t>
            </w:r>
            <w:r w:rsidR="004D1E07" w:rsidRPr="00676C65">
              <w:rPr>
                <w:rStyle w:val="apple-converted-space"/>
                <w:rFonts w:asciiTheme="minorBidi" w:hAnsiTheme="minorBidi"/>
                <w:sz w:val="24"/>
                <w:szCs w:val="24"/>
                <w:shd w:val="clear" w:color="auto" w:fill="FFFFFF"/>
              </w:rPr>
              <w:t> </w:t>
            </w:r>
            <w:r w:rsidR="004D1E07" w:rsidRPr="00676C65">
              <w:rPr>
                <w:rFonts w:asciiTheme="minorBidi" w:hAnsiTheme="minorBidi"/>
                <w:sz w:val="24"/>
                <w:szCs w:val="24"/>
                <w:shd w:val="clear" w:color="auto" w:fill="FFFFFF"/>
              </w:rPr>
              <w:t>cash</w:t>
            </w:r>
            <w:r w:rsidR="00B85E0F" w:rsidRPr="00676C65">
              <w:rPr>
                <w:rFonts w:asciiTheme="minorBidi" w:hAnsiTheme="minorBidi"/>
                <w:b/>
                <w:bCs/>
                <w:sz w:val="24"/>
                <w:szCs w:val="24"/>
                <w:shd w:val="clear" w:color="auto" w:fill="FFFFFF"/>
              </w:rPr>
              <w:t xml:space="preserve"> </w:t>
            </w:r>
            <w:r w:rsidR="004D1E07" w:rsidRPr="00676C65">
              <w:rPr>
                <w:rFonts w:asciiTheme="minorBidi" w:hAnsiTheme="minorBidi"/>
                <w:sz w:val="24"/>
                <w:szCs w:val="24"/>
                <w:shd w:val="clear" w:color="auto" w:fill="FFFFFF"/>
              </w:rPr>
              <w:t>equivalents, and breaks the analysis down to operating, investing and financing activities</w:t>
            </w:r>
            <w:r>
              <w:rPr>
                <w:rFonts w:asciiTheme="minorBidi" w:hAnsiTheme="minorBidi"/>
                <w:sz w:val="24"/>
                <w:szCs w:val="24"/>
                <w:shd w:val="clear" w:color="auto" w:fill="FFFFFF"/>
              </w:rPr>
              <w:t>.</w:t>
            </w:r>
          </w:p>
          <w:p w:rsidR="00CC2FB3" w:rsidRPr="00676C65" w:rsidRDefault="00CC2FB3" w:rsidP="00A851DA">
            <w:pPr>
              <w:rPr>
                <w:rFonts w:asciiTheme="minorBidi" w:hAnsiTheme="minorBidi"/>
                <w:b/>
                <w:sz w:val="24"/>
                <w:szCs w:val="24"/>
              </w:rPr>
            </w:pPr>
          </w:p>
          <w:p w:rsidR="009466BE" w:rsidRPr="00676C65" w:rsidRDefault="00256E99" w:rsidP="00B85E0F">
            <w:pPr>
              <w:rPr>
                <w:rFonts w:asciiTheme="minorBidi" w:hAnsiTheme="minorBidi"/>
                <w:sz w:val="24"/>
                <w:szCs w:val="24"/>
                <w:shd w:val="clear" w:color="auto" w:fill="FFFFFF"/>
              </w:rPr>
            </w:pPr>
            <w:r w:rsidRPr="00676C65">
              <w:rPr>
                <w:rFonts w:asciiTheme="minorBidi" w:hAnsiTheme="minorBidi"/>
                <w:sz w:val="24"/>
                <w:szCs w:val="24"/>
                <w:shd w:val="clear" w:color="auto" w:fill="FFFFFF"/>
              </w:rPr>
              <w:t>Because the</w:t>
            </w:r>
            <w:r w:rsidRPr="00676C65">
              <w:rPr>
                <w:rFonts w:asciiTheme="minorBidi" w:hAnsiTheme="minorBidi"/>
                <w:sz w:val="24"/>
                <w:szCs w:val="24"/>
              </w:rPr>
              <w:t> </w:t>
            </w:r>
            <w:r w:rsidRPr="00676C65">
              <w:rPr>
                <w:rFonts w:asciiTheme="minorBidi" w:hAnsiTheme="minorBidi"/>
                <w:sz w:val="24"/>
                <w:szCs w:val="24"/>
                <w:shd w:val="clear" w:color="auto" w:fill="FFFFFF"/>
              </w:rPr>
              <w:t xml:space="preserve">income statement is prepared under the accrual basis of accounting, the revenues reported may not have been collected. Similarly, the expenses reported on the income statement might not have been paid. </w:t>
            </w:r>
          </w:p>
          <w:p w:rsidR="009466BE" w:rsidRPr="00676C65" w:rsidRDefault="009466BE" w:rsidP="00B85E0F">
            <w:pPr>
              <w:rPr>
                <w:rFonts w:asciiTheme="minorBidi" w:hAnsiTheme="minorBidi"/>
                <w:sz w:val="24"/>
                <w:szCs w:val="24"/>
                <w:shd w:val="clear" w:color="auto" w:fill="FFFFFF"/>
              </w:rPr>
            </w:pPr>
          </w:p>
          <w:p w:rsidR="00CC2FB3" w:rsidRPr="00676C65" w:rsidRDefault="00256E99" w:rsidP="00B85E0F">
            <w:pPr>
              <w:rPr>
                <w:rFonts w:asciiTheme="minorBidi" w:hAnsiTheme="minorBidi"/>
                <w:sz w:val="24"/>
                <w:szCs w:val="24"/>
                <w:shd w:val="clear" w:color="auto" w:fill="FFFFFF"/>
              </w:rPr>
            </w:pPr>
            <w:r w:rsidRPr="00676C65">
              <w:rPr>
                <w:rFonts w:asciiTheme="minorBidi" w:hAnsiTheme="minorBidi"/>
                <w:sz w:val="24"/>
                <w:szCs w:val="24"/>
                <w:shd w:val="clear" w:color="auto" w:fill="FFFFFF"/>
              </w:rPr>
              <w:t>You could review the balance sheet changes to determine the facts, but the</w:t>
            </w:r>
            <w:r w:rsidRPr="00676C65">
              <w:rPr>
                <w:rFonts w:asciiTheme="minorBidi" w:hAnsiTheme="minorBidi"/>
                <w:sz w:val="24"/>
                <w:szCs w:val="24"/>
              </w:rPr>
              <w:t> </w:t>
            </w:r>
            <w:r w:rsidR="00B85E0F" w:rsidRPr="00676C65">
              <w:rPr>
                <w:rFonts w:asciiTheme="minorBidi" w:hAnsiTheme="minorBidi"/>
                <w:sz w:val="24"/>
                <w:szCs w:val="24"/>
                <w:shd w:val="clear" w:color="auto" w:fill="FFFFFF"/>
              </w:rPr>
              <w:t>cash flow statements already have</w:t>
            </w:r>
            <w:r w:rsidRPr="00676C65">
              <w:rPr>
                <w:rFonts w:asciiTheme="minorBidi" w:hAnsiTheme="minorBidi"/>
                <w:sz w:val="24"/>
                <w:szCs w:val="24"/>
                <w:shd w:val="clear" w:color="auto" w:fill="FFFFFF"/>
              </w:rPr>
              <w:t xml:space="preserve"> integrated all that information. As a result, savvy business people and investors utilize this important financial statement.</w:t>
            </w:r>
          </w:p>
          <w:p w:rsidR="00CC2FB3" w:rsidRPr="00676C65" w:rsidRDefault="00CC2FB3" w:rsidP="00A851DA">
            <w:pPr>
              <w:rPr>
                <w:rFonts w:asciiTheme="minorBidi" w:hAnsiTheme="minorBidi"/>
                <w:b/>
                <w:sz w:val="24"/>
                <w:szCs w:val="24"/>
              </w:rPr>
            </w:pPr>
          </w:p>
          <w:p w:rsidR="00CC2FB3" w:rsidRPr="008D76D9" w:rsidRDefault="000B2AAF" w:rsidP="00A851DA">
            <w:pPr>
              <w:rPr>
                <w:rFonts w:asciiTheme="minorBidi" w:hAnsiTheme="minorBidi"/>
                <w:b/>
                <w:sz w:val="24"/>
                <w:szCs w:val="24"/>
                <w:u w:val="single"/>
              </w:rPr>
            </w:pPr>
            <w:r w:rsidRPr="008D76D9">
              <w:rPr>
                <w:rFonts w:asciiTheme="minorBidi" w:hAnsiTheme="minorBidi"/>
                <w:b/>
                <w:sz w:val="24"/>
                <w:szCs w:val="24"/>
                <w:u w:val="single"/>
              </w:rPr>
              <w:t>Non-Cash Items:</w:t>
            </w:r>
          </w:p>
          <w:p w:rsidR="000B2AAF" w:rsidRPr="00676C65" w:rsidRDefault="000B2AAF" w:rsidP="00A851DA">
            <w:pPr>
              <w:rPr>
                <w:rFonts w:asciiTheme="minorBidi" w:hAnsiTheme="minorBidi"/>
                <w:b/>
                <w:sz w:val="24"/>
                <w:szCs w:val="24"/>
              </w:rPr>
            </w:pPr>
          </w:p>
          <w:p w:rsidR="000B2AAF" w:rsidRPr="00676C65" w:rsidRDefault="000B2AAF" w:rsidP="000B2AAF">
            <w:pPr>
              <w:rPr>
                <w:rFonts w:asciiTheme="minorBidi" w:hAnsiTheme="minorBidi"/>
                <w:sz w:val="24"/>
                <w:szCs w:val="24"/>
                <w:shd w:val="clear" w:color="auto" w:fill="FFFFFF"/>
              </w:rPr>
            </w:pPr>
            <w:r w:rsidRPr="00676C65">
              <w:rPr>
                <w:rFonts w:asciiTheme="minorBidi" w:hAnsiTheme="minorBidi"/>
                <w:sz w:val="24"/>
                <w:szCs w:val="24"/>
                <w:shd w:val="clear" w:color="auto" w:fill="FFFFFF"/>
              </w:rPr>
              <w:t>Noncash items should be added back in when analyzing </w:t>
            </w:r>
            <w:hyperlink r:id="rId10" w:history="1">
              <w:r w:rsidRPr="00676C65">
                <w:rPr>
                  <w:rFonts w:asciiTheme="minorBidi" w:hAnsiTheme="minorBidi"/>
                  <w:sz w:val="24"/>
                  <w:szCs w:val="24"/>
                  <w:shd w:val="clear" w:color="auto" w:fill="FFFFFF"/>
                </w:rPr>
                <w:t>income statements</w:t>
              </w:r>
            </w:hyperlink>
            <w:r w:rsidRPr="00676C65">
              <w:rPr>
                <w:rFonts w:asciiTheme="minorBidi" w:hAnsiTheme="minorBidi"/>
                <w:sz w:val="24"/>
                <w:szCs w:val="24"/>
                <w:shd w:val="clear" w:color="auto" w:fill="FFFFFF"/>
              </w:rPr>
              <w:t xml:space="preserve"> to </w:t>
            </w:r>
            <w:r w:rsidRPr="00676C65">
              <w:rPr>
                <w:rFonts w:asciiTheme="minorBidi" w:hAnsiTheme="minorBidi"/>
                <w:sz w:val="24"/>
                <w:szCs w:val="24"/>
                <w:shd w:val="clear" w:color="auto" w:fill="FFFFFF"/>
              </w:rPr>
              <w:lastRenderedPageBreak/>
              <w:t>determine </w:t>
            </w:r>
            <w:hyperlink r:id="rId11" w:history="1">
              <w:r w:rsidRPr="00676C65">
                <w:rPr>
                  <w:rFonts w:asciiTheme="minorBidi" w:hAnsiTheme="minorBidi"/>
                  <w:sz w:val="24"/>
                  <w:szCs w:val="24"/>
                  <w:shd w:val="clear" w:color="auto" w:fill="FFFFFF"/>
                </w:rPr>
                <w:t>cash flow</w:t>
              </w:r>
            </w:hyperlink>
            <w:r w:rsidRPr="00676C65">
              <w:rPr>
                <w:rFonts w:asciiTheme="minorBidi" w:hAnsiTheme="minorBidi"/>
                <w:sz w:val="24"/>
                <w:szCs w:val="24"/>
                <w:shd w:val="clear" w:color="auto" w:fill="FFFFFF"/>
              </w:rPr>
              <w:t> because they do not contribute to the inflow or outflow of cash like other gains and expenses eventually do.</w:t>
            </w:r>
          </w:p>
          <w:p w:rsidR="00F91D88" w:rsidRPr="00676C65" w:rsidRDefault="00F91D88" w:rsidP="000B2AAF">
            <w:pPr>
              <w:rPr>
                <w:rFonts w:asciiTheme="minorBidi" w:hAnsiTheme="minorBidi"/>
                <w:sz w:val="24"/>
                <w:szCs w:val="24"/>
                <w:shd w:val="clear" w:color="auto" w:fill="FFFFFF"/>
              </w:rPr>
            </w:pPr>
          </w:p>
          <w:p w:rsidR="009466BE" w:rsidRPr="00676C65" w:rsidRDefault="0050191D" w:rsidP="000B2AAF">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Many investing and financing activities do not have a direct impact on current cash flows although they do affect the capital and asset structure of an enterprise. </w:t>
            </w:r>
          </w:p>
          <w:p w:rsidR="009466BE" w:rsidRPr="00676C65" w:rsidRDefault="009466BE" w:rsidP="000B2AAF">
            <w:pPr>
              <w:rPr>
                <w:rFonts w:asciiTheme="minorBidi" w:hAnsiTheme="minorBidi"/>
                <w:sz w:val="24"/>
                <w:szCs w:val="24"/>
                <w:shd w:val="clear" w:color="auto" w:fill="FFFFFF"/>
              </w:rPr>
            </w:pPr>
          </w:p>
          <w:p w:rsidR="0050191D" w:rsidRPr="00676C65" w:rsidRDefault="0050191D" w:rsidP="000B2AAF">
            <w:pPr>
              <w:rPr>
                <w:rFonts w:asciiTheme="minorBidi" w:hAnsiTheme="minorBidi"/>
                <w:sz w:val="24"/>
                <w:szCs w:val="24"/>
                <w:shd w:val="clear" w:color="auto" w:fill="FFFFFF"/>
              </w:rPr>
            </w:pPr>
            <w:r w:rsidRPr="00676C65">
              <w:rPr>
                <w:rFonts w:asciiTheme="minorBidi" w:hAnsiTheme="minorBidi"/>
                <w:sz w:val="24"/>
                <w:szCs w:val="24"/>
                <w:shd w:val="clear" w:color="auto" w:fill="FFFFFF"/>
              </w:rPr>
              <w:t>The exclusion of non-cash transactions from the cash flow statement is consistent with the objective of a cash flow statement as these items do not involve cash flows in the current period.</w:t>
            </w:r>
          </w:p>
          <w:p w:rsidR="0050191D" w:rsidRPr="00676C65" w:rsidRDefault="0050191D" w:rsidP="000B2AAF">
            <w:pPr>
              <w:rPr>
                <w:rFonts w:asciiTheme="minorBidi" w:hAnsiTheme="minorBidi"/>
                <w:sz w:val="24"/>
                <w:szCs w:val="24"/>
                <w:shd w:val="clear" w:color="auto" w:fill="FFFFFF"/>
              </w:rPr>
            </w:pPr>
          </w:p>
          <w:p w:rsidR="009466BE" w:rsidRPr="00676C65" w:rsidRDefault="00F91D88" w:rsidP="00F91D88">
            <w:pPr>
              <w:rPr>
                <w:rFonts w:asciiTheme="minorBidi" w:hAnsiTheme="minorBidi"/>
                <w:sz w:val="24"/>
                <w:szCs w:val="24"/>
                <w:shd w:val="clear" w:color="auto" w:fill="FFFFFF"/>
              </w:rPr>
            </w:pPr>
            <w:r w:rsidRPr="00676C65">
              <w:rPr>
                <w:rFonts w:asciiTheme="minorBidi" w:hAnsiTheme="minorBidi"/>
                <w:sz w:val="24"/>
                <w:szCs w:val="24"/>
                <w:shd w:val="clear" w:color="auto" w:fill="FFFFFF"/>
              </w:rPr>
              <w:t>Transactions in non-cash expense accounts meet the textbook definition of expense: Generally, they decrease </w:t>
            </w:r>
            <w:hyperlink r:id="rId12" w:tgtFrame="_self" w:history="1">
              <w:r w:rsidRPr="00676C65">
                <w:rPr>
                  <w:rFonts w:asciiTheme="minorBidi" w:hAnsiTheme="minorBidi"/>
                  <w:sz w:val="24"/>
                  <w:szCs w:val="24"/>
                  <w:shd w:val="clear" w:color="auto" w:fill="FFFFFF"/>
                </w:rPr>
                <w:t>owner’s equity</w:t>
              </w:r>
            </w:hyperlink>
            <w:r w:rsidRPr="00676C65">
              <w:rPr>
                <w:rFonts w:asciiTheme="minorBidi" w:hAnsiTheme="minorBidi"/>
                <w:sz w:val="24"/>
                <w:szCs w:val="24"/>
                <w:shd w:val="clear" w:color="auto" w:fill="FFFFFF"/>
              </w:rPr>
              <w:t xml:space="preserve"> by using up assets. </w:t>
            </w:r>
          </w:p>
          <w:p w:rsidR="009466BE" w:rsidRPr="00676C65" w:rsidRDefault="009466BE" w:rsidP="00F91D88">
            <w:pPr>
              <w:rPr>
                <w:rFonts w:asciiTheme="minorBidi" w:hAnsiTheme="minorBidi"/>
                <w:sz w:val="24"/>
                <w:szCs w:val="24"/>
                <w:shd w:val="clear" w:color="auto" w:fill="FFFFFF"/>
              </w:rPr>
            </w:pPr>
          </w:p>
          <w:p w:rsidR="00F91D88" w:rsidRPr="00676C65" w:rsidRDefault="00F91D88" w:rsidP="00F91D88">
            <w:pPr>
              <w:rPr>
                <w:rFonts w:asciiTheme="minorBidi" w:hAnsiTheme="minorBidi"/>
                <w:sz w:val="24"/>
                <w:szCs w:val="24"/>
                <w:shd w:val="clear" w:color="auto" w:fill="FFFFFF"/>
              </w:rPr>
            </w:pPr>
            <w:r w:rsidRPr="00676C65">
              <w:rPr>
                <w:rFonts w:asciiTheme="minorBidi" w:hAnsiTheme="minorBidi"/>
                <w:sz w:val="24"/>
                <w:szCs w:val="24"/>
                <w:shd w:val="clear" w:color="auto" w:fill="FFFFFF"/>
              </w:rPr>
              <w:t>They do not represent actual cash flow, however. The most familiar non cash accounts are for </w:t>
            </w:r>
            <w:hyperlink r:id="rId13" w:tgtFrame="_self" w:tooltip="Depreciation expense" w:history="1">
              <w:r w:rsidRPr="00676C65">
                <w:rPr>
                  <w:rFonts w:asciiTheme="minorBidi" w:hAnsiTheme="minorBidi"/>
                  <w:sz w:val="24"/>
                  <w:szCs w:val="24"/>
                  <w:shd w:val="clear" w:color="auto" w:fill="FFFFFF"/>
                </w:rPr>
                <w:t>depreciation expenses</w:t>
              </w:r>
            </w:hyperlink>
            <w:r w:rsidRPr="00676C65">
              <w:rPr>
                <w:rFonts w:asciiTheme="minorBidi" w:hAnsiTheme="minorBidi"/>
                <w:sz w:val="24"/>
                <w:szCs w:val="24"/>
                <w:shd w:val="clear" w:color="auto" w:fill="FFFFFF"/>
              </w:rPr>
              <w:t>, but others include amortization and bad debt expenses.</w:t>
            </w:r>
          </w:p>
          <w:p w:rsidR="00F91D88" w:rsidRPr="00676C65" w:rsidRDefault="00F91D88" w:rsidP="00F91D88">
            <w:pPr>
              <w:rPr>
                <w:rFonts w:asciiTheme="minorBidi" w:hAnsiTheme="minorBidi"/>
                <w:sz w:val="24"/>
                <w:szCs w:val="24"/>
                <w:shd w:val="clear" w:color="auto" w:fill="FFFFFF"/>
              </w:rPr>
            </w:pPr>
          </w:p>
          <w:p w:rsidR="00F91D88" w:rsidRPr="00676C65" w:rsidRDefault="00F91D88" w:rsidP="00F91D88">
            <w:pPr>
              <w:rPr>
                <w:rFonts w:asciiTheme="minorBidi" w:hAnsiTheme="minorBidi"/>
                <w:sz w:val="24"/>
                <w:szCs w:val="24"/>
                <w:shd w:val="clear" w:color="auto" w:fill="FFFFFF"/>
              </w:rPr>
            </w:pPr>
            <w:r w:rsidRPr="00676C65">
              <w:rPr>
                <w:rFonts w:asciiTheme="minorBidi" w:hAnsiTheme="minorBidi"/>
                <w:sz w:val="24"/>
                <w:szCs w:val="24"/>
                <w:shd w:val="clear" w:color="auto" w:fill="FFFFFF"/>
              </w:rPr>
              <w:t>Non-cash expenses are used on the income statement for the purpose of reducing reported earnings, thereby lowering taxes. Consider, for instance, a company buying an expensive asset entirely with cash</w:t>
            </w:r>
          </w:p>
          <w:p w:rsidR="00F91D88" w:rsidRPr="00676C65" w:rsidRDefault="00F91D88" w:rsidP="000B2AAF">
            <w:pPr>
              <w:rPr>
                <w:rFonts w:asciiTheme="minorBidi" w:hAnsiTheme="minorBidi"/>
                <w:sz w:val="24"/>
                <w:szCs w:val="24"/>
                <w:shd w:val="clear" w:color="auto" w:fill="FFFFFF"/>
              </w:rPr>
            </w:pPr>
          </w:p>
          <w:p w:rsidR="00CC2FB3" w:rsidRPr="00676C65" w:rsidRDefault="000B2AAF" w:rsidP="000B2AAF">
            <w:pPr>
              <w:rPr>
                <w:rFonts w:asciiTheme="minorBidi" w:hAnsiTheme="minorBidi"/>
                <w:b/>
                <w:sz w:val="24"/>
                <w:szCs w:val="24"/>
              </w:rPr>
            </w:pPr>
            <w:r w:rsidRPr="00676C65">
              <w:rPr>
                <w:rFonts w:asciiTheme="minorBidi" w:hAnsiTheme="minorBidi"/>
                <w:sz w:val="24"/>
                <w:szCs w:val="24"/>
                <w:shd w:val="clear" w:color="auto" w:fill="FFFFFF"/>
              </w:rPr>
              <w:br/>
              <w:t>Noncash items, such a</w:t>
            </w:r>
            <w:r w:rsidR="00F91D88" w:rsidRPr="00676C65">
              <w:rPr>
                <w:rFonts w:asciiTheme="minorBidi" w:hAnsiTheme="minorBidi"/>
                <w:sz w:val="24"/>
                <w:szCs w:val="24"/>
                <w:shd w:val="clear" w:color="auto" w:fill="FFFFFF"/>
              </w:rPr>
              <w:t>s depreciation and amortization etc.</w:t>
            </w:r>
            <w:r w:rsidRPr="00676C65">
              <w:rPr>
                <w:rFonts w:asciiTheme="minorBidi" w:hAnsiTheme="minorBidi"/>
                <w:sz w:val="24"/>
                <w:szCs w:val="24"/>
                <w:shd w:val="clear" w:color="auto" w:fill="FFFFFF"/>
              </w:rPr>
              <w:t xml:space="preserve"> will affect differences between the income statement and cash flow statement.</w:t>
            </w:r>
          </w:p>
          <w:p w:rsidR="00CC2FB3" w:rsidRPr="00676C65" w:rsidRDefault="00CC2FB3" w:rsidP="00A851DA">
            <w:pPr>
              <w:rPr>
                <w:rFonts w:asciiTheme="minorBidi" w:hAnsiTheme="minorBidi"/>
                <w:b/>
                <w:sz w:val="24"/>
                <w:szCs w:val="24"/>
              </w:rPr>
            </w:pPr>
          </w:p>
          <w:p w:rsidR="00CC2FB3" w:rsidRPr="008D76D9" w:rsidRDefault="000B2AAF" w:rsidP="00A851DA">
            <w:pPr>
              <w:rPr>
                <w:rFonts w:asciiTheme="minorBidi" w:hAnsiTheme="minorBidi"/>
                <w:b/>
                <w:sz w:val="24"/>
                <w:szCs w:val="24"/>
                <w:u w:val="single"/>
              </w:rPr>
            </w:pPr>
            <w:r w:rsidRPr="008D76D9">
              <w:rPr>
                <w:rFonts w:asciiTheme="minorBidi" w:hAnsiTheme="minorBidi"/>
                <w:b/>
                <w:sz w:val="24"/>
                <w:szCs w:val="24"/>
                <w:u w:val="single"/>
              </w:rPr>
              <w:t>Depreciation:</w:t>
            </w:r>
          </w:p>
          <w:p w:rsidR="000B2AAF" w:rsidRPr="00676C65" w:rsidRDefault="000B2AAF" w:rsidP="00A851DA">
            <w:pPr>
              <w:rPr>
                <w:rFonts w:asciiTheme="minorBidi" w:hAnsiTheme="minorBidi"/>
                <w:b/>
                <w:sz w:val="24"/>
                <w:szCs w:val="24"/>
              </w:rPr>
            </w:pPr>
          </w:p>
          <w:p w:rsidR="000B2AAF" w:rsidRPr="00676C65" w:rsidRDefault="0017046B" w:rsidP="000B2AAF">
            <w:pPr>
              <w:rPr>
                <w:rFonts w:asciiTheme="minorBidi" w:hAnsiTheme="minorBidi"/>
                <w:sz w:val="24"/>
                <w:szCs w:val="24"/>
                <w:shd w:val="clear" w:color="auto" w:fill="FFFFFF"/>
              </w:rPr>
            </w:pPr>
            <w:hyperlink r:id="rId14" w:history="1">
              <w:r w:rsidR="000B2AAF" w:rsidRPr="00676C65">
                <w:rPr>
                  <w:rFonts w:asciiTheme="minorBidi" w:hAnsiTheme="minorBidi"/>
                  <w:sz w:val="24"/>
                  <w:szCs w:val="24"/>
                  <w:shd w:val="clear" w:color="auto" w:fill="FFFFFF"/>
                </w:rPr>
                <w:t>Depreciation</w:t>
              </w:r>
            </w:hyperlink>
            <w:r w:rsidR="000B2AAF" w:rsidRPr="00676C65">
              <w:rPr>
                <w:rFonts w:asciiTheme="minorBidi" w:hAnsiTheme="minorBidi"/>
                <w:sz w:val="24"/>
                <w:szCs w:val="24"/>
                <w:shd w:val="clear" w:color="auto" w:fill="FFFFFF"/>
              </w:rPr>
              <w:t> refers to the decrease in value of </w:t>
            </w:r>
            <w:hyperlink r:id="rId15" w:history="1">
              <w:r w:rsidR="000B2AAF" w:rsidRPr="00676C65">
                <w:rPr>
                  <w:rFonts w:asciiTheme="minorBidi" w:hAnsiTheme="minorBidi"/>
                  <w:sz w:val="24"/>
                  <w:szCs w:val="24"/>
                  <w:shd w:val="clear" w:color="auto" w:fill="FFFFFF"/>
                </w:rPr>
                <w:t>assets</w:t>
              </w:r>
            </w:hyperlink>
            <w:r w:rsidR="000B2AAF" w:rsidRPr="00676C65">
              <w:rPr>
                <w:rFonts w:asciiTheme="minorBidi" w:hAnsiTheme="minorBidi"/>
                <w:sz w:val="24"/>
                <w:szCs w:val="24"/>
                <w:shd w:val="clear" w:color="auto" w:fill="FFFFFF"/>
              </w:rPr>
              <w:t> and the allocation of the cost of </w:t>
            </w:r>
            <w:hyperlink r:id="rId16" w:history="1">
              <w:r w:rsidR="000B2AAF" w:rsidRPr="00676C65">
                <w:rPr>
                  <w:rFonts w:asciiTheme="minorBidi" w:hAnsiTheme="minorBidi"/>
                  <w:sz w:val="24"/>
                  <w:szCs w:val="24"/>
                  <w:shd w:val="clear" w:color="auto" w:fill="FFFFFF"/>
                </w:rPr>
                <w:t>assets</w:t>
              </w:r>
            </w:hyperlink>
            <w:r w:rsidR="000B2AAF" w:rsidRPr="00676C65">
              <w:rPr>
                <w:rFonts w:asciiTheme="minorBidi" w:hAnsiTheme="minorBidi"/>
                <w:sz w:val="24"/>
                <w:szCs w:val="24"/>
                <w:shd w:val="clear" w:color="auto" w:fill="FFFFFF"/>
              </w:rPr>
              <w:t> to </w:t>
            </w:r>
            <w:hyperlink r:id="rId17" w:history="1">
              <w:r w:rsidR="000B2AAF" w:rsidRPr="00676C65">
                <w:rPr>
                  <w:rFonts w:asciiTheme="minorBidi" w:hAnsiTheme="minorBidi"/>
                  <w:sz w:val="24"/>
                  <w:szCs w:val="24"/>
                  <w:shd w:val="clear" w:color="auto" w:fill="FFFFFF"/>
                </w:rPr>
                <w:t>periods</w:t>
              </w:r>
            </w:hyperlink>
            <w:r w:rsidR="000B2AAF" w:rsidRPr="00676C65">
              <w:rPr>
                <w:rFonts w:asciiTheme="minorBidi" w:hAnsiTheme="minorBidi"/>
                <w:sz w:val="24"/>
                <w:szCs w:val="24"/>
                <w:shd w:val="clear" w:color="auto" w:fill="FFFFFF"/>
              </w:rPr>
              <w:t> in which the assets are used for tangible assets, such as machinery.</w:t>
            </w:r>
            <w:r w:rsidR="000B2AAF" w:rsidRPr="00676C65">
              <w:rPr>
                <w:rFonts w:asciiTheme="minorBidi" w:hAnsiTheme="minorBidi"/>
                <w:sz w:val="24"/>
                <w:szCs w:val="24"/>
                <w:shd w:val="clear" w:color="auto" w:fill="FFFFFF"/>
              </w:rPr>
              <w:br/>
            </w:r>
          </w:p>
          <w:p w:rsidR="000B2AAF" w:rsidRPr="008D76D9" w:rsidRDefault="000B2AAF" w:rsidP="00A851DA">
            <w:pPr>
              <w:rPr>
                <w:rFonts w:asciiTheme="minorBidi" w:hAnsiTheme="minorBidi"/>
                <w:b/>
                <w:sz w:val="24"/>
                <w:szCs w:val="24"/>
                <w:u w:val="single"/>
              </w:rPr>
            </w:pPr>
            <w:r w:rsidRPr="008D76D9">
              <w:rPr>
                <w:rFonts w:asciiTheme="minorBidi" w:hAnsiTheme="minorBidi"/>
                <w:b/>
                <w:sz w:val="24"/>
                <w:szCs w:val="24"/>
                <w:u w:val="single"/>
              </w:rPr>
              <w:t>Amortization:</w:t>
            </w:r>
          </w:p>
          <w:p w:rsidR="000B2AAF" w:rsidRPr="00676C65" w:rsidRDefault="000B2AAF" w:rsidP="00A851DA">
            <w:pPr>
              <w:rPr>
                <w:rFonts w:asciiTheme="minorBidi" w:hAnsiTheme="minorBidi"/>
                <w:b/>
                <w:sz w:val="24"/>
                <w:szCs w:val="24"/>
              </w:rPr>
            </w:pPr>
          </w:p>
          <w:p w:rsidR="000B2AAF" w:rsidRPr="00676C65" w:rsidRDefault="0017046B" w:rsidP="003E30C6">
            <w:pPr>
              <w:rPr>
                <w:rFonts w:asciiTheme="minorBidi" w:hAnsiTheme="minorBidi"/>
                <w:sz w:val="24"/>
                <w:szCs w:val="24"/>
                <w:shd w:val="clear" w:color="auto" w:fill="FFFFFF"/>
              </w:rPr>
            </w:pPr>
            <w:hyperlink r:id="rId18" w:history="1">
              <w:r w:rsidR="000B2AAF" w:rsidRPr="00676C65">
                <w:rPr>
                  <w:rFonts w:asciiTheme="minorBidi" w:hAnsiTheme="minorBidi"/>
                  <w:sz w:val="24"/>
                  <w:szCs w:val="24"/>
                  <w:shd w:val="clear" w:color="auto" w:fill="FFFFFF"/>
                </w:rPr>
                <w:t>Amortization</w:t>
              </w:r>
            </w:hyperlink>
            <w:r w:rsidR="000B2AAF" w:rsidRPr="00676C65">
              <w:rPr>
                <w:rFonts w:asciiTheme="minorBidi" w:hAnsiTheme="minorBidi"/>
                <w:sz w:val="24"/>
                <w:szCs w:val="24"/>
                <w:shd w:val="clear" w:color="auto" w:fill="FFFFFF"/>
              </w:rPr>
              <w:t> is a similar process to deprecation when applied to </w:t>
            </w:r>
            <w:hyperlink r:id="rId19" w:history="1">
              <w:r w:rsidR="000B2AAF" w:rsidRPr="00676C65">
                <w:rPr>
                  <w:rFonts w:asciiTheme="minorBidi" w:hAnsiTheme="minorBidi"/>
                  <w:sz w:val="24"/>
                  <w:szCs w:val="24"/>
                  <w:shd w:val="clear" w:color="auto" w:fill="FFFFFF"/>
                </w:rPr>
                <w:t>intangible assets</w:t>
              </w:r>
            </w:hyperlink>
            <w:r w:rsidR="000B2AAF" w:rsidRPr="00676C65">
              <w:rPr>
                <w:rFonts w:asciiTheme="minorBidi" w:hAnsiTheme="minorBidi"/>
                <w:sz w:val="24"/>
                <w:szCs w:val="24"/>
                <w:shd w:val="clear" w:color="auto" w:fill="FFFFFF"/>
              </w:rPr>
              <w:t>, such as patents and trademarks.</w:t>
            </w:r>
            <w:r w:rsidR="000B2AAF" w:rsidRPr="00676C65">
              <w:rPr>
                <w:rFonts w:asciiTheme="minorBidi" w:hAnsiTheme="minorBidi"/>
                <w:sz w:val="24"/>
                <w:szCs w:val="24"/>
                <w:shd w:val="clear" w:color="auto" w:fill="FFFFFF"/>
              </w:rPr>
              <w:br/>
            </w:r>
          </w:p>
          <w:p w:rsidR="003E30C6" w:rsidRPr="00676C65" w:rsidRDefault="003E30C6" w:rsidP="003E30C6">
            <w:pPr>
              <w:rPr>
                <w:rFonts w:asciiTheme="minorBidi" w:hAnsiTheme="minorBidi"/>
                <w:b/>
                <w:sz w:val="24"/>
                <w:szCs w:val="24"/>
              </w:rPr>
            </w:pPr>
            <w:r w:rsidRPr="008D76D9">
              <w:rPr>
                <w:rFonts w:asciiTheme="minorBidi" w:hAnsiTheme="minorBidi"/>
                <w:b/>
                <w:sz w:val="24"/>
                <w:szCs w:val="24"/>
                <w:u w:val="single"/>
              </w:rPr>
              <w:t>Deferred Tax</w:t>
            </w:r>
            <w:r w:rsidRPr="00676C65">
              <w:rPr>
                <w:rFonts w:asciiTheme="minorBidi" w:hAnsiTheme="minorBidi"/>
                <w:b/>
                <w:sz w:val="24"/>
                <w:szCs w:val="24"/>
              </w:rPr>
              <w:t>:</w:t>
            </w:r>
          </w:p>
          <w:p w:rsidR="003E30C6" w:rsidRPr="00676C65" w:rsidRDefault="003E30C6" w:rsidP="003E30C6">
            <w:pPr>
              <w:rPr>
                <w:rFonts w:asciiTheme="minorBidi" w:hAnsiTheme="minorBidi"/>
                <w:sz w:val="24"/>
                <w:szCs w:val="24"/>
                <w:shd w:val="clear" w:color="auto" w:fill="FFFFFF"/>
              </w:rPr>
            </w:pPr>
          </w:p>
          <w:p w:rsidR="003E30C6" w:rsidRPr="00676C65" w:rsidRDefault="003E30C6" w:rsidP="003E30C6">
            <w:pPr>
              <w:rPr>
                <w:rFonts w:asciiTheme="minorBidi" w:hAnsiTheme="minorBidi"/>
                <w:sz w:val="24"/>
                <w:szCs w:val="24"/>
                <w:shd w:val="clear" w:color="auto" w:fill="FFFFFF"/>
              </w:rPr>
            </w:pPr>
            <w:r w:rsidRPr="00676C65">
              <w:rPr>
                <w:rFonts w:asciiTheme="minorBidi" w:hAnsiTheme="minorBidi"/>
                <w:sz w:val="24"/>
                <w:szCs w:val="24"/>
                <w:shd w:val="clear" w:color="auto" w:fill="FFFFFF"/>
              </w:rPr>
              <w:t>Deferred tax</w:t>
            </w:r>
            <w:r w:rsidRPr="00676C65">
              <w:rPr>
                <w:rFonts w:asciiTheme="minorBidi" w:hAnsiTheme="minorBidi"/>
                <w:sz w:val="24"/>
                <w:szCs w:val="24"/>
              </w:rPr>
              <w:t> </w:t>
            </w:r>
            <w:r w:rsidRPr="00676C65">
              <w:rPr>
                <w:rFonts w:asciiTheme="minorBidi" w:hAnsiTheme="minorBidi"/>
                <w:sz w:val="24"/>
                <w:szCs w:val="24"/>
                <w:shd w:val="clear" w:color="auto" w:fill="FFFFFF"/>
              </w:rPr>
              <w:t>assets can arise due to net loss carry-overs, which are only recorded as assets if it is deemed more likely than not that the asset will be used in future fiscal periods</w:t>
            </w:r>
          </w:p>
          <w:p w:rsidR="003E30C6" w:rsidRPr="00676C65" w:rsidRDefault="003E30C6" w:rsidP="003E30C6">
            <w:pPr>
              <w:rPr>
                <w:rFonts w:asciiTheme="minorBidi" w:hAnsiTheme="minorBidi"/>
                <w:sz w:val="24"/>
                <w:szCs w:val="24"/>
                <w:shd w:val="clear" w:color="auto" w:fill="FFFFFF"/>
              </w:rPr>
            </w:pPr>
          </w:p>
          <w:p w:rsidR="0092106A" w:rsidRPr="008D76D9" w:rsidRDefault="0092106A" w:rsidP="0092106A">
            <w:pPr>
              <w:rPr>
                <w:rFonts w:asciiTheme="minorBidi" w:hAnsiTheme="minorBidi"/>
                <w:b/>
                <w:sz w:val="24"/>
                <w:szCs w:val="24"/>
                <w:u w:val="single"/>
              </w:rPr>
            </w:pPr>
            <w:r w:rsidRPr="008D76D9">
              <w:rPr>
                <w:rFonts w:asciiTheme="minorBidi" w:hAnsiTheme="minorBidi"/>
                <w:b/>
                <w:sz w:val="24"/>
                <w:szCs w:val="24"/>
                <w:u w:val="single"/>
              </w:rPr>
              <w:t>Gain and Losses from Sale of Fixed Assets:</w:t>
            </w:r>
          </w:p>
          <w:p w:rsidR="0092106A" w:rsidRPr="00676C65" w:rsidRDefault="0092106A" w:rsidP="003E30C6">
            <w:pPr>
              <w:rPr>
                <w:rFonts w:asciiTheme="minorBidi" w:hAnsiTheme="minorBidi"/>
                <w:sz w:val="24"/>
                <w:szCs w:val="24"/>
                <w:shd w:val="clear" w:color="auto" w:fill="FFFFFF"/>
              </w:rPr>
            </w:pPr>
          </w:p>
          <w:p w:rsidR="00425532" w:rsidRPr="00676C65" w:rsidRDefault="00425532" w:rsidP="00621391">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Any gains or losses associated with the sale of a non-current </w:t>
            </w:r>
            <w:r w:rsidR="005C0F0F" w:rsidRPr="00676C65">
              <w:rPr>
                <w:rFonts w:asciiTheme="minorBidi" w:hAnsiTheme="minorBidi"/>
                <w:sz w:val="24"/>
                <w:szCs w:val="24"/>
                <w:shd w:val="clear" w:color="auto" w:fill="FFFFFF"/>
              </w:rPr>
              <w:t>asset;</w:t>
            </w:r>
            <w:r w:rsidRPr="00676C65">
              <w:rPr>
                <w:rFonts w:asciiTheme="minorBidi" w:hAnsiTheme="minorBidi"/>
                <w:sz w:val="24"/>
                <w:szCs w:val="24"/>
                <w:shd w:val="clear" w:color="auto" w:fill="FFFFFF"/>
              </w:rPr>
              <w:t xml:space="preserve"> because associated cash flows do not belong in the operating section (unrealized gains/losses are also added back from the income statement).</w:t>
            </w:r>
          </w:p>
          <w:p w:rsidR="0092106A" w:rsidRPr="00676C65" w:rsidRDefault="0092106A" w:rsidP="00621391">
            <w:pPr>
              <w:rPr>
                <w:rFonts w:asciiTheme="minorBidi" w:hAnsiTheme="minorBidi"/>
                <w:sz w:val="24"/>
                <w:szCs w:val="24"/>
                <w:shd w:val="clear" w:color="auto" w:fill="FFFFFF"/>
              </w:rPr>
            </w:pPr>
          </w:p>
          <w:p w:rsidR="0092106A" w:rsidRPr="008D76D9" w:rsidRDefault="0092106A" w:rsidP="00621391">
            <w:pPr>
              <w:rPr>
                <w:rFonts w:asciiTheme="minorBidi" w:hAnsiTheme="minorBidi"/>
                <w:b/>
                <w:sz w:val="24"/>
                <w:szCs w:val="24"/>
                <w:u w:val="single"/>
              </w:rPr>
            </w:pPr>
            <w:r w:rsidRPr="008D76D9">
              <w:rPr>
                <w:rFonts w:asciiTheme="minorBidi" w:hAnsiTheme="minorBidi"/>
                <w:b/>
                <w:sz w:val="24"/>
                <w:szCs w:val="24"/>
                <w:u w:val="single"/>
              </w:rPr>
              <w:t>Dividend Received:</w:t>
            </w:r>
          </w:p>
          <w:p w:rsidR="0092106A" w:rsidRPr="00676C65" w:rsidRDefault="0092106A" w:rsidP="00621391">
            <w:pPr>
              <w:rPr>
                <w:rFonts w:asciiTheme="minorBidi" w:hAnsiTheme="minorBidi"/>
                <w:sz w:val="24"/>
                <w:szCs w:val="24"/>
                <w:shd w:val="clear" w:color="auto" w:fill="FFFFFF"/>
              </w:rPr>
            </w:pPr>
          </w:p>
          <w:p w:rsidR="00425532" w:rsidRPr="00676C65" w:rsidRDefault="0092106A" w:rsidP="00621391">
            <w:pPr>
              <w:rPr>
                <w:rFonts w:asciiTheme="minorBidi" w:hAnsiTheme="minorBidi"/>
                <w:sz w:val="24"/>
                <w:szCs w:val="24"/>
                <w:shd w:val="clear" w:color="auto" w:fill="FFFFFF"/>
              </w:rPr>
            </w:pPr>
            <w:r w:rsidRPr="00676C65">
              <w:rPr>
                <w:rFonts w:asciiTheme="minorBidi" w:hAnsiTheme="minorBidi"/>
                <w:sz w:val="24"/>
                <w:szCs w:val="24"/>
                <w:shd w:val="clear" w:color="auto" w:fill="FFFFFF"/>
              </w:rPr>
              <w:lastRenderedPageBreak/>
              <w:t xml:space="preserve">Any </w:t>
            </w:r>
            <w:r w:rsidR="00425532" w:rsidRPr="00676C65">
              <w:rPr>
                <w:rFonts w:asciiTheme="minorBidi" w:hAnsiTheme="minorBidi"/>
                <w:sz w:val="24"/>
                <w:szCs w:val="24"/>
                <w:shd w:val="clear" w:color="auto" w:fill="FFFFFF"/>
              </w:rPr>
              <w:t>Dividends</w:t>
            </w:r>
            <w:r w:rsidRPr="00676C65">
              <w:rPr>
                <w:rFonts w:asciiTheme="minorBidi" w:hAnsiTheme="minorBidi"/>
                <w:sz w:val="24"/>
                <w:szCs w:val="24"/>
                <w:shd w:val="clear" w:color="auto" w:fill="FFFFFF"/>
              </w:rPr>
              <w:t xml:space="preserve"> (cash, stock, or other property) from a corporation</w:t>
            </w:r>
            <w:r w:rsidRPr="00676C65">
              <w:rPr>
                <w:rFonts w:asciiTheme="minorBidi" w:hAnsiTheme="minorBidi"/>
                <w:sz w:val="24"/>
                <w:szCs w:val="24"/>
              </w:rPr>
              <w:t> </w:t>
            </w:r>
            <w:r w:rsidRPr="00676C65">
              <w:rPr>
                <w:rFonts w:asciiTheme="minorBidi" w:hAnsiTheme="minorBidi"/>
                <w:sz w:val="24"/>
                <w:szCs w:val="24"/>
                <w:shd w:val="clear" w:color="auto" w:fill="FFFFFF"/>
              </w:rPr>
              <w:t>received.</w:t>
            </w:r>
          </w:p>
          <w:p w:rsidR="0092106A" w:rsidRPr="00676C65" w:rsidRDefault="0092106A" w:rsidP="00621391">
            <w:pPr>
              <w:rPr>
                <w:rFonts w:asciiTheme="minorBidi" w:hAnsiTheme="minorBidi"/>
                <w:sz w:val="24"/>
                <w:szCs w:val="24"/>
                <w:shd w:val="clear" w:color="auto" w:fill="FFFFFF"/>
              </w:rPr>
            </w:pPr>
          </w:p>
          <w:p w:rsidR="0092106A" w:rsidRPr="008D76D9" w:rsidRDefault="0092106A" w:rsidP="00621391">
            <w:pPr>
              <w:rPr>
                <w:rFonts w:asciiTheme="minorBidi" w:hAnsiTheme="minorBidi"/>
                <w:b/>
                <w:sz w:val="24"/>
                <w:szCs w:val="24"/>
                <w:u w:val="single"/>
              </w:rPr>
            </w:pPr>
            <w:r w:rsidRPr="008D76D9">
              <w:rPr>
                <w:rFonts w:asciiTheme="minorBidi" w:hAnsiTheme="minorBidi"/>
                <w:b/>
                <w:sz w:val="24"/>
                <w:szCs w:val="24"/>
                <w:u w:val="single"/>
              </w:rPr>
              <w:t>Revenue Received:</w:t>
            </w:r>
          </w:p>
          <w:p w:rsidR="0092106A" w:rsidRPr="00676C65" w:rsidRDefault="0092106A" w:rsidP="00621391">
            <w:pPr>
              <w:rPr>
                <w:rFonts w:asciiTheme="minorBidi" w:hAnsiTheme="minorBidi"/>
                <w:sz w:val="24"/>
                <w:szCs w:val="24"/>
                <w:shd w:val="clear" w:color="auto" w:fill="FFFFFF"/>
              </w:rPr>
            </w:pPr>
          </w:p>
          <w:p w:rsidR="00425532" w:rsidRPr="00676C65" w:rsidRDefault="00425532" w:rsidP="0092106A">
            <w:pPr>
              <w:rPr>
                <w:rFonts w:asciiTheme="minorBidi" w:hAnsiTheme="minorBidi"/>
                <w:sz w:val="24"/>
                <w:szCs w:val="24"/>
                <w:shd w:val="clear" w:color="auto" w:fill="FFFFFF"/>
              </w:rPr>
            </w:pPr>
            <w:r w:rsidRPr="00676C65">
              <w:rPr>
                <w:rFonts w:asciiTheme="minorBidi" w:hAnsiTheme="minorBidi"/>
                <w:sz w:val="24"/>
                <w:szCs w:val="24"/>
                <w:shd w:val="clear" w:color="auto" w:fill="FFFFFF"/>
              </w:rPr>
              <w:t>Revenue received from certain </w:t>
            </w:r>
            <w:r w:rsidR="0092106A" w:rsidRPr="00676C65">
              <w:rPr>
                <w:rFonts w:asciiTheme="minorBidi" w:hAnsiTheme="minorBidi"/>
                <w:sz w:val="24"/>
                <w:szCs w:val="24"/>
                <w:shd w:val="clear" w:color="auto" w:fill="FFFFFF"/>
              </w:rPr>
              <w:t>investing</w:t>
            </w:r>
            <w:r w:rsidRPr="00676C65">
              <w:rPr>
                <w:rFonts w:asciiTheme="minorBidi" w:hAnsiTheme="minorBidi"/>
                <w:sz w:val="24"/>
                <w:szCs w:val="24"/>
                <w:shd w:val="clear" w:color="auto" w:fill="FFFFFF"/>
              </w:rPr>
              <w:t> activities</w:t>
            </w:r>
            <w:r w:rsidR="0092106A" w:rsidRPr="00676C65">
              <w:rPr>
                <w:rFonts w:asciiTheme="minorBidi" w:hAnsiTheme="minorBidi"/>
                <w:sz w:val="24"/>
                <w:szCs w:val="24"/>
                <w:shd w:val="clear" w:color="auto" w:fill="FFFFFF"/>
              </w:rPr>
              <w:t>.</w:t>
            </w:r>
          </w:p>
          <w:p w:rsidR="003E30C6" w:rsidRPr="00676C65" w:rsidRDefault="003E30C6" w:rsidP="003E30C6">
            <w:pPr>
              <w:rPr>
                <w:rFonts w:asciiTheme="minorBidi" w:hAnsiTheme="minorBidi"/>
                <w:sz w:val="24"/>
                <w:szCs w:val="24"/>
                <w:shd w:val="clear" w:color="auto" w:fill="FFFFFF"/>
              </w:rPr>
            </w:pPr>
          </w:p>
          <w:p w:rsidR="001A11AB" w:rsidRPr="00676C65" w:rsidRDefault="001A11AB" w:rsidP="003E30C6">
            <w:pPr>
              <w:rPr>
                <w:rFonts w:asciiTheme="minorBidi" w:hAnsiTheme="minorBidi"/>
                <w:sz w:val="24"/>
                <w:szCs w:val="24"/>
                <w:shd w:val="clear" w:color="auto" w:fill="FFFFFF"/>
              </w:rPr>
            </w:pPr>
          </w:p>
          <w:p w:rsidR="001A11AB" w:rsidRPr="00676C65" w:rsidRDefault="001A11AB" w:rsidP="003E30C6">
            <w:pPr>
              <w:rPr>
                <w:rFonts w:asciiTheme="minorBidi" w:hAnsiTheme="minorBidi"/>
                <w:sz w:val="24"/>
                <w:szCs w:val="24"/>
                <w:shd w:val="clear" w:color="auto" w:fill="FFFFFF"/>
              </w:rPr>
            </w:pPr>
          </w:p>
          <w:p w:rsidR="00F91D88" w:rsidRPr="008D76D9" w:rsidRDefault="00F91D88" w:rsidP="003E30C6">
            <w:pPr>
              <w:rPr>
                <w:rFonts w:asciiTheme="minorBidi" w:hAnsiTheme="minorBidi"/>
                <w:b/>
                <w:bCs/>
                <w:sz w:val="24"/>
                <w:szCs w:val="24"/>
                <w:u w:val="single"/>
                <w:shd w:val="clear" w:color="auto" w:fill="FFFFFF"/>
              </w:rPr>
            </w:pPr>
            <w:r w:rsidRPr="008D76D9">
              <w:rPr>
                <w:rFonts w:asciiTheme="minorBidi" w:hAnsiTheme="minorBidi"/>
                <w:b/>
                <w:bCs/>
                <w:sz w:val="24"/>
                <w:szCs w:val="24"/>
                <w:u w:val="single"/>
                <w:shd w:val="clear" w:color="auto" w:fill="FFFFFF"/>
              </w:rPr>
              <w:t>Example:</w:t>
            </w:r>
            <w:r w:rsidR="009466BE" w:rsidRPr="008D76D9">
              <w:rPr>
                <w:rFonts w:asciiTheme="minorBidi" w:hAnsiTheme="minorBidi"/>
                <w:b/>
                <w:bCs/>
                <w:sz w:val="24"/>
                <w:szCs w:val="24"/>
                <w:u w:val="single"/>
                <w:shd w:val="clear" w:color="auto" w:fill="FFFFFF"/>
              </w:rPr>
              <w:t>1</w:t>
            </w:r>
          </w:p>
          <w:p w:rsidR="00CC2FB3" w:rsidRPr="00676C65" w:rsidRDefault="00CC2FB3" w:rsidP="00A851DA">
            <w:pPr>
              <w:rPr>
                <w:rFonts w:asciiTheme="minorBidi" w:hAnsiTheme="minorBidi"/>
                <w:b/>
                <w:sz w:val="24"/>
                <w:szCs w:val="24"/>
              </w:rPr>
            </w:pPr>
          </w:p>
          <w:p w:rsidR="001A11AB" w:rsidRPr="00676C65" w:rsidRDefault="007A0139" w:rsidP="001A11AB">
            <w:pPr>
              <w:rPr>
                <w:rFonts w:asciiTheme="minorBidi" w:hAnsiTheme="minorBidi"/>
                <w:sz w:val="24"/>
                <w:szCs w:val="24"/>
                <w:shd w:val="clear" w:color="auto" w:fill="FFFFFF"/>
              </w:rPr>
            </w:pPr>
            <w:r w:rsidRPr="00676C65">
              <w:rPr>
                <w:rFonts w:asciiTheme="minorBidi" w:hAnsiTheme="minorBidi"/>
                <w:sz w:val="24"/>
                <w:szCs w:val="24"/>
                <w:shd w:val="clear" w:color="auto" w:fill="FFFFFF"/>
              </w:rPr>
              <w:t>Net Income/(Loss)</w:t>
            </w:r>
            <w:r w:rsidRPr="00676C65">
              <w:rPr>
                <w:rFonts w:asciiTheme="minorBidi" w:hAnsiTheme="minorBidi"/>
                <w:sz w:val="24"/>
                <w:szCs w:val="24"/>
                <w:shd w:val="clear" w:color="auto" w:fill="FFFFFF"/>
              </w:rPr>
              <w:tab/>
            </w:r>
            <w:r w:rsidRPr="00676C65">
              <w:rPr>
                <w:rFonts w:asciiTheme="minorBidi" w:hAnsiTheme="minorBidi"/>
                <w:sz w:val="24"/>
                <w:szCs w:val="24"/>
                <w:shd w:val="clear" w:color="auto" w:fill="FFFFFF"/>
              </w:rPr>
              <w:tab/>
            </w:r>
            <w:r w:rsidRPr="00676C65">
              <w:rPr>
                <w:rFonts w:asciiTheme="minorBidi" w:hAnsiTheme="minorBidi"/>
                <w:sz w:val="24"/>
                <w:szCs w:val="24"/>
                <w:shd w:val="clear" w:color="auto" w:fill="FFFFFF"/>
              </w:rPr>
              <w:tab/>
              <w:t>$100,000</w:t>
            </w:r>
          </w:p>
          <w:p w:rsidR="001A11AB" w:rsidRPr="00676C65" w:rsidRDefault="001A11AB" w:rsidP="001A11AB">
            <w:pPr>
              <w:rPr>
                <w:rFonts w:asciiTheme="minorBidi" w:hAnsiTheme="minorBidi"/>
                <w:sz w:val="24"/>
                <w:szCs w:val="24"/>
                <w:shd w:val="clear" w:color="auto" w:fill="FFFFFF"/>
              </w:rPr>
            </w:pPr>
          </w:p>
          <w:p w:rsidR="007A0139" w:rsidRPr="00676C65" w:rsidRDefault="007A0139" w:rsidP="001A11AB">
            <w:pPr>
              <w:rPr>
                <w:rFonts w:asciiTheme="minorBidi" w:hAnsiTheme="minorBidi"/>
                <w:b/>
                <w:bCs/>
                <w:sz w:val="24"/>
                <w:szCs w:val="24"/>
                <w:shd w:val="clear" w:color="auto" w:fill="FFFFFF"/>
              </w:rPr>
            </w:pPr>
            <w:r w:rsidRPr="008D76D9">
              <w:rPr>
                <w:rFonts w:asciiTheme="minorBidi" w:hAnsiTheme="minorBidi"/>
                <w:b/>
                <w:bCs/>
                <w:sz w:val="24"/>
                <w:szCs w:val="24"/>
                <w:u w:val="single"/>
                <w:shd w:val="clear" w:color="auto" w:fill="FFFFFF"/>
              </w:rPr>
              <w:t>Add non-</w:t>
            </w:r>
            <w:r w:rsidR="001A11AB" w:rsidRPr="008D76D9">
              <w:rPr>
                <w:rFonts w:asciiTheme="minorBidi" w:hAnsiTheme="minorBidi"/>
                <w:b/>
                <w:bCs/>
                <w:sz w:val="24"/>
                <w:szCs w:val="24"/>
                <w:u w:val="single"/>
                <w:shd w:val="clear" w:color="auto" w:fill="FFFFFF"/>
              </w:rPr>
              <w:t>Cash expense</w:t>
            </w:r>
            <w:r w:rsidRPr="00676C65">
              <w:rPr>
                <w:rFonts w:asciiTheme="minorBidi" w:hAnsiTheme="minorBidi"/>
                <w:b/>
                <w:bCs/>
                <w:sz w:val="24"/>
                <w:szCs w:val="24"/>
                <w:shd w:val="clear" w:color="auto" w:fill="FFFFFF"/>
              </w:rPr>
              <w:t>:</w:t>
            </w:r>
          </w:p>
          <w:p w:rsidR="001A11AB" w:rsidRPr="00676C65" w:rsidRDefault="001A11AB" w:rsidP="001A11AB">
            <w:pPr>
              <w:rPr>
                <w:rFonts w:asciiTheme="minorBidi" w:hAnsiTheme="minorBidi"/>
                <w:b/>
                <w:bCs/>
                <w:sz w:val="24"/>
                <w:szCs w:val="24"/>
                <w:shd w:val="clear" w:color="auto" w:fill="FFFFFF"/>
              </w:rPr>
            </w:pPr>
          </w:p>
          <w:p w:rsidR="007A0139" w:rsidRPr="00676C65" w:rsidRDefault="001A11AB" w:rsidP="00F91D88">
            <w:pPr>
              <w:rPr>
                <w:rFonts w:asciiTheme="minorBidi" w:hAnsiTheme="minorBidi"/>
                <w:sz w:val="24"/>
                <w:szCs w:val="24"/>
                <w:shd w:val="clear" w:color="auto" w:fill="FFFFFF"/>
              </w:rPr>
            </w:pPr>
            <w:r w:rsidRPr="00676C65">
              <w:rPr>
                <w:rFonts w:asciiTheme="minorBidi" w:hAnsiTheme="minorBidi"/>
                <w:sz w:val="24"/>
                <w:szCs w:val="24"/>
                <w:shd w:val="clear" w:color="auto" w:fill="FFFFFF"/>
              </w:rPr>
              <w:t>D</w:t>
            </w:r>
            <w:r w:rsidR="007A0139" w:rsidRPr="00676C65">
              <w:rPr>
                <w:rFonts w:asciiTheme="minorBidi" w:hAnsiTheme="minorBidi"/>
                <w:sz w:val="24"/>
                <w:szCs w:val="24"/>
                <w:shd w:val="clear" w:color="auto" w:fill="FFFFFF"/>
              </w:rPr>
              <w:t xml:space="preserve">epreciation </w:t>
            </w:r>
            <w:r w:rsidR="007A0139" w:rsidRPr="00676C65">
              <w:rPr>
                <w:rFonts w:asciiTheme="minorBidi" w:hAnsiTheme="minorBidi"/>
                <w:sz w:val="24"/>
                <w:szCs w:val="24"/>
                <w:shd w:val="clear" w:color="auto" w:fill="FFFFFF"/>
              </w:rPr>
              <w:tab/>
            </w:r>
            <w:r w:rsidR="007A0139" w:rsidRPr="00676C65">
              <w:rPr>
                <w:rFonts w:asciiTheme="minorBidi" w:hAnsiTheme="minorBidi"/>
                <w:sz w:val="24"/>
                <w:szCs w:val="24"/>
                <w:shd w:val="clear" w:color="auto" w:fill="FFFFFF"/>
              </w:rPr>
              <w:tab/>
            </w:r>
            <w:r w:rsidR="007A0139" w:rsidRPr="00676C65">
              <w:rPr>
                <w:rFonts w:asciiTheme="minorBidi" w:hAnsiTheme="minorBidi"/>
                <w:sz w:val="24"/>
                <w:szCs w:val="24"/>
                <w:shd w:val="clear" w:color="auto" w:fill="FFFFFF"/>
              </w:rPr>
              <w:tab/>
            </w:r>
            <w:r w:rsidRPr="00676C65">
              <w:rPr>
                <w:rFonts w:asciiTheme="minorBidi" w:hAnsiTheme="minorBidi"/>
                <w:sz w:val="24"/>
                <w:szCs w:val="24"/>
                <w:shd w:val="clear" w:color="auto" w:fill="FFFFFF"/>
              </w:rPr>
              <w:t xml:space="preserve">           </w:t>
            </w:r>
            <w:r w:rsidR="007A0139" w:rsidRPr="00676C65">
              <w:rPr>
                <w:rFonts w:asciiTheme="minorBidi" w:hAnsiTheme="minorBidi"/>
                <w:sz w:val="24"/>
                <w:szCs w:val="24"/>
                <w:shd w:val="clear" w:color="auto" w:fill="FFFFFF"/>
              </w:rPr>
              <w:t xml:space="preserve">  $5,000</w:t>
            </w:r>
          </w:p>
          <w:p w:rsidR="007A0139" w:rsidRPr="00676C65" w:rsidRDefault="007A0139" w:rsidP="001A11AB">
            <w:pPr>
              <w:rPr>
                <w:rFonts w:asciiTheme="minorBidi" w:hAnsiTheme="minorBidi"/>
                <w:sz w:val="24"/>
                <w:szCs w:val="24"/>
                <w:shd w:val="clear" w:color="auto" w:fill="FFFFFF"/>
              </w:rPr>
            </w:pPr>
            <w:r w:rsidRPr="00676C65">
              <w:rPr>
                <w:rFonts w:asciiTheme="minorBidi" w:hAnsiTheme="minorBidi"/>
                <w:sz w:val="24"/>
                <w:szCs w:val="24"/>
                <w:shd w:val="clear" w:color="auto" w:fill="FFFFFF"/>
              </w:rPr>
              <w:t>Bad Debt write-off</w:t>
            </w:r>
            <w:r w:rsidRPr="00676C65">
              <w:rPr>
                <w:rFonts w:asciiTheme="minorBidi" w:hAnsiTheme="minorBidi"/>
                <w:sz w:val="24"/>
                <w:szCs w:val="24"/>
                <w:shd w:val="clear" w:color="auto" w:fill="FFFFFF"/>
              </w:rPr>
              <w:tab/>
            </w:r>
            <w:r w:rsidR="001A11AB" w:rsidRPr="00676C65">
              <w:rPr>
                <w:rFonts w:asciiTheme="minorBidi" w:hAnsiTheme="minorBidi"/>
                <w:sz w:val="24"/>
                <w:szCs w:val="24"/>
                <w:shd w:val="clear" w:color="auto" w:fill="FFFFFF"/>
              </w:rPr>
              <w:t xml:space="preserve">                      </w:t>
            </w:r>
            <w:r w:rsidRPr="00676C65">
              <w:rPr>
                <w:rFonts w:asciiTheme="minorBidi" w:hAnsiTheme="minorBidi"/>
                <w:sz w:val="24"/>
                <w:szCs w:val="24"/>
                <w:shd w:val="clear" w:color="auto" w:fill="FFFFFF"/>
              </w:rPr>
              <w:t xml:space="preserve">  $2,000</w:t>
            </w:r>
          </w:p>
          <w:p w:rsidR="001A11AB" w:rsidRPr="00676C65" w:rsidRDefault="001A11AB" w:rsidP="001A11AB">
            <w:pPr>
              <w:rPr>
                <w:rFonts w:asciiTheme="minorBidi" w:hAnsiTheme="minorBidi"/>
                <w:sz w:val="24"/>
                <w:szCs w:val="24"/>
                <w:shd w:val="clear" w:color="auto" w:fill="FFFFFF"/>
              </w:rPr>
            </w:pPr>
            <w:r w:rsidRPr="00676C65">
              <w:rPr>
                <w:rFonts w:asciiTheme="minorBidi" w:hAnsiTheme="minorBidi"/>
                <w:sz w:val="24"/>
                <w:szCs w:val="24"/>
                <w:shd w:val="clear" w:color="auto" w:fill="FFFFFF"/>
              </w:rPr>
              <w:t>Amortization                                     $1,000</w:t>
            </w:r>
          </w:p>
          <w:p w:rsidR="001A11AB" w:rsidRPr="00676C65" w:rsidRDefault="001A11AB" w:rsidP="001A11AB">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Loss on Sale of Fixed Asset             $3,000                        </w:t>
            </w:r>
          </w:p>
          <w:p w:rsidR="001A11AB" w:rsidRPr="00676C65" w:rsidRDefault="001A11AB" w:rsidP="001A11AB">
            <w:pPr>
              <w:rPr>
                <w:rFonts w:asciiTheme="minorBidi" w:hAnsiTheme="minorBidi"/>
                <w:sz w:val="24"/>
                <w:szCs w:val="24"/>
                <w:shd w:val="clear" w:color="auto" w:fill="FFFFFF"/>
              </w:rPr>
            </w:pPr>
          </w:p>
          <w:p w:rsidR="007A0139" w:rsidRPr="008D76D9" w:rsidRDefault="007A0139" w:rsidP="00F91D88">
            <w:pPr>
              <w:rPr>
                <w:rFonts w:asciiTheme="minorBidi" w:hAnsiTheme="minorBidi"/>
                <w:b/>
                <w:bCs/>
                <w:sz w:val="24"/>
                <w:szCs w:val="24"/>
                <w:u w:val="single"/>
                <w:shd w:val="clear" w:color="auto" w:fill="FFFFFF"/>
              </w:rPr>
            </w:pPr>
            <w:r w:rsidRPr="008D76D9">
              <w:rPr>
                <w:rFonts w:asciiTheme="minorBidi" w:hAnsiTheme="minorBidi"/>
                <w:b/>
                <w:bCs/>
                <w:sz w:val="24"/>
                <w:szCs w:val="24"/>
                <w:u w:val="single"/>
                <w:shd w:val="clear" w:color="auto" w:fill="FFFFFF"/>
              </w:rPr>
              <w:t>Less non-cash gains:</w:t>
            </w:r>
          </w:p>
          <w:p w:rsidR="001A11AB" w:rsidRPr="00676C65" w:rsidRDefault="001A11AB" w:rsidP="00F91D88">
            <w:pPr>
              <w:rPr>
                <w:rFonts w:asciiTheme="minorBidi" w:hAnsiTheme="minorBidi"/>
                <w:sz w:val="24"/>
                <w:szCs w:val="24"/>
                <w:shd w:val="clear" w:color="auto" w:fill="FFFFFF"/>
              </w:rPr>
            </w:pPr>
          </w:p>
          <w:p w:rsidR="001A11AB" w:rsidRPr="00676C65" w:rsidRDefault="007A0139" w:rsidP="00161DDF">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Gain on sale of </w:t>
            </w:r>
            <w:r w:rsidR="001A11AB" w:rsidRPr="00676C65">
              <w:rPr>
                <w:rFonts w:asciiTheme="minorBidi" w:hAnsiTheme="minorBidi"/>
                <w:sz w:val="24"/>
                <w:szCs w:val="24"/>
                <w:shd w:val="clear" w:color="auto" w:fill="FFFFFF"/>
              </w:rPr>
              <w:t>Fixed Assets</w:t>
            </w:r>
            <w:r w:rsidR="001A11AB" w:rsidRPr="00676C65">
              <w:rPr>
                <w:rFonts w:asciiTheme="minorBidi" w:hAnsiTheme="minorBidi"/>
                <w:sz w:val="24"/>
                <w:szCs w:val="24"/>
                <w:shd w:val="clear" w:color="auto" w:fill="FFFFFF"/>
              </w:rPr>
              <w:tab/>
              <w:t xml:space="preserve">  </w:t>
            </w:r>
            <w:r w:rsidRPr="00676C65">
              <w:rPr>
                <w:rFonts w:asciiTheme="minorBidi" w:hAnsiTheme="minorBidi"/>
                <w:sz w:val="24"/>
                <w:szCs w:val="24"/>
                <w:shd w:val="clear" w:color="auto" w:fill="FFFFFF"/>
              </w:rPr>
              <w:t xml:space="preserve"> $10,000</w:t>
            </w:r>
          </w:p>
          <w:p w:rsidR="00161DDF" w:rsidRPr="00676C65" w:rsidRDefault="00161DDF" w:rsidP="00161DDF">
            <w:pPr>
              <w:rPr>
                <w:rFonts w:asciiTheme="minorBidi" w:hAnsiTheme="minorBidi"/>
                <w:sz w:val="24"/>
                <w:szCs w:val="24"/>
                <w:shd w:val="clear" w:color="auto" w:fill="FFFFFF"/>
              </w:rPr>
            </w:pPr>
          </w:p>
          <w:p w:rsidR="007A0139" w:rsidRPr="00676C65" w:rsidRDefault="001A11AB" w:rsidP="00F91D88">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Adjusted Net Income     </w:t>
            </w:r>
            <w:r w:rsidR="00161DDF" w:rsidRPr="00676C65">
              <w:rPr>
                <w:rFonts w:asciiTheme="minorBidi" w:hAnsiTheme="minorBidi"/>
                <w:sz w:val="24"/>
                <w:szCs w:val="24"/>
                <w:shd w:val="clear" w:color="auto" w:fill="FFFFFF"/>
              </w:rPr>
              <w:t xml:space="preserve">           </w:t>
            </w:r>
            <w:r w:rsidRPr="00676C65">
              <w:rPr>
                <w:rFonts w:asciiTheme="minorBidi" w:hAnsiTheme="minorBidi"/>
                <w:sz w:val="24"/>
                <w:szCs w:val="24"/>
                <w:shd w:val="clear" w:color="auto" w:fill="FFFFFF"/>
              </w:rPr>
              <w:t xml:space="preserve">       </w:t>
            </w:r>
            <w:r w:rsidR="00161DDF" w:rsidRPr="00676C65">
              <w:rPr>
                <w:rFonts w:asciiTheme="minorBidi" w:hAnsiTheme="minorBidi"/>
                <w:sz w:val="24"/>
                <w:szCs w:val="24"/>
                <w:shd w:val="clear" w:color="auto" w:fill="FFFFFF"/>
              </w:rPr>
              <w:t xml:space="preserve"> $101</w:t>
            </w:r>
            <w:r w:rsidR="007A0139" w:rsidRPr="00676C65">
              <w:rPr>
                <w:rFonts w:asciiTheme="minorBidi" w:hAnsiTheme="minorBidi"/>
                <w:sz w:val="24"/>
                <w:szCs w:val="24"/>
                <w:shd w:val="clear" w:color="auto" w:fill="FFFFFF"/>
              </w:rPr>
              <w:t>,000</w:t>
            </w:r>
          </w:p>
          <w:p w:rsidR="00141B13" w:rsidRPr="00676C65" w:rsidRDefault="00141B13" w:rsidP="00F91D88">
            <w:pPr>
              <w:rPr>
                <w:rFonts w:asciiTheme="minorBidi" w:hAnsiTheme="minorBidi"/>
                <w:sz w:val="24"/>
                <w:szCs w:val="24"/>
                <w:shd w:val="clear" w:color="auto" w:fill="FFFFFF"/>
              </w:rPr>
            </w:pPr>
          </w:p>
          <w:p w:rsidR="0046070F" w:rsidRPr="00676C65" w:rsidRDefault="0046070F" w:rsidP="00A851DA">
            <w:pPr>
              <w:rPr>
                <w:rFonts w:asciiTheme="minorBidi" w:hAnsiTheme="minorBidi"/>
                <w:b/>
                <w:sz w:val="24"/>
                <w:szCs w:val="24"/>
              </w:rPr>
            </w:pPr>
          </w:p>
          <w:p w:rsidR="005E69F1" w:rsidRPr="008D76D9" w:rsidRDefault="005E69F1" w:rsidP="009466BE">
            <w:pPr>
              <w:rPr>
                <w:rFonts w:asciiTheme="minorBidi" w:hAnsiTheme="minorBidi"/>
                <w:b/>
                <w:bCs/>
                <w:sz w:val="24"/>
                <w:szCs w:val="24"/>
                <w:u w:val="single"/>
                <w:shd w:val="clear" w:color="auto" w:fill="FFFFFF"/>
              </w:rPr>
            </w:pPr>
            <w:r w:rsidRPr="008D76D9">
              <w:rPr>
                <w:rFonts w:asciiTheme="minorBidi" w:hAnsiTheme="minorBidi"/>
                <w:b/>
                <w:bCs/>
                <w:sz w:val="24"/>
                <w:szCs w:val="24"/>
                <w:u w:val="single"/>
                <w:shd w:val="clear" w:color="auto" w:fill="FFFFFF"/>
              </w:rPr>
              <w:t>Example:</w:t>
            </w:r>
            <w:r w:rsidR="009466BE" w:rsidRPr="008D76D9">
              <w:rPr>
                <w:rFonts w:asciiTheme="minorBidi" w:hAnsiTheme="minorBidi"/>
                <w:b/>
                <w:bCs/>
                <w:sz w:val="24"/>
                <w:szCs w:val="24"/>
                <w:u w:val="single"/>
                <w:shd w:val="clear" w:color="auto" w:fill="FFFFFF"/>
              </w:rPr>
              <w:t xml:space="preserve"> 2</w:t>
            </w:r>
          </w:p>
          <w:p w:rsidR="005E69F1" w:rsidRPr="00676C65" w:rsidRDefault="005E69F1" w:rsidP="00A851DA">
            <w:pPr>
              <w:rPr>
                <w:rFonts w:asciiTheme="minorBidi" w:hAnsiTheme="minorBidi"/>
                <w:b/>
                <w:sz w:val="24"/>
                <w:szCs w:val="24"/>
              </w:rPr>
            </w:pPr>
          </w:p>
          <w:p w:rsidR="005E69F1" w:rsidRPr="00676C65" w:rsidRDefault="005E69F1" w:rsidP="00A851DA">
            <w:pPr>
              <w:rPr>
                <w:rFonts w:asciiTheme="minorBidi" w:hAnsiTheme="minorBidi"/>
                <w:b/>
                <w:sz w:val="24"/>
                <w:szCs w:val="24"/>
              </w:rPr>
            </w:pPr>
          </w:p>
          <w:p w:rsidR="00281AFB" w:rsidRPr="00676C65" w:rsidRDefault="00281AFB" w:rsidP="00281AFB">
            <w:pPr>
              <w:rPr>
                <w:rFonts w:asciiTheme="minorBidi" w:hAnsiTheme="minorBidi"/>
                <w:sz w:val="24"/>
                <w:szCs w:val="24"/>
                <w:shd w:val="clear" w:color="auto" w:fill="FFFFFF"/>
              </w:rPr>
            </w:pPr>
            <w:r w:rsidRPr="00676C65">
              <w:rPr>
                <w:rFonts w:asciiTheme="minorBidi" w:hAnsiTheme="minorBidi"/>
                <w:sz w:val="24"/>
                <w:szCs w:val="24"/>
                <w:shd w:val="clear" w:color="auto" w:fill="FFFFFF"/>
              </w:rPr>
              <w:t>This is company A's first year in business. The company ended the year with revenue of $200,000. Of this amount, payment was received for only $35,000. The balance of $165,000 is shown on the balance sheet as Accounts Receivable.</w:t>
            </w:r>
          </w:p>
          <w:p w:rsidR="001F7CA9" w:rsidRPr="00676C65" w:rsidRDefault="001F7CA9" w:rsidP="00281AFB">
            <w:pPr>
              <w:rPr>
                <w:rFonts w:asciiTheme="minorBidi" w:hAnsiTheme="minorBidi"/>
                <w:sz w:val="24"/>
                <w:szCs w:val="24"/>
                <w:shd w:val="clear" w:color="auto" w:fill="FFFFFF"/>
              </w:rPr>
            </w:pPr>
          </w:p>
          <w:p w:rsidR="00281AFB" w:rsidRPr="00676C65" w:rsidRDefault="00281AFB" w:rsidP="005E69F1">
            <w:pPr>
              <w:rPr>
                <w:rFonts w:asciiTheme="minorBidi" w:hAnsiTheme="minorBidi"/>
                <w:sz w:val="24"/>
                <w:szCs w:val="24"/>
                <w:shd w:val="clear" w:color="auto" w:fill="FFFFFF"/>
              </w:rPr>
            </w:pPr>
            <w:r w:rsidRPr="00676C65">
              <w:rPr>
                <w:rFonts w:asciiTheme="minorBidi" w:hAnsiTheme="minorBidi"/>
                <w:sz w:val="24"/>
                <w:szCs w:val="24"/>
                <w:shd w:val="clear" w:color="auto" w:fill="FFFFFF"/>
              </w:rPr>
              <w:t>The company incurred expenses of $120,000 during the year. Of the total expenses, the following is true:</w:t>
            </w:r>
          </w:p>
          <w:p w:rsidR="005E69F1" w:rsidRPr="00676C65" w:rsidRDefault="005E69F1" w:rsidP="005E69F1">
            <w:pPr>
              <w:rPr>
                <w:rFonts w:asciiTheme="minorBidi" w:hAnsiTheme="minorBidi"/>
                <w:sz w:val="24"/>
                <w:szCs w:val="24"/>
                <w:shd w:val="clear" w:color="auto" w:fill="FFFFFF"/>
              </w:rPr>
            </w:pPr>
          </w:p>
          <w:p w:rsidR="00F848B0" w:rsidRPr="008D76D9" w:rsidRDefault="00281AFB" w:rsidP="005E69F1">
            <w:pPr>
              <w:tabs>
                <w:tab w:val="num" w:pos="720"/>
              </w:tabs>
              <w:rPr>
                <w:rFonts w:asciiTheme="minorBidi" w:hAnsiTheme="minorBidi"/>
                <w:b/>
                <w:bCs/>
                <w:sz w:val="24"/>
                <w:szCs w:val="24"/>
                <w:u w:val="single"/>
                <w:shd w:val="clear" w:color="auto" w:fill="FFFFFF"/>
              </w:rPr>
            </w:pPr>
            <w:r w:rsidRPr="008D76D9">
              <w:rPr>
                <w:rFonts w:asciiTheme="minorBidi" w:hAnsiTheme="minorBidi"/>
                <w:b/>
                <w:bCs/>
                <w:sz w:val="24"/>
                <w:szCs w:val="24"/>
                <w:u w:val="single"/>
                <w:shd w:val="clear" w:color="auto" w:fill="FFFFFF"/>
              </w:rPr>
              <w:t xml:space="preserve">Non-cash charges  </w:t>
            </w:r>
          </w:p>
          <w:p w:rsidR="00C050AD" w:rsidRPr="00676C65" w:rsidRDefault="00C050AD" w:rsidP="005E69F1">
            <w:pPr>
              <w:tabs>
                <w:tab w:val="num" w:pos="720"/>
              </w:tabs>
              <w:rPr>
                <w:rFonts w:asciiTheme="minorBidi" w:hAnsiTheme="minorBidi"/>
                <w:sz w:val="24"/>
                <w:szCs w:val="24"/>
                <w:shd w:val="clear" w:color="auto" w:fill="FFFFFF"/>
              </w:rPr>
            </w:pPr>
          </w:p>
          <w:p w:rsidR="00281AFB" w:rsidRPr="00676C65" w:rsidRDefault="00281AFB" w:rsidP="005E69F1">
            <w:pPr>
              <w:tabs>
                <w:tab w:val="num" w:pos="720"/>
              </w:tabs>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Depreciation </w:t>
            </w:r>
            <w:r w:rsidR="009466BE" w:rsidRPr="00676C65">
              <w:rPr>
                <w:rFonts w:asciiTheme="minorBidi" w:hAnsiTheme="minorBidi"/>
                <w:sz w:val="24"/>
                <w:szCs w:val="24"/>
                <w:shd w:val="clear" w:color="auto" w:fill="FFFFFF"/>
              </w:rPr>
              <w:t xml:space="preserve">                 </w:t>
            </w:r>
            <w:r w:rsidRPr="00676C65">
              <w:rPr>
                <w:rFonts w:asciiTheme="minorBidi" w:hAnsiTheme="minorBidi"/>
                <w:sz w:val="24"/>
                <w:szCs w:val="24"/>
                <w:shd w:val="clear" w:color="auto" w:fill="FFFFFF"/>
              </w:rPr>
              <w:t>$15,000</w:t>
            </w:r>
          </w:p>
          <w:p w:rsidR="00F848B0" w:rsidRPr="00676C65" w:rsidRDefault="00F848B0" w:rsidP="00F848B0">
            <w:pPr>
              <w:rPr>
                <w:rFonts w:asciiTheme="minorBidi" w:hAnsiTheme="minorBidi"/>
                <w:sz w:val="24"/>
                <w:szCs w:val="24"/>
                <w:shd w:val="clear" w:color="auto" w:fill="FFFFFF"/>
              </w:rPr>
            </w:pPr>
            <w:r w:rsidRPr="00676C65">
              <w:rPr>
                <w:rFonts w:asciiTheme="minorBidi" w:hAnsiTheme="minorBidi"/>
                <w:sz w:val="24"/>
                <w:szCs w:val="24"/>
                <w:shd w:val="clear" w:color="auto" w:fill="FFFFFF"/>
              </w:rPr>
              <w:t>Amortization                     $5,000</w:t>
            </w:r>
          </w:p>
          <w:p w:rsidR="00F848B0" w:rsidRPr="00676C65" w:rsidRDefault="00F848B0" w:rsidP="00F848B0">
            <w:pPr>
              <w:rPr>
                <w:rFonts w:asciiTheme="minorBidi" w:hAnsiTheme="minorBidi"/>
                <w:sz w:val="24"/>
                <w:szCs w:val="24"/>
                <w:shd w:val="clear" w:color="auto" w:fill="FFFFFF"/>
              </w:rPr>
            </w:pPr>
            <w:r w:rsidRPr="00676C65">
              <w:rPr>
                <w:rFonts w:asciiTheme="minorBidi" w:hAnsiTheme="minorBidi"/>
                <w:sz w:val="24"/>
                <w:szCs w:val="24"/>
                <w:shd w:val="clear" w:color="auto" w:fill="FFFFFF"/>
              </w:rPr>
              <w:t>Bad debts provision         $2,000</w:t>
            </w:r>
          </w:p>
          <w:p w:rsidR="00F848B0" w:rsidRPr="00676C65" w:rsidRDefault="00F848B0" w:rsidP="00F848B0">
            <w:pPr>
              <w:rPr>
                <w:rFonts w:asciiTheme="minorBidi" w:hAnsiTheme="minorBidi"/>
                <w:sz w:val="24"/>
                <w:szCs w:val="24"/>
                <w:shd w:val="clear" w:color="auto" w:fill="FFFFFF"/>
              </w:rPr>
            </w:pPr>
            <w:r w:rsidRPr="00676C65">
              <w:rPr>
                <w:rFonts w:asciiTheme="minorBidi" w:hAnsiTheme="minorBidi"/>
                <w:sz w:val="24"/>
                <w:szCs w:val="24"/>
                <w:shd w:val="clear" w:color="auto" w:fill="FFFFFF"/>
              </w:rPr>
              <w:t>Deferred Tax                    $10,000</w:t>
            </w:r>
          </w:p>
          <w:p w:rsidR="00F848B0" w:rsidRPr="00676C65" w:rsidRDefault="00F848B0" w:rsidP="00F848B0">
            <w:pPr>
              <w:rPr>
                <w:rFonts w:asciiTheme="minorBidi" w:hAnsiTheme="minorBidi"/>
                <w:sz w:val="24"/>
                <w:szCs w:val="24"/>
                <w:shd w:val="clear" w:color="auto" w:fill="FFFFFF"/>
              </w:rPr>
            </w:pPr>
          </w:p>
          <w:p w:rsidR="00281AFB" w:rsidRPr="00676C65" w:rsidRDefault="00281AFB" w:rsidP="005E69F1">
            <w:pPr>
              <w:tabs>
                <w:tab w:val="num" w:pos="720"/>
              </w:tabs>
              <w:rPr>
                <w:rFonts w:asciiTheme="minorBidi" w:hAnsiTheme="minorBidi"/>
                <w:sz w:val="24"/>
                <w:szCs w:val="24"/>
                <w:shd w:val="clear" w:color="auto" w:fill="FFFFFF"/>
              </w:rPr>
            </w:pPr>
            <w:r w:rsidRPr="00676C65">
              <w:rPr>
                <w:rFonts w:asciiTheme="minorBidi" w:hAnsiTheme="minorBidi"/>
                <w:sz w:val="24"/>
                <w:szCs w:val="24"/>
                <w:shd w:val="clear" w:color="auto" w:fill="FFFFFF"/>
              </w:rPr>
              <w:t>Expenses on which credit was received - $105,000</w:t>
            </w:r>
          </w:p>
          <w:p w:rsidR="005E69F1" w:rsidRPr="00676C65" w:rsidRDefault="005E69F1" w:rsidP="005E69F1">
            <w:pPr>
              <w:tabs>
                <w:tab w:val="num" w:pos="720"/>
              </w:tabs>
              <w:rPr>
                <w:rFonts w:asciiTheme="minorBidi" w:hAnsiTheme="minorBidi"/>
                <w:sz w:val="24"/>
                <w:szCs w:val="24"/>
                <w:shd w:val="clear" w:color="auto" w:fill="FFFFFF"/>
              </w:rPr>
            </w:pPr>
          </w:p>
          <w:p w:rsidR="00281AFB" w:rsidRPr="00676C65" w:rsidRDefault="00281AFB" w:rsidP="00281AFB">
            <w:pPr>
              <w:rPr>
                <w:rFonts w:asciiTheme="minorBidi" w:hAnsiTheme="minorBidi"/>
                <w:sz w:val="24"/>
                <w:szCs w:val="24"/>
                <w:shd w:val="clear" w:color="auto" w:fill="FFFFFF"/>
              </w:rPr>
            </w:pPr>
            <w:r w:rsidRPr="00676C65">
              <w:rPr>
                <w:rFonts w:asciiTheme="minorBidi" w:hAnsiTheme="minorBidi"/>
                <w:sz w:val="24"/>
                <w:szCs w:val="24"/>
                <w:shd w:val="clear" w:color="auto" w:fill="FFFFFF"/>
              </w:rPr>
              <w:t>Company A's calculated net income is shown below:</w:t>
            </w:r>
          </w:p>
          <w:p w:rsidR="0050191D" w:rsidRPr="00676C65" w:rsidRDefault="0050191D" w:rsidP="00281AFB">
            <w:pPr>
              <w:rPr>
                <w:rFonts w:asciiTheme="minorBidi" w:hAnsiTheme="minorBidi"/>
                <w:sz w:val="24"/>
                <w:szCs w:val="24"/>
                <w:shd w:val="clear" w:color="auto" w:fill="FFFFFF"/>
              </w:rPr>
            </w:pPr>
          </w:p>
          <w:p w:rsidR="0050191D" w:rsidRPr="00676C65" w:rsidRDefault="0050191D" w:rsidP="00281AFB">
            <w:pPr>
              <w:rPr>
                <w:rFonts w:asciiTheme="minorBidi" w:hAnsiTheme="minorBidi"/>
                <w:sz w:val="24"/>
                <w:szCs w:val="24"/>
                <w:shd w:val="clear" w:color="auto" w:fill="FFFFFF"/>
              </w:rPr>
            </w:pPr>
            <w:r w:rsidRPr="00676C65">
              <w:rPr>
                <w:rFonts w:asciiTheme="minorBidi" w:hAnsiTheme="minorBidi"/>
                <w:sz w:val="24"/>
                <w:szCs w:val="24"/>
                <w:shd w:val="clear" w:color="auto" w:fill="FFFFFF"/>
              </w:rPr>
              <w:t>Total Revenue   $200,000</w:t>
            </w:r>
          </w:p>
          <w:p w:rsidR="0050191D" w:rsidRPr="00676C65" w:rsidRDefault="0050191D" w:rsidP="00281AFB">
            <w:pPr>
              <w:rPr>
                <w:rFonts w:asciiTheme="minorBidi" w:hAnsiTheme="minorBidi"/>
                <w:sz w:val="24"/>
                <w:szCs w:val="24"/>
                <w:shd w:val="clear" w:color="auto" w:fill="FFFFFF"/>
              </w:rPr>
            </w:pPr>
          </w:p>
          <w:p w:rsidR="0050191D" w:rsidRPr="00676C65" w:rsidRDefault="0050191D" w:rsidP="00281AFB">
            <w:pPr>
              <w:rPr>
                <w:rFonts w:asciiTheme="minorBidi" w:hAnsiTheme="minorBidi"/>
                <w:sz w:val="24"/>
                <w:szCs w:val="24"/>
                <w:shd w:val="clear" w:color="auto" w:fill="FFFFFF"/>
              </w:rPr>
            </w:pPr>
            <w:r w:rsidRPr="00676C65">
              <w:rPr>
                <w:rFonts w:asciiTheme="minorBidi" w:hAnsiTheme="minorBidi"/>
                <w:sz w:val="24"/>
                <w:szCs w:val="24"/>
                <w:shd w:val="clear" w:color="auto" w:fill="FFFFFF"/>
              </w:rPr>
              <w:t>Less Expenses  $120,000</w:t>
            </w:r>
          </w:p>
          <w:p w:rsidR="0050191D" w:rsidRPr="00676C65" w:rsidRDefault="0050191D" w:rsidP="00281AFB">
            <w:pPr>
              <w:rPr>
                <w:rFonts w:asciiTheme="minorBidi" w:hAnsiTheme="minorBidi"/>
                <w:sz w:val="24"/>
                <w:szCs w:val="24"/>
                <w:shd w:val="clear" w:color="auto" w:fill="FFFFFF"/>
              </w:rPr>
            </w:pPr>
          </w:p>
          <w:p w:rsidR="0050191D" w:rsidRPr="00676C65" w:rsidRDefault="0050191D" w:rsidP="0050191D">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Net Income         $80,000 </w:t>
            </w:r>
          </w:p>
          <w:p w:rsidR="0050191D" w:rsidRPr="00676C65" w:rsidRDefault="0050191D" w:rsidP="0050191D">
            <w:pPr>
              <w:rPr>
                <w:rFonts w:asciiTheme="minorBidi" w:hAnsiTheme="minorBidi"/>
                <w:sz w:val="24"/>
                <w:szCs w:val="24"/>
                <w:shd w:val="clear" w:color="auto" w:fill="FFFFFF"/>
              </w:rPr>
            </w:pPr>
          </w:p>
          <w:p w:rsidR="00281AFB" w:rsidRPr="00676C65" w:rsidRDefault="00281AFB" w:rsidP="0050191D">
            <w:pPr>
              <w:rPr>
                <w:rFonts w:asciiTheme="minorBidi" w:hAnsiTheme="minorBidi"/>
                <w:sz w:val="24"/>
                <w:szCs w:val="24"/>
                <w:shd w:val="clear" w:color="auto" w:fill="FFFFFF"/>
              </w:rPr>
            </w:pPr>
            <w:r w:rsidRPr="00676C65">
              <w:rPr>
                <w:rFonts w:asciiTheme="minorBidi" w:hAnsiTheme="minorBidi"/>
                <w:sz w:val="24"/>
                <w:szCs w:val="24"/>
                <w:shd w:val="clear" w:color="auto" w:fill="FFFFFF"/>
              </w:rPr>
              <w:t>Of the $80,000 in net income, Company A has only $35,000 in cash. Why is that? This may be illustrated using the cash flow statement. The statement below is based on the information we have about Company A's trading activities:</w:t>
            </w:r>
          </w:p>
          <w:p w:rsidR="009466BE" w:rsidRPr="00676C65" w:rsidRDefault="009466BE" w:rsidP="0050191D">
            <w:pPr>
              <w:rPr>
                <w:rFonts w:asciiTheme="minorBidi" w:hAnsiTheme="minorBidi"/>
                <w:sz w:val="24"/>
                <w:szCs w:val="24"/>
                <w:shd w:val="clear" w:color="auto" w:fill="FFFFFF"/>
              </w:rPr>
            </w:pPr>
          </w:p>
          <w:p w:rsidR="00A45EA6" w:rsidRPr="00676C65" w:rsidRDefault="00E83A17" w:rsidP="005E69F1">
            <w:pPr>
              <w:rPr>
                <w:rFonts w:asciiTheme="minorBidi" w:hAnsiTheme="minorBidi"/>
                <w:b/>
                <w:bCs/>
                <w:sz w:val="24"/>
                <w:szCs w:val="24"/>
                <w:shd w:val="clear" w:color="auto" w:fill="FFFFFF"/>
              </w:rPr>
            </w:pPr>
            <w:r w:rsidRPr="00676C65">
              <w:rPr>
                <w:rFonts w:asciiTheme="minorBidi" w:hAnsiTheme="minorBidi"/>
                <w:sz w:val="24"/>
                <w:szCs w:val="24"/>
                <w:shd w:val="clear" w:color="auto" w:fill="FFFFFF"/>
              </w:rPr>
              <w:t xml:space="preserve">                       </w:t>
            </w:r>
            <w:r w:rsidR="0050191D" w:rsidRPr="00676C65">
              <w:rPr>
                <w:rFonts w:asciiTheme="minorBidi" w:hAnsiTheme="minorBidi"/>
                <w:b/>
                <w:bCs/>
                <w:sz w:val="24"/>
                <w:szCs w:val="24"/>
                <w:shd w:val="clear" w:color="auto" w:fill="FFFFFF"/>
              </w:rPr>
              <w:t>Company A</w:t>
            </w:r>
          </w:p>
          <w:p w:rsidR="00382409" w:rsidRPr="00676C65" w:rsidRDefault="00382409" w:rsidP="005E69F1">
            <w:pPr>
              <w:rPr>
                <w:rFonts w:asciiTheme="minorBidi" w:hAnsiTheme="minorBidi"/>
                <w:sz w:val="24"/>
                <w:szCs w:val="24"/>
                <w:shd w:val="clear" w:color="auto" w:fill="FFFFFF"/>
              </w:rPr>
            </w:pPr>
          </w:p>
          <w:p w:rsidR="0050191D" w:rsidRPr="00676C65" w:rsidRDefault="00E83A17" w:rsidP="005E69F1">
            <w:pPr>
              <w:rPr>
                <w:rFonts w:asciiTheme="minorBidi" w:hAnsiTheme="minorBidi"/>
                <w:b/>
                <w:bCs/>
                <w:sz w:val="24"/>
                <w:szCs w:val="24"/>
                <w:shd w:val="clear" w:color="auto" w:fill="FFFFFF"/>
              </w:rPr>
            </w:pPr>
            <w:r w:rsidRPr="00676C65">
              <w:rPr>
                <w:rFonts w:asciiTheme="minorBidi" w:hAnsiTheme="minorBidi"/>
                <w:b/>
                <w:bCs/>
                <w:sz w:val="24"/>
                <w:szCs w:val="24"/>
                <w:shd w:val="clear" w:color="auto" w:fill="FFFFFF"/>
              </w:rPr>
              <w:t xml:space="preserve">             </w:t>
            </w:r>
            <w:r w:rsidR="0050191D" w:rsidRPr="00676C65">
              <w:rPr>
                <w:rFonts w:asciiTheme="minorBidi" w:hAnsiTheme="minorBidi"/>
                <w:b/>
                <w:bCs/>
                <w:sz w:val="24"/>
                <w:szCs w:val="24"/>
                <w:shd w:val="clear" w:color="auto" w:fill="FFFFFF"/>
              </w:rPr>
              <w:t>Statements of Cash Flows</w:t>
            </w:r>
          </w:p>
          <w:p w:rsidR="00382409" w:rsidRPr="00676C65" w:rsidRDefault="00382409" w:rsidP="005E69F1">
            <w:pPr>
              <w:rPr>
                <w:rFonts w:asciiTheme="minorBidi" w:hAnsiTheme="minorBidi"/>
                <w:sz w:val="24"/>
                <w:szCs w:val="24"/>
                <w:shd w:val="clear" w:color="auto" w:fill="FFFFFF"/>
              </w:rPr>
            </w:pPr>
          </w:p>
          <w:p w:rsidR="00382409" w:rsidRPr="00676C65" w:rsidRDefault="0050191D" w:rsidP="00382409">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Net Income                   </w:t>
            </w:r>
            <w:r w:rsidR="00382409" w:rsidRPr="00676C65">
              <w:rPr>
                <w:rFonts w:asciiTheme="minorBidi" w:hAnsiTheme="minorBidi"/>
                <w:sz w:val="24"/>
                <w:szCs w:val="24"/>
                <w:shd w:val="clear" w:color="auto" w:fill="FFFFFF"/>
              </w:rPr>
              <w:t xml:space="preserve">              </w:t>
            </w:r>
            <w:r w:rsidRPr="00676C65">
              <w:rPr>
                <w:rFonts w:asciiTheme="minorBidi" w:hAnsiTheme="minorBidi"/>
                <w:sz w:val="24"/>
                <w:szCs w:val="24"/>
                <w:shd w:val="clear" w:color="auto" w:fill="FFFFFF"/>
              </w:rPr>
              <w:t xml:space="preserve">    $80,000</w:t>
            </w:r>
          </w:p>
          <w:p w:rsidR="00382409" w:rsidRPr="00676C65" w:rsidRDefault="00382409" w:rsidP="00382409">
            <w:pPr>
              <w:rPr>
                <w:rFonts w:asciiTheme="minorBidi" w:hAnsiTheme="minorBidi"/>
                <w:sz w:val="24"/>
                <w:szCs w:val="24"/>
                <w:shd w:val="clear" w:color="auto" w:fill="FFFFFF"/>
              </w:rPr>
            </w:pPr>
          </w:p>
          <w:p w:rsidR="0050191D" w:rsidRPr="00676C65" w:rsidRDefault="0050191D" w:rsidP="00382409">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Add </w:t>
            </w:r>
            <w:r w:rsidR="00382409" w:rsidRPr="00676C65">
              <w:rPr>
                <w:rFonts w:asciiTheme="minorBidi" w:hAnsiTheme="minorBidi"/>
                <w:sz w:val="24"/>
                <w:szCs w:val="24"/>
                <w:shd w:val="clear" w:color="auto" w:fill="FFFFFF"/>
              </w:rPr>
              <w:t>non-cash</w:t>
            </w:r>
            <w:r w:rsidRPr="00676C65">
              <w:rPr>
                <w:rFonts w:asciiTheme="minorBidi" w:hAnsiTheme="minorBidi"/>
                <w:sz w:val="24"/>
                <w:szCs w:val="24"/>
                <w:shd w:val="clear" w:color="auto" w:fill="FFFFFF"/>
              </w:rPr>
              <w:t xml:space="preserve"> Expenses</w:t>
            </w:r>
          </w:p>
          <w:p w:rsidR="00382409" w:rsidRPr="00676C65" w:rsidRDefault="00382409" w:rsidP="00382409">
            <w:pPr>
              <w:rPr>
                <w:rFonts w:asciiTheme="minorBidi" w:hAnsiTheme="minorBidi"/>
                <w:sz w:val="24"/>
                <w:szCs w:val="24"/>
                <w:shd w:val="clear" w:color="auto" w:fill="FFFFFF"/>
              </w:rPr>
            </w:pPr>
          </w:p>
          <w:p w:rsidR="0050191D" w:rsidRPr="00676C65" w:rsidRDefault="0050191D" w:rsidP="005E69F1">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Depreciation                </w:t>
            </w:r>
            <w:r w:rsidR="00382409" w:rsidRPr="00676C65">
              <w:rPr>
                <w:rFonts w:asciiTheme="minorBidi" w:hAnsiTheme="minorBidi"/>
                <w:sz w:val="24"/>
                <w:szCs w:val="24"/>
                <w:shd w:val="clear" w:color="auto" w:fill="FFFFFF"/>
              </w:rPr>
              <w:t xml:space="preserve">              </w:t>
            </w:r>
            <w:r w:rsidRPr="00676C65">
              <w:rPr>
                <w:rFonts w:asciiTheme="minorBidi" w:hAnsiTheme="minorBidi"/>
                <w:sz w:val="24"/>
                <w:szCs w:val="24"/>
                <w:shd w:val="clear" w:color="auto" w:fill="FFFFFF"/>
              </w:rPr>
              <w:t xml:space="preserve">     $</w:t>
            </w:r>
            <w:r w:rsidR="00F848B0" w:rsidRPr="00676C65">
              <w:rPr>
                <w:rFonts w:asciiTheme="minorBidi" w:hAnsiTheme="minorBidi"/>
                <w:sz w:val="24"/>
                <w:szCs w:val="24"/>
                <w:shd w:val="clear" w:color="auto" w:fill="FFFFFF"/>
              </w:rPr>
              <w:t>15,000</w:t>
            </w:r>
          </w:p>
          <w:p w:rsidR="00F848B0" w:rsidRPr="00676C65" w:rsidRDefault="00F848B0" w:rsidP="005E69F1">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Amortization              </w:t>
            </w:r>
            <w:r w:rsidR="00382409" w:rsidRPr="00676C65">
              <w:rPr>
                <w:rFonts w:asciiTheme="minorBidi" w:hAnsiTheme="minorBidi"/>
                <w:sz w:val="24"/>
                <w:szCs w:val="24"/>
                <w:shd w:val="clear" w:color="auto" w:fill="FFFFFF"/>
              </w:rPr>
              <w:t xml:space="preserve">                 </w:t>
            </w:r>
            <w:r w:rsidRPr="00676C65">
              <w:rPr>
                <w:rFonts w:asciiTheme="minorBidi" w:hAnsiTheme="minorBidi"/>
                <w:sz w:val="24"/>
                <w:szCs w:val="24"/>
                <w:shd w:val="clear" w:color="auto" w:fill="FFFFFF"/>
              </w:rPr>
              <w:t xml:space="preserve">       $5,000</w:t>
            </w:r>
          </w:p>
          <w:p w:rsidR="00F848B0" w:rsidRPr="00676C65" w:rsidRDefault="00F848B0" w:rsidP="005E69F1">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Bad debts provision      </w:t>
            </w:r>
            <w:r w:rsidR="00382409" w:rsidRPr="00676C65">
              <w:rPr>
                <w:rFonts w:asciiTheme="minorBidi" w:hAnsiTheme="minorBidi"/>
                <w:sz w:val="24"/>
                <w:szCs w:val="24"/>
                <w:shd w:val="clear" w:color="auto" w:fill="FFFFFF"/>
              </w:rPr>
              <w:t xml:space="preserve">                 </w:t>
            </w:r>
            <w:r w:rsidRPr="00676C65">
              <w:rPr>
                <w:rFonts w:asciiTheme="minorBidi" w:hAnsiTheme="minorBidi"/>
                <w:sz w:val="24"/>
                <w:szCs w:val="24"/>
                <w:shd w:val="clear" w:color="auto" w:fill="FFFFFF"/>
              </w:rPr>
              <w:t xml:space="preserve">   $2,000</w:t>
            </w:r>
          </w:p>
          <w:p w:rsidR="00F848B0" w:rsidRPr="00676C65" w:rsidRDefault="00F848B0" w:rsidP="005E69F1">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Deferred Tax                  </w:t>
            </w:r>
            <w:r w:rsidR="00382409" w:rsidRPr="00676C65">
              <w:rPr>
                <w:rFonts w:asciiTheme="minorBidi" w:hAnsiTheme="minorBidi"/>
                <w:sz w:val="24"/>
                <w:szCs w:val="24"/>
                <w:shd w:val="clear" w:color="auto" w:fill="FFFFFF"/>
              </w:rPr>
              <w:t xml:space="preserve">               </w:t>
            </w:r>
            <w:r w:rsidRPr="00676C65">
              <w:rPr>
                <w:rFonts w:asciiTheme="minorBidi" w:hAnsiTheme="minorBidi"/>
                <w:sz w:val="24"/>
                <w:szCs w:val="24"/>
                <w:shd w:val="clear" w:color="auto" w:fill="FFFFFF"/>
              </w:rPr>
              <w:t xml:space="preserve">  $10,000</w:t>
            </w:r>
          </w:p>
          <w:p w:rsidR="00F848B0" w:rsidRPr="00676C65" w:rsidRDefault="00F848B0" w:rsidP="005E69F1">
            <w:pPr>
              <w:rPr>
                <w:rFonts w:asciiTheme="minorBidi" w:hAnsiTheme="minorBidi"/>
                <w:sz w:val="24"/>
                <w:szCs w:val="24"/>
                <w:shd w:val="clear" w:color="auto" w:fill="FFFFFF"/>
              </w:rPr>
            </w:pPr>
          </w:p>
          <w:p w:rsidR="00F848B0" w:rsidRPr="00676C65" w:rsidRDefault="00F848B0" w:rsidP="005E69F1">
            <w:pPr>
              <w:rPr>
                <w:rFonts w:asciiTheme="minorBidi" w:hAnsiTheme="minorBidi"/>
                <w:b/>
                <w:bCs/>
                <w:sz w:val="24"/>
                <w:szCs w:val="24"/>
                <w:shd w:val="clear" w:color="auto" w:fill="FFFFFF"/>
              </w:rPr>
            </w:pPr>
            <w:r w:rsidRPr="00676C65">
              <w:rPr>
                <w:rFonts w:asciiTheme="minorBidi" w:hAnsiTheme="minorBidi"/>
                <w:b/>
                <w:bCs/>
                <w:sz w:val="24"/>
                <w:szCs w:val="24"/>
                <w:shd w:val="clear" w:color="auto" w:fill="FFFFFF"/>
              </w:rPr>
              <w:t xml:space="preserve">Fund Flow                   </w:t>
            </w:r>
            <w:r w:rsidR="00382409" w:rsidRPr="00676C65">
              <w:rPr>
                <w:rFonts w:asciiTheme="minorBidi" w:hAnsiTheme="minorBidi"/>
                <w:b/>
                <w:bCs/>
                <w:sz w:val="24"/>
                <w:szCs w:val="24"/>
                <w:shd w:val="clear" w:color="auto" w:fill="FFFFFF"/>
              </w:rPr>
              <w:t xml:space="preserve">               </w:t>
            </w:r>
            <w:r w:rsidRPr="00676C65">
              <w:rPr>
                <w:rFonts w:asciiTheme="minorBidi" w:hAnsiTheme="minorBidi"/>
                <w:b/>
                <w:bCs/>
                <w:sz w:val="24"/>
                <w:szCs w:val="24"/>
                <w:shd w:val="clear" w:color="auto" w:fill="FFFFFF"/>
              </w:rPr>
              <w:t xml:space="preserve">    $112,000</w:t>
            </w:r>
          </w:p>
          <w:p w:rsidR="00A45EA6" w:rsidRPr="00676C65" w:rsidRDefault="00A45EA6" w:rsidP="005E69F1">
            <w:pPr>
              <w:rPr>
                <w:rFonts w:asciiTheme="minorBidi" w:hAnsiTheme="minorBidi"/>
                <w:sz w:val="24"/>
                <w:szCs w:val="24"/>
                <w:shd w:val="clear" w:color="auto" w:fill="FFFFFF"/>
              </w:rPr>
            </w:pPr>
          </w:p>
          <w:p w:rsidR="00F848B0" w:rsidRPr="00676C65" w:rsidRDefault="00F848B0" w:rsidP="005E69F1">
            <w:pPr>
              <w:rPr>
                <w:rFonts w:asciiTheme="minorBidi" w:hAnsiTheme="minorBidi"/>
                <w:sz w:val="24"/>
                <w:szCs w:val="24"/>
                <w:shd w:val="clear" w:color="auto" w:fill="FFFFFF"/>
              </w:rPr>
            </w:pPr>
            <w:r w:rsidRPr="00676C65">
              <w:rPr>
                <w:rFonts w:asciiTheme="minorBidi" w:hAnsiTheme="minorBidi"/>
                <w:sz w:val="24"/>
                <w:szCs w:val="24"/>
                <w:shd w:val="clear" w:color="auto" w:fill="FFFFFF"/>
              </w:rPr>
              <w:t>Changes In Working Capital</w:t>
            </w:r>
          </w:p>
          <w:p w:rsidR="00F848B0" w:rsidRPr="00676C65" w:rsidRDefault="00F848B0" w:rsidP="005E69F1">
            <w:pPr>
              <w:rPr>
                <w:rFonts w:asciiTheme="minorBidi" w:hAnsiTheme="minorBidi"/>
                <w:sz w:val="24"/>
                <w:szCs w:val="24"/>
                <w:shd w:val="clear" w:color="auto" w:fill="FFFFFF"/>
              </w:rPr>
            </w:pPr>
          </w:p>
          <w:p w:rsidR="00F848B0" w:rsidRPr="00676C65" w:rsidRDefault="00F848B0" w:rsidP="005E69F1">
            <w:pPr>
              <w:rPr>
                <w:rFonts w:asciiTheme="minorBidi" w:hAnsiTheme="minorBidi"/>
                <w:sz w:val="24"/>
                <w:szCs w:val="24"/>
                <w:shd w:val="clear" w:color="auto" w:fill="FFFFFF"/>
              </w:rPr>
            </w:pPr>
            <w:r w:rsidRPr="00676C65">
              <w:rPr>
                <w:rFonts w:asciiTheme="minorBidi" w:hAnsiTheme="minorBidi"/>
                <w:sz w:val="24"/>
                <w:szCs w:val="24"/>
                <w:shd w:val="clear" w:color="auto" w:fill="FFFFFF"/>
              </w:rPr>
              <w:t xml:space="preserve">Increase in Accounts </w:t>
            </w:r>
            <w:r w:rsidR="00382409" w:rsidRPr="00676C65">
              <w:rPr>
                <w:rFonts w:asciiTheme="minorBidi" w:hAnsiTheme="minorBidi"/>
                <w:sz w:val="24"/>
                <w:szCs w:val="24"/>
                <w:shd w:val="clear" w:color="auto" w:fill="FFFFFF"/>
              </w:rPr>
              <w:t>Receivable</w:t>
            </w:r>
            <w:r w:rsidRPr="00676C65">
              <w:rPr>
                <w:rFonts w:asciiTheme="minorBidi" w:hAnsiTheme="minorBidi"/>
                <w:sz w:val="24"/>
                <w:szCs w:val="24"/>
                <w:shd w:val="clear" w:color="auto" w:fill="FFFFFF"/>
              </w:rPr>
              <w:t xml:space="preserve"> ($165,000)</w:t>
            </w:r>
          </w:p>
          <w:p w:rsidR="00F848B0" w:rsidRPr="00676C65" w:rsidRDefault="00F848B0" w:rsidP="005E69F1">
            <w:pPr>
              <w:rPr>
                <w:rFonts w:asciiTheme="minorBidi" w:hAnsiTheme="minorBidi"/>
                <w:sz w:val="24"/>
                <w:szCs w:val="24"/>
                <w:shd w:val="clear" w:color="auto" w:fill="FFFFFF"/>
              </w:rPr>
            </w:pPr>
            <w:r w:rsidRPr="00676C65">
              <w:rPr>
                <w:rFonts w:asciiTheme="minorBidi" w:hAnsiTheme="minorBidi"/>
                <w:sz w:val="24"/>
                <w:szCs w:val="24"/>
                <w:shd w:val="clear" w:color="auto" w:fill="FFFFFF"/>
              </w:rPr>
              <w:t>Increase in Accounts Payable       $105,000</w:t>
            </w:r>
          </w:p>
          <w:p w:rsidR="00F848B0" w:rsidRPr="00676C65" w:rsidRDefault="00F848B0" w:rsidP="005E69F1">
            <w:pPr>
              <w:rPr>
                <w:rFonts w:asciiTheme="minorBidi" w:hAnsiTheme="minorBidi"/>
                <w:sz w:val="24"/>
                <w:szCs w:val="24"/>
                <w:shd w:val="clear" w:color="auto" w:fill="FFFFFF"/>
              </w:rPr>
            </w:pPr>
          </w:p>
          <w:p w:rsidR="0046070F" w:rsidRPr="00676C65" w:rsidRDefault="00F848B0" w:rsidP="00F848B0">
            <w:pPr>
              <w:rPr>
                <w:rFonts w:asciiTheme="minorBidi" w:hAnsiTheme="minorBidi"/>
                <w:b/>
                <w:sz w:val="24"/>
                <w:szCs w:val="24"/>
              </w:rPr>
            </w:pPr>
            <w:r w:rsidRPr="00676C65">
              <w:rPr>
                <w:rFonts w:asciiTheme="minorBidi" w:hAnsiTheme="minorBidi"/>
                <w:b/>
                <w:bCs/>
                <w:sz w:val="24"/>
                <w:szCs w:val="24"/>
                <w:shd w:val="clear" w:color="auto" w:fill="FFFFFF"/>
              </w:rPr>
              <w:t>Cash Inflow to Company A</w:t>
            </w:r>
            <w:r w:rsidR="00E83A17" w:rsidRPr="00676C65">
              <w:rPr>
                <w:rFonts w:asciiTheme="minorBidi" w:hAnsiTheme="minorBidi"/>
                <w:b/>
                <w:sz w:val="24"/>
                <w:szCs w:val="24"/>
              </w:rPr>
              <w:t xml:space="preserve">       </w:t>
            </w:r>
            <w:r w:rsidR="00382409" w:rsidRPr="00676C65">
              <w:rPr>
                <w:rFonts w:asciiTheme="minorBidi" w:hAnsiTheme="minorBidi"/>
                <w:b/>
                <w:sz w:val="24"/>
                <w:szCs w:val="24"/>
              </w:rPr>
              <w:t xml:space="preserve">     </w:t>
            </w:r>
            <w:r w:rsidRPr="00676C65">
              <w:rPr>
                <w:rFonts w:asciiTheme="minorBidi" w:hAnsiTheme="minorBidi"/>
                <w:b/>
                <w:sz w:val="24"/>
                <w:szCs w:val="24"/>
              </w:rPr>
              <w:t xml:space="preserve">      </w:t>
            </w:r>
            <w:r w:rsidR="00382409" w:rsidRPr="00676C65">
              <w:rPr>
                <w:rFonts w:asciiTheme="minorBidi" w:hAnsiTheme="minorBidi"/>
                <w:b/>
                <w:sz w:val="24"/>
                <w:szCs w:val="24"/>
                <w:shd w:val="clear" w:color="auto" w:fill="FFFFFF"/>
              </w:rPr>
              <w:t>$</w:t>
            </w:r>
            <w:r w:rsidRPr="00676C65">
              <w:rPr>
                <w:rFonts w:asciiTheme="minorBidi" w:hAnsiTheme="minorBidi"/>
                <w:b/>
                <w:sz w:val="24"/>
                <w:szCs w:val="24"/>
                <w:shd w:val="clear" w:color="auto" w:fill="FFFFFF"/>
              </w:rPr>
              <w:t>52,000</w:t>
            </w:r>
            <w:r w:rsidRPr="00676C65">
              <w:rPr>
                <w:rFonts w:asciiTheme="minorBidi" w:hAnsiTheme="minorBidi"/>
                <w:b/>
                <w:sz w:val="24"/>
                <w:szCs w:val="24"/>
              </w:rPr>
              <w:t xml:space="preserve">  </w:t>
            </w:r>
          </w:p>
          <w:p w:rsidR="0046070F" w:rsidRPr="00676C65" w:rsidRDefault="0046070F" w:rsidP="00A851DA">
            <w:pPr>
              <w:rPr>
                <w:rFonts w:asciiTheme="minorBidi" w:hAnsiTheme="minorBidi"/>
                <w:b/>
                <w:sz w:val="24"/>
                <w:szCs w:val="24"/>
              </w:rPr>
            </w:pPr>
          </w:p>
          <w:p w:rsidR="009466BE" w:rsidRPr="00676C65" w:rsidRDefault="009466BE" w:rsidP="00A851DA">
            <w:pPr>
              <w:rPr>
                <w:rFonts w:asciiTheme="minorBidi" w:hAnsiTheme="minorBidi"/>
                <w:b/>
                <w:sz w:val="24"/>
                <w:szCs w:val="24"/>
              </w:rPr>
            </w:pPr>
          </w:p>
          <w:p w:rsidR="009466BE" w:rsidRPr="00676C65" w:rsidRDefault="009466BE" w:rsidP="00A851DA">
            <w:pPr>
              <w:rPr>
                <w:rFonts w:asciiTheme="minorBidi" w:hAnsiTheme="minorBidi"/>
                <w:b/>
                <w:sz w:val="24"/>
                <w:szCs w:val="24"/>
              </w:rPr>
            </w:pPr>
          </w:p>
          <w:p w:rsidR="00A721DE" w:rsidRPr="00676C65" w:rsidRDefault="00A721DE" w:rsidP="00A851DA">
            <w:pPr>
              <w:rPr>
                <w:rFonts w:asciiTheme="minorBidi" w:hAnsiTheme="minorBidi"/>
                <w:b/>
                <w:sz w:val="24"/>
                <w:szCs w:val="24"/>
              </w:rPr>
            </w:pPr>
          </w:p>
          <w:p w:rsidR="00A721DE" w:rsidRPr="00676C65" w:rsidRDefault="00A721DE" w:rsidP="00A851DA">
            <w:pPr>
              <w:rPr>
                <w:rFonts w:asciiTheme="minorBidi" w:hAnsiTheme="minorBidi"/>
                <w:b/>
                <w:sz w:val="24"/>
                <w:szCs w:val="24"/>
              </w:rPr>
            </w:pPr>
          </w:p>
          <w:p w:rsidR="00A721DE" w:rsidRPr="00676C65" w:rsidRDefault="00A721DE" w:rsidP="009466BE">
            <w:pPr>
              <w:rPr>
                <w:rFonts w:asciiTheme="minorBidi" w:hAnsiTheme="minorBidi"/>
                <w:b/>
                <w:bCs/>
                <w:sz w:val="24"/>
                <w:szCs w:val="24"/>
                <w:shd w:val="clear" w:color="auto" w:fill="FFFFFF"/>
              </w:rPr>
            </w:pPr>
            <w:r w:rsidRPr="00676C65">
              <w:rPr>
                <w:rFonts w:asciiTheme="minorBidi" w:hAnsiTheme="minorBidi"/>
                <w:b/>
                <w:bCs/>
                <w:sz w:val="24"/>
                <w:szCs w:val="24"/>
                <w:shd w:val="clear" w:color="auto" w:fill="FFFFFF"/>
              </w:rPr>
              <w:t xml:space="preserve">Example </w:t>
            </w:r>
            <w:r w:rsidR="009466BE" w:rsidRPr="00676C65">
              <w:rPr>
                <w:rFonts w:asciiTheme="minorBidi" w:hAnsiTheme="minorBidi"/>
                <w:b/>
                <w:bCs/>
                <w:sz w:val="24"/>
                <w:szCs w:val="24"/>
                <w:shd w:val="clear" w:color="auto" w:fill="FFFFFF"/>
              </w:rPr>
              <w:t>: 3</w:t>
            </w:r>
          </w:p>
          <w:p w:rsidR="00A721DE" w:rsidRPr="00676C65" w:rsidRDefault="00A721DE" w:rsidP="00A851DA">
            <w:pPr>
              <w:rPr>
                <w:rFonts w:asciiTheme="minorBidi" w:hAnsiTheme="minorBidi"/>
                <w:b/>
                <w:sz w:val="24"/>
                <w:szCs w:val="24"/>
              </w:rPr>
            </w:pPr>
          </w:p>
          <w:p w:rsidR="0050191D" w:rsidRPr="00676C65" w:rsidRDefault="0050191D" w:rsidP="0050191D">
            <w:pPr>
              <w:rPr>
                <w:rFonts w:asciiTheme="minorBidi" w:hAnsiTheme="minorBidi"/>
                <w:b/>
                <w:bCs/>
                <w:sz w:val="24"/>
                <w:szCs w:val="24"/>
                <w:shd w:val="clear" w:color="auto" w:fill="FFFFFF"/>
              </w:rPr>
            </w:pPr>
            <w:r w:rsidRPr="00676C65">
              <w:rPr>
                <w:rFonts w:asciiTheme="minorBidi" w:hAnsiTheme="minorBidi"/>
                <w:b/>
                <w:bCs/>
                <w:sz w:val="24"/>
                <w:szCs w:val="24"/>
                <w:shd w:val="clear" w:color="auto" w:fill="FFFFFF"/>
              </w:rPr>
              <w:t>Balance Sheet as at 31.12.1996</w:t>
            </w:r>
          </w:p>
          <w:p w:rsidR="00394212" w:rsidRPr="00676C65" w:rsidRDefault="00A54D2C" w:rsidP="00394212">
            <w:pPr>
              <w:rPr>
                <w:rFonts w:asciiTheme="minorBidi" w:hAnsiTheme="minorBidi"/>
                <w:b/>
                <w:sz w:val="24"/>
                <w:szCs w:val="24"/>
              </w:rPr>
            </w:pPr>
            <w:r w:rsidRPr="00676C65">
              <w:rPr>
                <w:rFonts w:asciiTheme="minorBidi" w:hAnsiTheme="minorBidi"/>
                <w:bCs/>
                <w:sz w:val="24"/>
                <w:szCs w:val="24"/>
              </w:rPr>
              <w:t xml:space="preserve">    </w:t>
            </w:r>
            <w:r w:rsidR="00394212" w:rsidRPr="00676C65">
              <w:rPr>
                <w:rFonts w:asciiTheme="minorBidi" w:hAnsiTheme="minorBidi"/>
                <w:b/>
                <w:sz w:val="24"/>
                <w:szCs w:val="24"/>
              </w:rPr>
              <w:t xml:space="preserve">                                                                        </w:t>
            </w:r>
            <w:r w:rsidR="00740852" w:rsidRPr="00676C65">
              <w:rPr>
                <w:rFonts w:asciiTheme="minorBidi" w:hAnsiTheme="minorBidi"/>
                <w:b/>
                <w:sz w:val="24"/>
                <w:szCs w:val="24"/>
              </w:rPr>
              <w:t xml:space="preserve">                   </w:t>
            </w:r>
            <w:r w:rsidR="00394212" w:rsidRPr="00676C65">
              <w:rPr>
                <w:rFonts w:asciiTheme="minorBidi" w:hAnsiTheme="minorBidi"/>
                <w:b/>
                <w:sz w:val="24"/>
                <w:szCs w:val="24"/>
              </w:rPr>
              <w:t xml:space="preserve">    ($.  ’000)</w:t>
            </w:r>
            <w:r w:rsidR="00740852" w:rsidRPr="00676C65">
              <w:rPr>
                <w:rFonts w:asciiTheme="minorBidi" w:hAnsiTheme="minorBidi"/>
                <w:b/>
                <w:sz w:val="24"/>
                <w:szCs w:val="24"/>
              </w:rPr>
              <w:t xml:space="preserve">   ($.  ’000)</w:t>
            </w:r>
            <w:r w:rsidR="00740852" w:rsidRPr="00676C65">
              <w:rPr>
                <w:rFonts w:asciiTheme="minorBidi" w:hAnsiTheme="minorBidi"/>
                <w:bCs/>
                <w:sz w:val="24"/>
                <w:szCs w:val="24"/>
              </w:rPr>
              <w:t xml:space="preserve">  </w:t>
            </w:r>
          </w:p>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 xml:space="preserve"> </w:t>
            </w:r>
          </w:p>
          <w:tbl>
            <w:tblPr>
              <w:tblStyle w:val="TableGrid"/>
              <w:tblW w:w="0" w:type="auto"/>
              <w:tblLook w:val="04A0" w:firstRow="1" w:lastRow="0" w:firstColumn="1" w:lastColumn="0" w:noHBand="0" w:noVBand="1"/>
            </w:tblPr>
            <w:tblGrid>
              <w:gridCol w:w="6475"/>
              <w:gridCol w:w="1260"/>
              <w:gridCol w:w="1276"/>
            </w:tblGrid>
            <w:tr w:rsidR="00F81910" w:rsidRPr="00676C65" w:rsidTr="00394212">
              <w:tc>
                <w:tcPr>
                  <w:tcW w:w="6475" w:type="dxa"/>
                </w:tcPr>
                <w:p w:rsidR="00394212" w:rsidRPr="00676C65" w:rsidRDefault="00394212" w:rsidP="00394212">
                  <w:pPr>
                    <w:rPr>
                      <w:rFonts w:asciiTheme="minorBidi" w:hAnsiTheme="minorBidi"/>
                      <w:b/>
                      <w:sz w:val="24"/>
                      <w:szCs w:val="24"/>
                    </w:rPr>
                  </w:pPr>
                  <w:r w:rsidRPr="00676C65">
                    <w:rPr>
                      <w:rFonts w:asciiTheme="minorBidi" w:hAnsiTheme="minorBidi"/>
                      <w:b/>
                      <w:sz w:val="24"/>
                      <w:szCs w:val="24"/>
                    </w:rPr>
                    <w:t xml:space="preserve">Assets </w:t>
                  </w:r>
                </w:p>
                <w:p w:rsidR="00394212" w:rsidRPr="00676C65" w:rsidRDefault="00394212" w:rsidP="0050191D">
                  <w:pPr>
                    <w:rPr>
                      <w:rFonts w:asciiTheme="minorBidi" w:hAnsiTheme="minorBidi"/>
                      <w:bCs/>
                      <w:sz w:val="24"/>
                      <w:szCs w:val="24"/>
                    </w:rPr>
                  </w:pPr>
                </w:p>
              </w:tc>
              <w:tc>
                <w:tcPr>
                  <w:tcW w:w="1260" w:type="dxa"/>
                </w:tcPr>
                <w:p w:rsidR="00394212" w:rsidRPr="00676C65" w:rsidRDefault="00394212" w:rsidP="0050191D">
                  <w:pPr>
                    <w:rPr>
                      <w:rFonts w:asciiTheme="minorBidi" w:hAnsiTheme="minorBidi"/>
                      <w:b/>
                      <w:sz w:val="24"/>
                      <w:szCs w:val="24"/>
                    </w:rPr>
                  </w:pPr>
                  <w:r w:rsidRPr="00676C65">
                    <w:rPr>
                      <w:rFonts w:asciiTheme="minorBidi" w:hAnsiTheme="minorBidi"/>
                      <w:b/>
                      <w:sz w:val="24"/>
                      <w:szCs w:val="24"/>
                    </w:rPr>
                    <w:t>1996</w:t>
                  </w:r>
                </w:p>
              </w:tc>
              <w:tc>
                <w:tcPr>
                  <w:tcW w:w="1276" w:type="dxa"/>
                </w:tcPr>
                <w:p w:rsidR="00394212" w:rsidRPr="00676C65" w:rsidRDefault="00394212" w:rsidP="0050191D">
                  <w:pPr>
                    <w:rPr>
                      <w:rFonts w:asciiTheme="minorBidi" w:hAnsiTheme="minorBidi"/>
                      <w:b/>
                      <w:sz w:val="24"/>
                      <w:szCs w:val="24"/>
                    </w:rPr>
                  </w:pPr>
                  <w:r w:rsidRPr="00676C65">
                    <w:rPr>
                      <w:rFonts w:asciiTheme="minorBidi" w:hAnsiTheme="minorBidi"/>
                      <w:b/>
                      <w:sz w:val="24"/>
                      <w:szCs w:val="24"/>
                    </w:rPr>
                    <w:t>1995</w:t>
                  </w:r>
                </w:p>
              </w:tc>
            </w:tr>
            <w:tr w:rsidR="00F81910" w:rsidRPr="00676C65" w:rsidTr="00394212">
              <w:tc>
                <w:tcPr>
                  <w:tcW w:w="6475"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Cash On Hand and balances with banks</w:t>
                  </w:r>
                </w:p>
              </w:tc>
              <w:tc>
                <w:tcPr>
                  <w:tcW w:w="1260"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200</w:t>
                  </w:r>
                </w:p>
              </w:tc>
              <w:tc>
                <w:tcPr>
                  <w:tcW w:w="1276"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25</w:t>
                  </w:r>
                </w:p>
              </w:tc>
            </w:tr>
            <w:tr w:rsidR="00F81910" w:rsidRPr="00676C65" w:rsidTr="00394212">
              <w:tc>
                <w:tcPr>
                  <w:tcW w:w="6475"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Short Term Investment</w:t>
                  </w:r>
                </w:p>
              </w:tc>
              <w:tc>
                <w:tcPr>
                  <w:tcW w:w="1260"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670</w:t>
                  </w:r>
                </w:p>
              </w:tc>
              <w:tc>
                <w:tcPr>
                  <w:tcW w:w="1276"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135</w:t>
                  </w:r>
                </w:p>
              </w:tc>
            </w:tr>
            <w:tr w:rsidR="00F81910" w:rsidRPr="00676C65" w:rsidTr="00394212">
              <w:tc>
                <w:tcPr>
                  <w:tcW w:w="6475"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Sundry Debtors</w:t>
                  </w:r>
                </w:p>
              </w:tc>
              <w:tc>
                <w:tcPr>
                  <w:tcW w:w="1260"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1,700</w:t>
                  </w:r>
                </w:p>
              </w:tc>
              <w:tc>
                <w:tcPr>
                  <w:tcW w:w="1276"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1,200</w:t>
                  </w:r>
                </w:p>
              </w:tc>
            </w:tr>
            <w:tr w:rsidR="00F81910" w:rsidRPr="00676C65" w:rsidTr="00394212">
              <w:tc>
                <w:tcPr>
                  <w:tcW w:w="6475"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Interest Receivable</w:t>
                  </w:r>
                </w:p>
              </w:tc>
              <w:tc>
                <w:tcPr>
                  <w:tcW w:w="1260"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100</w:t>
                  </w:r>
                </w:p>
              </w:tc>
              <w:tc>
                <w:tcPr>
                  <w:tcW w:w="1276"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w:t>
                  </w:r>
                </w:p>
              </w:tc>
            </w:tr>
            <w:tr w:rsidR="00F81910" w:rsidRPr="00676C65" w:rsidTr="00394212">
              <w:tc>
                <w:tcPr>
                  <w:tcW w:w="6475"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Inventories</w:t>
                  </w:r>
                </w:p>
              </w:tc>
              <w:tc>
                <w:tcPr>
                  <w:tcW w:w="1260"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900</w:t>
                  </w:r>
                </w:p>
              </w:tc>
              <w:tc>
                <w:tcPr>
                  <w:tcW w:w="1276"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1,950</w:t>
                  </w:r>
                </w:p>
              </w:tc>
            </w:tr>
            <w:tr w:rsidR="00F81910" w:rsidRPr="00676C65" w:rsidTr="00394212">
              <w:tc>
                <w:tcPr>
                  <w:tcW w:w="6475"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Long-term investment</w:t>
                  </w:r>
                </w:p>
              </w:tc>
              <w:tc>
                <w:tcPr>
                  <w:tcW w:w="1260"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2,500</w:t>
                  </w:r>
                </w:p>
              </w:tc>
              <w:tc>
                <w:tcPr>
                  <w:tcW w:w="1276"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2,500</w:t>
                  </w:r>
                </w:p>
              </w:tc>
            </w:tr>
            <w:tr w:rsidR="00F81910" w:rsidRPr="00676C65" w:rsidTr="00394212">
              <w:tc>
                <w:tcPr>
                  <w:tcW w:w="6475" w:type="dxa"/>
                </w:tcPr>
                <w:p w:rsidR="00394212" w:rsidRPr="00676C65" w:rsidRDefault="00394212" w:rsidP="00394212">
                  <w:pPr>
                    <w:rPr>
                      <w:rFonts w:asciiTheme="minorBidi" w:hAnsiTheme="minorBidi"/>
                      <w:bCs/>
                      <w:sz w:val="24"/>
                      <w:szCs w:val="24"/>
                    </w:rPr>
                  </w:pPr>
                  <w:r w:rsidRPr="00676C65">
                    <w:rPr>
                      <w:rFonts w:asciiTheme="minorBidi" w:hAnsiTheme="minorBidi"/>
                      <w:bCs/>
                      <w:sz w:val="24"/>
                      <w:szCs w:val="24"/>
                    </w:rPr>
                    <w:t>Fixed Asset At Cost</w:t>
                  </w:r>
                </w:p>
              </w:tc>
              <w:tc>
                <w:tcPr>
                  <w:tcW w:w="1260"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2,180</w:t>
                  </w:r>
                </w:p>
              </w:tc>
              <w:tc>
                <w:tcPr>
                  <w:tcW w:w="1276" w:type="dxa"/>
                </w:tcPr>
                <w:p w:rsidR="00394212" w:rsidRPr="00676C65" w:rsidRDefault="00394212" w:rsidP="0050191D">
                  <w:pPr>
                    <w:rPr>
                      <w:rFonts w:asciiTheme="minorBidi" w:hAnsiTheme="minorBidi"/>
                      <w:bCs/>
                      <w:sz w:val="24"/>
                      <w:szCs w:val="24"/>
                    </w:rPr>
                  </w:pPr>
                  <w:r w:rsidRPr="00676C65">
                    <w:rPr>
                      <w:rFonts w:asciiTheme="minorBidi" w:hAnsiTheme="minorBidi"/>
                      <w:bCs/>
                      <w:sz w:val="24"/>
                      <w:szCs w:val="24"/>
                    </w:rPr>
                    <w:t>1,910</w:t>
                  </w:r>
                </w:p>
              </w:tc>
            </w:tr>
            <w:tr w:rsidR="00F81910" w:rsidRPr="00676C65" w:rsidTr="00EB0ABB">
              <w:tc>
                <w:tcPr>
                  <w:tcW w:w="6475" w:type="dxa"/>
                </w:tcPr>
                <w:p w:rsidR="00431ED4" w:rsidRPr="00676C65" w:rsidRDefault="00EB0ABB" w:rsidP="0050191D">
                  <w:pPr>
                    <w:rPr>
                      <w:rFonts w:asciiTheme="minorBidi" w:hAnsiTheme="minorBidi"/>
                      <w:bCs/>
                      <w:sz w:val="24"/>
                      <w:szCs w:val="24"/>
                    </w:rPr>
                  </w:pPr>
                  <w:r w:rsidRPr="00676C65">
                    <w:rPr>
                      <w:rFonts w:asciiTheme="minorBidi" w:hAnsiTheme="minorBidi"/>
                      <w:bCs/>
                      <w:sz w:val="24"/>
                      <w:szCs w:val="24"/>
                    </w:rPr>
                    <w:t>Accumulated Depreciation</w:t>
                  </w:r>
                </w:p>
              </w:tc>
              <w:tc>
                <w:tcPr>
                  <w:tcW w:w="1260" w:type="dxa"/>
                </w:tcPr>
                <w:p w:rsidR="00431ED4" w:rsidRPr="00676C65" w:rsidRDefault="00EB0ABB" w:rsidP="0050191D">
                  <w:pPr>
                    <w:rPr>
                      <w:rFonts w:asciiTheme="minorBidi" w:hAnsiTheme="minorBidi"/>
                      <w:bCs/>
                      <w:sz w:val="24"/>
                      <w:szCs w:val="24"/>
                    </w:rPr>
                  </w:pPr>
                  <w:r w:rsidRPr="00676C65">
                    <w:rPr>
                      <w:rFonts w:asciiTheme="minorBidi" w:hAnsiTheme="minorBidi"/>
                      <w:bCs/>
                      <w:sz w:val="24"/>
                      <w:szCs w:val="24"/>
                    </w:rPr>
                    <w:t>(1,450)</w:t>
                  </w:r>
                </w:p>
              </w:tc>
              <w:tc>
                <w:tcPr>
                  <w:tcW w:w="1276" w:type="dxa"/>
                </w:tcPr>
                <w:p w:rsidR="00431ED4" w:rsidRPr="00676C65" w:rsidRDefault="00EB0ABB" w:rsidP="0050191D">
                  <w:pPr>
                    <w:rPr>
                      <w:rFonts w:asciiTheme="minorBidi" w:hAnsiTheme="minorBidi"/>
                      <w:bCs/>
                      <w:sz w:val="24"/>
                      <w:szCs w:val="24"/>
                    </w:rPr>
                  </w:pPr>
                  <w:r w:rsidRPr="00676C65">
                    <w:rPr>
                      <w:rFonts w:asciiTheme="minorBidi" w:hAnsiTheme="minorBidi"/>
                      <w:bCs/>
                      <w:sz w:val="24"/>
                      <w:szCs w:val="24"/>
                    </w:rPr>
                    <w:t>(1,060)</w:t>
                  </w:r>
                </w:p>
              </w:tc>
            </w:tr>
            <w:tr w:rsidR="00F81910" w:rsidRPr="00676C65" w:rsidTr="00EB0ABB">
              <w:tc>
                <w:tcPr>
                  <w:tcW w:w="6475" w:type="dxa"/>
                </w:tcPr>
                <w:p w:rsidR="00431ED4" w:rsidRPr="00676C65" w:rsidRDefault="00EB0ABB" w:rsidP="0050191D">
                  <w:pPr>
                    <w:rPr>
                      <w:rFonts w:asciiTheme="minorBidi" w:hAnsiTheme="minorBidi"/>
                      <w:bCs/>
                      <w:sz w:val="24"/>
                      <w:szCs w:val="24"/>
                    </w:rPr>
                  </w:pPr>
                  <w:r w:rsidRPr="00676C65">
                    <w:rPr>
                      <w:rFonts w:asciiTheme="minorBidi" w:hAnsiTheme="minorBidi"/>
                      <w:bCs/>
                      <w:sz w:val="24"/>
                      <w:szCs w:val="24"/>
                    </w:rPr>
                    <w:t>Fixed Asset (net)</w:t>
                  </w:r>
                </w:p>
              </w:tc>
              <w:tc>
                <w:tcPr>
                  <w:tcW w:w="1260" w:type="dxa"/>
                </w:tcPr>
                <w:p w:rsidR="00431ED4" w:rsidRPr="00676C65" w:rsidRDefault="00EB0ABB" w:rsidP="0050191D">
                  <w:pPr>
                    <w:rPr>
                      <w:rFonts w:asciiTheme="minorBidi" w:hAnsiTheme="minorBidi"/>
                      <w:bCs/>
                      <w:sz w:val="24"/>
                      <w:szCs w:val="24"/>
                    </w:rPr>
                  </w:pPr>
                  <w:r w:rsidRPr="00676C65">
                    <w:rPr>
                      <w:rFonts w:asciiTheme="minorBidi" w:hAnsiTheme="minorBidi"/>
                      <w:bCs/>
                      <w:sz w:val="24"/>
                      <w:szCs w:val="24"/>
                    </w:rPr>
                    <w:t>730</w:t>
                  </w:r>
                </w:p>
              </w:tc>
              <w:tc>
                <w:tcPr>
                  <w:tcW w:w="1276" w:type="dxa"/>
                </w:tcPr>
                <w:p w:rsidR="00431ED4" w:rsidRPr="00676C65" w:rsidRDefault="00EB0ABB" w:rsidP="0050191D">
                  <w:pPr>
                    <w:rPr>
                      <w:rFonts w:asciiTheme="minorBidi" w:hAnsiTheme="minorBidi"/>
                      <w:bCs/>
                      <w:sz w:val="24"/>
                      <w:szCs w:val="24"/>
                    </w:rPr>
                  </w:pPr>
                  <w:r w:rsidRPr="00676C65">
                    <w:rPr>
                      <w:rFonts w:asciiTheme="minorBidi" w:hAnsiTheme="minorBidi"/>
                      <w:bCs/>
                      <w:sz w:val="24"/>
                      <w:szCs w:val="24"/>
                    </w:rPr>
                    <w:t>850</w:t>
                  </w:r>
                </w:p>
              </w:tc>
            </w:tr>
            <w:tr w:rsidR="00F81910" w:rsidRPr="00676C65" w:rsidTr="00EB0ABB">
              <w:tc>
                <w:tcPr>
                  <w:tcW w:w="6475" w:type="dxa"/>
                </w:tcPr>
                <w:p w:rsidR="00431ED4" w:rsidRPr="00676C65" w:rsidRDefault="00EB0ABB" w:rsidP="0050191D">
                  <w:pPr>
                    <w:rPr>
                      <w:rFonts w:asciiTheme="minorBidi" w:hAnsiTheme="minorBidi"/>
                      <w:b/>
                      <w:sz w:val="24"/>
                      <w:szCs w:val="24"/>
                    </w:rPr>
                  </w:pPr>
                  <w:r w:rsidRPr="00676C65">
                    <w:rPr>
                      <w:rFonts w:asciiTheme="minorBidi" w:hAnsiTheme="minorBidi"/>
                      <w:b/>
                      <w:sz w:val="24"/>
                      <w:szCs w:val="24"/>
                    </w:rPr>
                    <w:t>Total assets</w:t>
                  </w:r>
                </w:p>
              </w:tc>
              <w:tc>
                <w:tcPr>
                  <w:tcW w:w="1260" w:type="dxa"/>
                </w:tcPr>
                <w:p w:rsidR="00431ED4" w:rsidRPr="00676C65" w:rsidRDefault="00EB0ABB" w:rsidP="0050191D">
                  <w:pPr>
                    <w:rPr>
                      <w:rFonts w:asciiTheme="minorBidi" w:hAnsiTheme="minorBidi"/>
                      <w:b/>
                      <w:sz w:val="24"/>
                      <w:szCs w:val="24"/>
                    </w:rPr>
                  </w:pPr>
                  <w:r w:rsidRPr="00676C65">
                    <w:rPr>
                      <w:rFonts w:asciiTheme="minorBidi" w:hAnsiTheme="minorBidi"/>
                      <w:b/>
                      <w:sz w:val="24"/>
                      <w:szCs w:val="24"/>
                    </w:rPr>
                    <w:t>6,800</w:t>
                  </w:r>
                </w:p>
              </w:tc>
              <w:tc>
                <w:tcPr>
                  <w:tcW w:w="1276" w:type="dxa"/>
                </w:tcPr>
                <w:p w:rsidR="00431ED4" w:rsidRPr="00676C65" w:rsidRDefault="00EB0ABB" w:rsidP="0050191D">
                  <w:pPr>
                    <w:rPr>
                      <w:rFonts w:asciiTheme="minorBidi" w:hAnsiTheme="minorBidi"/>
                      <w:b/>
                      <w:sz w:val="24"/>
                      <w:szCs w:val="24"/>
                    </w:rPr>
                  </w:pPr>
                  <w:r w:rsidRPr="00676C65">
                    <w:rPr>
                      <w:rFonts w:asciiTheme="minorBidi" w:hAnsiTheme="minorBidi"/>
                      <w:b/>
                      <w:sz w:val="24"/>
                      <w:szCs w:val="24"/>
                    </w:rPr>
                    <w:t>6,600</w:t>
                  </w:r>
                </w:p>
              </w:tc>
            </w:tr>
            <w:tr w:rsidR="00F81910" w:rsidRPr="00676C65" w:rsidTr="00EB0ABB">
              <w:tc>
                <w:tcPr>
                  <w:tcW w:w="6475" w:type="dxa"/>
                </w:tcPr>
                <w:p w:rsidR="00431ED4" w:rsidRPr="00676C65" w:rsidRDefault="002C3B88" w:rsidP="0050191D">
                  <w:pPr>
                    <w:rPr>
                      <w:rFonts w:asciiTheme="minorBidi" w:hAnsiTheme="minorBidi"/>
                      <w:bCs/>
                      <w:sz w:val="24"/>
                      <w:szCs w:val="24"/>
                    </w:rPr>
                  </w:pPr>
                  <w:r w:rsidRPr="00676C65">
                    <w:rPr>
                      <w:rFonts w:asciiTheme="minorBidi" w:hAnsiTheme="minorBidi"/>
                      <w:bCs/>
                      <w:sz w:val="24"/>
                      <w:szCs w:val="24"/>
                    </w:rPr>
                    <w:lastRenderedPageBreak/>
                    <w:t>Liabilities</w:t>
                  </w:r>
                </w:p>
              </w:tc>
              <w:tc>
                <w:tcPr>
                  <w:tcW w:w="1260" w:type="dxa"/>
                </w:tcPr>
                <w:p w:rsidR="00431ED4" w:rsidRPr="00676C65" w:rsidRDefault="002C3B88" w:rsidP="0050191D">
                  <w:pPr>
                    <w:rPr>
                      <w:rFonts w:asciiTheme="minorBidi" w:hAnsiTheme="minorBidi"/>
                      <w:bCs/>
                      <w:sz w:val="24"/>
                      <w:szCs w:val="24"/>
                    </w:rPr>
                  </w:pPr>
                  <w:r w:rsidRPr="00676C65">
                    <w:rPr>
                      <w:rFonts w:asciiTheme="minorBidi" w:hAnsiTheme="minorBidi"/>
                      <w:bCs/>
                      <w:sz w:val="24"/>
                      <w:szCs w:val="24"/>
                    </w:rPr>
                    <w:t>150</w:t>
                  </w:r>
                </w:p>
              </w:tc>
              <w:tc>
                <w:tcPr>
                  <w:tcW w:w="1276" w:type="dxa"/>
                </w:tcPr>
                <w:p w:rsidR="002C3B88" w:rsidRPr="00676C65" w:rsidRDefault="002C3B88" w:rsidP="002C3B88">
                  <w:pPr>
                    <w:rPr>
                      <w:rFonts w:asciiTheme="minorBidi" w:hAnsiTheme="minorBidi"/>
                      <w:bCs/>
                      <w:sz w:val="24"/>
                      <w:szCs w:val="24"/>
                    </w:rPr>
                  </w:pPr>
                  <w:r w:rsidRPr="00676C65">
                    <w:rPr>
                      <w:rFonts w:asciiTheme="minorBidi" w:hAnsiTheme="minorBidi"/>
                      <w:bCs/>
                      <w:sz w:val="24"/>
                      <w:szCs w:val="24"/>
                    </w:rPr>
                    <w:t>1890</w:t>
                  </w:r>
                </w:p>
              </w:tc>
            </w:tr>
            <w:tr w:rsidR="00F81910" w:rsidRPr="00676C65" w:rsidTr="00EB0ABB">
              <w:tc>
                <w:tcPr>
                  <w:tcW w:w="6475" w:type="dxa"/>
                </w:tcPr>
                <w:p w:rsidR="00431ED4" w:rsidRPr="00676C65" w:rsidRDefault="002C3B88" w:rsidP="0050191D">
                  <w:pPr>
                    <w:rPr>
                      <w:rFonts w:asciiTheme="minorBidi" w:hAnsiTheme="minorBidi"/>
                      <w:bCs/>
                      <w:sz w:val="24"/>
                      <w:szCs w:val="24"/>
                    </w:rPr>
                  </w:pPr>
                  <w:r w:rsidRPr="00676C65">
                    <w:rPr>
                      <w:rFonts w:asciiTheme="minorBidi" w:hAnsiTheme="minorBidi"/>
                      <w:bCs/>
                      <w:sz w:val="24"/>
                      <w:szCs w:val="24"/>
                    </w:rPr>
                    <w:t>Sundry Creditors</w:t>
                  </w:r>
                </w:p>
              </w:tc>
              <w:tc>
                <w:tcPr>
                  <w:tcW w:w="1260" w:type="dxa"/>
                </w:tcPr>
                <w:p w:rsidR="00431ED4" w:rsidRPr="00676C65" w:rsidRDefault="002C3B88" w:rsidP="0050191D">
                  <w:pPr>
                    <w:rPr>
                      <w:rFonts w:asciiTheme="minorBidi" w:hAnsiTheme="minorBidi"/>
                      <w:bCs/>
                      <w:sz w:val="24"/>
                      <w:szCs w:val="24"/>
                    </w:rPr>
                  </w:pPr>
                  <w:r w:rsidRPr="00676C65">
                    <w:rPr>
                      <w:rFonts w:asciiTheme="minorBidi" w:hAnsiTheme="minorBidi"/>
                      <w:bCs/>
                      <w:sz w:val="24"/>
                      <w:szCs w:val="24"/>
                    </w:rPr>
                    <w:t>230</w:t>
                  </w:r>
                </w:p>
              </w:tc>
              <w:tc>
                <w:tcPr>
                  <w:tcW w:w="1276" w:type="dxa"/>
                </w:tcPr>
                <w:p w:rsidR="00431ED4" w:rsidRPr="00676C65" w:rsidRDefault="002C3B88" w:rsidP="0050191D">
                  <w:pPr>
                    <w:rPr>
                      <w:rFonts w:asciiTheme="minorBidi" w:hAnsiTheme="minorBidi"/>
                      <w:bCs/>
                      <w:sz w:val="24"/>
                      <w:szCs w:val="24"/>
                    </w:rPr>
                  </w:pPr>
                  <w:r w:rsidRPr="00676C65">
                    <w:rPr>
                      <w:rFonts w:asciiTheme="minorBidi" w:hAnsiTheme="minorBidi"/>
                      <w:bCs/>
                      <w:sz w:val="24"/>
                      <w:szCs w:val="24"/>
                    </w:rPr>
                    <w:t>100</w:t>
                  </w:r>
                </w:p>
              </w:tc>
            </w:tr>
            <w:tr w:rsidR="00F81910" w:rsidRPr="00676C65" w:rsidTr="00EB0ABB">
              <w:tc>
                <w:tcPr>
                  <w:tcW w:w="6475" w:type="dxa"/>
                </w:tcPr>
                <w:p w:rsidR="002C3B88" w:rsidRPr="00676C65" w:rsidRDefault="002C3B88" w:rsidP="00776AF2">
                  <w:pPr>
                    <w:rPr>
                      <w:rFonts w:asciiTheme="minorBidi" w:hAnsiTheme="minorBidi"/>
                      <w:bCs/>
                      <w:sz w:val="24"/>
                      <w:szCs w:val="24"/>
                    </w:rPr>
                  </w:pPr>
                  <w:r w:rsidRPr="00676C65">
                    <w:rPr>
                      <w:rFonts w:asciiTheme="minorBidi" w:hAnsiTheme="minorBidi"/>
                      <w:bCs/>
                      <w:sz w:val="24"/>
                      <w:szCs w:val="24"/>
                    </w:rPr>
                    <w:t>Interest payable</w:t>
                  </w:r>
                </w:p>
              </w:tc>
              <w:tc>
                <w:tcPr>
                  <w:tcW w:w="1260" w:type="dxa"/>
                </w:tcPr>
                <w:p w:rsidR="002C3B88" w:rsidRPr="00676C65" w:rsidRDefault="002C3B88" w:rsidP="0050191D">
                  <w:pPr>
                    <w:rPr>
                      <w:rFonts w:asciiTheme="minorBidi" w:hAnsiTheme="minorBidi"/>
                      <w:bCs/>
                      <w:sz w:val="24"/>
                      <w:szCs w:val="24"/>
                    </w:rPr>
                  </w:pPr>
                  <w:r w:rsidRPr="00676C65">
                    <w:rPr>
                      <w:rFonts w:asciiTheme="minorBidi" w:hAnsiTheme="minorBidi"/>
                      <w:bCs/>
                      <w:sz w:val="24"/>
                      <w:szCs w:val="24"/>
                    </w:rPr>
                    <w:t>400</w:t>
                  </w:r>
                </w:p>
              </w:tc>
              <w:tc>
                <w:tcPr>
                  <w:tcW w:w="1276" w:type="dxa"/>
                </w:tcPr>
                <w:p w:rsidR="002C3B88" w:rsidRPr="00676C65" w:rsidRDefault="002C3B88" w:rsidP="0050191D">
                  <w:pPr>
                    <w:rPr>
                      <w:rFonts w:asciiTheme="minorBidi" w:hAnsiTheme="minorBidi"/>
                      <w:bCs/>
                      <w:sz w:val="24"/>
                      <w:szCs w:val="24"/>
                    </w:rPr>
                  </w:pPr>
                  <w:r w:rsidRPr="00676C65">
                    <w:rPr>
                      <w:rFonts w:asciiTheme="minorBidi" w:hAnsiTheme="minorBidi"/>
                      <w:bCs/>
                      <w:sz w:val="24"/>
                      <w:szCs w:val="24"/>
                    </w:rPr>
                    <w:t>1000</w:t>
                  </w:r>
                </w:p>
              </w:tc>
            </w:tr>
            <w:tr w:rsidR="00F81910" w:rsidRPr="00676C65" w:rsidTr="00EB0ABB">
              <w:tc>
                <w:tcPr>
                  <w:tcW w:w="6475" w:type="dxa"/>
                </w:tcPr>
                <w:p w:rsidR="002C3B88" w:rsidRPr="00676C65" w:rsidRDefault="002C3B88" w:rsidP="00776AF2">
                  <w:pPr>
                    <w:rPr>
                      <w:rFonts w:asciiTheme="minorBidi" w:hAnsiTheme="minorBidi"/>
                      <w:bCs/>
                      <w:sz w:val="24"/>
                      <w:szCs w:val="24"/>
                    </w:rPr>
                  </w:pPr>
                  <w:r w:rsidRPr="00676C65">
                    <w:rPr>
                      <w:rFonts w:asciiTheme="minorBidi" w:hAnsiTheme="minorBidi"/>
                      <w:bCs/>
                      <w:sz w:val="24"/>
                      <w:szCs w:val="24"/>
                    </w:rPr>
                    <w:t>Income Taxed payable</w:t>
                  </w:r>
                </w:p>
              </w:tc>
              <w:tc>
                <w:tcPr>
                  <w:tcW w:w="1260" w:type="dxa"/>
                </w:tcPr>
                <w:p w:rsidR="002C3B88" w:rsidRPr="00676C65" w:rsidRDefault="002C3B88" w:rsidP="0050191D">
                  <w:pPr>
                    <w:rPr>
                      <w:rFonts w:asciiTheme="minorBidi" w:hAnsiTheme="minorBidi"/>
                      <w:bCs/>
                      <w:sz w:val="24"/>
                      <w:szCs w:val="24"/>
                    </w:rPr>
                  </w:pPr>
                  <w:r w:rsidRPr="00676C65">
                    <w:rPr>
                      <w:rFonts w:asciiTheme="minorBidi" w:hAnsiTheme="minorBidi"/>
                      <w:bCs/>
                      <w:sz w:val="24"/>
                      <w:szCs w:val="24"/>
                    </w:rPr>
                    <w:t>1110</w:t>
                  </w:r>
                </w:p>
              </w:tc>
              <w:tc>
                <w:tcPr>
                  <w:tcW w:w="1276" w:type="dxa"/>
                </w:tcPr>
                <w:p w:rsidR="002C3B88" w:rsidRPr="00676C65" w:rsidRDefault="002C3B88" w:rsidP="0050191D">
                  <w:pPr>
                    <w:rPr>
                      <w:rFonts w:asciiTheme="minorBidi" w:hAnsiTheme="minorBidi"/>
                      <w:bCs/>
                      <w:sz w:val="24"/>
                      <w:szCs w:val="24"/>
                    </w:rPr>
                  </w:pPr>
                  <w:r w:rsidRPr="00676C65">
                    <w:rPr>
                      <w:rFonts w:asciiTheme="minorBidi" w:hAnsiTheme="minorBidi"/>
                      <w:bCs/>
                      <w:sz w:val="24"/>
                      <w:szCs w:val="24"/>
                    </w:rPr>
                    <w:t>1040</w:t>
                  </w:r>
                </w:p>
              </w:tc>
            </w:tr>
            <w:tr w:rsidR="00F81910" w:rsidRPr="00676C65" w:rsidTr="00EB0ABB">
              <w:tc>
                <w:tcPr>
                  <w:tcW w:w="6475" w:type="dxa"/>
                </w:tcPr>
                <w:p w:rsidR="002C3B88" w:rsidRPr="00676C65" w:rsidRDefault="002C3B88" w:rsidP="00776AF2">
                  <w:pPr>
                    <w:rPr>
                      <w:rFonts w:asciiTheme="minorBidi" w:hAnsiTheme="minorBidi"/>
                      <w:bCs/>
                      <w:sz w:val="24"/>
                      <w:szCs w:val="24"/>
                    </w:rPr>
                  </w:pPr>
                  <w:r w:rsidRPr="00676C65">
                    <w:rPr>
                      <w:rFonts w:asciiTheme="minorBidi" w:hAnsiTheme="minorBidi"/>
                      <w:bCs/>
                      <w:sz w:val="24"/>
                      <w:szCs w:val="24"/>
                    </w:rPr>
                    <w:t>Long Term Debt</w:t>
                  </w:r>
                </w:p>
              </w:tc>
              <w:tc>
                <w:tcPr>
                  <w:tcW w:w="1260" w:type="dxa"/>
                </w:tcPr>
                <w:p w:rsidR="002C3B88" w:rsidRPr="00676C65" w:rsidRDefault="002C3B88" w:rsidP="0050191D">
                  <w:pPr>
                    <w:rPr>
                      <w:rFonts w:asciiTheme="minorBidi" w:hAnsiTheme="minorBidi"/>
                      <w:bCs/>
                      <w:sz w:val="24"/>
                      <w:szCs w:val="24"/>
                    </w:rPr>
                  </w:pPr>
                  <w:r w:rsidRPr="00676C65">
                    <w:rPr>
                      <w:rFonts w:asciiTheme="minorBidi" w:hAnsiTheme="minorBidi"/>
                      <w:bCs/>
                      <w:sz w:val="24"/>
                      <w:szCs w:val="24"/>
                    </w:rPr>
                    <w:t>1890</w:t>
                  </w:r>
                </w:p>
              </w:tc>
              <w:tc>
                <w:tcPr>
                  <w:tcW w:w="1276" w:type="dxa"/>
                </w:tcPr>
                <w:p w:rsidR="002C3B88" w:rsidRPr="00676C65" w:rsidRDefault="002C3B88" w:rsidP="0050191D">
                  <w:pPr>
                    <w:rPr>
                      <w:rFonts w:asciiTheme="minorBidi" w:hAnsiTheme="minorBidi"/>
                      <w:bCs/>
                      <w:sz w:val="24"/>
                      <w:szCs w:val="24"/>
                    </w:rPr>
                  </w:pPr>
                  <w:r w:rsidRPr="00676C65">
                    <w:rPr>
                      <w:rFonts w:asciiTheme="minorBidi" w:hAnsiTheme="minorBidi"/>
                      <w:bCs/>
                      <w:sz w:val="24"/>
                      <w:szCs w:val="24"/>
                    </w:rPr>
                    <w:t>4030</w:t>
                  </w:r>
                </w:p>
              </w:tc>
            </w:tr>
            <w:tr w:rsidR="00175825" w:rsidRPr="00676C65" w:rsidTr="00175825">
              <w:tc>
                <w:tcPr>
                  <w:tcW w:w="6475" w:type="dxa"/>
                </w:tcPr>
                <w:p w:rsidR="00175825" w:rsidRPr="00676C65" w:rsidRDefault="00175825" w:rsidP="0050191D">
                  <w:pPr>
                    <w:rPr>
                      <w:rFonts w:asciiTheme="minorBidi" w:hAnsiTheme="minorBidi"/>
                      <w:bCs/>
                      <w:sz w:val="24"/>
                      <w:szCs w:val="24"/>
                    </w:rPr>
                  </w:pPr>
                  <w:r w:rsidRPr="00676C65">
                    <w:rPr>
                      <w:rFonts w:asciiTheme="minorBidi" w:hAnsiTheme="minorBidi"/>
                      <w:bCs/>
                      <w:sz w:val="24"/>
                      <w:szCs w:val="24"/>
                    </w:rPr>
                    <w:t>Shareholders’  Funds</w:t>
                  </w:r>
                </w:p>
              </w:tc>
              <w:tc>
                <w:tcPr>
                  <w:tcW w:w="1260" w:type="dxa"/>
                </w:tcPr>
                <w:p w:rsidR="00175825" w:rsidRPr="00676C65" w:rsidRDefault="00175825" w:rsidP="0050191D">
                  <w:pPr>
                    <w:rPr>
                      <w:rFonts w:asciiTheme="minorBidi" w:hAnsiTheme="minorBidi"/>
                      <w:bCs/>
                      <w:sz w:val="24"/>
                      <w:szCs w:val="24"/>
                    </w:rPr>
                  </w:pPr>
                </w:p>
              </w:tc>
              <w:tc>
                <w:tcPr>
                  <w:tcW w:w="1276" w:type="dxa"/>
                </w:tcPr>
                <w:p w:rsidR="00175825" w:rsidRPr="00676C65" w:rsidRDefault="00175825" w:rsidP="0050191D">
                  <w:pPr>
                    <w:rPr>
                      <w:rFonts w:asciiTheme="minorBidi" w:hAnsiTheme="minorBidi"/>
                      <w:bCs/>
                      <w:sz w:val="24"/>
                      <w:szCs w:val="24"/>
                    </w:rPr>
                  </w:pPr>
                </w:p>
              </w:tc>
            </w:tr>
            <w:tr w:rsidR="00175825" w:rsidRPr="00676C65" w:rsidTr="00175825">
              <w:tc>
                <w:tcPr>
                  <w:tcW w:w="6475" w:type="dxa"/>
                </w:tcPr>
                <w:p w:rsidR="00175825" w:rsidRPr="00676C65" w:rsidRDefault="00175825" w:rsidP="0050191D">
                  <w:pPr>
                    <w:rPr>
                      <w:rFonts w:asciiTheme="minorBidi" w:hAnsiTheme="minorBidi"/>
                      <w:bCs/>
                      <w:sz w:val="24"/>
                      <w:szCs w:val="24"/>
                    </w:rPr>
                  </w:pPr>
                  <w:r w:rsidRPr="00676C65">
                    <w:rPr>
                      <w:rFonts w:asciiTheme="minorBidi" w:hAnsiTheme="minorBidi"/>
                      <w:bCs/>
                      <w:sz w:val="24"/>
                      <w:szCs w:val="24"/>
                    </w:rPr>
                    <w:t>Share capital</w:t>
                  </w:r>
                </w:p>
              </w:tc>
              <w:tc>
                <w:tcPr>
                  <w:tcW w:w="1260" w:type="dxa"/>
                </w:tcPr>
                <w:p w:rsidR="00175825" w:rsidRPr="00676C65" w:rsidRDefault="00175825" w:rsidP="001B199A">
                  <w:pPr>
                    <w:rPr>
                      <w:rFonts w:asciiTheme="minorBidi" w:hAnsiTheme="minorBidi"/>
                      <w:bCs/>
                      <w:sz w:val="24"/>
                      <w:szCs w:val="24"/>
                    </w:rPr>
                  </w:pPr>
                  <w:r w:rsidRPr="00676C65">
                    <w:rPr>
                      <w:rFonts w:asciiTheme="minorBidi" w:hAnsiTheme="minorBidi"/>
                      <w:bCs/>
                      <w:sz w:val="24"/>
                      <w:szCs w:val="24"/>
                    </w:rPr>
                    <w:t>1,500</w:t>
                  </w:r>
                </w:p>
              </w:tc>
              <w:tc>
                <w:tcPr>
                  <w:tcW w:w="1276" w:type="dxa"/>
                </w:tcPr>
                <w:p w:rsidR="00175825" w:rsidRPr="00676C65" w:rsidRDefault="00175825" w:rsidP="0050191D">
                  <w:pPr>
                    <w:rPr>
                      <w:rFonts w:asciiTheme="minorBidi" w:hAnsiTheme="minorBidi"/>
                      <w:bCs/>
                      <w:sz w:val="24"/>
                      <w:szCs w:val="24"/>
                    </w:rPr>
                  </w:pPr>
                  <w:r w:rsidRPr="00676C65">
                    <w:rPr>
                      <w:rFonts w:asciiTheme="minorBidi" w:hAnsiTheme="minorBidi"/>
                      <w:bCs/>
                      <w:sz w:val="24"/>
                      <w:szCs w:val="24"/>
                    </w:rPr>
                    <w:t>1,250</w:t>
                  </w:r>
                </w:p>
              </w:tc>
            </w:tr>
            <w:tr w:rsidR="00175825" w:rsidRPr="00676C65" w:rsidTr="00175825">
              <w:tc>
                <w:tcPr>
                  <w:tcW w:w="6475" w:type="dxa"/>
                </w:tcPr>
                <w:p w:rsidR="00175825" w:rsidRPr="00676C65" w:rsidRDefault="00175825" w:rsidP="0050191D">
                  <w:pPr>
                    <w:rPr>
                      <w:rFonts w:asciiTheme="minorBidi" w:hAnsiTheme="minorBidi"/>
                      <w:bCs/>
                      <w:sz w:val="24"/>
                      <w:szCs w:val="24"/>
                    </w:rPr>
                  </w:pPr>
                  <w:r w:rsidRPr="00676C65">
                    <w:rPr>
                      <w:rFonts w:asciiTheme="minorBidi" w:hAnsiTheme="minorBidi"/>
                      <w:bCs/>
                      <w:sz w:val="24"/>
                      <w:szCs w:val="24"/>
                    </w:rPr>
                    <w:t>Reserves</w:t>
                  </w:r>
                </w:p>
              </w:tc>
              <w:tc>
                <w:tcPr>
                  <w:tcW w:w="1260" w:type="dxa"/>
                </w:tcPr>
                <w:p w:rsidR="00175825" w:rsidRPr="00676C65" w:rsidRDefault="00175825" w:rsidP="001B199A">
                  <w:pPr>
                    <w:rPr>
                      <w:rFonts w:asciiTheme="minorBidi" w:hAnsiTheme="minorBidi"/>
                      <w:bCs/>
                      <w:sz w:val="24"/>
                      <w:szCs w:val="24"/>
                    </w:rPr>
                  </w:pPr>
                  <w:r w:rsidRPr="00676C65">
                    <w:rPr>
                      <w:rFonts w:asciiTheme="minorBidi" w:hAnsiTheme="minorBidi"/>
                      <w:bCs/>
                      <w:sz w:val="24"/>
                      <w:szCs w:val="24"/>
                    </w:rPr>
                    <w:t>3,410</w:t>
                  </w:r>
                </w:p>
              </w:tc>
              <w:tc>
                <w:tcPr>
                  <w:tcW w:w="1276" w:type="dxa"/>
                </w:tcPr>
                <w:p w:rsidR="00175825" w:rsidRPr="00676C65" w:rsidRDefault="00175825" w:rsidP="0050191D">
                  <w:pPr>
                    <w:rPr>
                      <w:rFonts w:asciiTheme="minorBidi" w:hAnsiTheme="minorBidi"/>
                      <w:bCs/>
                      <w:sz w:val="24"/>
                      <w:szCs w:val="24"/>
                    </w:rPr>
                  </w:pPr>
                  <w:r w:rsidRPr="00676C65">
                    <w:rPr>
                      <w:rFonts w:asciiTheme="minorBidi" w:hAnsiTheme="minorBidi"/>
                      <w:bCs/>
                      <w:sz w:val="24"/>
                      <w:szCs w:val="24"/>
                    </w:rPr>
                    <w:t>1,380</w:t>
                  </w:r>
                </w:p>
              </w:tc>
            </w:tr>
            <w:tr w:rsidR="00175825" w:rsidRPr="00676C65" w:rsidTr="00175825">
              <w:tc>
                <w:tcPr>
                  <w:tcW w:w="6475" w:type="dxa"/>
                </w:tcPr>
                <w:p w:rsidR="00175825" w:rsidRPr="00676C65" w:rsidRDefault="00175825" w:rsidP="0050191D">
                  <w:pPr>
                    <w:rPr>
                      <w:rFonts w:asciiTheme="minorBidi" w:hAnsiTheme="minorBidi"/>
                      <w:bCs/>
                      <w:sz w:val="24"/>
                      <w:szCs w:val="24"/>
                    </w:rPr>
                  </w:pPr>
                  <w:r w:rsidRPr="00676C65">
                    <w:rPr>
                      <w:rFonts w:asciiTheme="minorBidi" w:hAnsiTheme="minorBidi"/>
                      <w:bCs/>
                      <w:sz w:val="24"/>
                      <w:szCs w:val="24"/>
                    </w:rPr>
                    <w:t xml:space="preserve">Total shareholders’ funds                                  </w:t>
                  </w:r>
                </w:p>
              </w:tc>
              <w:tc>
                <w:tcPr>
                  <w:tcW w:w="1260" w:type="dxa"/>
                </w:tcPr>
                <w:p w:rsidR="00175825" w:rsidRPr="00676C65" w:rsidRDefault="00175825" w:rsidP="001B199A">
                  <w:pPr>
                    <w:rPr>
                      <w:rFonts w:asciiTheme="minorBidi" w:hAnsiTheme="minorBidi"/>
                      <w:bCs/>
                      <w:sz w:val="24"/>
                      <w:szCs w:val="24"/>
                    </w:rPr>
                  </w:pPr>
                  <w:r w:rsidRPr="00676C65">
                    <w:rPr>
                      <w:rFonts w:asciiTheme="minorBidi" w:hAnsiTheme="minorBidi"/>
                      <w:bCs/>
                      <w:sz w:val="24"/>
                      <w:szCs w:val="24"/>
                    </w:rPr>
                    <w:t>4,910</w:t>
                  </w:r>
                </w:p>
              </w:tc>
              <w:tc>
                <w:tcPr>
                  <w:tcW w:w="1276" w:type="dxa"/>
                </w:tcPr>
                <w:p w:rsidR="00175825" w:rsidRPr="00676C65" w:rsidRDefault="00175825" w:rsidP="0050191D">
                  <w:pPr>
                    <w:rPr>
                      <w:rFonts w:asciiTheme="minorBidi" w:hAnsiTheme="minorBidi"/>
                      <w:bCs/>
                      <w:sz w:val="24"/>
                      <w:szCs w:val="24"/>
                    </w:rPr>
                  </w:pPr>
                  <w:r w:rsidRPr="00676C65">
                    <w:rPr>
                      <w:rFonts w:asciiTheme="minorBidi" w:hAnsiTheme="minorBidi"/>
                      <w:bCs/>
                      <w:sz w:val="24"/>
                      <w:szCs w:val="24"/>
                    </w:rPr>
                    <w:t>2,630</w:t>
                  </w:r>
                </w:p>
              </w:tc>
            </w:tr>
            <w:tr w:rsidR="00175825" w:rsidRPr="00676C65" w:rsidTr="00175825">
              <w:tc>
                <w:tcPr>
                  <w:tcW w:w="6475" w:type="dxa"/>
                </w:tcPr>
                <w:p w:rsidR="00175825" w:rsidRPr="00676C65" w:rsidRDefault="00175825" w:rsidP="0050191D">
                  <w:pPr>
                    <w:rPr>
                      <w:rFonts w:asciiTheme="minorBidi" w:hAnsiTheme="minorBidi"/>
                      <w:b/>
                      <w:sz w:val="24"/>
                      <w:szCs w:val="24"/>
                    </w:rPr>
                  </w:pPr>
                  <w:r w:rsidRPr="00676C65">
                    <w:rPr>
                      <w:rFonts w:asciiTheme="minorBidi" w:hAnsiTheme="minorBidi"/>
                      <w:b/>
                      <w:sz w:val="24"/>
                      <w:szCs w:val="24"/>
                    </w:rPr>
                    <w:t>Total liabilities and shareholders’ funds</w:t>
                  </w:r>
                </w:p>
              </w:tc>
              <w:tc>
                <w:tcPr>
                  <w:tcW w:w="1260" w:type="dxa"/>
                </w:tcPr>
                <w:p w:rsidR="00175825" w:rsidRPr="00676C65" w:rsidRDefault="00175825" w:rsidP="001B199A">
                  <w:pPr>
                    <w:rPr>
                      <w:rFonts w:asciiTheme="minorBidi" w:hAnsiTheme="minorBidi"/>
                      <w:b/>
                      <w:sz w:val="24"/>
                      <w:szCs w:val="24"/>
                    </w:rPr>
                  </w:pPr>
                  <w:r w:rsidRPr="00676C65">
                    <w:rPr>
                      <w:rFonts w:asciiTheme="minorBidi" w:hAnsiTheme="minorBidi"/>
                      <w:b/>
                      <w:sz w:val="24"/>
                      <w:szCs w:val="24"/>
                    </w:rPr>
                    <w:t>6,800</w:t>
                  </w:r>
                </w:p>
              </w:tc>
              <w:tc>
                <w:tcPr>
                  <w:tcW w:w="1276" w:type="dxa"/>
                </w:tcPr>
                <w:p w:rsidR="00175825" w:rsidRPr="00676C65" w:rsidRDefault="00175825" w:rsidP="0050191D">
                  <w:pPr>
                    <w:rPr>
                      <w:rFonts w:asciiTheme="minorBidi" w:hAnsiTheme="minorBidi"/>
                      <w:b/>
                      <w:sz w:val="24"/>
                      <w:szCs w:val="24"/>
                    </w:rPr>
                  </w:pPr>
                  <w:r w:rsidRPr="00676C65">
                    <w:rPr>
                      <w:rFonts w:asciiTheme="minorBidi" w:hAnsiTheme="minorBidi"/>
                      <w:b/>
                      <w:sz w:val="24"/>
                      <w:szCs w:val="24"/>
                    </w:rPr>
                    <w:t>6,660</w:t>
                  </w:r>
                </w:p>
              </w:tc>
            </w:tr>
          </w:tbl>
          <w:p w:rsidR="00A54D2C" w:rsidRPr="00676C65" w:rsidRDefault="00A54D2C" w:rsidP="0050191D">
            <w:pPr>
              <w:rPr>
                <w:rFonts w:asciiTheme="minorBidi" w:hAnsiTheme="minorBidi"/>
                <w:bCs/>
                <w:sz w:val="24"/>
                <w:szCs w:val="24"/>
              </w:rPr>
            </w:pPr>
          </w:p>
          <w:p w:rsidR="00175825" w:rsidRPr="00676C65" w:rsidRDefault="00175825" w:rsidP="0050191D">
            <w:pPr>
              <w:rPr>
                <w:rFonts w:asciiTheme="minorBidi" w:hAnsiTheme="minorBidi"/>
                <w:bCs/>
                <w:sz w:val="24"/>
                <w:szCs w:val="24"/>
              </w:rPr>
            </w:pPr>
          </w:p>
          <w:p w:rsidR="00175825" w:rsidRPr="00676C65" w:rsidRDefault="00175825" w:rsidP="0050191D">
            <w:pPr>
              <w:rPr>
                <w:rFonts w:asciiTheme="minorBidi" w:hAnsiTheme="minorBidi"/>
                <w:bCs/>
                <w:sz w:val="24"/>
                <w:szCs w:val="24"/>
              </w:rPr>
            </w:pPr>
          </w:p>
          <w:p w:rsidR="00A54D2C" w:rsidRPr="00676C65" w:rsidRDefault="0050191D" w:rsidP="00A721DE">
            <w:pPr>
              <w:rPr>
                <w:rFonts w:asciiTheme="minorBidi" w:hAnsiTheme="minorBidi"/>
                <w:b/>
                <w:sz w:val="24"/>
                <w:szCs w:val="24"/>
              </w:rPr>
            </w:pPr>
            <w:r w:rsidRPr="00676C65">
              <w:rPr>
                <w:rFonts w:asciiTheme="minorBidi" w:hAnsiTheme="minorBidi"/>
                <w:bCs/>
                <w:sz w:val="24"/>
                <w:szCs w:val="24"/>
              </w:rPr>
              <w:t xml:space="preserve">  </w:t>
            </w:r>
          </w:p>
          <w:p w:rsidR="00A721DE" w:rsidRPr="00676C65" w:rsidRDefault="0050191D" w:rsidP="0050191D">
            <w:pPr>
              <w:rPr>
                <w:rFonts w:asciiTheme="minorBidi" w:hAnsiTheme="minorBidi"/>
                <w:b/>
                <w:sz w:val="24"/>
                <w:szCs w:val="24"/>
              </w:rPr>
            </w:pPr>
            <w:r w:rsidRPr="00676C65">
              <w:rPr>
                <w:rFonts w:asciiTheme="minorBidi" w:hAnsiTheme="minorBidi"/>
                <w:b/>
                <w:sz w:val="24"/>
                <w:szCs w:val="24"/>
              </w:rPr>
              <w:t xml:space="preserve"> </w:t>
            </w:r>
            <w:r w:rsidR="00052D23" w:rsidRPr="00676C65">
              <w:rPr>
                <w:rFonts w:asciiTheme="minorBidi" w:hAnsiTheme="minorBidi"/>
                <w:b/>
                <w:sz w:val="24"/>
                <w:szCs w:val="24"/>
              </w:rPr>
              <w:t xml:space="preserve">                  </w:t>
            </w:r>
            <w:r w:rsidRPr="00676C65">
              <w:rPr>
                <w:rFonts w:asciiTheme="minorBidi" w:hAnsiTheme="minorBidi"/>
                <w:b/>
                <w:sz w:val="24"/>
                <w:szCs w:val="24"/>
              </w:rPr>
              <w:t xml:space="preserve">Statement  of  Profit and Loss </w:t>
            </w:r>
          </w:p>
          <w:p w:rsidR="00A721DE" w:rsidRPr="00676C65" w:rsidRDefault="00052D23" w:rsidP="0050191D">
            <w:pPr>
              <w:rPr>
                <w:rFonts w:asciiTheme="minorBidi" w:hAnsiTheme="minorBidi"/>
                <w:b/>
                <w:sz w:val="24"/>
                <w:szCs w:val="24"/>
              </w:rPr>
            </w:pPr>
            <w:r w:rsidRPr="00676C65">
              <w:rPr>
                <w:rFonts w:asciiTheme="minorBidi" w:hAnsiTheme="minorBidi"/>
                <w:b/>
                <w:sz w:val="24"/>
                <w:szCs w:val="24"/>
              </w:rPr>
              <w:t xml:space="preserve">                   </w:t>
            </w:r>
            <w:r w:rsidR="0050191D" w:rsidRPr="00676C65">
              <w:rPr>
                <w:rFonts w:asciiTheme="minorBidi" w:hAnsiTheme="minorBidi"/>
                <w:b/>
                <w:sz w:val="24"/>
                <w:szCs w:val="24"/>
              </w:rPr>
              <w:t xml:space="preserve">for the period ended 31.12.1996 </w:t>
            </w:r>
          </w:p>
          <w:p w:rsidR="00175825" w:rsidRPr="00676C65" w:rsidRDefault="00175825" w:rsidP="0050191D">
            <w:pPr>
              <w:rPr>
                <w:rFonts w:asciiTheme="minorBidi" w:hAnsiTheme="minorBidi"/>
                <w:b/>
                <w:sz w:val="24"/>
                <w:szCs w:val="24"/>
              </w:rPr>
            </w:pPr>
          </w:p>
          <w:p w:rsidR="00A54D2C" w:rsidRPr="00676C65" w:rsidRDefault="00A721DE" w:rsidP="00740852">
            <w:pPr>
              <w:rPr>
                <w:rFonts w:asciiTheme="minorBidi" w:hAnsiTheme="minorBidi"/>
                <w:b/>
                <w:sz w:val="24"/>
                <w:szCs w:val="24"/>
              </w:rPr>
            </w:pPr>
            <w:r w:rsidRPr="00676C65">
              <w:rPr>
                <w:rFonts w:asciiTheme="minorBidi" w:hAnsiTheme="minorBidi"/>
                <w:bCs/>
                <w:sz w:val="24"/>
                <w:szCs w:val="24"/>
              </w:rPr>
              <w:t xml:space="preserve">                                  </w:t>
            </w:r>
            <w:r w:rsidR="00052D23" w:rsidRPr="00676C65">
              <w:rPr>
                <w:rFonts w:asciiTheme="minorBidi" w:hAnsiTheme="minorBidi"/>
                <w:bCs/>
                <w:sz w:val="24"/>
                <w:szCs w:val="24"/>
              </w:rPr>
              <w:t xml:space="preserve">                  </w:t>
            </w:r>
            <w:r w:rsidR="0050191D" w:rsidRPr="00676C65">
              <w:rPr>
                <w:rFonts w:asciiTheme="minorBidi" w:hAnsiTheme="minorBidi"/>
                <w:bCs/>
                <w:sz w:val="24"/>
                <w:szCs w:val="24"/>
              </w:rPr>
              <w:t xml:space="preserve"> </w:t>
            </w:r>
            <w:r w:rsidR="0050191D" w:rsidRPr="00676C65">
              <w:rPr>
                <w:rFonts w:asciiTheme="minorBidi" w:hAnsiTheme="minorBidi"/>
                <w:b/>
                <w:sz w:val="24"/>
                <w:szCs w:val="24"/>
              </w:rPr>
              <w:t>(</w:t>
            </w:r>
            <w:r w:rsidR="00740852" w:rsidRPr="00676C65">
              <w:rPr>
                <w:rFonts w:asciiTheme="minorBidi" w:hAnsiTheme="minorBidi"/>
                <w:b/>
                <w:sz w:val="24"/>
                <w:szCs w:val="24"/>
              </w:rPr>
              <w:t>$</w:t>
            </w:r>
            <w:r w:rsidR="0050191D" w:rsidRPr="00676C65">
              <w:rPr>
                <w:rFonts w:asciiTheme="minorBidi" w:hAnsiTheme="minorBidi"/>
                <w:b/>
                <w:sz w:val="24"/>
                <w:szCs w:val="24"/>
              </w:rPr>
              <w:t xml:space="preserve">.  ’000)  </w:t>
            </w:r>
            <w:r w:rsidR="00740852" w:rsidRPr="00676C65">
              <w:rPr>
                <w:rFonts w:asciiTheme="minorBidi" w:hAnsiTheme="minorBidi"/>
                <w:b/>
                <w:sz w:val="24"/>
                <w:szCs w:val="24"/>
              </w:rPr>
              <w:t xml:space="preserve">       ($.  ’000)  </w:t>
            </w:r>
          </w:p>
          <w:p w:rsidR="00A721DE" w:rsidRPr="00676C65" w:rsidRDefault="00A721DE" w:rsidP="0050191D">
            <w:pPr>
              <w:rPr>
                <w:rFonts w:asciiTheme="minorBidi" w:hAnsiTheme="minorBidi"/>
                <w:bCs/>
                <w:sz w:val="24"/>
                <w:szCs w:val="24"/>
              </w:rPr>
            </w:pPr>
          </w:p>
          <w:p w:rsidR="00A54D2C" w:rsidRPr="00676C65" w:rsidRDefault="0050191D" w:rsidP="0050191D">
            <w:pPr>
              <w:rPr>
                <w:rFonts w:asciiTheme="minorBidi" w:hAnsiTheme="minorBidi"/>
                <w:bCs/>
                <w:sz w:val="24"/>
                <w:szCs w:val="24"/>
              </w:rPr>
            </w:pPr>
            <w:r w:rsidRPr="00676C65">
              <w:rPr>
                <w:rFonts w:asciiTheme="minorBidi" w:hAnsiTheme="minorBidi"/>
                <w:bCs/>
                <w:sz w:val="24"/>
                <w:szCs w:val="24"/>
              </w:rPr>
              <w:t>Sales</w:t>
            </w:r>
            <w:r w:rsidR="00A721DE" w:rsidRPr="00676C65">
              <w:rPr>
                <w:rFonts w:asciiTheme="minorBidi" w:hAnsiTheme="minorBidi"/>
                <w:bCs/>
                <w:sz w:val="24"/>
                <w:szCs w:val="24"/>
              </w:rPr>
              <w:t xml:space="preserve">                      </w:t>
            </w:r>
            <w:r w:rsidR="00751D6E" w:rsidRPr="00676C65">
              <w:rPr>
                <w:rFonts w:asciiTheme="minorBidi" w:hAnsiTheme="minorBidi"/>
                <w:bCs/>
                <w:sz w:val="24"/>
                <w:szCs w:val="24"/>
              </w:rPr>
              <w:t xml:space="preserve">                  </w:t>
            </w:r>
            <w:r w:rsidR="00A721DE" w:rsidRPr="00676C65">
              <w:rPr>
                <w:rFonts w:asciiTheme="minorBidi" w:hAnsiTheme="minorBidi"/>
                <w:bCs/>
                <w:sz w:val="24"/>
                <w:szCs w:val="24"/>
              </w:rPr>
              <w:t xml:space="preserve">        </w:t>
            </w:r>
            <w:r w:rsidRPr="00676C65">
              <w:rPr>
                <w:rFonts w:asciiTheme="minorBidi" w:hAnsiTheme="minorBidi"/>
                <w:bCs/>
                <w:sz w:val="24"/>
                <w:szCs w:val="24"/>
              </w:rPr>
              <w:t xml:space="preserve"> 30,650</w:t>
            </w:r>
          </w:p>
          <w:p w:rsidR="00A54D2C"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 Cost of sales </w:t>
            </w:r>
            <w:r w:rsidR="00A721DE" w:rsidRPr="00676C65">
              <w:rPr>
                <w:rFonts w:asciiTheme="minorBidi" w:hAnsiTheme="minorBidi"/>
                <w:bCs/>
                <w:sz w:val="24"/>
                <w:szCs w:val="24"/>
              </w:rPr>
              <w:t xml:space="preserve">        </w:t>
            </w:r>
            <w:r w:rsidR="00751D6E" w:rsidRPr="00676C65">
              <w:rPr>
                <w:rFonts w:asciiTheme="minorBidi" w:hAnsiTheme="minorBidi"/>
                <w:bCs/>
                <w:sz w:val="24"/>
                <w:szCs w:val="24"/>
              </w:rPr>
              <w:t xml:space="preserve">                 </w:t>
            </w:r>
            <w:r w:rsidR="00A721DE" w:rsidRPr="00676C65">
              <w:rPr>
                <w:rFonts w:asciiTheme="minorBidi" w:hAnsiTheme="minorBidi"/>
                <w:bCs/>
                <w:sz w:val="24"/>
                <w:szCs w:val="24"/>
              </w:rPr>
              <w:t xml:space="preserve">      </w:t>
            </w:r>
            <w:r w:rsidRPr="00676C65">
              <w:rPr>
                <w:rFonts w:asciiTheme="minorBidi" w:hAnsiTheme="minorBidi"/>
                <w:bCs/>
                <w:sz w:val="24"/>
                <w:szCs w:val="24"/>
              </w:rPr>
              <w:t xml:space="preserve">  (26,000)</w:t>
            </w:r>
          </w:p>
          <w:p w:rsidR="00175825" w:rsidRPr="00676C65" w:rsidRDefault="00175825" w:rsidP="0050191D">
            <w:pPr>
              <w:rPr>
                <w:rFonts w:asciiTheme="minorBidi" w:hAnsiTheme="minorBidi"/>
                <w:bCs/>
                <w:sz w:val="24"/>
                <w:szCs w:val="24"/>
              </w:rPr>
            </w:pPr>
          </w:p>
          <w:p w:rsidR="00A54D2C"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 Gross profit </w:t>
            </w:r>
            <w:r w:rsidR="00A721DE" w:rsidRPr="00676C65">
              <w:rPr>
                <w:rFonts w:asciiTheme="minorBidi" w:hAnsiTheme="minorBidi"/>
                <w:bCs/>
                <w:sz w:val="24"/>
                <w:szCs w:val="24"/>
              </w:rPr>
              <w:t xml:space="preserve">           </w:t>
            </w:r>
            <w:r w:rsidR="00751D6E" w:rsidRPr="00676C65">
              <w:rPr>
                <w:rFonts w:asciiTheme="minorBidi" w:hAnsiTheme="minorBidi"/>
                <w:bCs/>
                <w:sz w:val="24"/>
                <w:szCs w:val="24"/>
              </w:rPr>
              <w:t xml:space="preserve">                 </w:t>
            </w:r>
            <w:r w:rsidR="00A721DE" w:rsidRPr="00676C65">
              <w:rPr>
                <w:rFonts w:asciiTheme="minorBidi" w:hAnsiTheme="minorBidi"/>
                <w:bCs/>
                <w:sz w:val="24"/>
                <w:szCs w:val="24"/>
              </w:rPr>
              <w:t xml:space="preserve">         </w:t>
            </w:r>
            <w:r w:rsidRPr="00676C65">
              <w:rPr>
                <w:rFonts w:asciiTheme="minorBidi" w:hAnsiTheme="minorBidi"/>
                <w:bCs/>
                <w:sz w:val="24"/>
                <w:szCs w:val="24"/>
              </w:rPr>
              <w:t xml:space="preserve"> 4,650 </w:t>
            </w:r>
          </w:p>
          <w:p w:rsidR="00175825" w:rsidRPr="00676C65" w:rsidRDefault="00175825" w:rsidP="0050191D">
            <w:pPr>
              <w:rPr>
                <w:rFonts w:asciiTheme="minorBidi" w:hAnsiTheme="minorBidi"/>
                <w:bCs/>
                <w:sz w:val="24"/>
                <w:szCs w:val="24"/>
              </w:rPr>
            </w:pPr>
          </w:p>
          <w:p w:rsidR="00A54D2C" w:rsidRPr="00676C65" w:rsidRDefault="0050191D" w:rsidP="00A721DE">
            <w:pPr>
              <w:rPr>
                <w:rFonts w:asciiTheme="minorBidi" w:hAnsiTheme="minorBidi"/>
                <w:bCs/>
                <w:sz w:val="24"/>
                <w:szCs w:val="24"/>
              </w:rPr>
            </w:pPr>
            <w:r w:rsidRPr="00676C65">
              <w:rPr>
                <w:rFonts w:asciiTheme="minorBidi" w:hAnsiTheme="minorBidi"/>
                <w:bCs/>
                <w:sz w:val="24"/>
                <w:szCs w:val="24"/>
              </w:rPr>
              <w:t>Depreciation</w:t>
            </w:r>
            <w:r w:rsidR="00751D6E" w:rsidRPr="00676C65">
              <w:rPr>
                <w:rFonts w:asciiTheme="minorBidi" w:hAnsiTheme="minorBidi"/>
                <w:bCs/>
                <w:sz w:val="24"/>
                <w:szCs w:val="24"/>
              </w:rPr>
              <w:t xml:space="preserve">                                        </w:t>
            </w:r>
            <w:r w:rsidR="00175825" w:rsidRPr="00676C65">
              <w:rPr>
                <w:rFonts w:asciiTheme="minorBidi" w:hAnsiTheme="minorBidi"/>
                <w:bCs/>
                <w:sz w:val="24"/>
                <w:szCs w:val="24"/>
              </w:rPr>
              <w:t xml:space="preserve"> (450)</w:t>
            </w:r>
          </w:p>
          <w:p w:rsidR="00175825" w:rsidRPr="00676C65" w:rsidRDefault="00175825" w:rsidP="00A721DE">
            <w:pPr>
              <w:rPr>
                <w:rFonts w:asciiTheme="minorBidi" w:hAnsiTheme="minorBidi"/>
                <w:bCs/>
                <w:sz w:val="24"/>
                <w:szCs w:val="24"/>
              </w:rPr>
            </w:pPr>
          </w:p>
          <w:p w:rsidR="00A54D2C" w:rsidRPr="00676C65" w:rsidRDefault="0050191D" w:rsidP="0050191D">
            <w:pPr>
              <w:rPr>
                <w:rFonts w:asciiTheme="minorBidi" w:hAnsiTheme="minorBidi"/>
                <w:bCs/>
                <w:sz w:val="24"/>
                <w:szCs w:val="24"/>
              </w:rPr>
            </w:pPr>
            <w:r w:rsidRPr="00676C65">
              <w:rPr>
                <w:rFonts w:asciiTheme="minorBidi" w:hAnsiTheme="minorBidi"/>
                <w:bCs/>
                <w:sz w:val="24"/>
                <w:szCs w:val="24"/>
              </w:rPr>
              <w:t>Administrative and selling expenses</w:t>
            </w:r>
            <w:r w:rsidR="00751D6E" w:rsidRPr="00676C65">
              <w:rPr>
                <w:rFonts w:asciiTheme="minorBidi" w:hAnsiTheme="minorBidi"/>
                <w:bCs/>
                <w:sz w:val="24"/>
                <w:szCs w:val="24"/>
              </w:rPr>
              <w:t xml:space="preserve">  </w:t>
            </w:r>
            <w:r w:rsidRPr="00676C65">
              <w:rPr>
                <w:rFonts w:asciiTheme="minorBidi" w:hAnsiTheme="minorBidi"/>
                <w:bCs/>
                <w:sz w:val="24"/>
                <w:szCs w:val="24"/>
              </w:rPr>
              <w:t xml:space="preserve"> (910)</w:t>
            </w:r>
          </w:p>
          <w:p w:rsidR="00175825" w:rsidRPr="00676C65" w:rsidRDefault="00175825" w:rsidP="0050191D">
            <w:pPr>
              <w:rPr>
                <w:rFonts w:asciiTheme="minorBidi" w:hAnsiTheme="minorBidi"/>
                <w:bCs/>
                <w:sz w:val="24"/>
                <w:szCs w:val="24"/>
              </w:rPr>
            </w:pPr>
          </w:p>
          <w:p w:rsidR="00175825"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 Interest  expense</w:t>
            </w:r>
            <w:r w:rsidR="00751D6E" w:rsidRPr="00676C65">
              <w:rPr>
                <w:rFonts w:asciiTheme="minorBidi" w:hAnsiTheme="minorBidi"/>
                <w:bCs/>
                <w:sz w:val="24"/>
                <w:szCs w:val="24"/>
              </w:rPr>
              <w:t xml:space="preserve">                               </w:t>
            </w:r>
            <w:r w:rsidRPr="00676C65">
              <w:rPr>
                <w:rFonts w:asciiTheme="minorBidi" w:hAnsiTheme="minorBidi"/>
                <w:bCs/>
                <w:sz w:val="24"/>
                <w:szCs w:val="24"/>
              </w:rPr>
              <w:t xml:space="preserve"> (400)</w:t>
            </w:r>
          </w:p>
          <w:p w:rsidR="00A54D2C"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 </w:t>
            </w:r>
          </w:p>
          <w:p w:rsidR="00A54D2C"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Interest income </w:t>
            </w:r>
            <w:r w:rsidR="00751D6E" w:rsidRPr="00676C65">
              <w:rPr>
                <w:rFonts w:asciiTheme="minorBidi" w:hAnsiTheme="minorBidi"/>
                <w:bCs/>
                <w:sz w:val="24"/>
                <w:szCs w:val="24"/>
              </w:rPr>
              <w:t xml:space="preserve">                                   </w:t>
            </w:r>
            <w:r w:rsidRPr="00676C65">
              <w:rPr>
                <w:rFonts w:asciiTheme="minorBidi" w:hAnsiTheme="minorBidi"/>
                <w:bCs/>
                <w:sz w:val="24"/>
                <w:szCs w:val="24"/>
              </w:rPr>
              <w:t xml:space="preserve"> 300</w:t>
            </w:r>
          </w:p>
          <w:p w:rsidR="00175825" w:rsidRPr="00676C65" w:rsidRDefault="00175825" w:rsidP="0050191D">
            <w:pPr>
              <w:rPr>
                <w:rFonts w:asciiTheme="minorBidi" w:hAnsiTheme="minorBidi"/>
                <w:bCs/>
                <w:sz w:val="24"/>
                <w:szCs w:val="24"/>
              </w:rPr>
            </w:pPr>
          </w:p>
          <w:p w:rsidR="00A54D2C"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 Dividend income </w:t>
            </w:r>
            <w:r w:rsidR="00751D6E" w:rsidRPr="00676C65">
              <w:rPr>
                <w:rFonts w:asciiTheme="minorBidi" w:hAnsiTheme="minorBidi"/>
                <w:bCs/>
                <w:sz w:val="24"/>
                <w:szCs w:val="24"/>
              </w:rPr>
              <w:t xml:space="preserve">                                  </w:t>
            </w:r>
            <w:r w:rsidRPr="00676C65">
              <w:rPr>
                <w:rFonts w:asciiTheme="minorBidi" w:hAnsiTheme="minorBidi"/>
                <w:bCs/>
                <w:sz w:val="24"/>
                <w:szCs w:val="24"/>
              </w:rPr>
              <w:t xml:space="preserve">200 </w:t>
            </w:r>
          </w:p>
          <w:p w:rsidR="00175825" w:rsidRPr="00676C65" w:rsidRDefault="00175825" w:rsidP="0050191D">
            <w:pPr>
              <w:rPr>
                <w:rFonts w:asciiTheme="minorBidi" w:hAnsiTheme="minorBidi"/>
                <w:bCs/>
                <w:sz w:val="24"/>
                <w:szCs w:val="24"/>
              </w:rPr>
            </w:pPr>
          </w:p>
          <w:p w:rsidR="00A54D2C"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Foreign exchange loss </w:t>
            </w:r>
            <w:r w:rsidR="00052D23" w:rsidRPr="00676C65">
              <w:rPr>
                <w:rFonts w:asciiTheme="minorBidi" w:hAnsiTheme="minorBidi"/>
                <w:bCs/>
                <w:sz w:val="24"/>
                <w:szCs w:val="24"/>
              </w:rPr>
              <w:t xml:space="preserve">                 </w:t>
            </w:r>
            <w:r w:rsidRPr="00676C65">
              <w:rPr>
                <w:rFonts w:asciiTheme="minorBidi" w:hAnsiTheme="minorBidi"/>
                <w:bCs/>
                <w:sz w:val="24"/>
                <w:szCs w:val="24"/>
              </w:rPr>
              <w:t xml:space="preserve"> </w:t>
            </w:r>
            <w:r w:rsidR="00052D23" w:rsidRPr="00676C65">
              <w:rPr>
                <w:rFonts w:asciiTheme="minorBidi" w:hAnsiTheme="minorBidi"/>
                <w:bCs/>
                <w:sz w:val="24"/>
                <w:szCs w:val="24"/>
              </w:rPr>
              <w:t xml:space="preserve">       </w:t>
            </w:r>
            <w:r w:rsidRPr="00676C65">
              <w:rPr>
                <w:rFonts w:asciiTheme="minorBidi" w:hAnsiTheme="minorBidi"/>
                <w:bCs/>
                <w:sz w:val="24"/>
                <w:szCs w:val="24"/>
              </w:rPr>
              <w:t>(40)</w:t>
            </w:r>
          </w:p>
          <w:p w:rsidR="00175825" w:rsidRPr="00676C65" w:rsidRDefault="00175825" w:rsidP="0050191D">
            <w:pPr>
              <w:rPr>
                <w:rFonts w:asciiTheme="minorBidi" w:hAnsiTheme="minorBidi"/>
                <w:bCs/>
                <w:sz w:val="24"/>
                <w:szCs w:val="24"/>
              </w:rPr>
            </w:pPr>
          </w:p>
          <w:p w:rsidR="00175825"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 Net profit before taxation and extraordinary item </w:t>
            </w:r>
            <w:r w:rsidR="00740852" w:rsidRPr="00676C65">
              <w:rPr>
                <w:rFonts w:asciiTheme="minorBidi" w:hAnsiTheme="minorBidi"/>
                <w:bCs/>
                <w:sz w:val="24"/>
                <w:szCs w:val="24"/>
              </w:rPr>
              <w:t xml:space="preserve">  </w:t>
            </w:r>
            <w:r w:rsidRPr="00676C65">
              <w:rPr>
                <w:rFonts w:asciiTheme="minorBidi" w:hAnsiTheme="minorBidi"/>
                <w:bCs/>
                <w:sz w:val="24"/>
                <w:szCs w:val="24"/>
              </w:rPr>
              <w:t xml:space="preserve">3,350 </w:t>
            </w:r>
          </w:p>
          <w:p w:rsidR="00175825" w:rsidRPr="00676C65" w:rsidRDefault="00175825" w:rsidP="0050191D">
            <w:pPr>
              <w:rPr>
                <w:rFonts w:asciiTheme="minorBidi" w:hAnsiTheme="minorBidi"/>
                <w:bCs/>
                <w:sz w:val="24"/>
                <w:szCs w:val="24"/>
              </w:rPr>
            </w:pPr>
          </w:p>
          <w:p w:rsidR="00175825" w:rsidRPr="00676C65" w:rsidRDefault="0050191D" w:rsidP="0050191D">
            <w:pPr>
              <w:rPr>
                <w:rFonts w:asciiTheme="minorBidi" w:hAnsiTheme="minorBidi"/>
                <w:bCs/>
                <w:sz w:val="24"/>
                <w:szCs w:val="24"/>
              </w:rPr>
            </w:pPr>
            <w:r w:rsidRPr="00676C65">
              <w:rPr>
                <w:rFonts w:asciiTheme="minorBidi" w:hAnsiTheme="minorBidi"/>
                <w:bCs/>
                <w:sz w:val="24"/>
                <w:szCs w:val="24"/>
              </w:rPr>
              <w:t>Extraordinary item – Insurance proceeds from</w:t>
            </w:r>
          </w:p>
          <w:p w:rsidR="00A54D2C"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 earthquake disaster settlement   </w:t>
            </w:r>
            <w:r w:rsidR="00175825" w:rsidRPr="00676C65">
              <w:rPr>
                <w:rFonts w:asciiTheme="minorBidi" w:hAnsiTheme="minorBidi"/>
                <w:bCs/>
                <w:sz w:val="24"/>
                <w:szCs w:val="24"/>
              </w:rPr>
              <w:t xml:space="preserve">        </w:t>
            </w:r>
            <w:r w:rsidRPr="00676C65">
              <w:rPr>
                <w:rFonts w:asciiTheme="minorBidi" w:hAnsiTheme="minorBidi"/>
                <w:bCs/>
                <w:sz w:val="24"/>
                <w:szCs w:val="24"/>
              </w:rPr>
              <w:t>180</w:t>
            </w:r>
          </w:p>
          <w:p w:rsidR="00175825" w:rsidRPr="00676C65" w:rsidRDefault="00175825" w:rsidP="0050191D">
            <w:pPr>
              <w:rPr>
                <w:rFonts w:asciiTheme="minorBidi" w:hAnsiTheme="minorBidi"/>
                <w:bCs/>
                <w:sz w:val="24"/>
                <w:szCs w:val="24"/>
              </w:rPr>
            </w:pPr>
          </w:p>
          <w:p w:rsidR="00A54D2C"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 Net profit after extraordinary item </w:t>
            </w:r>
            <w:r w:rsidR="00175825" w:rsidRPr="00676C65">
              <w:rPr>
                <w:rFonts w:asciiTheme="minorBidi" w:hAnsiTheme="minorBidi"/>
                <w:bCs/>
                <w:sz w:val="24"/>
                <w:szCs w:val="24"/>
              </w:rPr>
              <w:t xml:space="preserve">                        </w:t>
            </w:r>
            <w:r w:rsidR="00740852" w:rsidRPr="00676C65">
              <w:rPr>
                <w:rFonts w:asciiTheme="minorBidi" w:hAnsiTheme="minorBidi"/>
                <w:bCs/>
                <w:sz w:val="24"/>
                <w:szCs w:val="24"/>
              </w:rPr>
              <w:t xml:space="preserve"> </w:t>
            </w:r>
            <w:r w:rsidRPr="00676C65">
              <w:rPr>
                <w:rFonts w:asciiTheme="minorBidi" w:hAnsiTheme="minorBidi"/>
                <w:bCs/>
                <w:sz w:val="24"/>
                <w:szCs w:val="24"/>
              </w:rPr>
              <w:t>3,530</w:t>
            </w:r>
          </w:p>
          <w:p w:rsidR="00175825" w:rsidRPr="00676C65" w:rsidRDefault="00175825" w:rsidP="0050191D">
            <w:pPr>
              <w:rPr>
                <w:rFonts w:asciiTheme="minorBidi" w:hAnsiTheme="minorBidi"/>
                <w:bCs/>
                <w:sz w:val="24"/>
                <w:szCs w:val="24"/>
              </w:rPr>
            </w:pPr>
          </w:p>
          <w:p w:rsidR="00A54D2C"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 Income-tax   </w:t>
            </w:r>
            <w:r w:rsidR="00175825" w:rsidRPr="00676C65">
              <w:rPr>
                <w:rFonts w:asciiTheme="minorBidi" w:hAnsiTheme="minorBidi"/>
                <w:bCs/>
                <w:sz w:val="24"/>
                <w:szCs w:val="24"/>
              </w:rPr>
              <w:t xml:space="preserve">                                      </w:t>
            </w:r>
            <w:r w:rsidRPr="00676C65">
              <w:rPr>
                <w:rFonts w:asciiTheme="minorBidi" w:hAnsiTheme="minorBidi"/>
                <w:bCs/>
                <w:sz w:val="24"/>
                <w:szCs w:val="24"/>
              </w:rPr>
              <w:t>(300)</w:t>
            </w:r>
          </w:p>
          <w:p w:rsidR="00175825" w:rsidRPr="00676C65" w:rsidRDefault="00175825" w:rsidP="0050191D">
            <w:pPr>
              <w:rPr>
                <w:rFonts w:asciiTheme="minorBidi" w:hAnsiTheme="minorBidi"/>
                <w:bCs/>
                <w:sz w:val="24"/>
                <w:szCs w:val="24"/>
              </w:rPr>
            </w:pPr>
          </w:p>
          <w:p w:rsidR="0046070F" w:rsidRPr="00676C65" w:rsidRDefault="0050191D" w:rsidP="0050191D">
            <w:pPr>
              <w:rPr>
                <w:rFonts w:asciiTheme="minorBidi" w:hAnsiTheme="minorBidi"/>
                <w:bCs/>
                <w:sz w:val="24"/>
                <w:szCs w:val="24"/>
              </w:rPr>
            </w:pPr>
            <w:r w:rsidRPr="00676C65">
              <w:rPr>
                <w:rFonts w:asciiTheme="minorBidi" w:hAnsiTheme="minorBidi"/>
                <w:bCs/>
                <w:sz w:val="24"/>
                <w:szCs w:val="24"/>
              </w:rPr>
              <w:t xml:space="preserve"> Net profit  </w:t>
            </w:r>
            <w:r w:rsidR="00175825" w:rsidRPr="00676C65">
              <w:rPr>
                <w:rFonts w:asciiTheme="minorBidi" w:hAnsiTheme="minorBidi"/>
                <w:bCs/>
                <w:sz w:val="24"/>
                <w:szCs w:val="24"/>
              </w:rPr>
              <w:t xml:space="preserve">                                                         </w:t>
            </w:r>
            <w:r w:rsidR="00740852" w:rsidRPr="00676C65">
              <w:rPr>
                <w:rFonts w:asciiTheme="minorBidi" w:hAnsiTheme="minorBidi"/>
                <w:bCs/>
                <w:sz w:val="24"/>
                <w:szCs w:val="24"/>
              </w:rPr>
              <w:t xml:space="preserve"> </w:t>
            </w:r>
            <w:r w:rsidR="00175825" w:rsidRPr="00676C65">
              <w:rPr>
                <w:rFonts w:asciiTheme="minorBidi" w:hAnsiTheme="minorBidi"/>
                <w:bCs/>
                <w:sz w:val="24"/>
                <w:szCs w:val="24"/>
              </w:rPr>
              <w:t xml:space="preserve"> </w:t>
            </w:r>
            <w:r w:rsidR="00740852" w:rsidRPr="00676C65">
              <w:rPr>
                <w:rFonts w:asciiTheme="minorBidi" w:hAnsiTheme="minorBidi"/>
                <w:bCs/>
                <w:sz w:val="24"/>
                <w:szCs w:val="24"/>
              </w:rPr>
              <w:t xml:space="preserve"> </w:t>
            </w:r>
            <w:r w:rsidR="00175825" w:rsidRPr="00676C65">
              <w:rPr>
                <w:rFonts w:asciiTheme="minorBidi" w:hAnsiTheme="minorBidi"/>
                <w:bCs/>
                <w:sz w:val="24"/>
                <w:szCs w:val="24"/>
              </w:rPr>
              <w:t xml:space="preserve">  </w:t>
            </w:r>
            <w:r w:rsidRPr="00676C65">
              <w:rPr>
                <w:rFonts w:asciiTheme="minorBidi" w:hAnsiTheme="minorBidi"/>
                <w:bCs/>
                <w:sz w:val="24"/>
                <w:szCs w:val="24"/>
              </w:rPr>
              <w:t>3,230</w:t>
            </w:r>
          </w:p>
          <w:p w:rsidR="0046070F" w:rsidRPr="00676C65" w:rsidRDefault="0046070F" w:rsidP="00A851DA">
            <w:pPr>
              <w:rPr>
                <w:rFonts w:asciiTheme="minorBidi" w:hAnsiTheme="minorBidi"/>
                <w:bCs/>
                <w:sz w:val="24"/>
                <w:szCs w:val="24"/>
              </w:rPr>
            </w:pPr>
          </w:p>
          <w:p w:rsidR="0046070F" w:rsidRPr="00676C65" w:rsidRDefault="0046070F" w:rsidP="00A851DA">
            <w:pPr>
              <w:rPr>
                <w:rFonts w:asciiTheme="minorBidi" w:hAnsiTheme="minorBidi"/>
                <w:bCs/>
                <w:sz w:val="24"/>
                <w:szCs w:val="24"/>
              </w:rPr>
            </w:pPr>
          </w:p>
          <w:p w:rsidR="009466BE" w:rsidRPr="00676C65" w:rsidRDefault="009466BE" w:rsidP="00A851DA">
            <w:pPr>
              <w:rPr>
                <w:rFonts w:asciiTheme="minorBidi" w:hAnsiTheme="minorBidi"/>
                <w:bCs/>
                <w:sz w:val="24"/>
                <w:szCs w:val="24"/>
              </w:rPr>
            </w:pPr>
          </w:p>
          <w:p w:rsidR="003522C9" w:rsidRPr="00676C65" w:rsidRDefault="00A15E91" w:rsidP="003522C9">
            <w:pPr>
              <w:rPr>
                <w:rFonts w:asciiTheme="minorBidi" w:hAnsiTheme="minorBidi"/>
                <w:b/>
                <w:sz w:val="24"/>
                <w:szCs w:val="24"/>
              </w:rPr>
            </w:pPr>
            <w:r w:rsidRPr="00676C65">
              <w:rPr>
                <w:rFonts w:asciiTheme="minorBidi" w:hAnsiTheme="minorBidi"/>
                <w:b/>
                <w:sz w:val="24"/>
                <w:szCs w:val="24"/>
              </w:rPr>
              <w:t>Cash flows from operating</w:t>
            </w:r>
            <w:r w:rsidR="003522C9" w:rsidRPr="00676C65">
              <w:rPr>
                <w:rFonts w:asciiTheme="minorBidi" w:hAnsiTheme="minorBidi"/>
                <w:b/>
                <w:sz w:val="24"/>
                <w:szCs w:val="24"/>
              </w:rPr>
              <w:t xml:space="preserve"> activities</w:t>
            </w:r>
            <w:r w:rsidR="00740852" w:rsidRPr="00676C65">
              <w:rPr>
                <w:rFonts w:asciiTheme="minorBidi" w:hAnsiTheme="minorBidi"/>
                <w:b/>
                <w:sz w:val="24"/>
                <w:szCs w:val="24"/>
              </w:rPr>
              <w:t xml:space="preserve">                ($.  ’000)   ($.  ’000)</w:t>
            </w:r>
            <w:r w:rsidR="00740852" w:rsidRPr="00676C65">
              <w:rPr>
                <w:rFonts w:asciiTheme="minorBidi" w:hAnsiTheme="minorBidi"/>
                <w:bCs/>
                <w:sz w:val="24"/>
                <w:szCs w:val="24"/>
              </w:rPr>
              <w:t xml:space="preserve">  </w:t>
            </w:r>
          </w:p>
          <w:p w:rsidR="00695D4D" w:rsidRPr="00676C65" w:rsidRDefault="00695D4D"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Net profit before taxation, and extraordinary item </w:t>
            </w:r>
            <w:r w:rsidR="000C4EA0" w:rsidRPr="00676C65">
              <w:rPr>
                <w:rFonts w:asciiTheme="minorBidi" w:hAnsiTheme="minorBidi"/>
                <w:bCs/>
                <w:sz w:val="24"/>
                <w:szCs w:val="24"/>
              </w:rPr>
              <w:t xml:space="preserve">     </w:t>
            </w:r>
            <w:r w:rsidRPr="00676C65">
              <w:rPr>
                <w:rFonts w:asciiTheme="minorBidi" w:hAnsiTheme="minorBidi"/>
                <w:bCs/>
                <w:sz w:val="24"/>
                <w:szCs w:val="24"/>
              </w:rPr>
              <w:t xml:space="preserve">3,350 </w:t>
            </w: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Adjustments for : </w:t>
            </w:r>
          </w:p>
          <w:p w:rsidR="00695D4D" w:rsidRPr="00676C65" w:rsidRDefault="00695D4D"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Depreciation</w:t>
            </w:r>
            <w:r w:rsidR="000C4EA0" w:rsidRPr="00676C65">
              <w:rPr>
                <w:rFonts w:asciiTheme="minorBidi" w:hAnsiTheme="minorBidi"/>
                <w:bCs/>
                <w:sz w:val="24"/>
                <w:szCs w:val="24"/>
              </w:rPr>
              <w:t xml:space="preserve">                                                                 </w:t>
            </w:r>
            <w:r w:rsidRPr="00676C65">
              <w:rPr>
                <w:rFonts w:asciiTheme="minorBidi" w:hAnsiTheme="minorBidi"/>
                <w:bCs/>
                <w:sz w:val="24"/>
                <w:szCs w:val="24"/>
              </w:rPr>
              <w:t xml:space="preserve"> 450 </w:t>
            </w:r>
          </w:p>
          <w:p w:rsidR="000C4EA0" w:rsidRPr="00676C65" w:rsidRDefault="000C4EA0"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Foreign exchange loss</w:t>
            </w:r>
            <w:r w:rsidR="000C4EA0" w:rsidRPr="00676C65">
              <w:rPr>
                <w:rFonts w:asciiTheme="minorBidi" w:hAnsiTheme="minorBidi"/>
                <w:bCs/>
                <w:sz w:val="24"/>
                <w:szCs w:val="24"/>
              </w:rPr>
              <w:t xml:space="preserve">                                                   </w:t>
            </w:r>
            <w:r w:rsidRPr="00676C65">
              <w:rPr>
                <w:rFonts w:asciiTheme="minorBidi" w:hAnsiTheme="minorBidi"/>
                <w:bCs/>
                <w:sz w:val="24"/>
                <w:szCs w:val="24"/>
              </w:rPr>
              <w:t xml:space="preserve"> 40</w:t>
            </w:r>
          </w:p>
          <w:p w:rsidR="000C4EA0" w:rsidRPr="00676C65" w:rsidRDefault="000C4EA0"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Interest income  </w:t>
            </w:r>
            <w:r w:rsidR="000C4EA0" w:rsidRPr="00676C65">
              <w:rPr>
                <w:rFonts w:asciiTheme="minorBidi" w:hAnsiTheme="minorBidi"/>
                <w:bCs/>
                <w:sz w:val="24"/>
                <w:szCs w:val="24"/>
              </w:rPr>
              <w:t xml:space="preserve">                                                         </w:t>
            </w:r>
            <w:r w:rsidRPr="00676C65">
              <w:rPr>
                <w:rFonts w:asciiTheme="minorBidi" w:hAnsiTheme="minorBidi"/>
                <w:bCs/>
                <w:sz w:val="24"/>
                <w:szCs w:val="24"/>
              </w:rPr>
              <w:t xml:space="preserve">(300) </w:t>
            </w:r>
          </w:p>
          <w:p w:rsidR="000C4EA0" w:rsidRPr="00676C65" w:rsidRDefault="000C4EA0"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Dividend income  </w:t>
            </w:r>
            <w:r w:rsidR="000C4EA0" w:rsidRPr="00676C65">
              <w:rPr>
                <w:rFonts w:asciiTheme="minorBidi" w:hAnsiTheme="minorBidi"/>
                <w:bCs/>
                <w:sz w:val="24"/>
                <w:szCs w:val="24"/>
              </w:rPr>
              <w:t xml:space="preserve">                                                        </w:t>
            </w:r>
            <w:r w:rsidRPr="00676C65">
              <w:rPr>
                <w:rFonts w:asciiTheme="minorBidi" w:hAnsiTheme="minorBidi"/>
                <w:bCs/>
                <w:sz w:val="24"/>
                <w:szCs w:val="24"/>
              </w:rPr>
              <w:t xml:space="preserve">(200) </w:t>
            </w:r>
          </w:p>
          <w:p w:rsidR="000C4EA0" w:rsidRPr="00676C65" w:rsidRDefault="000C4EA0"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Interest  expense  </w:t>
            </w:r>
            <w:r w:rsidR="000C4EA0" w:rsidRPr="00676C65">
              <w:rPr>
                <w:rFonts w:asciiTheme="minorBidi" w:hAnsiTheme="minorBidi"/>
                <w:bCs/>
                <w:sz w:val="24"/>
                <w:szCs w:val="24"/>
              </w:rPr>
              <w:t xml:space="preserve">                                                      </w:t>
            </w:r>
            <w:r w:rsidRPr="00676C65">
              <w:rPr>
                <w:rFonts w:asciiTheme="minorBidi" w:hAnsiTheme="minorBidi"/>
                <w:bCs/>
                <w:sz w:val="24"/>
                <w:szCs w:val="24"/>
              </w:rPr>
              <w:t xml:space="preserve">  400</w:t>
            </w:r>
          </w:p>
          <w:p w:rsidR="000C4EA0" w:rsidRPr="00676C65" w:rsidRDefault="000C4EA0"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w:t>
            </w:r>
            <w:r w:rsidRPr="008D76D9">
              <w:rPr>
                <w:rFonts w:asciiTheme="minorBidi" w:hAnsiTheme="minorBidi"/>
                <w:b/>
                <w:sz w:val="24"/>
                <w:szCs w:val="24"/>
              </w:rPr>
              <w:t>Operating profit before working capital changes</w:t>
            </w:r>
            <w:r w:rsidRPr="00676C65">
              <w:rPr>
                <w:rFonts w:asciiTheme="minorBidi" w:hAnsiTheme="minorBidi"/>
                <w:bCs/>
                <w:sz w:val="24"/>
                <w:szCs w:val="24"/>
              </w:rPr>
              <w:t xml:space="preserve"> </w:t>
            </w:r>
            <w:r w:rsidR="008D76D9">
              <w:rPr>
                <w:rFonts w:asciiTheme="minorBidi" w:hAnsiTheme="minorBidi"/>
                <w:bCs/>
                <w:sz w:val="24"/>
                <w:szCs w:val="24"/>
              </w:rPr>
              <w:t xml:space="preserve">            </w:t>
            </w:r>
            <w:r w:rsidR="000C4EA0" w:rsidRPr="00676C65">
              <w:rPr>
                <w:rFonts w:asciiTheme="minorBidi" w:hAnsiTheme="minorBidi"/>
                <w:bCs/>
                <w:sz w:val="24"/>
                <w:szCs w:val="24"/>
              </w:rPr>
              <w:t xml:space="preserve">         </w:t>
            </w:r>
            <w:r w:rsidRPr="00676C65">
              <w:rPr>
                <w:rFonts w:asciiTheme="minorBidi" w:hAnsiTheme="minorBidi"/>
                <w:bCs/>
                <w:sz w:val="24"/>
                <w:szCs w:val="24"/>
              </w:rPr>
              <w:t>3,740</w:t>
            </w:r>
          </w:p>
          <w:p w:rsidR="000C4EA0" w:rsidRPr="00676C65" w:rsidRDefault="000C4EA0"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Increase in sundry debtors </w:t>
            </w:r>
            <w:r w:rsidR="000C4EA0" w:rsidRPr="00676C65">
              <w:rPr>
                <w:rFonts w:asciiTheme="minorBidi" w:hAnsiTheme="minorBidi"/>
                <w:bCs/>
                <w:sz w:val="24"/>
                <w:szCs w:val="24"/>
              </w:rPr>
              <w:t xml:space="preserve">                                        </w:t>
            </w:r>
            <w:r w:rsidRPr="00676C65">
              <w:rPr>
                <w:rFonts w:asciiTheme="minorBidi" w:hAnsiTheme="minorBidi"/>
                <w:bCs/>
                <w:sz w:val="24"/>
                <w:szCs w:val="24"/>
              </w:rPr>
              <w:t xml:space="preserve">(500) </w:t>
            </w:r>
          </w:p>
          <w:p w:rsidR="000C4EA0" w:rsidRPr="00676C65" w:rsidRDefault="000C4EA0"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Decrease in inventories </w:t>
            </w:r>
            <w:r w:rsidR="000C4EA0" w:rsidRPr="00676C65">
              <w:rPr>
                <w:rFonts w:asciiTheme="minorBidi" w:hAnsiTheme="minorBidi"/>
                <w:bCs/>
                <w:sz w:val="24"/>
                <w:szCs w:val="24"/>
              </w:rPr>
              <w:t xml:space="preserve">                                             </w:t>
            </w:r>
            <w:r w:rsidRPr="00676C65">
              <w:rPr>
                <w:rFonts w:asciiTheme="minorBidi" w:hAnsiTheme="minorBidi"/>
                <w:bCs/>
                <w:sz w:val="24"/>
                <w:szCs w:val="24"/>
              </w:rPr>
              <w:t xml:space="preserve">1,050 </w:t>
            </w:r>
          </w:p>
          <w:p w:rsidR="000C4EA0" w:rsidRPr="00676C65" w:rsidRDefault="000C4EA0" w:rsidP="003522C9">
            <w:pPr>
              <w:rPr>
                <w:rFonts w:asciiTheme="minorBidi" w:hAnsiTheme="minorBidi"/>
                <w:bCs/>
                <w:sz w:val="24"/>
                <w:szCs w:val="24"/>
              </w:rPr>
            </w:pPr>
          </w:p>
          <w:p w:rsidR="003522C9" w:rsidRPr="00676C65" w:rsidRDefault="003522C9" w:rsidP="000C4EA0">
            <w:pPr>
              <w:rPr>
                <w:rFonts w:asciiTheme="minorBidi" w:hAnsiTheme="minorBidi"/>
                <w:bCs/>
                <w:sz w:val="24"/>
                <w:szCs w:val="24"/>
              </w:rPr>
            </w:pPr>
            <w:r w:rsidRPr="00676C65">
              <w:rPr>
                <w:rFonts w:asciiTheme="minorBidi" w:hAnsiTheme="minorBidi"/>
                <w:bCs/>
                <w:sz w:val="24"/>
                <w:szCs w:val="24"/>
              </w:rPr>
              <w:t>Decrease in sundry creditors</w:t>
            </w:r>
            <w:r w:rsidR="000C4EA0" w:rsidRPr="00676C65">
              <w:rPr>
                <w:rFonts w:asciiTheme="minorBidi" w:hAnsiTheme="minorBidi"/>
                <w:bCs/>
                <w:sz w:val="24"/>
                <w:szCs w:val="24"/>
              </w:rPr>
              <w:t xml:space="preserve">                                    </w:t>
            </w:r>
            <w:r w:rsidRPr="00676C65">
              <w:rPr>
                <w:rFonts w:asciiTheme="minorBidi" w:hAnsiTheme="minorBidi"/>
                <w:bCs/>
                <w:sz w:val="24"/>
                <w:szCs w:val="24"/>
              </w:rPr>
              <w:t>(1,740)</w:t>
            </w:r>
          </w:p>
          <w:p w:rsidR="000C4EA0" w:rsidRPr="00676C65" w:rsidRDefault="000C4EA0" w:rsidP="000C4EA0">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w:t>
            </w:r>
            <w:r w:rsidRPr="008D76D9">
              <w:rPr>
                <w:rFonts w:asciiTheme="minorBidi" w:hAnsiTheme="minorBidi"/>
                <w:b/>
                <w:sz w:val="24"/>
                <w:szCs w:val="24"/>
              </w:rPr>
              <w:t>Cash generated from operations</w:t>
            </w:r>
            <w:r w:rsidRPr="00676C65">
              <w:rPr>
                <w:rFonts w:asciiTheme="minorBidi" w:hAnsiTheme="minorBidi"/>
                <w:bCs/>
                <w:sz w:val="24"/>
                <w:szCs w:val="24"/>
              </w:rPr>
              <w:t xml:space="preserve">  </w:t>
            </w:r>
            <w:r w:rsidR="000C4EA0" w:rsidRPr="00676C65">
              <w:rPr>
                <w:rFonts w:asciiTheme="minorBidi" w:hAnsiTheme="minorBidi"/>
                <w:bCs/>
                <w:sz w:val="24"/>
                <w:szCs w:val="24"/>
              </w:rPr>
              <w:t xml:space="preserve">                                               </w:t>
            </w:r>
            <w:r w:rsidRPr="00676C65">
              <w:rPr>
                <w:rFonts w:asciiTheme="minorBidi" w:hAnsiTheme="minorBidi"/>
                <w:bCs/>
                <w:sz w:val="24"/>
                <w:szCs w:val="24"/>
              </w:rPr>
              <w:t>2,550</w:t>
            </w:r>
          </w:p>
          <w:p w:rsidR="000C4EA0" w:rsidRPr="00676C65" w:rsidRDefault="000C4EA0"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Income taxes paid     </w:t>
            </w:r>
            <w:r w:rsidR="000C4EA0" w:rsidRPr="00676C65">
              <w:rPr>
                <w:rFonts w:asciiTheme="minorBidi" w:hAnsiTheme="minorBidi"/>
                <w:bCs/>
                <w:sz w:val="24"/>
                <w:szCs w:val="24"/>
              </w:rPr>
              <w:t xml:space="preserve">                                              </w:t>
            </w:r>
            <w:r w:rsidRPr="00676C65">
              <w:rPr>
                <w:rFonts w:asciiTheme="minorBidi" w:hAnsiTheme="minorBidi"/>
                <w:bCs/>
                <w:sz w:val="24"/>
                <w:szCs w:val="24"/>
              </w:rPr>
              <w:t xml:space="preserve">(860) </w:t>
            </w:r>
          </w:p>
          <w:p w:rsidR="000C4EA0" w:rsidRPr="00676C65" w:rsidRDefault="000C4EA0"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Cash flow before extraordinary item  </w:t>
            </w:r>
            <w:r w:rsidR="000C4EA0" w:rsidRPr="00676C65">
              <w:rPr>
                <w:rFonts w:asciiTheme="minorBidi" w:hAnsiTheme="minorBidi"/>
                <w:bCs/>
                <w:sz w:val="24"/>
                <w:szCs w:val="24"/>
              </w:rPr>
              <w:t xml:space="preserve">                                    </w:t>
            </w:r>
            <w:r w:rsidR="0003765A" w:rsidRPr="00676C65">
              <w:rPr>
                <w:rFonts w:asciiTheme="minorBidi" w:hAnsiTheme="minorBidi"/>
                <w:bCs/>
                <w:sz w:val="24"/>
                <w:szCs w:val="24"/>
              </w:rPr>
              <w:t xml:space="preserve">  </w:t>
            </w:r>
            <w:r w:rsidR="000C4EA0" w:rsidRPr="00676C65">
              <w:rPr>
                <w:rFonts w:asciiTheme="minorBidi" w:hAnsiTheme="minorBidi"/>
                <w:bCs/>
                <w:sz w:val="24"/>
                <w:szCs w:val="24"/>
              </w:rPr>
              <w:t xml:space="preserve">   </w:t>
            </w:r>
            <w:r w:rsidR="00695D4D" w:rsidRPr="00676C65">
              <w:rPr>
                <w:rFonts w:asciiTheme="minorBidi" w:hAnsiTheme="minorBidi"/>
                <w:bCs/>
                <w:sz w:val="24"/>
                <w:szCs w:val="24"/>
              </w:rPr>
              <w:t xml:space="preserve">   </w:t>
            </w:r>
            <w:r w:rsidR="000C4EA0" w:rsidRPr="00676C65">
              <w:rPr>
                <w:rFonts w:asciiTheme="minorBidi" w:hAnsiTheme="minorBidi"/>
                <w:bCs/>
                <w:sz w:val="24"/>
                <w:szCs w:val="24"/>
              </w:rPr>
              <w:t xml:space="preserve"> </w:t>
            </w:r>
            <w:r w:rsidRPr="00676C65">
              <w:rPr>
                <w:rFonts w:asciiTheme="minorBidi" w:hAnsiTheme="minorBidi"/>
                <w:bCs/>
                <w:sz w:val="24"/>
                <w:szCs w:val="24"/>
              </w:rPr>
              <w:t>1,690</w:t>
            </w:r>
          </w:p>
          <w:p w:rsidR="000C4EA0" w:rsidRPr="00676C65" w:rsidRDefault="000C4EA0"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Proceeds from earthquake disaster settlement   </w:t>
            </w:r>
            <w:r w:rsidR="000C4EA0" w:rsidRPr="00676C65">
              <w:rPr>
                <w:rFonts w:asciiTheme="minorBidi" w:hAnsiTheme="minorBidi"/>
                <w:bCs/>
                <w:sz w:val="24"/>
                <w:szCs w:val="24"/>
              </w:rPr>
              <w:t xml:space="preserve">      </w:t>
            </w:r>
            <w:r w:rsidRPr="00676C65">
              <w:rPr>
                <w:rFonts w:asciiTheme="minorBidi" w:hAnsiTheme="minorBidi"/>
                <w:bCs/>
                <w:sz w:val="24"/>
                <w:szCs w:val="24"/>
              </w:rPr>
              <w:t xml:space="preserve">180  </w:t>
            </w:r>
          </w:p>
          <w:p w:rsidR="000C4EA0" w:rsidRPr="008D76D9" w:rsidRDefault="000C4EA0" w:rsidP="003522C9">
            <w:pPr>
              <w:rPr>
                <w:rFonts w:asciiTheme="minorBidi" w:hAnsiTheme="minorBidi"/>
                <w:b/>
                <w:sz w:val="24"/>
                <w:szCs w:val="24"/>
              </w:rPr>
            </w:pPr>
          </w:p>
          <w:p w:rsidR="003522C9" w:rsidRPr="00676C65" w:rsidRDefault="003522C9" w:rsidP="003522C9">
            <w:pPr>
              <w:rPr>
                <w:rFonts w:asciiTheme="minorBidi" w:hAnsiTheme="minorBidi"/>
                <w:bCs/>
                <w:sz w:val="24"/>
                <w:szCs w:val="24"/>
              </w:rPr>
            </w:pPr>
            <w:r w:rsidRPr="008D76D9">
              <w:rPr>
                <w:rFonts w:asciiTheme="minorBidi" w:hAnsiTheme="minorBidi"/>
                <w:b/>
                <w:sz w:val="24"/>
                <w:szCs w:val="24"/>
              </w:rPr>
              <w:t>Net  cash  from  operating  activities</w:t>
            </w:r>
            <w:r w:rsidRPr="00676C65">
              <w:rPr>
                <w:rFonts w:asciiTheme="minorBidi" w:hAnsiTheme="minorBidi"/>
                <w:bCs/>
                <w:sz w:val="24"/>
                <w:szCs w:val="24"/>
              </w:rPr>
              <w:t xml:space="preserve"> </w:t>
            </w:r>
            <w:r w:rsidR="000C4EA0" w:rsidRPr="00676C65">
              <w:rPr>
                <w:rFonts w:asciiTheme="minorBidi" w:hAnsiTheme="minorBidi"/>
                <w:bCs/>
                <w:sz w:val="24"/>
                <w:szCs w:val="24"/>
              </w:rPr>
              <w:t xml:space="preserve">  </w:t>
            </w:r>
            <w:r w:rsidR="008D76D9">
              <w:rPr>
                <w:rFonts w:asciiTheme="minorBidi" w:hAnsiTheme="minorBidi"/>
                <w:bCs/>
                <w:sz w:val="24"/>
                <w:szCs w:val="24"/>
              </w:rPr>
              <w:t xml:space="preserve">                            </w:t>
            </w:r>
            <w:r w:rsidR="000C4EA0" w:rsidRPr="00676C65">
              <w:rPr>
                <w:rFonts w:asciiTheme="minorBidi" w:hAnsiTheme="minorBidi"/>
                <w:bCs/>
                <w:sz w:val="24"/>
                <w:szCs w:val="24"/>
              </w:rPr>
              <w:t xml:space="preserve">    </w:t>
            </w:r>
            <w:r w:rsidR="0003765A" w:rsidRPr="00676C65">
              <w:rPr>
                <w:rFonts w:asciiTheme="minorBidi" w:hAnsiTheme="minorBidi"/>
                <w:bCs/>
                <w:sz w:val="24"/>
                <w:szCs w:val="24"/>
              </w:rPr>
              <w:t xml:space="preserve">  </w:t>
            </w:r>
            <w:r w:rsidR="000C4EA0" w:rsidRPr="00676C65">
              <w:rPr>
                <w:rFonts w:asciiTheme="minorBidi" w:hAnsiTheme="minorBidi"/>
                <w:bCs/>
                <w:sz w:val="24"/>
                <w:szCs w:val="24"/>
              </w:rPr>
              <w:t xml:space="preserve"> </w:t>
            </w:r>
            <w:r w:rsidR="00695D4D" w:rsidRPr="00676C65">
              <w:rPr>
                <w:rFonts w:asciiTheme="minorBidi" w:hAnsiTheme="minorBidi"/>
                <w:bCs/>
                <w:sz w:val="24"/>
                <w:szCs w:val="24"/>
              </w:rPr>
              <w:t xml:space="preserve">   </w:t>
            </w:r>
            <w:r w:rsidR="000C4EA0" w:rsidRPr="00676C65">
              <w:rPr>
                <w:rFonts w:asciiTheme="minorBidi" w:hAnsiTheme="minorBidi"/>
                <w:bCs/>
                <w:sz w:val="24"/>
                <w:szCs w:val="24"/>
              </w:rPr>
              <w:t xml:space="preserve">  </w:t>
            </w:r>
            <w:r w:rsidRPr="00676C65">
              <w:rPr>
                <w:rFonts w:asciiTheme="minorBidi" w:hAnsiTheme="minorBidi"/>
                <w:bCs/>
                <w:sz w:val="24"/>
                <w:szCs w:val="24"/>
              </w:rPr>
              <w:t xml:space="preserve">1,870  </w:t>
            </w:r>
          </w:p>
          <w:p w:rsidR="003522C9" w:rsidRPr="00676C65" w:rsidRDefault="003522C9" w:rsidP="003522C9">
            <w:pPr>
              <w:rPr>
                <w:rFonts w:asciiTheme="minorBidi" w:hAnsiTheme="minorBidi"/>
                <w:bCs/>
                <w:sz w:val="24"/>
                <w:szCs w:val="24"/>
              </w:rPr>
            </w:pPr>
          </w:p>
          <w:p w:rsidR="003522C9" w:rsidRPr="00676C65" w:rsidRDefault="003522C9" w:rsidP="003522C9">
            <w:pPr>
              <w:rPr>
                <w:rFonts w:asciiTheme="minorBidi" w:hAnsiTheme="minorBidi"/>
                <w:b/>
                <w:sz w:val="24"/>
                <w:szCs w:val="24"/>
              </w:rPr>
            </w:pPr>
            <w:r w:rsidRPr="00676C65">
              <w:rPr>
                <w:rFonts w:asciiTheme="minorBidi" w:hAnsiTheme="minorBidi"/>
                <w:b/>
                <w:sz w:val="24"/>
                <w:szCs w:val="24"/>
              </w:rPr>
              <w:t xml:space="preserve">Cash  flows  from  investing activities </w:t>
            </w:r>
          </w:p>
          <w:p w:rsidR="0003765A" w:rsidRPr="00676C65" w:rsidRDefault="0003765A"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Purchase of fixed assets </w:t>
            </w:r>
            <w:r w:rsidR="0003765A" w:rsidRPr="00676C65">
              <w:rPr>
                <w:rFonts w:asciiTheme="minorBidi" w:hAnsiTheme="minorBidi"/>
                <w:bCs/>
                <w:sz w:val="24"/>
                <w:szCs w:val="24"/>
              </w:rPr>
              <w:t xml:space="preserve">                                          </w:t>
            </w:r>
            <w:r w:rsidRPr="00676C65">
              <w:rPr>
                <w:rFonts w:asciiTheme="minorBidi" w:hAnsiTheme="minorBidi"/>
                <w:bCs/>
                <w:sz w:val="24"/>
                <w:szCs w:val="24"/>
              </w:rPr>
              <w:t xml:space="preserve">(350) </w:t>
            </w:r>
          </w:p>
          <w:p w:rsidR="0003765A" w:rsidRPr="00676C65" w:rsidRDefault="0003765A"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Proceeds from sale of equipment </w:t>
            </w:r>
            <w:r w:rsidR="0003765A" w:rsidRPr="00676C65">
              <w:rPr>
                <w:rFonts w:asciiTheme="minorBidi" w:hAnsiTheme="minorBidi"/>
                <w:bCs/>
                <w:sz w:val="24"/>
                <w:szCs w:val="24"/>
              </w:rPr>
              <w:t xml:space="preserve">                               </w:t>
            </w:r>
            <w:r w:rsidRPr="00676C65">
              <w:rPr>
                <w:rFonts w:asciiTheme="minorBidi" w:hAnsiTheme="minorBidi"/>
                <w:bCs/>
                <w:sz w:val="24"/>
                <w:szCs w:val="24"/>
              </w:rPr>
              <w:t xml:space="preserve"> 20</w:t>
            </w:r>
          </w:p>
          <w:p w:rsidR="0003765A" w:rsidRPr="00676C65" w:rsidRDefault="0003765A"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Interest  received </w:t>
            </w:r>
            <w:r w:rsidR="0003765A" w:rsidRPr="00676C65">
              <w:rPr>
                <w:rFonts w:asciiTheme="minorBidi" w:hAnsiTheme="minorBidi"/>
                <w:bCs/>
                <w:sz w:val="24"/>
                <w:szCs w:val="24"/>
              </w:rPr>
              <w:t xml:space="preserve">                                                       </w:t>
            </w:r>
            <w:r w:rsidRPr="00676C65">
              <w:rPr>
                <w:rFonts w:asciiTheme="minorBidi" w:hAnsiTheme="minorBidi"/>
                <w:bCs/>
                <w:sz w:val="24"/>
                <w:szCs w:val="24"/>
              </w:rPr>
              <w:t xml:space="preserve">200 </w:t>
            </w:r>
          </w:p>
          <w:p w:rsidR="0003765A" w:rsidRPr="00676C65" w:rsidRDefault="0003765A"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Dividends received  </w:t>
            </w:r>
            <w:r w:rsidR="0003765A" w:rsidRPr="00676C65">
              <w:rPr>
                <w:rFonts w:asciiTheme="minorBidi" w:hAnsiTheme="minorBidi"/>
                <w:bCs/>
                <w:sz w:val="24"/>
                <w:szCs w:val="24"/>
              </w:rPr>
              <w:t xml:space="preserve">                                                   </w:t>
            </w:r>
            <w:r w:rsidRPr="00676C65">
              <w:rPr>
                <w:rFonts w:asciiTheme="minorBidi" w:hAnsiTheme="minorBidi"/>
                <w:bCs/>
                <w:sz w:val="24"/>
                <w:szCs w:val="24"/>
              </w:rPr>
              <w:t xml:space="preserve"> 160 </w:t>
            </w:r>
          </w:p>
          <w:p w:rsidR="0003765A" w:rsidRPr="00676C65" w:rsidRDefault="0003765A"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w:t>
            </w:r>
            <w:r w:rsidRPr="008D76D9">
              <w:rPr>
                <w:rFonts w:asciiTheme="minorBidi" w:hAnsiTheme="minorBidi"/>
                <w:b/>
                <w:sz w:val="24"/>
                <w:szCs w:val="24"/>
              </w:rPr>
              <w:t>Net  cash  from  investing  activities</w:t>
            </w:r>
            <w:r w:rsidR="00802424" w:rsidRPr="00676C65">
              <w:rPr>
                <w:rFonts w:asciiTheme="minorBidi" w:hAnsiTheme="minorBidi"/>
                <w:bCs/>
                <w:sz w:val="24"/>
                <w:szCs w:val="24"/>
              </w:rPr>
              <w:t xml:space="preserve">                    </w:t>
            </w:r>
            <w:r w:rsidR="00695D4D" w:rsidRPr="00676C65">
              <w:rPr>
                <w:rFonts w:asciiTheme="minorBidi" w:hAnsiTheme="minorBidi"/>
                <w:bCs/>
                <w:sz w:val="24"/>
                <w:szCs w:val="24"/>
              </w:rPr>
              <w:t xml:space="preserve">                   </w:t>
            </w:r>
            <w:r w:rsidR="00802424" w:rsidRPr="00676C65">
              <w:rPr>
                <w:rFonts w:asciiTheme="minorBidi" w:hAnsiTheme="minorBidi"/>
                <w:bCs/>
                <w:sz w:val="24"/>
                <w:szCs w:val="24"/>
              </w:rPr>
              <w:t xml:space="preserve">   </w:t>
            </w:r>
            <w:r w:rsidRPr="00676C65">
              <w:rPr>
                <w:rFonts w:asciiTheme="minorBidi" w:hAnsiTheme="minorBidi"/>
                <w:bCs/>
                <w:sz w:val="24"/>
                <w:szCs w:val="24"/>
              </w:rPr>
              <w:t xml:space="preserve"> </w:t>
            </w:r>
            <w:r w:rsidR="00695D4D" w:rsidRPr="00676C65">
              <w:rPr>
                <w:rFonts w:asciiTheme="minorBidi" w:hAnsiTheme="minorBidi"/>
                <w:bCs/>
                <w:sz w:val="24"/>
                <w:szCs w:val="24"/>
              </w:rPr>
              <w:t>1900</w:t>
            </w:r>
            <w:r w:rsidRPr="00676C65">
              <w:rPr>
                <w:rFonts w:asciiTheme="minorBidi" w:hAnsiTheme="minorBidi"/>
                <w:bCs/>
                <w:sz w:val="24"/>
                <w:szCs w:val="24"/>
              </w:rPr>
              <w:t xml:space="preserve"> </w:t>
            </w:r>
          </w:p>
          <w:p w:rsidR="00802424" w:rsidRPr="00676C65" w:rsidRDefault="00695D4D" w:rsidP="003522C9">
            <w:pPr>
              <w:rPr>
                <w:rFonts w:asciiTheme="minorBidi" w:hAnsiTheme="minorBidi"/>
                <w:bCs/>
                <w:sz w:val="24"/>
                <w:szCs w:val="24"/>
              </w:rPr>
            </w:pPr>
            <w:r w:rsidRPr="00676C65">
              <w:rPr>
                <w:rFonts w:asciiTheme="minorBidi" w:hAnsiTheme="minorBidi"/>
                <w:bCs/>
                <w:sz w:val="24"/>
                <w:szCs w:val="24"/>
              </w:rPr>
              <w:t xml:space="preserve">  </w:t>
            </w:r>
          </w:p>
          <w:p w:rsidR="003522C9" w:rsidRPr="00676C65" w:rsidRDefault="003522C9" w:rsidP="00695D4D">
            <w:pPr>
              <w:rPr>
                <w:rFonts w:asciiTheme="minorBidi" w:hAnsiTheme="minorBidi"/>
                <w:b/>
                <w:sz w:val="24"/>
                <w:szCs w:val="24"/>
              </w:rPr>
            </w:pPr>
            <w:r w:rsidRPr="00676C65">
              <w:rPr>
                <w:rFonts w:asciiTheme="minorBidi" w:hAnsiTheme="minorBidi"/>
                <w:b/>
                <w:sz w:val="24"/>
                <w:szCs w:val="24"/>
              </w:rPr>
              <w:t xml:space="preserve"> Cash flows from financing activities </w:t>
            </w:r>
            <w:r w:rsidR="00695D4D" w:rsidRPr="00676C65">
              <w:rPr>
                <w:rFonts w:asciiTheme="minorBidi" w:hAnsiTheme="minorBidi"/>
                <w:b/>
                <w:sz w:val="24"/>
                <w:szCs w:val="24"/>
              </w:rPr>
              <w:t xml:space="preserve">                                            </w:t>
            </w:r>
          </w:p>
          <w:p w:rsidR="00802424" w:rsidRPr="00676C65" w:rsidRDefault="00802424"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Proceeds from issuance of share capital </w:t>
            </w:r>
            <w:r w:rsidR="00802424" w:rsidRPr="00676C65">
              <w:rPr>
                <w:rFonts w:asciiTheme="minorBidi" w:hAnsiTheme="minorBidi"/>
                <w:bCs/>
                <w:sz w:val="24"/>
                <w:szCs w:val="24"/>
              </w:rPr>
              <w:t xml:space="preserve">                    </w:t>
            </w:r>
            <w:r w:rsidRPr="00676C65">
              <w:rPr>
                <w:rFonts w:asciiTheme="minorBidi" w:hAnsiTheme="minorBidi"/>
                <w:bCs/>
                <w:sz w:val="24"/>
                <w:szCs w:val="24"/>
              </w:rPr>
              <w:t>250</w:t>
            </w:r>
          </w:p>
          <w:p w:rsidR="00802424" w:rsidRPr="00676C65" w:rsidRDefault="00802424"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Proceeds from long-term borrowings</w:t>
            </w:r>
            <w:r w:rsidR="00802424" w:rsidRPr="00676C65">
              <w:rPr>
                <w:rFonts w:asciiTheme="minorBidi" w:hAnsiTheme="minorBidi"/>
                <w:bCs/>
                <w:sz w:val="24"/>
                <w:szCs w:val="24"/>
              </w:rPr>
              <w:t xml:space="preserve">                          </w:t>
            </w:r>
            <w:r w:rsidRPr="00676C65">
              <w:rPr>
                <w:rFonts w:asciiTheme="minorBidi" w:hAnsiTheme="minorBidi"/>
                <w:bCs/>
                <w:sz w:val="24"/>
                <w:szCs w:val="24"/>
              </w:rPr>
              <w:t xml:space="preserve"> 250 </w:t>
            </w:r>
          </w:p>
          <w:p w:rsidR="00802424" w:rsidRPr="00676C65" w:rsidRDefault="00802424"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lastRenderedPageBreak/>
              <w:t xml:space="preserve">Repayment of long-term borrowings  </w:t>
            </w:r>
            <w:r w:rsidR="00802424" w:rsidRPr="00676C65">
              <w:rPr>
                <w:rFonts w:asciiTheme="minorBidi" w:hAnsiTheme="minorBidi"/>
                <w:bCs/>
                <w:sz w:val="24"/>
                <w:szCs w:val="24"/>
              </w:rPr>
              <w:t xml:space="preserve">                         </w:t>
            </w:r>
            <w:r w:rsidRPr="00676C65">
              <w:rPr>
                <w:rFonts w:asciiTheme="minorBidi" w:hAnsiTheme="minorBidi"/>
                <w:bCs/>
                <w:sz w:val="24"/>
                <w:szCs w:val="24"/>
              </w:rPr>
              <w:t xml:space="preserve">(180) </w:t>
            </w:r>
          </w:p>
          <w:p w:rsidR="00802424" w:rsidRPr="00676C65" w:rsidRDefault="00802424"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Interest paid  </w:t>
            </w:r>
            <w:r w:rsidR="00802424" w:rsidRPr="00676C65">
              <w:rPr>
                <w:rFonts w:asciiTheme="minorBidi" w:hAnsiTheme="minorBidi"/>
                <w:bCs/>
                <w:sz w:val="24"/>
                <w:szCs w:val="24"/>
              </w:rPr>
              <w:t xml:space="preserve">                                                                </w:t>
            </w:r>
            <w:r w:rsidRPr="00676C65">
              <w:rPr>
                <w:rFonts w:asciiTheme="minorBidi" w:hAnsiTheme="minorBidi"/>
                <w:bCs/>
                <w:sz w:val="24"/>
                <w:szCs w:val="24"/>
              </w:rPr>
              <w:t xml:space="preserve">(270) </w:t>
            </w:r>
          </w:p>
          <w:p w:rsidR="00802424" w:rsidRPr="00676C65" w:rsidRDefault="00802424"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Dividends paid </w:t>
            </w:r>
            <w:r w:rsidR="00802424" w:rsidRPr="00676C65">
              <w:rPr>
                <w:rFonts w:asciiTheme="minorBidi" w:hAnsiTheme="minorBidi"/>
                <w:bCs/>
                <w:sz w:val="24"/>
                <w:szCs w:val="24"/>
              </w:rPr>
              <w:t xml:space="preserve">                                                           </w:t>
            </w:r>
            <w:r w:rsidRPr="00676C65">
              <w:rPr>
                <w:rFonts w:asciiTheme="minorBidi" w:hAnsiTheme="minorBidi"/>
                <w:bCs/>
                <w:sz w:val="24"/>
                <w:szCs w:val="24"/>
              </w:rPr>
              <w:t xml:space="preserve">(1,200) </w:t>
            </w:r>
          </w:p>
          <w:p w:rsidR="00695D4D" w:rsidRPr="00676C65" w:rsidRDefault="00695D4D" w:rsidP="003522C9">
            <w:pPr>
              <w:rPr>
                <w:rFonts w:asciiTheme="minorBidi" w:hAnsiTheme="minorBidi"/>
                <w:bCs/>
                <w:sz w:val="24"/>
                <w:szCs w:val="24"/>
              </w:rPr>
            </w:pPr>
          </w:p>
          <w:p w:rsidR="003522C9" w:rsidRPr="00676C65" w:rsidRDefault="003522C9" w:rsidP="002614BC">
            <w:pPr>
              <w:rPr>
                <w:rFonts w:asciiTheme="minorBidi" w:hAnsiTheme="minorBidi"/>
                <w:bCs/>
                <w:sz w:val="24"/>
                <w:szCs w:val="24"/>
              </w:rPr>
            </w:pPr>
            <w:r w:rsidRPr="00676C65">
              <w:rPr>
                <w:rFonts w:asciiTheme="minorBidi" w:hAnsiTheme="minorBidi"/>
                <w:bCs/>
                <w:sz w:val="24"/>
                <w:szCs w:val="24"/>
              </w:rPr>
              <w:t xml:space="preserve"> </w:t>
            </w:r>
            <w:r w:rsidRPr="002614BC">
              <w:rPr>
                <w:rFonts w:asciiTheme="minorBidi" w:hAnsiTheme="minorBidi"/>
                <w:b/>
                <w:sz w:val="24"/>
                <w:szCs w:val="24"/>
              </w:rPr>
              <w:t>Net  cash  used  in  financing  activities</w:t>
            </w:r>
            <w:r w:rsidRPr="00676C65">
              <w:rPr>
                <w:rFonts w:asciiTheme="minorBidi" w:hAnsiTheme="minorBidi"/>
                <w:bCs/>
                <w:sz w:val="24"/>
                <w:szCs w:val="24"/>
              </w:rPr>
              <w:t xml:space="preserve"> </w:t>
            </w:r>
            <w:r w:rsidR="00802424" w:rsidRPr="00676C65">
              <w:rPr>
                <w:rFonts w:asciiTheme="minorBidi" w:hAnsiTheme="minorBidi"/>
                <w:bCs/>
                <w:sz w:val="24"/>
                <w:szCs w:val="24"/>
              </w:rPr>
              <w:t xml:space="preserve">               </w:t>
            </w:r>
            <w:r w:rsidR="002614BC">
              <w:rPr>
                <w:rFonts w:asciiTheme="minorBidi" w:hAnsiTheme="minorBidi"/>
                <w:bCs/>
                <w:sz w:val="24"/>
                <w:szCs w:val="24"/>
              </w:rPr>
              <w:t xml:space="preserve">  </w:t>
            </w:r>
            <w:r w:rsidR="00695D4D" w:rsidRPr="00676C65">
              <w:rPr>
                <w:rFonts w:asciiTheme="minorBidi" w:hAnsiTheme="minorBidi"/>
                <w:bCs/>
                <w:sz w:val="24"/>
                <w:szCs w:val="24"/>
              </w:rPr>
              <w:t xml:space="preserve">                   </w:t>
            </w:r>
            <w:r w:rsidR="00802424" w:rsidRPr="00676C65">
              <w:rPr>
                <w:rFonts w:asciiTheme="minorBidi" w:hAnsiTheme="minorBidi"/>
                <w:bCs/>
                <w:sz w:val="24"/>
                <w:szCs w:val="24"/>
              </w:rPr>
              <w:t xml:space="preserve">  </w:t>
            </w:r>
            <w:r w:rsidR="00695D4D" w:rsidRPr="00676C65">
              <w:rPr>
                <w:rFonts w:asciiTheme="minorBidi" w:hAnsiTheme="minorBidi"/>
                <w:bCs/>
                <w:sz w:val="24"/>
                <w:szCs w:val="24"/>
              </w:rPr>
              <w:t xml:space="preserve">    750</w:t>
            </w:r>
            <w:r w:rsidR="002614BC">
              <w:rPr>
                <w:rFonts w:asciiTheme="minorBidi" w:hAnsiTheme="minorBidi"/>
                <w:bCs/>
                <w:sz w:val="24"/>
                <w:szCs w:val="24"/>
              </w:rPr>
              <w:t xml:space="preserve"> </w:t>
            </w:r>
          </w:p>
          <w:p w:rsidR="00695D4D" w:rsidRPr="00676C65" w:rsidRDefault="00695D4D" w:rsidP="003522C9">
            <w:pPr>
              <w:rPr>
                <w:rFonts w:asciiTheme="minorBidi" w:hAnsiTheme="minorBidi"/>
                <w:bCs/>
                <w:sz w:val="24"/>
                <w:szCs w:val="24"/>
              </w:rPr>
            </w:pPr>
          </w:p>
          <w:p w:rsidR="003522C9" w:rsidRPr="00676C65" w:rsidRDefault="003522C9" w:rsidP="003522C9">
            <w:pPr>
              <w:rPr>
                <w:rFonts w:asciiTheme="minorBidi" w:hAnsiTheme="minorBidi"/>
                <w:bCs/>
                <w:sz w:val="24"/>
                <w:szCs w:val="24"/>
              </w:rPr>
            </w:pPr>
            <w:r w:rsidRPr="00676C65">
              <w:rPr>
                <w:rFonts w:asciiTheme="minorBidi" w:hAnsiTheme="minorBidi"/>
                <w:bCs/>
                <w:sz w:val="24"/>
                <w:szCs w:val="24"/>
              </w:rPr>
              <w:t xml:space="preserve"> Cash and cash equivalents at be</w:t>
            </w:r>
            <w:r w:rsidR="00695D4D" w:rsidRPr="00676C65">
              <w:rPr>
                <w:rFonts w:asciiTheme="minorBidi" w:hAnsiTheme="minorBidi"/>
                <w:bCs/>
                <w:sz w:val="24"/>
                <w:szCs w:val="24"/>
              </w:rPr>
              <w:t xml:space="preserve">ginning of period </w:t>
            </w:r>
            <w:r w:rsidRPr="00676C65">
              <w:rPr>
                <w:rFonts w:asciiTheme="minorBidi" w:hAnsiTheme="minorBidi"/>
                <w:bCs/>
                <w:sz w:val="24"/>
                <w:szCs w:val="24"/>
              </w:rPr>
              <w:t xml:space="preserve"> </w:t>
            </w:r>
            <w:r w:rsidR="00695D4D" w:rsidRPr="00676C65">
              <w:rPr>
                <w:rFonts w:asciiTheme="minorBidi" w:hAnsiTheme="minorBidi"/>
                <w:bCs/>
                <w:sz w:val="24"/>
                <w:szCs w:val="24"/>
              </w:rPr>
              <w:t xml:space="preserve">    </w:t>
            </w:r>
            <w:r w:rsidRPr="00676C65">
              <w:rPr>
                <w:rFonts w:asciiTheme="minorBidi" w:hAnsiTheme="minorBidi"/>
                <w:bCs/>
                <w:sz w:val="24"/>
                <w:szCs w:val="24"/>
              </w:rPr>
              <w:t xml:space="preserve">160 </w:t>
            </w:r>
          </w:p>
          <w:p w:rsidR="00695D4D" w:rsidRPr="00676C65" w:rsidRDefault="00695D4D" w:rsidP="003522C9">
            <w:pPr>
              <w:rPr>
                <w:rFonts w:asciiTheme="minorBidi" w:hAnsiTheme="minorBidi"/>
                <w:bCs/>
                <w:sz w:val="24"/>
                <w:szCs w:val="24"/>
              </w:rPr>
            </w:pPr>
          </w:p>
          <w:p w:rsidR="0046070F" w:rsidRPr="00676C65" w:rsidRDefault="003522C9" w:rsidP="003522C9">
            <w:pPr>
              <w:rPr>
                <w:rFonts w:asciiTheme="minorBidi" w:hAnsiTheme="minorBidi"/>
                <w:b/>
                <w:sz w:val="24"/>
                <w:szCs w:val="24"/>
              </w:rPr>
            </w:pPr>
            <w:r w:rsidRPr="00676C65">
              <w:rPr>
                <w:rFonts w:asciiTheme="minorBidi" w:hAnsiTheme="minorBidi"/>
                <w:bCs/>
                <w:sz w:val="24"/>
                <w:szCs w:val="24"/>
              </w:rPr>
              <w:t xml:space="preserve"> </w:t>
            </w:r>
            <w:r w:rsidRPr="00676C65">
              <w:rPr>
                <w:rFonts w:asciiTheme="minorBidi" w:hAnsiTheme="minorBidi"/>
                <w:b/>
                <w:sz w:val="24"/>
                <w:szCs w:val="24"/>
              </w:rPr>
              <w:t xml:space="preserve">Cash  and  cash  equivalents  at  </w:t>
            </w:r>
            <w:r w:rsidR="00695D4D" w:rsidRPr="00676C65">
              <w:rPr>
                <w:rFonts w:asciiTheme="minorBidi" w:hAnsiTheme="minorBidi"/>
                <w:b/>
                <w:sz w:val="24"/>
                <w:szCs w:val="24"/>
              </w:rPr>
              <w:t xml:space="preserve">end  of  period                             </w:t>
            </w:r>
            <w:r w:rsidR="00802424" w:rsidRPr="00676C65">
              <w:rPr>
                <w:rFonts w:asciiTheme="minorBidi" w:hAnsiTheme="minorBidi"/>
                <w:b/>
                <w:sz w:val="24"/>
                <w:szCs w:val="24"/>
              </w:rPr>
              <w:t xml:space="preserve"> </w:t>
            </w:r>
            <w:r w:rsidRPr="00676C65">
              <w:rPr>
                <w:rFonts w:asciiTheme="minorBidi" w:hAnsiTheme="minorBidi"/>
                <w:b/>
                <w:sz w:val="24"/>
                <w:szCs w:val="24"/>
              </w:rPr>
              <w:t>910</w:t>
            </w:r>
          </w:p>
          <w:p w:rsidR="0046070F" w:rsidRPr="00676C65" w:rsidRDefault="0046070F" w:rsidP="00A851DA">
            <w:pPr>
              <w:rPr>
                <w:rFonts w:asciiTheme="minorBidi" w:hAnsiTheme="minorBidi"/>
                <w:b/>
                <w:sz w:val="24"/>
                <w:szCs w:val="24"/>
              </w:rPr>
            </w:pPr>
          </w:p>
          <w:p w:rsidR="0046070F" w:rsidRPr="00676C65" w:rsidRDefault="0046070F" w:rsidP="00A851DA">
            <w:pPr>
              <w:rPr>
                <w:rFonts w:asciiTheme="minorBidi" w:hAnsiTheme="minorBidi"/>
                <w:b/>
                <w:sz w:val="24"/>
                <w:szCs w:val="24"/>
              </w:rPr>
            </w:pPr>
          </w:p>
          <w:p w:rsidR="0046070F" w:rsidRDefault="0046070F" w:rsidP="00A851DA">
            <w:pPr>
              <w:rPr>
                <w:rFonts w:asciiTheme="minorBidi" w:hAnsiTheme="minorBidi"/>
                <w:b/>
                <w:sz w:val="24"/>
                <w:szCs w:val="24"/>
              </w:rPr>
            </w:pPr>
          </w:p>
          <w:p w:rsidR="0086553F" w:rsidRDefault="0086553F" w:rsidP="00A851DA">
            <w:pPr>
              <w:rPr>
                <w:rFonts w:asciiTheme="minorBidi" w:hAnsiTheme="minorBidi"/>
                <w:b/>
                <w:sz w:val="24"/>
                <w:szCs w:val="24"/>
              </w:rPr>
            </w:pPr>
          </w:p>
          <w:p w:rsidR="0086553F" w:rsidRPr="00676C65" w:rsidRDefault="0086553F" w:rsidP="00A851DA">
            <w:pPr>
              <w:rPr>
                <w:rFonts w:asciiTheme="minorBidi" w:hAnsiTheme="minorBidi"/>
                <w:b/>
                <w:sz w:val="24"/>
                <w:szCs w:val="24"/>
              </w:rPr>
            </w:pPr>
          </w:p>
          <w:p w:rsidR="0046070F" w:rsidRPr="00676C65" w:rsidRDefault="0046070F" w:rsidP="00A851DA">
            <w:pPr>
              <w:rPr>
                <w:rFonts w:asciiTheme="minorBidi" w:hAnsiTheme="minorBidi"/>
                <w:b/>
                <w:sz w:val="24"/>
                <w:szCs w:val="24"/>
              </w:rPr>
            </w:pPr>
          </w:p>
          <w:p w:rsidR="0046070F" w:rsidRPr="00676C65" w:rsidRDefault="00394212" w:rsidP="00A851DA">
            <w:pPr>
              <w:rPr>
                <w:rFonts w:asciiTheme="minorBidi" w:hAnsiTheme="minorBidi"/>
                <w:b/>
                <w:sz w:val="24"/>
                <w:szCs w:val="24"/>
              </w:rPr>
            </w:pPr>
            <w:r w:rsidRPr="00676C65">
              <w:rPr>
                <w:rFonts w:asciiTheme="minorBidi" w:hAnsiTheme="minorBidi"/>
                <w:b/>
                <w:sz w:val="24"/>
                <w:szCs w:val="24"/>
              </w:rPr>
              <w:t>Q: 2: Why a company with very high net profits still can be in cash flow problems? List and explain three main reasons with examples.</w:t>
            </w:r>
          </w:p>
          <w:p w:rsidR="0046070F" w:rsidRPr="00676C65" w:rsidRDefault="0046070F" w:rsidP="008F69A0">
            <w:pPr>
              <w:jc w:val="right"/>
              <w:rPr>
                <w:rFonts w:asciiTheme="minorBidi" w:hAnsiTheme="minorBidi"/>
                <w:b/>
                <w:sz w:val="24"/>
                <w:szCs w:val="24"/>
              </w:rPr>
            </w:pPr>
          </w:p>
          <w:p w:rsidR="008F69A0" w:rsidRPr="00676C65" w:rsidRDefault="008F69A0" w:rsidP="008F69A0">
            <w:pPr>
              <w:tabs>
                <w:tab w:val="left" w:pos="7151"/>
                <w:tab w:val="right" w:pos="8306"/>
              </w:tabs>
              <w:bidi/>
              <w:jc w:val="right"/>
              <w:rPr>
                <w:rFonts w:asciiTheme="minorBidi" w:eastAsiaTheme="minorHAnsi" w:hAnsiTheme="minorBidi"/>
                <w:b/>
                <w:bCs/>
                <w:sz w:val="24"/>
                <w:szCs w:val="24"/>
                <w:lang w:bidi="ar-OM"/>
              </w:rPr>
            </w:pPr>
            <w:r w:rsidRPr="00C911DC">
              <w:rPr>
                <w:rFonts w:asciiTheme="minorBidi" w:eastAsiaTheme="minorHAnsi" w:hAnsiTheme="minorBidi"/>
                <w:b/>
                <w:bCs/>
                <w:sz w:val="24"/>
                <w:szCs w:val="24"/>
                <w:u w:val="single"/>
                <w:lang w:bidi="ar-OM"/>
              </w:rPr>
              <w:t>Answer</w:t>
            </w:r>
            <w:r w:rsidRPr="00676C65">
              <w:rPr>
                <w:rFonts w:asciiTheme="minorBidi" w:eastAsiaTheme="minorHAnsi" w:hAnsiTheme="minorBidi"/>
                <w:b/>
                <w:bCs/>
                <w:sz w:val="24"/>
                <w:szCs w:val="24"/>
                <w:lang w:bidi="ar-OM"/>
              </w:rPr>
              <w:t>:</w:t>
            </w:r>
          </w:p>
          <w:p w:rsidR="00CB438B" w:rsidRPr="00676C65" w:rsidRDefault="00CB438B" w:rsidP="00CB438B">
            <w:pPr>
              <w:tabs>
                <w:tab w:val="left" w:pos="7151"/>
                <w:tab w:val="right" w:pos="8306"/>
              </w:tabs>
              <w:bidi/>
              <w:jc w:val="right"/>
              <w:rPr>
                <w:rFonts w:asciiTheme="minorBidi" w:eastAsiaTheme="minorHAnsi" w:hAnsiTheme="minorBidi"/>
                <w:sz w:val="24"/>
                <w:szCs w:val="24"/>
                <w:rtl/>
                <w:lang w:bidi="ar-OM"/>
              </w:rPr>
            </w:pPr>
          </w:p>
          <w:p w:rsidR="008F69A0" w:rsidRPr="00C911DC" w:rsidRDefault="008F69A0" w:rsidP="008F69A0">
            <w:pPr>
              <w:bidi/>
              <w:jc w:val="right"/>
              <w:rPr>
                <w:rFonts w:asciiTheme="minorBidi" w:eastAsiaTheme="minorHAnsi" w:hAnsiTheme="minorBidi"/>
                <w:b/>
                <w:bCs/>
                <w:sz w:val="24"/>
                <w:szCs w:val="24"/>
                <w:u w:val="single"/>
              </w:rPr>
            </w:pPr>
            <w:r w:rsidRPr="00C911DC">
              <w:rPr>
                <w:rFonts w:asciiTheme="minorBidi" w:eastAsiaTheme="minorHAnsi" w:hAnsiTheme="minorBidi"/>
                <w:b/>
                <w:bCs/>
                <w:sz w:val="24"/>
                <w:szCs w:val="24"/>
                <w:u w:val="single"/>
              </w:rPr>
              <w:t>P&amp;L Statement:</w:t>
            </w:r>
          </w:p>
          <w:p w:rsidR="00CB438B" w:rsidRPr="00676C65" w:rsidRDefault="00CB438B" w:rsidP="00CB438B">
            <w:pPr>
              <w:bidi/>
              <w:jc w:val="right"/>
              <w:rPr>
                <w:rFonts w:asciiTheme="minorBidi" w:eastAsiaTheme="minorHAnsi" w:hAnsiTheme="minorBidi"/>
                <w:b/>
                <w:bCs/>
                <w:sz w:val="24"/>
                <w:szCs w:val="24"/>
              </w:rPr>
            </w:pPr>
          </w:p>
          <w:p w:rsidR="00CB438B" w:rsidRPr="00676C65" w:rsidRDefault="00CB438B"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Includes</w:t>
            </w:r>
          </w:p>
          <w:p w:rsidR="008B77A0" w:rsidRPr="00676C65" w:rsidRDefault="008F69A0" w:rsidP="00776AF2">
            <w:pPr>
              <w:bidi/>
              <w:jc w:val="right"/>
              <w:rPr>
                <w:rFonts w:asciiTheme="minorBidi" w:eastAsiaTheme="minorHAnsi" w:hAnsiTheme="minorBidi"/>
                <w:sz w:val="24"/>
                <w:szCs w:val="24"/>
              </w:rPr>
            </w:pPr>
            <w:r w:rsidRPr="00676C65">
              <w:rPr>
                <w:rFonts w:asciiTheme="minorBidi" w:eastAsiaTheme="minorHAnsi" w:hAnsiTheme="minorBidi"/>
                <w:sz w:val="24"/>
                <w:szCs w:val="24"/>
              </w:rPr>
              <w:br/>
            </w:r>
            <w:r w:rsidR="00776AF2" w:rsidRPr="00676C65">
              <w:rPr>
                <w:rFonts w:asciiTheme="minorBidi" w:eastAsiaTheme="minorHAnsi" w:hAnsiTheme="minorBidi"/>
                <w:sz w:val="24"/>
                <w:szCs w:val="24"/>
              </w:rPr>
              <w:t>Sales</w:t>
            </w:r>
            <w:r w:rsidRPr="00676C65">
              <w:rPr>
                <w:rFonts w:asciiTheme="minorBidi" w:eastAsiaTheme="minorHAnsi" w:hAnsiTheme="minorBidi"/>
                <w:sz w:val="24"/>
                <w:szCs w:val="24"/>
              </w:rPr>
              <w:t> </w:t>
            </w:r>
          </w:p>
          <w:p w:rsidR="008B77A0" w:rsidRPr="00676C65" w:rsidRDefault="00776AF2" w:rsidP="00776AF2">
            <w:pPr>
              <w:bidi/>
              <w:jc w:val="right"/>
              <w:rPr>
                <w:rFonts w:asciiTheme="minorBidi" w:eastAsiaTheme="minorHAnsi" w:hAnsiTheme="minorBidi"/>
                <w:sz w:val="24"/>
                <w:szCs w:val="24"/>
              </w:rPr>
            </w:pPr>
            <w:r w:rsidRPr="00676C65">
              <w:rPr>
                <w:rFonts w:asciiTheme="minorBidi" w:eastAsiaTheme="minorHAnsi" w:hAnsiTheme="minorBidi"/>
                <w:sz w:val="24"/>
                <w:szCs w:val="24"/>
              </w:rPr>
              <w:t>(COGS)</w:t>
            </w:r>
            <w:r w:rsidR="008F69A0" w:rsidRPr="00676C65">
              <w:rPr>
                <w:rFonts w:asciiTheme="minorBidi" w:eastAsiaTheme="minorHAnsi" w:hAnsiTheme="minorBidi"/>
                <w:sz w:val="24"/>
                <w:szCs w:val="24"/>
              </w:rPr>
              <w:t xml:space="preserve"> </w:t>
            </w:r>
          </w:p>
          <w:p w:rsidR="00776AF2" w:rsidRPr="00676C65" w:rsidRDefault="00776AF2" w:rsidP="00776AF2">
            <w:pPr>
              <w:bidi/>
              <w:jc w:val="right"/>
              <w:rPr>
                <w:rFonts w:asciiTheme="minorBidi" w:eastAsiaTheme="minorHAnsi" w:hAnsiTheme="minorBidi"/>
                <w:sz w:val="24"/>
                <w:szCs w:val="24"/>
              </w:rPr>
            </w:pPr>
            <w:r w:rsidRPr="00676C65">
              <w:rPr>
                <w:rFonts w:asciiTheme="minorBidi" w:eastAsiaTheme="minorHAnsi" w:hAnsiTheme="minorBidi"/>
                <w:sz w:val="24"/>
                <w:szCs w:val="24"/>
              </w:rPr>
              <w:t>GP</w:t>
            </w:r>
          </w:p>
          <w:p w:rsidR="00776AF2" w:rsidRPr="00676C65" w:rsidRDefault="00776AF2" w:rsidP="00776AF2">
            <w:pPr>
              <w:bidi/>
              <w:jc w:val="right"/>
              <w:rPr>
                <w:rFonts w:asciiTheme="minorBidi" w:eastAsiaTheme="minorHAnsi" w:hAnsiTheme="minorBidi"/>
                <w:sz w:val="24"/>
                <w:szCs w:val="24"/>
              </w:rPr>
            </w:pPr>
            <w:r w:rsidRPr="00676C65">
              <w:rPr>
                <w:rFonts w:asciiTheme="minorBidi" w:eastAsiaTheme="minorHAnsi" w:hAnsiTheme="minorBidi"/>
                <w:sz w:val="24"/>
                <w:szCs w:val="24"/>
              </w:rPr>
              <w:t>(Selling &amp; Admin Exp</w:t>
            </w:r>
            <w:r w:rsidR="00D21C1C" w:rsidRPr="00676C65">
              <w:rPr>
                <w:rFonts w:asciiTheme="minorBidi" w:eastAsiaTheme="minorHAnsi" w:hAnsiTheme="minorBidi"/>
                <w:sz w:val="24"/>
                <w:szCs w:val="24"/>
              </w:rPr>
              <w:t>ense</w:t>
            </w:r>
            <w:r w:rsidRPr="00676C65">
              <w:rPr>
                <w:rFonts w:asciiTheme="minorBidi" w:eastAsiaTheme="minorHAnsi" w:hAnsiTheme="minorBidi"/>
                <w:sz w:val="24"/>
                <w:szCs w:val="24"/>
              </w:rPr>
              <w:t>)</w:t>
            </w:r>
          </w:p>
          <w:p w:rsidR="00776AF2" w:rsidRPr="00676C65" w:rsidRDefault="00776AF2" w:rsidP="00776AF2">
            <w:pPr>
              <w:bidi/>
              <w:jc w:val="right"/>
              <w:rPr>
                <w:rFonts w:asciiTheme="minorBidi" w:eastAsiaTheme="minorHAnsi" w:hAnsiTheme="minorBidi"/>
                <w:sz w:val="24"/>
                <w:szCs w:val="24"/>
              </w:rPr>
            </w:pPr>
            <w:r w:rsidRPr="00676C65">
              <w:rPr>
                <w:rFonts w:asciiTheme="minorBidi" w:eastAsiaTheme="minorHAnsi" w:hAnsiTheme="minorBidi"/>
                <w:sz w:val="24"/>
                <w:szCs w:val="24"/>
              </w:rPr>
              <w:t>Other income</w:t>
            </w:r>
          </w:p>
          <w:p w:rsidR="008B77A0" w:rsidRPr="00676C65" w:rsidRDefault="00776AF2" w:rsidP="00776AF2">
            <w:pPr>
              <w:bidi/>
              <w:jc w:val="right"/>
              <w:rPr>
                <w:rFonts w:asciiTheme="minorBidi" w:eastAsiaTheme="minorHAnsi" w:hAnsiTheme="minorBidi"/>
                <w:sz w:val="24"/>
                <w:szCs w:val="24"/>
              </w:rPr>
            </w:pPr>
            <w:r w:rsidRPr="00676C65">
              <w:rPr>
                <w:rFonts w:asciiTheme="minorBidi" w:eastAsiaTheme="minorHAnsi" w:hAnsiTheme="minorBidi"/>
                <w:sz w:val="24"/>
                <w:szCs w:val="24"/>
              </w:rPr>
              <w:t>(</w:t>
            </w:r>
            <w:r w:rsidR="008F69A0" w:rsidRPr="00676C65">
              <w:rPr>
                <w:rFonts w:asciiTheme="minorBidi" w:eastAsiaTheme="minorHAnsi" w:hAnsiTheme="minorBidi"/>
                <w:sz w:val="24"/>
                <w:szCs w:val="24"/>
              </w:rPr>
              <w:t>Noncash expenses</w:t>
            </w:r>
            <w:r w:rsidRPr="00676C65">
              <w:rPr>
                <w:rFonts w:asciiTheme="minorBidi" w:eastAsiaTheme="minorHAnsi" w:hAnsiTheme="minorBidi"/>
                <w:sz w:val="24"/>
                <w:szCs w:val="24"/>
              </w:rPr>
              <w:t xml:space="preserve">) </w:t>
            </w:r>
            <w:r w:rsidR="008F69A0" w:rsidRPr="00676C65">
              <w:rPr>
                <w:rFonts w:asciiTheme="minorBidi" w:eastAsiaTheme="minorHAnsi" w:hAnsiTheme="minorBidi"/>
                <w:sz w:val="24"/>
                <w:szCs w:val="24"/>
              </w:rPr>
              <w:t>i.e.</w:t>
            </w:r>
            <w:r w:rsidRPr="00676C65">
              <w:rPr>
                <w:rFonts w:asciiTheme="minorBidi" w:eastAsiaTheme="minorHAnsi" w:hAnsiTheme="minorBidi"/>
                <w:sz w:val="24"/>
                <w:szCs w:val="24"/>
              </w:rPr>
              <w:t xml:space="preserve"> depreciation, bad debt expense</w:t>
            </w:r>
          </w:p>
          <w:p w:rsidR="008F69A0" w:rsidRPr="00676C65" w:rsidRDefault="008F69A0" w:rsidP="008B77A0">
            <w:pPr>
              <w:bidi/>
              <w:jc w:val="right"/>
              <w:rPr>
                <w:rFonts w:asciiTheme="minorBidi" w:eastAsiaTheme="minorHAnsi" w:hAnsiTheme="minorBidi"/>
                <w:b/>
                <w:bCs/>
                <w:sz w:val="24"/>
                <w:szCs w:val="24"/>
              </w:rPr>
            </w:pPr>
            <w:r w:rsidRPr="00676C65">
              <w:rPr>
                <w:rFonts w:asciiTheme="minorBidi" w:eastAsiaTheme="minorHAnsi" w:hAnsiTheme="minorBidi"/>
                <w:sz w:val="24"/>
                <w:szCs w:val="24"/>
              </w:rPr>
              <w:t>= Net Income (Loss)</w:t>
            </w:r>
            <w:r w:rsidRPr="00676C65">
              <w:rPr>
                <w:rFonts w:asciiTheme="minorBidi" w:eastAsiaTheme="minorHAnsi" w:hAnsiTheme="minorBidi"/>
                <w:sz w:val="24"/>
                <w:szCs w:val="24"/>
              </w:rPr>
              <w:br/>
            </w:r>
            <w:r w:rsidRPr="00676C65">
              <w:rPr>
                <w:rFonts w:asciiTheme="minorBidi" w:eastAsiaTheme="minorHAnsi" w:hAnsiTheme="minorBidi"/>
                <w:sz w:val="24"/>
                <w:szCs w:val="24"/>
              </w:rPr>
              <w:br/>
            </w:r>
            <w:r w:rsidRPr="00C911DC">
              <w:rPr>
                <w:rFonts w:asciiTheme="minorBidi" w:eastAsiaTheme="minorHAnsi" w:hAnsiTheme="minorBidi"/>
                <w:b/>
                <w:bCs/>
                <w:sz w:val="24"/>
                <w:szCs w:val="24"/>
                <w:u w:val="single"/>
              </w:rPr>
              <w:t>Cash Flow Statement</w:t>
            </w:r>
          </w:p>
          <w:p w:rsidR="00CB438B" w:rsidRPr="00676C65" w:rsidRDefault="00CB438B" w:rsidP="008F69A0">
            <w:pPr>
              <w:bidi/>
              <w:jc w:val="right"/>
              <w:rPr>
                <w:rFonts w:asciiTheme="minorBidi" w:eastAsiaTheme="minorHAnsi" w:hAnsiTheme="minorBidi"/>
                <w:sz w:val="24"/>
                <w:szCs w:val="24"/>
              </w:rPr>
            </w:pPr>
          </w:p>
          <w:p w:rsidR="00CB438B" w:rsidRPr="00676C65" w:rsidRDefault="00CB438B" w:rsidP="00CB438B">
            <w:pPr>
              <w:bidi/>
              <w:jc w:val="right"/>
              <w:rPr>
                <w:rFonts w:asciiTheme="minorBidi" w:eastAsiaTheme="minorHAnsi" w:hAnsiTheme="minorBidi"/>
                <w:sz w:val="24"/>
                <w:szCs w:val="24"/>
              </w:rPr>
            </w:pPr>
            <w:r w:rsidRPr="00676C65">
              <w:rPr>
                <w:rFonts w:asciiTheme="minorBidi" w:eastAsiaTheme="minorHAnsi" w:hAnsiTheme="minorBidi"/>
                <w:sz w:val="24"/>
                <w:szCs w:val="24"/>
              </w:rPr>
              <w:t>Includes</w:t>
            </w:r>
          </w:p>
          <w:p w:rsidR="00C911DC" w:rsidRDefault="008F69A0" w:rsidP="00C911DC">
            <w:pPr>
              <w:bidi/>
              <w:jc w:val="right"/>
              <w:rPr>
                <w:rFonts w:asciiTheme="minorBidi" w:eastAsiaTheme="minorHAnsi" w:hAnsiTheme="minorBidi"/>
                <w:sz w:val="24"/>
                <w:szCs w:val="24"/>
              </w:rPr>
            </w:pPr>
            <w:r w:rsidRPr="00676C65">
              <w:rPr>
                <w:rFonts w:asciiTheme="minorBidi" w:eastAsiaTheme="minorHAnsi" w:hAnsiTheme="minorBidi"/>
                <w:sz w:val="24"/>
                <w:szCs w:val="24"/>
              </w:rPr>
              <w:br/>
            </w:r>
            <w:r w:rsidR="00E902C4" w:rsidRPr="00676C65">
              <w:rPr>
                <w:rFonts w:asciiTheme="minorBidi" w:eastAsiaTheme="minorHAnsi" w:hAnsiTheme="minorBidi"/>
                <w:sz w:val="24"/>
                <w:szCs w:val="24"/>
              </w:rPr>
              <w:t>Income</w:t>
            </w:r>
            <w:r w:rsidRPr="00676C65">
              <w:rPr>
                <w:rFonts w:asciiTheme="minorBidi" w:eastAsiaTheme="minorHAnsi" w:hAnsiTheme="minorBidi"/>
                <w:sz w:val="24"/>
                <w:szCs w:val="24"/>
              </w:rPr>
              <w:t xml:space="preserve">(i.e. cash sales + </w:t>
            </w:r>
            <w:r w:rsidR="00C911DC">
              <w:rPr>
                <w:rFonts w:asciiTheme="minorBidi" w:eastAsiaTheme="minorHAnsi" w:hAnsiTheme="minorBidi"/>
                <w:sz w:val="24"/>
                <w:szCs w:val="24"/>
              </w:rPr>
              <w:t>collection of credit sale</w:t>
            </w:r>
          </w:p>
          <w:p w:rsidR="00C911DC" w:rsidRDefault="00C911DC" w:rsidP="00C911DC">
            <w:pPr>
              <w:bidi/>
              <w:jc w:val="right"/>
              <w:rPr>
                <w:rFonts w:asciiTheme="minorBidi" w:eastAsiaTheme="minorHAnsi" w:hAnsiTheme="minorBidi"/>
                <w:sz w:val="24"/>
                <w:szCs w:val="24"/>
              </w:rPr>
            </w:pPr>
            <w:r w:rsidRPr="00676C65">
              <w:rPr>
                <w:rFonts w:asciiTheme="minorBidi" w:eastAsiaTheme="minorHAnsi" w:hAnsiTheme="minorBidi"/>
                <w:sz w:val="24"/>
                <w:szCs w:val="24"/>
              </w:rPr>
              <w:t>Non-Cash item</w:t>
            </w:r>
            <w:r>
              <w:rPr>
                <w:rFonts w:asciiTheme="minorBidi" w:eastAsiaTheme="minorHAnsi" w:hAnsiTheme="minorBidi"/>
                <w:sz w:val="24"/>
                <w:szCs w:val="24"/>
              </w:rPr>
              <w:t>s</w:t>
            </w:r>
            <w:r>
              <w:rPr>
                <w:rFonts w:asciiTheme="minorBidi" w:eastAsiaTheme="minorHAnsi" w:hAnsiTheme="minorBidi"/>
                <w:sz w:val="24"/>
                <w:szCs w:val="24"/>
              </w:rPr>
              <w:t xml:space="preserve">  (Revenue )/ Expense </w:t>
            </w:r>
          </w:p>
          <w:p w:rsidR="00E902C4" w:rsidRPr="00676C65" w:rsidRDefault="008F69A0" w:rsidP="00C911DC">
            <w:pPr>
              <w:bidi/>
              <w:jc w:val="right"/>
              <w:rPr>
                <w:rFonts w:asciiTheme="minorBidi" w:eastAsiaTheme="minorHAnsi" w:hAnsiTheme="minorBidi"/>
                <w:sz w:val="24"/>
                <w:szCs w:val="24"/>
              </w:rPr>
            </w:pPr>
            <w:r w:rsidRPr="00676C65">
              <w:rPr>
                <w:rFonts w:asciiTheme="minorBidi" w:eastAsiaTheme="minorHAnsi" w:hAnsiTheme="minorBidi"/>
                <w:sz w:val="24"/>
                <w:szCs w:val="24"/>
              </w:rPr>
              <w:t xml:space="preserve"> </w:t>
            </w:r>
          </w:p>
          <w:p w:rsidR="008B77A0" w:rsidRDefault="00E902C4" w:rsidP="00E902C4">
            <w:pPr>
              <w:bidi/>
              <w:jc w:val="right"/>
              <w:rPr>
                <w:rFonts w:asciiTheme="minorBidi" w:eastAsiaTheme="minorHAnsi" w:hAnsiTheme="minorBidi"/>
                <w:sz w:val="24"/>
                <w:szCs w:val="24"/>
              </w:rPr>
            </w:pPr>
            <w:r w:rsidRPr="00676C65">
              <w:rPr>
                <w:rFonts w:asciiTheme="minorBidi" w:eastAsiaTheme="minorHAnsi" w:hAnsiTheme="minorBidi"/>
                <w:sz w:val="24"/>
                <w:szCs w:val="24"/>
              </w:rPr>
              <w:t>(Increase)/decrease Current Assets</w:t>
            </w:r>
          </w:p>
          <w:p w:rsidR="00C911DC" w:rsidRPr="00676C65" w:rsidRDefault="00C911DC" w:rsidP="00C911DC">
            <w:pPr>
              <w:bidi/>
              <w:jc w:val="right"/>
              <w:rPr>
                <w:rFonts w:asciiTheme="minorBidi" w:eastAsiaTheme="minorHAnsi" w:hAnsiTheme="minorBidi"/>
                <w:sz w:val="24"/>
                <w:szCs w:val="24"/>
              </w:rPr>
            </w:pPr>
          </w:p>
          <w:p w:rsidR="00E902C4" w:rsidRDefault="00E902C4" w:rsidP="00E902C4">
            <w:pPr>
              <w:bidi/>
              <w:jc w:val="right"/>
              <w:rPr>
                <w:rFonts w:asciiTheme="minorBidi" w:eastAsiaTheme="minorHAnsi" w:hAnsiTheme="minorBidi"/>
                <w:sz w:val="24"/>
                <w:szCs w:val="24"/>
              </w:rPr>
            </w:pPr>
            <w:r w:rsidRPr="00676C65">
              <w:rPr>
                <w:rFonts w:asciiTheme="minorBidi" w:eastAsiaTheme="minorHAnsi" w:hAnsiTheme="minorBidi"/>
                <w:sz w:val="24"/>
                <w:szCs w:val="24"/>
              </w:rPr>
              <w:t>(Increase)/(decrease) Current Assets</w:t>
            </w:r>
          </w:p>
          <w:p w:rsidR="00C911DC" w:rsidRPr="00676C65" w:rsidRDefault="00C911DC" w:rsidP="00C911DC">
            <w:pPr>
              <w:bidi/>
              <w:jc w:val="right"/>
              <w:rPr>
                <w:rFonts w:asciiTheme="minorBidi" w:eastAsiaTheme="minorHAnsi" w:hAnsiTheme="minorBidi"/>
                <w:sz w:val="24"/>
                <w:szCs w:val="24"/>
              </w:rPr>
            </w:pPr>
          </w:p>
          <w:p w:rsidR="00E902C4" w:rsidRPr="00676C65" w:rsidRDefault="00F8638A" w:rsidP="00E902C4">
            <w:pPr>
              <w:bidi/>
              <w:jc w:val="right"/>
              <w:rPr>
                <w:rFonts w:asciiTheme="minorBidi" w:eastAsiaTheme="minorHAnsi" w:hAnsiTheme="minorBidi"/>
                <w:sz w:val="24"/>
                <w:szCs w:val="24"/>
              </w:rPr>
            </w:pPr>
            <w:r w:rsidRPr="00676C65">
              <w:rPr>
                <w:rFonts w:asciiTheme="minorBidi" w:eastAsiaTheme="minorHAnsi" w:hAnsiTheme="minorBidi"/>
                <w:sz w:val="24"/>
                <w:szCs w:val="24"/>
              </w:rPr>
              <w:t xml:space="preserve">Cash flow from operation </w:t>
            </w:r>
          </w:p>
          <w:p w:rsidR="001C02AE" w:rsidRPr="00676C65" w:rsidRDefault="001C02AE" w:rsidP="001C02AE">
            <w:pPr>
              <w:bidi/>
              <w:jc w:val="right"/>
              <w:rPr>
                <w:rFonts w:asciiTheme="minorBidi" w:eastAsiaTheme="minorHAnsi" w:hAnsiTheme="minorBidi"/>
                <w:sz w:val="24"/>
                <w:szCs w:val="24"/>
              </w:rPr>
            </w:pPr>
          </w:p>
          <w:p w:rsidR="00F8638A" w:rsidRDefault="00F8638A" w:rsidP="00F8638A">
            <w:pPr>
              <w:bidi/>
              <w:jc w:val="right"/>
              <w:rPr>
                <w:rFonts w:asciiTheme="minorBidi" w:eastAsiaTheme="minorHAnsi" w:hAnsiTheme="minorBidi"/>
                <w:sz w:val="24"/>
                <w:szCs w:val="24"/>
              </w:rPr>
            </w:pPr>
            <w:r w:rsidRPr="00676C65">
              <w:rPr>
                <w:rFonts w:asciiTheme="minorBidi" w:eastAsiaTheme="minorHAnsi" w:hAnsiTheme="minorBidi"/>
                <w:sz w:val="24"/>
                <w:szCs w:val="24"/>
              </w:rPr>
              <w:t>Proceed from sale of asset</w:t>
            </w:r>
          </w:p>
          <w:p w:rsidR="00C911DC" w:rsidRPr="00676C65" w:rsidRDefault="00C911DC" w:rsidP="00C911DC">
            <w:pPr>
              <w:bidi/>
              <w:jc w:val="right"/>
              <w:rPr>
                <w:rFonts w:asciiTheme="minorBidi" w:eastAsiaTheme="minorHAnsi" w:hAnsiTheme="minorBidi"/>
                <w:sz w:val="24"/>
                <w:szCs w:val="24"/>
              </w:rPr>
            </w:pPr>
          </w:p>
          <w:p w:rsidR="00F8638A" w:rsidRPr="00676C65" w:rsidRDefault="001C02AE" w:rsidP="00F8638A">
            <w:pPr>
              <w:bidi/>
              <w:jc w:val="right"/>
              <w:rPr>
                <w:rFonts w:asciiTheme="minorBidi" w:eastAsiaTheme="minorHAnsi" w:hAnsiTheme="minorBidi"/>
                <w:sz w:val="24"/>
                <w:szCs w:val="24"/>
              </w:rPr>
            </w:pPr>
            <w:r w:rsidRPr="00676C65">
              <w:rPr>
                <w:rFonts w:asciiTheme="minorBidi" w:eastAsiaTheme="minorHAnsi" w:hAnsiTheme="minorBidi"/>
                <w:sz w:val="24"/>
                <w:szCs w:val="24"/>
              </w:rPr>
              <w:t>(Purchased of fixed asset)</w:t>
            </w:r>
          </w:p>
          <w:p w:rsidR="001C02AE" w:rsidRDefault="001C02AE" w:rsidP="001C02AE">
            <w:pPr>
              <w:bidi/>
              <w:jc w:val="right"/>
              <w:rPr>
                <w:rFonts w:asciiTheme="minorBidi" w:eastAsiaTheme="minorHAnsi" w:hAnsiTheme="minorBidi"/>
                <w:sz w:val="24"/>
                <w:szCs w:val="24"/>
              </w:rPr>
            </w:pPr>
            <w:r w:rsidRPr="00676C65">
              <w:rPr>
                <w:rFonts w:asciiTheme="minorBidi" w:eastAsiaTheme="minorHAnsi" w:hAnsiTheme="minorBidi"/>
                <w:sz w:val="24"/>
                <w:szCs w:val="24"/>
              </w:rPr>
              <w:lastRenderedPageBreak/>
              <w:t>Cash Flow from Investing activities.</w:t>
            </w:r>
          </w:p>
          <w:p w:rsidR="00C911DC" w:rsidRPr="00676C65" w:rsidRDefault="00C911DC" w:rsidP="00C911DC">
            <w:pPr>
              <w:bidi/>
              <w:jc w:val="right"/>
              <w:rPr>
                <w:rFonts w:asciiTheme="minorBidi" w:eastAsiaTheme="minorHAnsi" w:hAnsiTheme="minorBidi"/>
                <w:sz w:val="24"/>
                <w:szCs w:val="24"/>
              </w:rPr>
            </w:pPr>
          </w:p>
          <w:p w:rsidR="001C02AE" w:rsidRDefault="001C02AE" w:rsidP="001C02AE">
            <w:pPr>
              <w:bidi/>
              <w:jc w:val="right"/>
              <w:rPr>
                <w:rFonts w:asciiTheme="minorBidi" w:eastAsiaTheme="minorHAnsi" w:hAnsiTheme="minorBidi"/>
                <w:sz w:val="24"/>
                <w:szCs w:val="24"/>
              </w:rPr>
            </w:pPr>
            <w:r w:rsidRPr="00676C65">
              <w:rPr>
                <w:rFonts w:asciiTheme="minorBidi" w:eastAsiaTheme="minorHAnsi" w:hAnsiTheme="minorBidi"/>
                <w:sz w:val="24"/>
                <w:szCs w:val="24"/>
              </w:rPr>
              <w:t>Issuance of shares and debenture</w:t>
            </w:r>
          </w:p>
          <w:p w:rsidR="00C911DC" w:rsidRPr="00676C65" w:rsidRDefault="00C911DC" w:rsidP="00C911DC">
            <w:pPr>
              <w:bidi/>
              <w:jc w:val="right"/>
              <w:rPr>
                <w:rFonts w:asciiTheme="minorBidi" w:eastAsiaTheme="minorHAnsi" w:hAnsiTheme="minorBidi"/>
                <w:sz w:val="24"/>
                <w:szCs w:val="24"/>
              </w:rPr>
            </w:pPr>
          </w:p>
          <w:p w:rsidR="001C02AE" w:rsidRDefault="001C02AE" w:rsidP="001C02AE">
            <w:pPr>
              <w:bidi/>
              <w:jc w:val="right"/>
              <w:rPr>
                <w:rFonts w:asciiTheme="minorBidi" w:eastAsiaTheme="minorHAnsi" w:hAnsiTheme="minorBidi"/>
                <w:sz w:val="24"/>
                <w:szCs w:val="24"/>
              </w:rPr>
            </w:pPr>
            <w:r w:rsidRPr="00676C65">
              <w:rPr>
                <w:rFonts w:asciiTheme="minorBidi" w:eastAsiaTheme="minorHAnsi" w:hAnsiTheme="minorBidi"/>
                <w:sz w:val="24"/>
                <w:szCs w:val="24"/>
              </w:rPr>
              <w:t>(dividend paid)</w:t>
            </w:r>
          </w:p>
          <w:p w:rsidR="00C911DC" w:rsidRPr="00676C65" w:rsidRDefault="00C911DC" w:rsidP="00C911DC">
            <w:pPr>
              <w:bidi/>
              <w:jc w:val="right"/>
              <w:rPr>
                <w:rFonts w:asciiTheme="minorBidi" w:eastAsiaTheme="minorHAnsi" w:hAnsiTheme="minorBidi"/>
                <w:sz w:val="24"/>
                <w:szCs w:val="24"/>
              </w:rPr>
            </w:pPr>
          </w:p>
          <w:p w:rsidR="001C02AE" w:rsidRDefault="001C02AE" w:rsidP="001C02AE">
            <w:pPr>
              <w:bidi/>
              <w:jc w:val="right"/>
              <w:rPr>
                <w:rFonts w:asciiTheme="minorBidi" w:eastAsiaTheme="minorHAnsi" w:hAnsiTheme="minorBidi"/>
                <w:sz w:val="24"/>
                <w:szCs w:val="24"/>
              </w:rPr>
            </w:pPr>
            <w:r w:rsidRPr="00676C65">
              <w:rPr>
                <w:rFonts w:asciiTheme="minorBidi" w:eastAsiaTheme="minorHAnsi" w:hAnsiTheme="minorBidi"/>
                <w:sz w:val="24"/>
                <w:szCs w:val="24"/>
              </w:rPr>
              <w:t>(principle payment of bank loan)</w:t>
            </w:r>
          </w:p>
          <w:p w:rsidR="00C911DC" w:rsidRPr="00676C65" w:rsidRDefault="00C911DC" w:rsidP="00C911DC">
            <w:pPr>
              <w:bidi/>
              <w:jc w:val="right"/>
              <w:rPr>
                <w:rFonts w:asciiTheme="minorBidi" w:eastAsiaTheme="minorHAnsi" w:hAnsiTheme="minorBidi"/>
                <w:sz w:val="24"/>
                <w:szCs w:val="24"/>
              </w:rPr>
            </w:pPr>
          </w:p>
          <w:p w:rsidR="001C02AE" w:rsidRDefault="001C02AE" w:rsidP="001C02AE">
            <w:pPr>
              <w:bidi/>
              <w:jc w:val="right"/>
              <w:rPr>
                <w:rFonts w:asciiTheme="minorBidi" w:eastAsiaTheme="minorHAnsi" w:hAnsiTheme="minorBidi"/>
                <w:sz w:val="24"/>
                <w:szCs w:val="24"/>
              </w:rPr>
            </w:pPr>
            <w:r w:rsidRPr="00676C65">
              <w:rPr>
                <w:rFonts w:asciiTheme="minorBidi" w:eastAsiaTheme="minorHAnsi" w:hAnsiTheme="minorBidi"/>
                <w:sz w:val="24"/>
                <w:szCs w:val="24"/>
              </w:rPr>
              <w:t>Cash flow from financing activities.</w:t>
            </w:r>
          </w:p>
          <w:p w:rsidR="00C911DC" w:rsidRPr="00676C65" w:rsidRDefault="00C911DC" w:rsidP="00C911DC">
            <w:pPr>
              <w:bidi/>
              <w:jc w:val="right"/>
              <w:rPr>
                <w:rFonts w:asciiTheme="minorBidi" w:eastAsiaTheme="minorHAnsi" w:hAnsiTheme="minorBidi"/>
                <w:sz w:val="24"/>
                <w:szCs w:val="24"/>
              </w:rPr>
            </w:pPr>
          </w:p>
          <w:p w:rsidR="001C02AE" w:rsidRDefault="001C02AE" w:rsidP="001C02AE">
            <w:pPr>
              <w:bidi/>
              <w:jc w:val="right"/>
              <w:rPr>
                <w:rFonts w:asciiTheme="minorBidi" w:eastAsiaTheme="minorHAnsi" w:hAnsiTheme="minorBidi"/>
                <w:sz w:val="24"/>
                <w:szCs w:val="24"/>
              </w:rPr>
            </w:pPr>
            <w:r w:rsidRPr="00676C65">
              <w:rPr>
                <w:rFonts w:asciiTheme="minorBidi" w:eastAsiaTheme="minorHAnsi" w:hAnsiTheme="minorBidi"/>
                <w:sz w:val="24"/>
                <w:szCs w:val="24"/>
              </w:rPr>
              <w:t>Opening balance of cash</w:t>
            </w:r>
          </w:p>
          <w:p w:rsidR="00C911DC" w:rsidRPr="00676C65" w:rsidRDefault="00C911DC" w:rsidP="00C911DC">
            <w:pPr>
              <w:bidi/>
              <w:jc w:val="right"/>
              <w:rPr>
                <w:rFonts w:asciiTheme="minorBidi" w:eastAsiaTheme="minorHAnsi" w:hAnsiTheme="minorBidi"/>
                <w:sz w:val="24"/>
                <w:szCs w:val="24"/>
              </w:rPr>
            </w:pPr>
          </w:p>
          <w:p w:rsidR="001C02AE" w:rsidRPr="00676C65" w:rsidRDefault="001C02AE" w:rsidP="001C02AE">
            <w:pPr>
              <w:bidi/>
              <w:jc w:val="right"/>
              <w:rPr>
                <w:rFonts w:asciiTheme="minorBidi" w:eastAsiaTheme="minorHAnsi" w:hAnsiTheme="minorBidi"/>
                <w:sz w:val="24"/>
                <w:szCs w:val="24"/>
              </w:rPr>
            </w:pPr>
            <w:r w:rsidRPr="00676C65">
              <w:rPr>
                <w:rFonts w:asciiTheme="minorBidi" w:eastAsiaTheme="minorHAnsi" w:hAnsiTheme="minorBidi"/>
                <w:sz w:val="24"/>
                <w:szCs w:val="24"/>
              </w:rPr>
              <w:t>Cash flow closing balances.</w:t>
            </w:r>
          </w:p>
          <w:p w:rsidR="001C02AE" w:rsidRPr="00676C65" w:rsidRDefault="001C02AE" w:rsidP="001C02AE">
            <w:pPr>
              <w:bidi/>
              <w:jc w:val="right"/>
              <w:rPr>
                <w:rFonts w:asciiTheme="minorBidi" w:eastAsiaTheme="minorHAnsi" w:hAnsiTheme="minorBidi"/>
                <w:sz w:val="24"/>
                <w:szCs w:val="24"/>
              </w:rPr>
            </w:pPr>
          </w:p>
          <w:p w:rsidR="008F69A0" w:rsidRPr="00676C65" w:rsidRDefault="008F69A0" w:rsidP="001C02AE">
            <w:pPr>
              <w:bidi/>
              <w:jc w:val="right"/>
              <w:rPr>
                <w:rFonts w:asciiTheme="minorBidi" w:eastAsiaTheme="minorHAnsi" w:hAnsiTheme="minorBidi"/>
                <w:b/>
                <w:bCs/>
                <w:sz w:val="24"/>
                <w:szCs w:val="24"/>
              </w:rPr>
            </w:pPr>
            <w:r w:rsidRPr="00676C65">
              <w:rPr>
                <w:rFonts w:asciiTheme="minorBidi" w:eastAsiaTheme="minorHAnsi" w:hAnsiTheme="minorBidi"/>
                <w:sz w:val="24"/>
                <w:szCs w:val="24"/>
              </w:rPr>
              <w:br/>
              <w:t>Please note that the coverage of "cash revenues" and "cash expenses" on the P&amp;L statement is not the same as the coverage of the same named items on the cash flow statement. It is caused by differences in timing between the recognition of the items on P&amp;L statement vs. the realization of the items on Cash flow statement.</w:t>
            </w:r>
          </w:p>
          <w:p w:rsidR="009E78D5" w:rsidRPr="00676C65" w:rsidRDefault="009E78D5" w:rsidP="001C02AE">
            <w:pPr>
              <w:bidi/>
              <w:jc w:val="right"/>
              <w:rPr>
                <w:rFonts w:asciiTheme="minorBidi" w:eastAsiaTheme="minorHAnsi" w:hAnsiTheme="minorBidi"/>
                <w:sz w:val="24"/>
                <w:szCs w:val="24"/>
              </w:rPr>
            </w:pPr>
          </w:p>
          <w:p w:rsidR="008F69A0" w:rsidRPr="00676C65" w:rsidRDefault="008F69A0" w:rsidP="009E78D5">
            <w:pPr>
              <w:bidi/>
              <w:jc w:val="right"/>
              <w:rPr>
                <w:rFonts w:asciiTheme="minorBidi" w:eastAsiaTheme="minorHAnsi" w:hAnsiTheme="minorBidi"/>
                <w:sz w:val="24"/>
                <w:szCs w:val="24"/>
              </w:rPr>
            </w:pPr>
            <w:r w:rsidRPr="00676C65">
              <w:rPr>
                <w:rFonts w:asciiTheme="minorBidi" w:eastAsiaTheme="minorHAnsi" w:hAnsiTheme="minorBidi"/>
                <w:sz w:val="24"/>
                <w:szCs w:val="24"/>
              </w:rPr>
              <w:t xml:space="preserve">Profit and cash-flow are related financial measurements in accounting but they are not directly linked. Profit is a measure of </w:t>
            </w:r>
            <w:r w:rsidR="009E78D5" w:rsidRPr="00676C65">
              <w:rPr>
                <w:rFonts w:asciiTheme="minorBidi" w:eastAsiaTheme="minorHAnsi" w:hAnsiTheme="minorBidi"/>
                <w:sz w:val="24"/>
                <w:szCs w:val="24"/>
              </w:rPr>
              <w:t>a</w:t>
            </w:r>
            <w:r w:rsidRPr="00676C65">
              <w:rPr>
                <w:rFonts w:asciiTheme="minorBidi" w:eastAsiaTheme="minorHAnsi" w:hAnsiTheme="minorBidi"/>
                <w:sz w:val="24"/>
                <w:szCs w:val="24"/>
              </w:rPr>
              <w:t xml:space="preserve"> company's ongoing sustainability while cash-flow is a measure of the company's ability to pay its bills as they become due. </w:t>
            </w:r>
            <w:r w:rsidRPr="00676C65">
              <w:rPr>
                <w:rFonts w:asciiTheme="minorBidi" w:eastAsiaTheme="minorHAnsi" w:hAnsiTheme="minorBidi"/>
                <w:sz w:val="24"/>
                <w:szCs w:val="24"/>
              </w:rPr>
              <w:br/>
            </w:r>
            <w:r w:rsidRPr="00676C65">
              <w:rPr>
                <w:rFonts w:asciiTheme="minorBidi" w:eastAsiaTheme="minorHAnsi" w:hAnsiTheme="minorBidi"/>
                <w:sz w:val="24"/>
                <w:szCs w:val="24"/>
              </w:rPr>
              <w:br/>
              <w:t>See, the cash-flow for a particular period is the closing cash balance arrived at after deducting the cash-out (paid) from the cash-in (received). Profit on the other hand, is the amount that remains after deducting from the revenue earned, the expenses incurred in earning that revenue. </w:t>
            </w:r>
            <w:r w:rsidRPr="00676C65">
              <w:rPr>
                <w:rFonts w:asciiTheme="minorBidi" w:eastAsiaTheme="minorHAnsi" w:hAnsiTheme="minorBidi"/>
                <w:sz w:val="24"/>
                <w:szCs w:val="24"/>
              </w:rPr>
              <w:br/>
            </w:r>
            <w:r w:rsidRPr="00676C65">
              <w:rPr>
                <w:rFonts w:asciiTheme="minorBidi" w:eastAsiaTheme="minorHAnsi" w:hAnsiTheme="minorBidi"/>
                <w:sz w:val="24"/>
                <w:szCs w:val="24"/>
              </w:rPr>
              <w:br/>
              <w:t>Now in accounting, something is only expensed when the economic value is completely used up</w:t>
            </w:r>
            <w:r w:rsidR="008B77A0"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Profit and Cash Flow are never meant to be the same. They have different purposes. Profit measures the profitability of the company, whereas Cash Flow measures the flow of cash in the company </w:t>
            </w:r>
            <w:r w:rsidR="003F4752" w:rsidRPr="00676C65">
              <w:rPr>
                <w:rFonts w:asciiTheme="minorBidi" w:eastAsiaTheme="minorHAnsi" w:hAnsiTheme="minorBidi"/>
                <w:sz w:val="24"/>
                <w:szCs w:val="24"/>
              </w:rPr>
              <w:br/>
            </w:r>
            <w:r w:rsidR="003F4752" w:rsidRPr="00676C65">
              <w:rPr>
                <w:rFonts w:asciiTheme="minorBidi" w:eastAsiaTheme="minorHAnsi" w:hAnsiTheme="minorBidi"/>
                <w:sz w:val="24"/>
                <w:szCs w:val="24"/>
              </w:rPr>
              <w:br/>
            </w:r>
            <w:r w:rsidR="008B77A0" w:rsidRPr="00676C65">
              <w:rPr>
                <w:rFonts w:asciiTheme="minorBidi" w:eastAsiaTheme="minorHAnsi" w:hAnsiTheme="minorBidi"/>
                <w:sz w:val="24"/>
                <w:szCs w:val="24"/>
              </w:rPr>
              <w:t>The “Accrual</w:t>
            </w:r>
            <w:r w:rsidRPr="00676C65">
              <w:rPr>
                <w:rFonts w:asciiTheme="minorBidi" w:eastAsiaTheme="minorHAnsi" w:hAnsiTheme="minorBidi"/>
                <w:sz w:val="24"/>
                <w:szCs w:val="24"/>
              </w:rPr>
              <w:t xml:space="preserve"> Basis" for the preparation of financial statements. "Accrual basis" of accounting means:</w:t>
            </w:r>
          </w:p>
          <w:p w:rsidR="003F4752"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br/>
              <w:t>a. Revenues are recognized when the product or service associated with generating those revenues is delivered/performed, which is not always the same time as when the payment from customer is received</w:t>
            </w:r>
            <w:r w:rsidRPr="00676C65">
              <w:rPr>
                <w:rFonts w:asciiTheme="minorBidi" w:eastAsiaTheme="minorHAnsi" w:hAnsiTheme="minorBidi"/>
                <w:sz w:val="24"/>
                <w:szCs w:val="24"/>
              </w:rPr>
              <w:br/>
            </w:r>
            <w:r w:rsidRPr="00676C65">
              <w:rPr>
                <w:rFonts w:asciiTheme="minorBidi" w:eastAsiaTheme="minorHAnsi" w:hAnsiTheme="minorBidi"/>
                <w:sz w:val="24"/>
                <w:szCs w:val="24"/>
              </w:rPr>
              <w:br/>
              <w:t>b. Expenses incurred in creating a product or service are recognized in</w:t>
            </w:r>
            <w:r w:rsidRPr="00676C65">
              <w:rPr>
                <w:rFonts w:asciiTheme="minorBidi" w:eastAsiaTheme="minorHAnsi" w:hAnsiTheme="minorBidi"/>
                <w:sz w:val="24"/>
                <w:szCs w:val="24"/>
              </w:rPr>
              <w:br/>
              <w:t>the same period as revenues from that product or service ("matching principle"), which is not always when the expenses are paid</w:t>
            </w:r>
            <w:r w:rsidRPr="00676C65">
              <w:rPr>
                <w:rFonts w:asciiTheme="minorBidi" w:eastAsiaTheme="minorHAnsi" w:hAnsiTheme="minorBidi"/>
                <w:sz w:val="24"/>
                <w:szCs w:val="24"/>
              </w:rPr>
              <w:br/>
            </w:r>
            <w:r w:rsidRPr="00676C65">
              <w:rPr>
                <w:rFonts w:asciiTheme="minorBidi" w:eastAsiaTheme="minorHAnsi" w:hAnsiTheme="minorBidi"/>
                <w:sz w:val="24"/>
                <w:szCs w:val="24"/>
              </w:rPr>
              <w:br/>
              <w:t>c. Expenses not directly related to product or service are recognized and reported as they are incurred. This is also not always when they are paid. </w:t>
            </w:r>
            <w:r w:rsidRPr="00676C65">
              <w:rPr>
                <w:rFonts w:asciiTheme="minorBidi" w:eastAsiaTheme="minorHAnsi" w:hAnsiTheme="minorBidi"/>
                <w:sz w:val="24"/>
                <w:szCs w:val="24"/>
              </w:rPr>
              <w:br/>
            </w:r>
            <w:r w:rsidRPr="00676C65">
              <w:rPr>
                <w:rFonts w:asciiTheme="minorBidi" w:eastAsiaTheme="minorHAnsi" w:hAnsiTheme="minorBidi"/>
                <w:sz w:val="24"/>
                <w:szCs w:val="24"/>
              </w:rPr>
              <w:br/>
              <w:t xml:space="preserve">Consequently, Profit and loss (Income) statement includes noncash revenues and noncash expenses (in addition to cash revenues and cash expenses), whereas cash </w:t>
            </w:r>
            <w:r w:rsidRPr="00676C65">
              <w:rPr>
                <w:rFonts w:asciiTheme="minorBidi" w:eastAsiaTheme="minorHAnsi" w:hAnsiTheme="minorBidi"/>
                <w:sz w:val="24"/>
                <w:szCs w:val="24"/>
              </w:rPr>
              <w:lastRenderedPageBreak/>
              <w:t xml:space="preserve">flow statement does not (cash only). </w:t>
            </w:r>
          </w:p>
          <w:p w:rsidR="003F4752" w:rsidRPr="00676C65" w:rsidRDefault="003F4752" w:rsidP="003F4752">
            <w:pPr>
              <w:bidi/>
              <w:jc w:val="right"/>
              <w:rPr>
                <w:rFonts w:asciiTheme="minorBidi" w:eastAsiaTheme="minorHAnsi" w:hAnsiTheme="minorBidi"/>
                <w:sz w:val="24"/>
                <w:szCs w:val="24"/>
              </w:rPr>
            </w:pPr>
          </w:p>
          <w:p w:rsidR="008F69A0" w:rsidRPr="00676C65" w:rsidRDefault="008F69A0" w:rsidP="003F4752">
            <w:pPr>
              <w:bidi/>
              <w:jc w:val="right"/>
              <w:rPr>
                <w:rFonts w:asciiTheme="minorBidi" w:eastAsiaTheme="minorHAnsi" w:hAnsiTheme="minorBidi"/>
                <w:sz w:val="24"/>
                <w:szCs w:val="24"/>
              </w:rPr>
            </w:pPr>
            <w:r w:rsidRPr="00676C65">
              <w:rPr>
                <w:rFonts w:asciiTheme="minorBidi" w:eastAsiaTheme="minorHAnsi" w:hAnsiTheme="minorBidi"/>
                <w:sz w:val="24"/>
                <w:szCs w:val="24"/>
              </w:rPr>
              <w:t>Cash flow statement also covers cash receipt and disbursement not directly related to the income statement. If the positive noncash items on the income statement and negative cash items on the cash flow statement are huge enough then profit can be positive whereas net cash flow is negative.</w:t>
            </w:r>
          </w:p>
          <w:p w:rsidR="003F4752" w:rsidRPr="00413284" w:rsidRDefault="003F4752" w:rsidP="003F4752">
            <w:pPr>
              <w:bidi/>
              <w:jc w:val="right"/>
              <w:rPr>
                <w:rFonts w:asciiTheme="minorBidi" w:eastAsiaTheme="minorHAnsi" w:hAnsiTheme="minorBidi"/>
                <w:sz w:val="24"/>
                <w:szCs w:val="24"/>
                <w:u w:val="single"/>
              </w:rPr>
            </w:pPr>
          </w:p>
          <w:p w:rsidR="008F69A0" w:rsidRPr="00413284" w:rsidRDefault="008F69A0" w:rsidP="008F69A0">
            <w:pPr>
              <w:bidi/>
              <w:jc w:val="right"/>
              <w:rPr>
                <w:rFonts w:asciiTheme="minorBidi" w:eastAsiaTheme="minorHAnsi" w:hAnsiTheme="minorBidi"/>
                <w:b/>
                <w:bCs/>
                <w:sz w:val="24"/>
                <w:szCs w:val="24"/>
                <w:u w:val="single"/>
              </w:rPr>
            </w:pPr>
            <w:r w:rsidRPr="00413284">
              <w:rPr>
                <w:rFonts w:asciiTheme="minorBidi" w:eastAsiaTheme="minorHAnsi" w:hAnsiTheme="minorBidi"/>
                <w:b/>
                <w:bCs/>
                <w:sz w:val="24"/>
                <w:szCs w:val="24"/>
                <w:u w:val="single"/>
              </w:rPr>
              <w:t>Reason Why Cash Flow is having problem while Company is making high.</w:t>
            </w:r>
          </w:p>
          <w:p w:rsidR="003F4752" w:rsidRPr="00676C65" w:rsidRDefault="003F4752" w:rsidP="003F4752">
            <w:pPr>
              <w:bidi/>
              <w:jc w:val="right"/>
              <w:rPr>
                <w:rFonts w:asciiTheme="minorBidi" w:eastAsiaTheme="minorHAnsi" w:hAnsiTheme="minorBidi"/>
                <w:b/>
                <w:bCs/>
                <w:sz w:val="24"/>
                <w:szCs w:val="24"/>
              </w:rPr>
            </w:pP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GAAP accounting is based on the accrua</w:t>
            </w:r>
            <w:r w:rsidR="00A4070E" w:rsidRPr="00676C65">
              <w:rPr>
                <w:rFonts w:asciiTheme="minorBidi" w:eastAsiaTheme="minorHAnsi" w:hAnsiTheme="minorBidi"/>
                <w:sz w:val="24"/>
                <w:szCs w:val="24"/>
              </w:rPr>
              <w:t xml:space="preserve">l method of accounting, not the </w:t>
            </w:r>
            <w:r w:rsidRPr="00676C65">
              <w:rPr>
                <w:rFonts w:asciiTheme="minorBidi" w:eastAsiaTheme="minorHAnsi" w:hAnsiTheme="minorBidi"/>
                <w:sz w:val="24"/>
                <w:szCs w:val="24"/>
              </w:rPr>
              <w:t>cash method of accounting. The accrual method records revenues when they are earned. The cash method of accounting records revenues based on when the actual cash is received.</w:t>
            </w:r>
          </w:p>
          <w:p w:rsidR="003F4752" w:rsidRPr="00676C65" w:rsidRDefault="003F4752" w:rsidP="003F4752">
            <w:pPr>
              <w:bidi/>
              <w:jc w:val="right"/>
              <w:rPr>
                <w:rFonts w:asciiTheme="minorBidi" w:eastAsiaTheme="minorHAnsi" w:hAnsiTheme="minorBidi"/>
                <w:sz w:val="24"/>
                <w:szCs w:val="24"/>
              </w:rPr>
            </w:pP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The Cash Flow Statement is one of the three primary financial statements for GAAP accounting, with the Income Statement and Balance Sheet being the other two.</w:t>
            </w: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These are three main reasons affecting companies Cash Flow Statement even when the profit is high.</w:t>
            </w:r>
          </w:p>
          <w:p w:rsidR="003F4752" w:rsidRPr="00676C65" w:rsidRDefault="003F4752" w:rsidP="003F4752">
            <w:pPr>
              <w:bidi/>
              <w:jc w:val="right"/>
              <w:rPr>
                <w:rFonts w:asciiTheme="minorBidi" w:eastAsiaTheme="minorHAnsi" w:hAnsiTheme="minorBidi"/>
                <w:sz w:val="24"/>
                <w:szCs w:val="24"/>
                <w:rtl/>
                <w:lang w:bidi="ar-OM"/>
              </w:rPr>
            </w:pPr>
          </w:p>
          <w:p w:rsidR="008F69A0" w:rsidRPr="00413284" w:rsidRDefault="008F69A0" w:rsidP="008F69A0">
            <w:pPr>
              <w:bidi/>
              <w:jc w:val="right"/>
              <w:rPr>
                <w:rFonts w:asciiTheme="minorBidi" w:eastAsiaTheme="minorHAnsi" w:hAnsiTheme="minorBidi"/>
                <w:b/>
                <w:bCs/>
                <w:sz w:val="24"/>
                <w:szCs w:val="24"/>
                <w:u w:val="single"/>
              </w:rPr>
            </w:pPr>
            <w:r w:rsidRPr="00413284">
              <w:rPr>
                <w:rFonts w:asciiTheme="minorBidi" w:eastAsiaTheme="minorHAnsi" w:hAnsiTheme="minorBidi"/>
                <w:b/>
                <w:bCs/>
                <w:sz w:val="24"/>
                <w:szCs w:val="24"/>
                <w:u w:val="single"/>
              </w:rPr>
              <w:t>1) Cash Flows from Operations</w:t>
            </w:r>
          </w:p>
          <w:p w:rsidR="003F4752" w:rsidRPr="00676C65" w:rsidRDefault="003F4752" w:rsidP="003F4752">
            <w:pPr>
              <w:bidi/>
              <w:jc w:val="right"/>
              <w:rPr>
                <w:rFonts w:asciiTheme="minorBidi" w:eastAsiaTheme="minorHAnsi" w:hAnsiTheme="minorBidi"/>
                <w:b/>
                <w:bCs/>
                <w:sz w:val="24"/>
                <w:szCs w:val="24"/>
                <w:rtl/>
                <w:lang w:bidi="ar-OM"/>
              </w:rPr>
            </w:pPr>
          </w:p>
          <w:p w:rsidR="008F69A0" w:rsidRPr="00676C65" w:rsidRDefault="003F4752" w:rsidP="008F69A0">
            <w:pPr>
              <w:bidi/>
              <w:jc w:val="right"/>
              <w:rPr>
                <w:rFonts w:asciiTheme="minorBidi" w:eastAsiaTheme="minorHAnsi" w:hAnsiTheme="minorBidi"/>
                <w:sz w:val="24"/>
                <w:szCs w:val="24"/>
                <w:rtl/>
                <w:lang w:bidi="ar-OM"/>
              </w:rPr>
            </w:pPr>
            <w:r w:rsidRPr="00676C65">
              <w:rPr>
                <w:rFonts w:asciiTheme="minorBidi" w:eastAsiaTheme="minorHAnsi" w:hAnsiTheme="minorBidi"/>
                <w:sz w:val="24"/>
                <w:szCs w:val="24"/>
              </w:rPr>
              <w:t>a- Gain</w:t>
            </w:r>
            <w:r w:rsidR="008F69A0" w:rsidRPr="00676C65">
              <w:rPr>
                <w:rFonts w:asciiTheme="minorBidi" w:eastAsiaTheme="minorHAnsi" w:hAnsiTheme="minorBidi"/>
                <w:sz w:val="24"/>
                <w:szCs w:val="24"/>
              </w:rPr>
              <w:t xml:space="preserve"> on sale of Fixed Assets.</w:t>
            </w: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b- Increase in Current Assets</w:t>
            </w: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c- Decrease in Current Liabilities</w:t>
            </w:r>
          </w:p>
          <w:p w:rsidR="003F4752" w:rsidRPr="00676C65" w:rsidRDefault="003F4752" w:rsidP="003F4752">
            <w:pPr>
              <w:bidi/>
              <w:jc w:val="right"/>
              <w:rPr>
                <w:rFonts w:asciiTheme="minorBidi" w:eastAsiaTheme="minorHAnsi" w:hAnsiTheme="minorBidi"/>
                <w:sz w:val="24"/>
                <w:szCs w:val="24"/>
                <w:rtl/>
              </w:rPr>
            </w:pPr>
          </w:p>
          <w:p w:rsidR="008F69A0" w:rsidRPr="00413284" w:rsidRDefault="008F69A0" w:rsidP="008F69A0">
            <w:pPr>
              <w:bidi/>
              <w:jc w:val="right"/>
              <w:rPr>
                <w:rFonts w:asciiTheme="minorBidi" w:eastAsiaTheme="minorHAnsi" w:hAnsiTheme="minorBidi"/>
                <w:b/>
                <w:bCs/>
                <w:sz w:val="24"/>
                <w:szCs w:val="24"/>
                <w:u w:val="single"/>
              </w:rPr>
            </w:pPr>
            <w:r w:rsidRPr="00413284">
              <w:rPr>
                <w:rFonts w:asciiTheme="minorBidi" w:eastAsiaTheme="minorHAnsi" w:hAnsiTheme="minorBidi"/>
                <w:b/>
                <w:bCs/>
                <w:sz w:val="24"/>
                <w:szCs w:val="24"/>
                <w:u w:val="single"/>
              </w:rPr>
              <w:t>2) Cash Flows from Investments</w:t>
            </w:r>
          </w:p>
          <w:p w:rsidR="003F4752" w:rsidRPr="00676C65" w:rsidRDefault="003F4752" w:rsidP="003F4752">
            <w:pPr>
              <w:bidi/>
              <w:jc w:val="right"/>
              <w:rPr>
                <w:rFonts w:asciiTheme="minorBidi" w:eastAsiaTheme="minorHAnsi" w:hAnsiTheme="minorBidi"/>
                <w:b/>
                <w:bCs/>
                <w:sz w:val="24"/>
                <w:szCs w:val="24"/>
              </w:rPr>
            </w:pP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a- Purchase of fixed asset.</w:t>
            </w:r>
          </w:p>
          <w:p w:rsidR="003F4752"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b- Acquisition  of franchise restaurant</w:t>
            </w:r>
          </w:p>
          <w:p w:rsidR="008F69A0" w:rsidRPr="00676C65" w:rsidRDefault="008F69A0" w:rsidP="003F4752">
            <w:pPr>
              <w:bidi/>
              <w:jc w:val="right"/>
              <w:rPr>
                <w:rFonts w:asciiTheme="minorBidi" w:eastAsiaTheme="minorHAnsi" w:hAnsiTheme="minorBidi"/>
                <w:sz w:val="24"/>
                <w:szCs w:val="24"/>
                <w:rtl/>
              </w:rPr>
            </w:pPr>
            <w:r w:rsidRPr="00676C65">
              <w:rPr>
                <w:rFonts w:asciiTheme="minorBidi" w:eastAsiaTheme="minorHAnsi" w:hAnsiTheme="minorBidi"/>
                <w:sz w:val="24"/>
                <w:szCs w:val="24"/>
              </w:rPr>
              <w:t>.</w:t>
            </w:r>
          </w:p>
          <w:p w:rsidR="008F69A0" w:rsidRPr="00413284" w:rsidRDefault="008F69A0" w:rsidP="008F69A0">
            <w:pPr>
              <w:bidi/>
              <w:jc w:val="right"/>
              <w:rPr>
                <w:rFonts w:asciiTheme="minorBidi" w:eastAsiaTheme="minorHAnsi" w:hAnsiTheme="minorBidi"/>
                <w:b/>
                <w:bCs/>
                <w:sz w:val="24"/>
                <w:szCs w:val="24"/>
                <w:u w:val="single"/>
              </w:rPr>
            </w:pPr>
            <w:r w:rsidRPr="00413284">
              <w:rPr>
                <w:rFonts w:asciiTheme="minorBidi" w:eastAsiaTheme="minorHAnsi" w:hAnsiTheme="minorBidi"/>
                <w:b/>
                <w:bCs/>
                <w:sz w:val="24"/>
                <w:szCs w:val="24"/>
                <w:u w:val="single"/>
              </w:rPr>
              <w:t>3) Cash Flows from Financing.</w:t>
            </w:r>
          </w:p>
          <w:p w:rsidR="003F4752" w:rsidRPr="00676C65" w:rsidRDefault="003F4752" w:rsidP="003F4752">
            <w:pPr>
              <w:bidi/>
              <w:jc w:val="right"/>
              <w:rPr>
                <w:rFonts w:asciiTheme="minorBidi" w:eastAsiaTheme="minorHAnsi" w:hAnsiTheme="minorBidi"/>
                <w:b/>
                <w:bCs/>
                <w:sz w:val="24"/>
                <w:szCs w:val="24"/>
                <w:rtl/>
              </w:rPr>
            </w:pP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a- Dividend paid.</w:t>
            </w: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b- Repurchased back of Common stock.</w:t>
            </w: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c- Repurchase of debentures.</w:t>
            </w: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d- Principle payment of Loan.</w:t>
            </w:r>
          </w:p>
          <w:p w:rsidR="008F69A0" w:rsidRPr="00676C65" w:rsidRDefault="008F69A0" w:rsidP="008F69A0">
            <w:pPr>
              <w:bidi/>
              <w:jc w:val="right"/>
              <w:rPr>
                <w:rFonts w:asciiTheme="minorBidi" w:eastAsiaTheme="minorHAnsi" w:hAnsiTheme="minorBidi"/>
                <w:sz w:val="24"/>
                <w:szCs w:val="24"/>
              </w:rPr>
            </w:pP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Following example will help in understand these problems.</w:t>
            </w:r>
          </w:p>
          <w:p w:rsidR="000D703E" w:rsidRPr="00676C65" w:rsidRDefault="000D703E" w:rsidP="000D703E">
            <w:pPr>
              <w:bidi/>
              <w:jc w:val="right"/>
              <w:rPr>
                <w:rFonts w:asciiTheme="minorBidi" w:eastAsiaTheme="minorHAnsi" w:hAnsiTheme="minorBidi"/>
                <w:sz w:val="24"/>
                <w:szCs w:val="24"/>
                <w:rtl/>
              </w:rPr>
            </w:pPr>
          </w:p>
          <w:p w:rsidR="008F69A0" w:rsidRPr="00413284" w:rsidRDefault="008F69A0" w:rsidP="008F69A0">
            <w:pPr>
              <w:bidi/>
              <w:jc w:val="right"/>
              <w:rPr>
                <w:rFonts w:asciiTheme="minorBidi" w:eastAsiaTheme="minorHAnsi" w:hAnsiTheme="minorBidi"/>
                <w:b/>
                <w:bCs/>
                <w:sz w:val="24"/>
                <w:szCs w:val="24"/>
                <w:u w:val="single"/>
              </w:rPr>
            </w:pPr>
            <w:r w:rsidRPr="00413284">
              <w:rPr>
                <w:rFonts w:asciiTheme="minorBidi" w:eastAsiaTheme="minorHAnsi" w:hAnsiTheme="minorBidi"/>
                <w:b/>
                <w:bCs/>
                <w:sz w:val="24"/>
                <w:szCs w:val="24"/>
                <w:u w:val="single"/>
              </w:rPr>
              <w:t>Example:</w:t>
            </w:r>
          </w:p>
          <w:p w:rsidR="000D703E" w:rsidRPr="00676C65" w:rsidRDefault="000D703E" w:rsidP="000D703E">
            <w:pPr>
              <w:bidi/>
              <w:jc w:val="right"/>
              <w:rPr>
                <w:rFonts w:asciiTheme="minorBidi" w:eastAsiaTheme="minorHAnsi" w:hAnsiTheme="minorBidi"/>
                <w:b/>
                <w:bCs/>
                <w:sz w:val="24"/>
                <w:szCs w:val="24"/>
              </w:rPr>
            </w:pPr>
          </w:p>
          <w:p w:rsidR="000D703E" w:rsidRPr="00676C65" w:rsidRDefault="000D703E" w:rsidP="000D703E">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Cash Flow Statement Of XYZ Company</w:t>
            </w:r>
          </w:p>
          <w:p w:rsidR="000D703E" w:rsidRPr="00676C65" w:rsidRDefault="000D703E" w:rsidP="000D703E">
            <w:pPr>
              <w:bidi/>
              <w:jc w:val="right"/>
              <w:rPr>
                <w:rFonts w:asciiTheme="minorBidi" w:eastAsiaTheme="minorHAnsi" w:hAnsiTheme="minorBidi"/>
                <w:b/>
                <w:bCs/>
                <w:sz w:val="24"/>
                <w:szCs w:val="24"/>
              </w:rPr>
            </w:pPr>
          </w:p>
          <w:p w:rsidR="000D703E" w:rsidRPr="00676C65" w:rsidRDefault="00890FE2" w:rsidP="000D703E">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Cash Flow from Operating Activities</w:t>
            </w:r>
            <w:r w:rsidR="00CB438B" w:rsidRPr="00676C65">
              <w:rPr>
                <w:rFonts w:asciiTheme="minorBidi" w:eastAsiaTheme="minorHAnsi" w:hAnsiTheme="minorBidi"/>
                <w:b/>
                <w:bCs/>
                <w:sz w:val="24"/>
                <w:szCs w:val="24"/>
              </w:rPr>
              <w:t>:</w:t>
            </w:r>
          </w:p>
          <w:p w:rsidR="00890FE2" w:rsidRPr="00676C65" w:rsidRDefault="003F4752" w:rsidP="00890FE2">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 xml:space="preserve">                                                                           $                        $</w:t>
            </w:r>
          </w:p>
          <w:p w:rsidR="000D703E" w:rsidRPr="00676C65" w:rsidRDefault="000D703E" w:rsidP="003F4752">
            <w:pPr>
              <w:bidi/>
              <w:jc w:val="right"/>
              <w:rPr>
                <w:rFonts w:asciiTheme="minorBidi" w:eastAsiaTheme="minorHAnsi" w:hAnsiTheme="minorBidi"/>
                <w:b/>
                <w:bCs/>
                <w:sz w:val="24"/>
                <w:szCs w:val="24"/>
              </w:rPr>
            </w:pPr>
            <w:r w:rsidRPr="00676C65">
              <w:rPr>
                <w:rFonts w:asciiTheme="minorBidi" w:eastAsiaTheme="minorHAnsi" w:hAnsiTheme="minorBidi"/>
                <w:sz w:val="24"/>
                <w:szCs w:val="24"/>
              </w:rPr>
              <w:t>Operating Income (EBIT)</w:t>
            </w:r>
            <w:r w:rsidR="00890FE2"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 xml:space="preserve">    </w:t>
            </w:r>
            <w:r w:rsidR="003F4752" w:rsidRPr="00676C65">
              <w:rPr>
                <w:rFonts w:asciiTheme="minorBidi" w:eastAsia="Times New Roman" w:hAnsiTheme="minorBidi"/>
                <w:sz w:val="24"/>
                <w:szCs w:val="24"/>
              </w:rPr>
              <w:t xml:space="preserve"> </w:t>
            </w:r>
            <w:r w:rsidRPr="00676C65">
              <w:rPr>
                <w:rFonts w:asciiTheme="minorBidi" w:eastAsia="Times New Roman" w:hAnsiTheme="minorBidi"/>
                <w:sz w:val="24"/>
                <w:szCs w:val="24"/>
              </w:rPr>
              <w:t>350,000</w:t>
            </w:r>
          </w:p>
          <w:p w:rsidR="000D703E" w:rsidRPr="00676C65" w:rsidRDefault="000D703E" w:rsidP="000D703E">
            <w:pPr>
              <w:bidi/>
              <w:jc w:val="right"/>
              <w:rPr>
                <w:rFonts w:asciiTheme="minorBidi" w:eastAsiaTheme="minorHAnsi" w:hAnsiTheme="minorBidi"/>
                <w:b/>
                <w:bCs/>
                <w:sz w:val="24"/>
                <w:szCs w:val="24"/>
              </w:rPr>
            </w:pPr>
          </w:p>
          <w:p w:rsidR="000D703E" w:rsidRPr="00676C65" w:rsidRDefault="000D703E" w:rsidP="000D703E">
            <w:pPr>
              <w:bidi/>
              <w:jc w:val="right"/>
              <w:rPr>
                <w:rFonts w:asciiTheme="minorBidi" w:eastAsiaTheme="minorHAnsi" w:hAnsiTheme="minorBidi"/>
                <w:b/>
                <w:bCs/>
                <w:sz w:val="24"/>
                <w:szCs w:val="24"/>
              </w:rPr>
            </w:pPr>
            <w:r w:rsidRPr="00676C65">
              <w:rPr>
                <w:rFonts w:asciiTheme="minorBidi" w:eastAsiaTheme="minorHAnsi" w:hAnsiTheme="minorBidi"/>
                <w:sz w:val="24"/>
                <w:szCs w:val="24"/>
              </w:rPr>
              <w:t xml:space="preserve">Depreciation Expense            </w:t>
            </w:r>
            <w:r w:rsidR="00890FE2"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 xml:space="preserve">   </w:t>
            </w:r>
            <w:r w:rsidRPr="00676C65">
              <w:rPr>
                <w:rFonts w:asciiTheme="minorBidi" w:eastAsia="Times New Roman" w:hAnsiTheme="minorBidi"/>
                <w:sz w:val="24"/>
                <w:szCs w:val="24"/>
              </w:rPr>
              <w:t>5,000</w:t>
            </w:r>
          </w:p>
          <w:p w:rsidR="000D703E" w:rsidRPr="00676C65" w:rsidRDefault="000D703E" w:rsidP="000D703E">
            <w:pPr>
              <w:bidi/>
              <w:jc w:val="right"/>
              <w:rPr>
                <w:rFonts w:asciiTheme="minorBidi" w:eastAsiaTheme="minorHAnsi" w:hAnsiTheme="minorBidi"/>
                <w:b/>
                <w:bCs/>
                <w:sz w:val="24"/>
                <w:szCs w:val="24"/>
              </w:rPr>
            </w:pPr>
          </w:p>
          <w:p w:rsidR="000D703E" w:rsidRPr="00676C65" w:rsidRDefault="000D703E" w:rsidP="000D703E">
            <w:pPr>
              <w:bidi/>
              <w:jc w:val="right"/>
              <w:rPr>
                <w:rFonts w:asciiTheme="minorBidi" w:eastAsiaTheme="minorHAnsi" w:hAnsiTheme="minorBidi"/>
                <w:b/>
                <w:bCs/>
                <w:sz w:val="24"/>
                <w:szCs w:val="24"/>
              </w:rPr>
            </w:pPr>
            <w:r w:rsidRPr="00676C65">
              <w:rPr>
                <w:rFonts w:asciiTheme="minorBidi" w:eastAsiaTheme="minorHAnsi" w:hAnsiTheme="minorBidi"/>
                <w:sz w:val="24"/>
                <w:szCs w:val="24"/>
              </w:rPr>
              <w:t xml:space="preserve">Gain on Sale of Land      </w:t>
            </w:r>
            <w:r w:rsidR="00890FE2"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 xml:space="preserve">  -95</w:t>
            </w:r>
            <w:r w:rsidR="00890FE2" w:rsidRPr="00676C65">
              <w:rPr>
                <w:rFonts w:asciiTheme="minorBidi" w:eastAsiaTheme="minorHAnsi" w:hAnsiTheme="minorBidi"/>
                <w:sz w:val="24"/>
                <w:szCs w:val="24"/>
              </w:rPr>
              <w:t>,</w:t>
            </w:r>
            <w:r w:rsidRPr="00676C65">
              <w:rPr>
                <w:rFonts w:asciiTheme="minorBidi" w:eastAsiaTheme="minorHAnsi" w:hAnsiTheme="minorBidi"/>
                <w:sz w:val="24"/>
                <w:szCs w:val="24"/>
              </w:rPr>
              <w:t>000</w:t>
            </w:r>
          </w:p>
          <w:p w:rsidR="000D703E" w:rsidRPr="00676C65" w:rsidRDefault="000D703E" w:rsidP="000D703E">
            <w:pPr>
              <w:bidi/>
              <w:jc w:val="right"/>
              <w:rPr>
                <w:rFonts w:asciiTheme="minorBidi" w:eastAsiaTheme="minorHAnsi" w:hAnsiTheme="minorBidi"/>
                <w:b/>
                <w:bCs/>
                <w:sz w:val="24"/>
                <w:szCs w:val="24"/>
              </w:rPr>
            </w:pPr>
          </w:p>
          <w:p w:rsidR="000D703E" w:rsidRPr="00676C65" w:rsidRDefault="000D703E" w:rsidP="000D703E">
            <w:pPr>
              <w:bidi/>
              <w:jc w:val="right"/>
              <w:rPr>
                <w:rFonts w:asciiTheme="minorBidi" w:eastAsiaTheme="minorHAnsi" w:hAnsiTheme="minorBidi"/>
                <w:b/>
                <w:bCs/>
                <w:sz w:val="24"/>
                <w:szCs w:val="24"/>
              </w:rPr>
            </w:pPr>
            <w:r w:rsidRPr="00676C65">
              <w:rPr>
                <w:rFonts w:asciiTheme="minorBidi" w:eastAsiaTheme="minorHAnsi" w:hAnsiTheme="minorBidi"/>
                <w:sz w:val="24"/>
                <w:szCs w:val="24"/>
              </w:rPr>
              <w:t>Increase in Accounts Receivable</w:t>
            </w:r>
            <w:r w:rsidR="00890FE2"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 xml:space="preserve">   -180,000</w:t>
            </w:r>
          </w:p>
          <w:p w:rsidR="000D703E" w:rsidRPr="00676C65" w:rsidRDefault="000D703E" w:rsidP="000D703E">
            <w:pPr>
              <w:bidi/>
              <w:jc w:val="right"/>
              <w:rPr>
                <w:rFonts w:asciiTheme="minorBidi" w:eastAsiaTheme="minorHAnsi" w:hAnsiTheme="minorBidi"/>
                <w:b/>
                <w:bCs/>
                <w:sz w:val="24"/>
                <w:szCs w:val="24"/>
              </w:rPr>
            </w:pPr>
          </w:p>
          <w:p w:rsidR="000D703E" w:rsidRPr="00676C65" w:rsidRDefault="000D703E" w:rsidP="000D703E">
            <w:pPr>
              <w:bidi/>
              <w:jc w:val="right"/>
              <w:rPr>
                <w:rFonts w:asciiTheme="minorBidi" w:eastAsiaTheme="minorHAnsi" w:hAnsiTheme="minorBidi"/>
                <w:b/>
                <w:bCs/>
                <w:sz w:val="24"/>
                <w:szCs w:val="24"/>
              </w:rPr>
            </w:pPr>
            <w:r w:rsidRPr="00676C65">
              <w:rPr>
                <w:rFonts w:asciiTheme="minorBidi" w:eastAsiaTheme="minorHAnsi" w:hAnsiTheme="minorBidi"/>
                <w:sz w:val="24"/>
                <w:szCs w:val="24"/>
              </w:rPr>
              <w:t xml:space="preserve">Decrease in Prepaid Expenses  </w:t>
            </w:r>
            <w:r w:rsidR="00890FE2"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 xml:space="preserve"> 8000</w:t>
            </w:r>
          </w:p>
          <w:p w:rsidR="000D703E" w:rsidRPr="00676C65" w:rsidRDefault="000D703E" w:rsidP="000D703E">
            <w:pPr>
              <w:bidi/>
              <w:jc w:val="right"/>
              <w:rPr>
                <w:rFonts w:asciiTheme="minorBidi" w:eastAsiaTheme="minorHAnsi" w:hAnsiTheme="minorBidi"/>
                <w:b/>
                <w:bCs/>
                <w:sz w:val="24"/>
                <w:szCs w:val="24"/>
              </w:rPr>
            </w:pPr>
          </w:p>
          <w:p w:rsidR="000D703E" w:rsidRPr="00676C65" w:rsidRDefault="000D703E" w:rsidP="000D703E">
            <w:pPr>
              <w:bidi/>
              <w:jc w:val="right"/>
              <w:rPr>
                <w:rFonts w:asciiTheme="minorBidi" w:eastAsiaTheme="minorHAnsi" w:hAnsiTheme="minorBidi"/>
                <w:b/>
                <w:bCs/>
                <w:sz w:val="24"/>
                <w:szCs w:val="24"/>
              </w:rPr>
            </w:pPr>
            <w:r w:rsidRPr="00676C65">
              <w:rPr>
                <w:rFonts w:asciiTheme="minorBidi" w:eastAsiaTheme="minorHAnsi" w:hAnsiTheme="minorBidi"/>
                <w:sz w:val="24"/>
                <w:szCs w:val="24"/>
              </w:rPr>
              <w:t xml:space="preserve">Decrease in Accounts Payable </w:t>
            </w:r>
            <w:r w:rsidR="00890FE2"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-50,000</w:t>
            </w:r>
          </w:p>
          <w:p w:rsidR="000D703E" w:rsidRPr="00676C65" w:rsidRDefault="000D703E" w:rsidP="000D703E">
            <w:pPr>
              <w:bidi/>
              <w:jc w:val="right"/>
              <w:rPr>
                <w:rFonts w:asciiTheme="minorBidi" w:eastAsiaTheme="minorHAnsi" w:hAnsiTheme="minorBidi"/>
                <w:b/>
                <w:bCs/>
                <w:sz w:val="24"/>
                <w:szCs w:val="24"/>
              </w:rPr>
            </w:pPr>
          </w:p>
          <w:p w:rsidR="000D703E" w:rsidRPr="00676C65" w:rsidRDefault="000D703E" w:rsidP="000D703E">
            <w:pPr>
              <w:bidi/>
              <w:jc w:val="right"/>
              <w:rPr>
                <w:rFonts w:asciiTheme="minorBidi" w:eastAsiaTheme="minorHAnsi" w:hAnsiTheme="minorBidi"/>
                <w:b/>
                <w:bCs/>
                <w:sz w:val="24"/>
                <w:szCs w:val="24"/>
              </w:rPr>
            </w:pPr>
            <w:r w:rsidRPr="00676C65">
              <w:rPr>
                <w:rFonts w:asciiTheme="minorBidi" w:eastAsiaTheme="minorHAnsi" w:hAnsiTheme="minorBidi"/>
                <w:sz w:val="24"/>
                <w:szCs w:val="24"/>
              </w:rPr>
              <w:t xml:space="preserve">Decrease in Accrued Expenses </w:t>
            </w:r>
            <w:r w:rsidR="00890FE2"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 xml:space="preserve">  -65000</w:t>
            </w:r>
          </w:p>
          <w:p w:rsidR="000D703E" w:rsidRPr="00676C65" w:rsidRDefault="000D703E" w:rsidP="000D703E">
            <w:pPr>
              <w:bidi/>
              <w:jc w:val="right"/>
              <w:rPr>
                <w:rFonts w:asciiTheme="minorBidi" w:eastAsiaTheme="minorHAnsi" w:hAnsiTheme="minorBidi"/>
                <w:b/>
                <w:bCs/>
                <w:sz w:val="24"/>
                <w:szCs w:val="24"/>
              </w:rPr>
            </w:pPr>
          </w:p>
          <w:p w:rsidR="000D703E" w:rsidRPr="00676C65" w:rsidRDefault="000D703E" w:rsidP="003F4752">
            <w:pPr>
              <w:bidi/>
              <w:jc w:val="right"/>
              <w:rPr>
                <w:rFonts w:asciiTheme="minorBidi" w:eastAsiaTheme="minorHAnsi" w:hAnsiTheme="minorBidi"/>
                <w:b/>
                <w:bCs/>
                <w:sz w:val="24"/>
                <w:szCs w:val="24"/>
              </w:rPr>
            </w:pPr>
            <w:r w:rsidRPr="00676C65">
              <w:rPr>
                <w:rFonts w:asciiTheme="minorBidi" w:eastAsiaTheme="minorHAnsi" w:hAnsiTheme="minorBidi"/>
                <w:sz w:val="24"/>
                <w:szCs w:val="24"/>
              </w:rPr>
              <w:t xml:space="preserve">Net Cash Flow from Operating Activities                 </w:t>
            </w:r>
            <w:r w:rsidR="00890FE2"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 xml:space="preserve">   </w:t>
            </w:r>
            <w:r w:rsidR="003F4752"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-27000</w:t>
            </w:r>
          </w:p>
          <w:p w:rsidR="000D703E" w:rsidRPr="00676C65" w:rsidRDefault="000D703E" w:rsidP="000D703E">
            <w:pPr>
              <w:bidi/>
              <w:jc w:val="right"/>
              <w:rPr>
                <w:rFonts w:asciiTheme="minorBidi" w:eastAsiaTheme="minorHAnsi" w:hAnsiTheme="minorBidi"/>
                <w:b/>
                <w:bCs/>
                <w:sz w:val="24"/>
                <w:szCs w:val="24"/>
              </w:rPr>
            </w:pPr>
          </w:p>
          <w:p w:rsidR="000D703E" w:rsidRPr="00676C65" w:rsidRDefault="000D703E" w:rsidP="000D703E">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Cash Flows from Investing Activities:</w:t>
            </w:r>
          </w:p>
          <w:p w:rsidR="000D703E" w:rsidRPr="00676C65" w:rsidRDefault="000D703E" w:rsidP="000D703E">
            <w:pPr>
              <w:bidi/>
              <w:jc w:val="right"/>
              <w:rPr>
                <w:rFonts w:asciiTheme="minorBidi" w:eastAsiaTheme="minorHAnsi" w:hAnsiTheme="minorBidi"/>
                <w:b/>
                <w:bCs/>
                <w:sz w:val="24"/>
                <w:szCs w:val="24"/>
              </w:rPr>
            </w:pPr>
          </w:p>
          <w:p w:rsidR="000D703E" w:rsidRPr="00676C65" w:rsidRDefault="000D703E" w:rsidP="000D703E">
            <w:pPr>
              <w:bidi/>
              <w:jc w:val="right"/>
              <w:rPr>
                <w:rFonts w:asciiTheme="minorBidi" w:eastAsiaTheme="minorHAnsi" w:hAnsiTheme="minorBidi"/>
                <w:sz w:val="24"/>
                <w:szCs w:val="24"/>
              </w:rPr>
            </w:pPr>
            <w:r w:rsidRPr="00676C65">
              <w:rPr>
                <w:rFonts w:asciiTheme="minorBidi" w:eastAsiaTheme="minorHAnsi" w:hAnsiTheme="minorBidi"/>
                <w:sz w:val="24"/>
                <w:szCs w:val="24"/>
              </w:rPr>
              <w:t xml:space="preserve">Sale of Equipment                       </w:t>
            </w:r>
            <w:r w:rsidR="00890FE2"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 xml:space="preserve">    20,000</w:t>
            </w:r>
          </w:p>
          <w:p w:rsidR="000D703E" w:rsidRPr="00676C65" w:rsidRDefault="000D703E" w:rsidP="000D703E">
            <w:pPr>
              <w:bidi/>
              <w:jc w:val="right"/>
              <w:rPr>
                <w:rFonts w:asciiTheme="minorBidi" w:eastAsiaTheme="minorHAnsi" w:hAnsiTheme="minorBidi"/>
                <w:sz w:val="24"/>
                <w:szCs w:val="24"/>
              </w:rPr>
            </w:pPr>
          </w:p>
          <w:p w:rsidR="000D703E" w:rsidRPr="00676C65" w:rsidRDefault="00890FE2" w:rsidP="000D703E">
            <w:pPr>
              <w:bidi/>
              <w:jc w:val="right"/>
              <w:rPr>
                <w:rFonts w:asciiTheme="minorBidi" w:eastAsiaTheme="minorHAnsi" w:hAnsiTheme="minorBidi"/>
                <w:sz w:val="24"/>
                <w:szCs w:val="24"/>
              </w:rPr>
            </w:pPr>
            <w:r w:rsidRPr="00676C65">
              <w:rPr>
                <w:rFonts w:asciiTheme="minorBidi" w:eastAsiaTheme="minorHAnsi" w:hAnsiTheme="minorBidi"/>
                <w:sz w:val="24"/>
                <w:szCs w:val="24"/>
              </w:rPr>
              <w:t>Purchase of Equipment                                     -100,000</w:t>
            </w:r>
          </w:p>
          <w:p w:rsidR="000D703E" w:rsidRPr="00676C65" w:rsidRDefault="000D703E" w:rsidP="000D703E">
            <w:pPr>
              <w:bidi/>
              <w:jc w:val="right"/>
              <w:rPr>
                <w:rFonts w:asciiTheme="minorBidi" w:eastAsiaTheme="minorHAnsi" w:hAnsiTheme="minorBidi"/>
                <w:sz w:val="24"/>
                <w:szCs w:val="24"/>
              </w:rPr>
            </w:pPr>
          </w:p>
          <w:p w:rsidR="000D703E" w:rsidRPr="00676C65" w:rsidRDefault="00890FE2" w:rsidP="003F4752">
            <w:pPr>
              <w:bidi/>
              <w:jc w:val="right"/>
              <w:rPr>
                <w:rFonts w:asciiTheme="minorBidi" w:eastAsiaTheme="minorHAnsi" w:hAnsiTheme="minorBidi"/>
                <w:sz w:val="24"/>
                <w:szCs w:val="24"/>
              </w:rPr>
            </w:pPr>
            <w:r w:rsidRPr="00676C65">
              <w:rPr>
                <w:rFonts w:asciiTheme="minorBidi" w:eastAsiaTheme="minorHAnsi" w:hAnsiTheme="minorBidi"/>
                <w:sz w:val="24"/>
                <w:szCs w:val="24"/>
              </w:rPr>
              <w:t xml:space="preserve">Net Cash Flow from Investing Activities                                  </w:t>
            </w:r>
            <w:r w:rsidR="003F4752" w:rsidRPr="00676C65">
              <w:rPr>
                <w:rFonts w:asciiTheme="minorBidi" w:eastAsiaTheme="minorHAnsi" w:hAnsiTheme="minorBidi"/>
                <w:sz w:val="24"/>
                <w:szCs w:val="24"/>
              </w:rPr>
              <w:t xml:space="preserve"> </w:t>
            </w:r>
            <w:r w:rsidRPr="00676C65">
              <w:rPr>
                <w:rFonts w:asciiTheme="minorBidi" w:eastAsiaTheme="minorHAnsi" w:hAnsiTheme="minorBidi"/>
                <w:sz w:val="24"/>
                <w:szCs w:val="24"/>
              </w:rPr>
              <w:t>-107,000</w:t>
            </w:r>
          </w:p>
          <w:p w:rsidR="000D703E" w:rsidRPr="00676C65" w:rsidRDefault="000D703E" w:rsidP="000D703E">
            <w:pPr>
              <w:bidi/>
              <w:jc w:val="right"/>
              <w:rPr>
                <w:rFonts w:asciiTheme="minorBidi" w:eastAsiaTheme="minorHAnsi" w:hAnsiTheme="minorBidi"/>
                <w:sz w:val="24"/>
                <w:szCs w:val="24"/>
              </w:rPr>
            </w:pPr>
          </w:p>
          <w:p w:rsidR="000D703E" w:rsidRPr="00676C65" w:rsidRDefault="00890FE2" w:rsidP="000D703E">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Cash Flows from Financing</w:t>
            </w:r>
            <w:r w:rsidRPr="00676C65">
              <w:rPr>
                <w:rFonts w:asciiTheme="minorBidi" w:eastAsiaTheme="minorHAnsi" w:hAnsiTheme="minorBidi"/>
                <w:sz w:val="24"/>
                <w:szCs w:val="24"/>
              </w:rPr>
              <w:t xml:space="preserve"> </w:t>
            </w:r>
            <w:r w:rsidRPr="00676C65">
              <w:rPr>
                <w:rFonts w:asciiTheme="minorBidi" w:eastAsiaTheme="minorHAnsi" w:hAnsiTheme="minorBidi"/>
                <w:b/>
                <w:bCs/>
                <w:sz w:val="24"/>
                <w:szCs w:val="24"/>
              </w:rPr>
              <w:t>Activities:</w:t>
            </w:r>
          </w:p>
          <w:p w:rsidR="000D703E" w:rsidRPr="00676C65" w:rsidRDefault="000D703E" w:rsidP="000D703E">
            <w:pPr>
              <w:bidi/>
              <w:jc w:val="right"/>
              <w:rPr>
                <w:rFonts w:asciiTheme="minorBidi" w:eastAsiaTheme="minorHAnsi" w:hAnsiTheme="minorBidi"/>
                <w:b/>
                <w:bCs/>
                <w:sz w:val="24"/>
                <w:szCs w:val="24"/>
              </w:rPr>
            </w:pPr>
          </w:p>
          <w:p w:rsidR="00890FE2" w:rsidRPr="00676C65" w:rsidRDefault="00890FE2" w:rsidP="00890FE2">
            <w:pPr>
              <w:bidi/>
              <w:jc w:val="right"/>
              <w:rPr>
                <w:rFonts w:asciiTheme="minorBidi" w:eastAsiaTheme="minorHAnsi" w:hAnsiTheme="minorBidi"/>
                <w:sz w:val="24"/>
                <w:szCs w:val="24"/>
              </w:rPr>
            </w:pPr>
            <w:r w:rsidRPr="00676C65">
              <w:rPr>
                <w:rFonts w:asciiTheme="minorBidi" w:eastAsiaTheme="minorHAnsi" w:hAnsiTheme="minorBidi"/>
                <w:sz w:val="24"/>
                <w:szCs w:val="24"/>
              </w:rPr>
              <w:t>Proceed from Loan                                             70,0000</w:t>
            </w:r>
          </w:p>
          <w:p w:rsidR="00890FE2" w:rsidRPr="00676C65" w:rsidRDefault="00890FE2" w:rsidP="00890FE2">
            <w:pPr>
              <w:bidi/>
              <w:jc w:val="right"/>
              <w:rPr>
                <w:rFonts w:asciiTheme="minorBidi" w:eastAsiaTheme="minorHAnsi" w:hAnsiTheme="minorBidi"/>
                <w:sz w:val="24"/>
                <w:szCs w:val="24"/>
              </w:rPr>
            </w:pPr>
          </w:p>
          <w:p w:rsidR="00890FE2" w:rsidRPr="00676C65" w:rsidRDefault="00890FE2" w:rsidP="00890FE2">
            <w:pPr>
              <w:bidi/>
              <w:jc w:val="right"/>
              <w:rPr>
                <w:rFonts w:asciiTheme="minorBidi" w:eastAsiaTheme="minorHAnsi" w:hAnsiTheme="minorBidi"/>
                <w:sz w:val="24"/>
                <w:szCs w:val="24"/>
              </w:rPr>
            </w:pPr>
            <w:r w:rsidRPr="00676C65">
              <w:rPr>
                <w:rFonts w:asciiTheme="minorBidi" w:eastAsiaTheme="minorHAnsi" w:hAnsiTheme="minorBidi"/>
                <w:sz w:val="24"/>
                <w:szCs w:val="24"/>
              </w:rPr>
              <w:t>Payment of Dividends                                         -90,000</w:t>
            </w:r>
          </w:p>
          <w:p w:rsidR="00890FE2" w:rsidRPr="00676C65" w:rsidRDefault="00890FE2" w:rsidP="00890FE2">
            <w:pPr>
              <w:bidi/>
              <w:jc w:val="right"/>
              <w:rPr>
                <w:rFonts w:asciiTheme="minorBidi" w:eastAsiaTheme="minorHAnsi" w:hAnsiTheme="minorBidi"/>
                <w:sz w:val="24"/>
                <w:szCs w:val="24"/>
              </w:rPr>
            </w:pPr>
          </w:p>
          <w:p w:rsidR="00890FE2" w:rsidRPr="00676C65" w:rsidRDefault="00890FE2" w:rsidP="00890FE2">
            <w:pPr>
              <w:bidi/>
              <w:jc w:val="right"/>
              <w:rPr>
                <w:rFonts w:asciiTheme="minorBidi" w:eastAsiaTheme="minorHAnsi" w:hAnsiTheme="minorBidi"/>
                <w:sz w:val="24"/>
                <w:szCs w:val="24"/>
              </w:rPr>
            </w:pPr>
            <w:r w:rsidRPr="00676C65">
              <w:rPr>
                <w:rFonts w:asciiTheme="minorBidi" w:eastAsiaTheme="minorHAnsi" w:hAnsiTheme="minorBidi"/>
                <w:sz w:val="24"/>
                <w:szCs w:val="24"/>
              </w:rPr>
              <w:t>Repurchased shares                                         -200,000</w:t>
            </w:r>
          </w:p>
          <w:p w:rsidR="00890FE2" w:rsidRPr="00676C65" w:rsidRDefault="00890FE2" w:rsidP="00890FE2">
            <w:pPr>
              <w:bidi/>
              <w:jc w:val="right"/>
              <w:rPr>
                <w:rFonts w:asciiTheme="minorBidi" w:eastAsiaTheme="minorHAnsi" w:hAnsiTheme="minorBidi"/>
                <w:sz w:val="24"/>
                <w:szCs w:val="24"/>
              </w:rPr>
            </w:pPr>
          </w:p>
          <w:p w:rsidR="00890FE2" w:rsidRPr="00676C65" w:rsidRDefault="00890FE2" w:rsidP="00890FE2">
            <w:pPr>
              <w:bidi/>
              <w:jc w:val="right"/>
              <w:rPr>
                <w:rFonts w:asciiTheme="minorBidi" w:eastAsiaTheme="minorHAnsi" w:hAnsiTheme="minorBidi"/>
                <w:sz w:val="24"/>
                <w:szCs w:val="24"/>
              </w:rPr>
            </w:pPr>
            <w:r w:rsidRPr="00676C65">
              <w:rPr>
                <w:rFonts w:asciiTheme="minorBidi" w:eastAsiaTheme="minorHAnsi" w:hAnsiTheme="minorBidi"/>
                <w:sz w:val="24"/>
                <w:szCs w:val="24"/>
              </w:rPr>
              <w:t xml:space="preserve">Net Cash Flow from Financing Activities                                  </w:t>
            </w:r>
            <w:r w:rsidRPr="00676C65">
              <w:rPr>
                <w:rFonts w:asciiTheme="minorBidi" w:eastAsia="Times New Roman" w:hAnsiTheme="minorBidi"/>
                <w:sz w:val="24"/>
                <w:szCs w:val="24"/>
              </w:rPr>
              <w:t>−327,000</w:t>
            </w:r>
          </w:p>
          <w:p w:rsidR="00890FE2" w:rsidRPr="00676C65" w:rsidRDefault="00890FE2" w:rsidP="00890FE2">
            <w:pPr>
              <w:bidi/>
              <w:jc w:val="right"/>
              <w:rPr>
                <w:rFonts w:asciiTheme="minorBidi" w:eastAsiaTheme="minorHAnsi" w:hAnsiTheme="minorBidi"/>
                <w:sz w:val="24"/>
                <w:szCs w:val="24"/>
              </w:rPr>
            </w:pPr>
          </w:p>
          <w:p w:rsidR="00890FE2" w:rsidRPr="00676C65" w:rsidRDefault="00890FE2" w:rsidP="00890FE2">
            <w:pPr>
              <w:bidi/>
              <w:jc w:val="right"/>
              <w:rPr>
                <w:rFonts w:asciiTheme="minorBidi" w:eastAsiaTheme="minorHAnsi" w:hAnsiTheme="minorBidi"/>
                <w:sz w:val="24"/>
                <w:szCs w:val="24"/>
              </w:rPr>
            </w:pPr>
            <w:r w:rsidRPr="00676C65">
              <w:rPr>
                <w:rFonts w:asciiTheme="minorBidi" w:eastAsiaTheme="minorHAnsi" w:hAnsiTheme="minorBidi"/>
                <w:sz w:val="24"/>
                <w:szCs w:val="24"/>
              </w:rPr>
              <w:t>Beginning Cash Balance                                    150,000</w:t>
            </w:r>
          </w:p>
          <w:p w:rsidR="00890FE2" w:rsidRPr="00676C65" w:rsidRDefault="00890FE2" w:rsidP="00890FE2">
            <w:pPr>
              <w:bidi/>
              <w:jc w:val="right"/>
              <w:rPr>
                <w:rFonts w:asciiTheme="minorBidi" w:eastAsiaTheme="minorHAnsi" w:hAnsiTheme="minorBidi"/>
                <w:sz w:val="24"/>
                <w:szCs w:val="24"/>
              </w:rPr>
            </w:pPr>
          </w:p>
          <w:p w:rsidR="00890FE2" w:rsidRPr="00676C65" w:rsidRDefault="00890FE2" w:rsidP="00890FE2">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 xml:space="preserve">Ending Cash Balance                             </w:t>
            </w:r>
            <w:r w:rsidR="00B16DF1">
              <w:rPr>
                <w:rFonts w:asciiTheme="minorBidi" w:eastAsiaTheme="minorHAnsi" w:hAnsiTheme="minorBidi"/>
                <w:b/>
                <w:bCs/>
                <w:sz w:val="24"/>
                <w:szCs w:val="24"/>
              </w:rPr>
              <w:t xml:space="preserve">                             </w:t>
            </w:r>
            <w:r w:rsidRPr="00676C65">
              <w:rPr>
                <w:rFonts w:asciiTheme="minorBidi" w:eastAsiaTheme="minorHAnsi" w:hAnsiTheme="minorBidi"/>
                <w:b/>
                <w:bCs/>
                <w:sz w:val="24"/>
                <w:szCs w:val="24"/>
              </w:rPr>
              <w:t xml:space="preserve">     -177000</w:t>
            </w:r>
          </w:p>
          <w:p w:rsidR="000D703E" w:rsidRPr="00676C65" w:rsidRDefault="000D703E" w:rsidP="000D703E">
            <w:pPr>
              <w:bidi/>
              <w:jc w:val="right"/>
              <w:rPr>
                <w:rFonts w:asciiTheme="minorBidi" w:eastAsiaTheme="minorHAnsi" w:hAnsiTheme="minorBidi"/>
                <w:b/>
                <w:bCs/>
                <w:sz w:val="24"/>
                <w:szCs w:val="24"/>
              </w:rPr>
            </w:pPr>
          </w:p>
          <w:p w:rsidR="008F69A0" w:rsidRPr="00676C65" w:rsidRDefault="008F69A0" w:rsidP="008F69A0">
            <w:pPr>
              <w:bidi/>
              <w:jc w:val="right"/>
              <w:rPr>
                <w:rFonts w:asciiTheme="minorBidi" w:eastAsiaTheme="minorHAnsi" w:hAnsiTheme="minorBidi"/>
                <w:sz w:val="24"/>
                <w:szCs w:val="24"/>
                <w:lang w:bidi="ar-OM"/>
              </w:rPr>
            </w:pPr>
          </w:p>
          <w:p w:rsidR="008F69A0" w:rsidRPr="00676C65" w:rsidRDefault="008F69A0" w:rsidP="008F69A0">
            <w:pPr>
              <w:bidi/>
              <w:jc w:val="right"/>
              <w:rPr>
                <w:rFonts w:asciiTheme="minorBidi" w:eastAsiaTheme="minorHAnsi" w:hAnsiTheme="minorBidi"/>
                <w:sz w:val="24"/>
                <w:szCs w:val="24"/>
              </w:rPr>
            </w:pPr>
            <w:r w:rsidRPr="00676C65">
              <w:rPr>
                <w:rFonts w:asciiTheme="minorBidi" w:eastAsiaTheme="minorHAnsi" w:hAnsiTheme="minorBidi"/>
                <w:sz w:val="24"/>
                <w:szCs w:val="24"/>
              </w:rPr>
              <w:t>This negative cash flow of -$177000 occurred even though you still had cash profits of $350,000.</w:t>
            </w:r>
          </w:p>
          <w:p w:rsidR="008F69A0" w:rsidRPr="00676C65" w:rsidRDefault="008F69A0" w:rsidP="008F69A0">
            <w:pPr>
              <w:bidi/>
              <w:jc w:val="right"/>
              <w:rPr>
                <w:rFonts w:asciiTheme="minorBidi" w:eastAsiaTheme="minorHAnsi" w:hAnsiTheme="minorBidi"/>
                <w:b/>
                <w:bCs/>
                <w:sz w:val="24"/>
                <w:szCs w:val="24"/>
                <w:lang w:bidi="ar-OM"/>
              </w:rPr>
            </w:pPr>
          </w:p>
          <w:p w:rsidR="00D563E6" w:rsidRPr="00676C65" w:rsidRDefault="00D563E6" w:rsidP="00D563E6">
            <w:pPr>
              <w:bidi/>
              <w:jc w:val="right"/>
              <w:rPr>
                <w:rFonts w:asciiTheme="minorBidi" w:eastAsiaTheme="minorHAnsi" w:hAnsiTheme="minorBidi"/>
                <w:b/>
                <w:bCs/>
                <w:sz w:val="24"/>
                <w:szCs w:val="24"/>
                <w:lang w:bidi="ar-OM"/>
              </w:rPr>
            </w:pPr>
          </w:p>
          <w:p w:rsidR="009962B9" w:rsidRPr="00676C65" w:rsidRDefault="009962B9" w:rsidP="009962B9">
            <w:pPr>
              <w:bidi/>
              <w:jc w:val="right"/>
              <w:rPr>
                <w:rFonts w:asciiTheme="minorBidi" w:eastAsiaTheme="minorHAnsi" w:hAnsiTheme="minorBidi"/>
                <w:b/>
                <w:bCs/>
                <w:sz w:val="24"/>
                <w:szCs w:val="24"/>
                <w:lang w:bidi="ar-OM"/>
              </w:rPr>
            </w:pPr>
            <w:r w:rsidRPr="00413284">
              <w:rPr>
                <w:rFonts w:asciiTheme="minorBidi" w:eastAsiaTheme="minorHAnsi" w:hAnsiTheme="minorBidi"/>
                <w:b/>
                <w:bCs/>
                <w:sz w:val="24"/>
                <w:szCs w:val="24"/>
                <w:u w:val="single"/>
                <w:lang w:bidi="ar-OM"/>
              </w:rPr>
              <w:t>Example 2</w:t>
            </w:r>
            <w:r w:rsidRPr="00676C65">
              <w:rPr>
                <w:rFonts w:asciiTheme="minorBidi" w:eastAsiaTheme="minorHAnsi" w:hAnsiTheme="minorBidi"/>
                <w:b/>
                <w:bCs/>
                <w:sz w:val="24"/>
                <w:szCs w:val="24"/>
                <w:lang w:bidi="ar-OM"/>
              </w:rPr>
              <w:t>:</w:t>
            </w:r>
          </w:p>
          <w:p w:rsidR="009962B9" w:rsidRPr="00676C65" w:rsidRDefault="009962B9" w:rsidP="009962B9">
            <w:pPr>
              <w:bidi/>
              <w:jc w:val="right"/>
              <w:rPr>
                <w:rFonts w:asciiTheme="minorBidi" w:eastAsiaTheme="minorHAnsi" w:hAnsiTheme="minorBidi"/>
                <w:b/>
                <w:bCs/>
                <w:sz w:val="24"/>
                <w:szCs w:val="24"/>
                <w:lang w:bidi="ar-OM"/>
              </w:rPr>
            </w:pPr>
          </w:p>
          <w:p w:rsidR="009962B9" w:rsidRPr="00676C65" w:rsidRDefault="009962B9" w:rsidP="009962B9">
            <w:pPr>
              <w:bidi/>
              <w:jc w:val="right"/>
              <w:rPr>
                <w:rFonts w:asciiTheme="minorBidi" w:eastAsiaTheme="minorHAnsi" w:hAnsiTheme="minorBidi"/>
                <w:b/>
                <w:bCs/>
                <w:sz w:val="24"/>
                <w:szCs w:val="24"/>
                <w:lang w:bidi="ar-OM"/>
              </w:rPr>
            </w:pPr>
          </w:p>
          <w:p w:rsidR="009962B9" w:rsidRPr="00676C65" w:rsidRDefault="009962B9" w:rsidP="009962B9">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Cash Flow Statement Of XYZ Company</w:t>
            </w:r>
          </w:p>
          <w:p w:rsidR="009962B9" w:rsidRPr="00676C65" w:rsidRDefault="009962B9" w:rsidP="009962B9">
            <w:pPr>
              <w:bidi/>
              <w:jc w:val="right"/>
              <w:rPr>
                <w:rFonts w:asciiTheme="minorBidi" w:eastAsiaTheme="minorHAnsi" w:hAnsiTheme="minorBidi"/>
                <w:b/>
                <w:bCs/>
                <w:sz w:val="24"/>
                <w:szCs w:val="24"/>
              </w:rPr>
            </w:pPr>
          </w:p>
          <w:p w:rsidR="009962B9" w:rsidRPr="00676C65" w:rsidRDefault="009962B9" w:rsidP="009962B9">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Cash Flow from Operating Activities:</w:t>
            </w:r>
          </w:p>
          <w:p w:rsidR="009962B9" w:rsidRPr="00676C65" w:rsidRDefault="009962B9" w:rsidP="009962B9">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 xml:space="preserve">                                                                           $                        $</w:t>
            </w:r>
          </w:p>
          <w:p w:rsidR="009962B9" w:rsidRPr="00676C65" w:rsidRDefault="009962B9" w:rsidP="009962B9">
            <w:pPr>
              <w:bidi/>
              <w:jc w:val="right"/>
              <w:rPr>
                <w:rFonts w:asciiTheme="minorBidi" w:eastAsiaTheme="minorHAnsi" w:hAnsiTheme="minorBidi"/>
                <w:b/>
                <w:bCs/>
                <w:sz w:val="24"/>
                <w:szCs w:val="24"/>
              </w:rPr>
            </w:pPr>
            <w:r w:rsidRPr="00676C65">
              <w:rPr>
                <w:rFonts w:asciiTheme="minorBidi" w:eastAsiaTheme="minorHAnsi" w:hAnsiTheme="minorBidi"/>
                <w:sz w:val="24"/>
                <w:szCs w:val="24"/>
              </w:rPr>
              <w:t xml:space="preserve">Operating Income (EBIT)                                </w:t>
            </w:r>
            <w:r w:rsidRPr="00676C65">
              <w:rPr>
                <w:rFonts w:asciiTheme="minorBidi" w:eastAsia="Times New Roman" w:hAnsiTheme="minorBidi"/>
                <w:sz w:val="24"/>
                <w:szCs w:val="24"/>
              </w:rPr>
              <w:t xml:space="preserve"> 50,000</w:t>
            </w:r>
          </w:p>
          <w:p w:rsidR="009962B9" w:rsidRPr="00676C65" w:rsidRDefault="009962B9" w:rsidP="009962B9">
            <w:pPr>
              <w:bidi/>
              <w:rPr>
                <w:rFonts w:asciiTheme="minorBidi" w:eastAsiaTheme="minorHAnsi" w:hAnsiTheme="minorBidi"/>
                <w:b/>
                <w:bCs/>
                <w:sz w:val="24"/>
                <w:szCs w:val="24"/>
              </w:rPr>
            </w:pPr>
          </w:p>
          <w:p w:rsidR="009962B9" w:rsidRPr="00676C65" w:rsidRDefault="009962B9" w:rsidP="009962B9">
            <w:pPr>
              <w:bidi/>
              <w:jc w:val="right"/>
              <w:rPr>
                <w:rFonts w:asciiTheme="minorBidi" w:eastAsiaTheme="minorHAnsi" w:hAnsiTheme="minorBidi"/>
                <w:b/>
                <w:bCs/>
                <w:sz w:val="24"/>
                <w:szCs w:val="24"/>
              </w:rPr>
            </w:pPr>
            <w:r w:rsidRPr="00676C65">
              <w:rPr>
                <w:rFonts w:asciiTheme="minorBidi" w:eastAsiaTheme="minorHAnsi" w:hAnsiTheme="minorBidi"/>
                <w:sz w:val="24"/>
                <w:szCs w:val="24"/>
              </w:rPr>
              <w:t>Increase in Accounts Receivable                     -20,000</w:t>
            </w:r>
          </w:p>
          <w:p w:rsidR="009962B9" w:rsidRPr="00676C65" w:rsidRDefault="009962B9" w:rsidP="009962B9">
            <w:pPr>
              <w:bidi/>
              <w:rPr>
                <w:rFonts w:asciiTheme="minorBidi" w:eastAsiaTheme="minorHAnsi" w:hAnsiTheme="minorBidi"/>
                <w:b/>
                <w:bCs/>
                <w:sz w:val="24"/>
                <w:szCs w:val="24"/>
              </w:rPr>
            </w:pPr>
          </w:p>
          <w:p w:rsidR="009962B9" w:rsidRPr="00676C65" w:rsidRDefault="009962B9" w:rsidP="009962B9">
            <w:pPr>
              <w:bidi/>
              <w:jc w:val="right"/>
              <w:rPr>
                <w:rFonts w:asciiTheme="minorBidi" w:eastAsiaTheme="minorHAnsi" w:hAnsiTheme="minorBidi"/>
                <w:b/>
                <w:bCs/>
                <w:sz w:val="24"/>
                <w:szCs w:val="24"/>
              </w:rPr>
            </w:pPr>
            <w:r w:rsidRPr="00676C65">
              <w:rPr>
                <w:rFonts w:asciiTheme="minorBidi" w:eastAsiaTheme="minorHAnsi" w:hAnsiTheme="minorBidi"/>
                <w:sz w:val="24"/>
                <w:szCs w:val="24"/>
              </w:rPr>
              <w:t>Decrease in Accounts Payable                         -20,000</w:t>
            </w:r>
          </w:p>
          <w:p w:rsidR="009962B9" w:rsidRPr="00676C65" w:rsidRDefault="009962B9" w:rsidP="009962B9">
            <w:pPr>
              <w:bidi/>
              <w:jc w:val="right"/>
              <w:rPr>
                <w:rFonts w:asciiTheme="minorBidi" w:eastAsiaTheme="minorHAnsi" w:hAnsiTheme="minorBidi"/>
                <w:b/>
                <w:bCs/>
                <w:sz w:val="24"/>
                <w:szCs w:val="24"/>
              </w:rPr>
            </w:pPr>
          </w:p>
          <w:p w:rsidR="009962B9" w:rsidRPr="00676C65" w:rsidRDefault="009962B9" w:rsidP="009962B9">
            <w:pPr>
              <w:bidi/>
              <w:jc w:val="right"/>
              <w:rPr>
                <w:rFonts w:asciiTheme="minorBidi" w:eastAsiaTheme="minorHAnsi" w:hAnsiTheme="minorBidi"/>
                <w:b/>
                <w:bCs/>
                <w:sz w:val="24"/>
                <w:szCs w:val="24"/>
              </w:rPr>
            </w:pPr>
            <w:r w:rsidRPr="00676C65">
              <w:rPr>
                <w:rFonts w:asciiTheme="minorBidi" w:eastAsiaTheme="minorHAnsi" w:hAnsiTheme="minorBidi"/>
                <w:sz w:val="24"/>
                <w:szCs w:val="24"/>
              </w:rPr>
              <w:t>Net Cash Flow from Operating Activities                                    10,000</w:t>
            </w:r>
          </w:p>
          <w:p w:rsidR="009962B9" w:rsidRPr="00676C65" w:rsidRDefault="009962B9" w:rsidP="009962B9">
            <w:pPr>
              <w:bidi/>
              <w:jc w:val="right"/>
              <w:rPr>
                <w:rFonts w:asciiTheme="minorBidi" w:eastAsiaTheme="minorHAnsi" w:hAnsiTheme="minorBidi"/>
                <w:b/>
                <w:bCs/>
                <w:sz w:val="24"/>
                <w:szCs w:val="24"/>
              </w:rPr>
            </w:pPr>
          </w:p>
          <w:p w:rsidR="009962B9" w:rsidRPr="00676C65" w:rsidRDefault="009962B9" w:rsidP="009962B9">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Cash Flows from Investing Activities:</w:t>
            </w:r>
          </w:p>
          <w:p w:rsidR="009962B9" w:rsidRPr="00676C65" w:rsidRDefault="009962B9" w:rsidP="009962B9">
            <w:pPr>
              <w:bidi/>
              <w:jc w:val="right"/>
              <w:rPr>
                <w:rFonts w:asciiTheme="minorBidi" w:eastAsiaTheme="minorHAnsi" w:hAnsiTheme="minorBidi"/>
                <w:b/>
                <w:bCs/>
                <w:sz w:val="24"/>
                <w:szCs w:val="24"/>
              </w:rPr>
            </w:pPr>
          </w:p>
          <w:p w:rsidR="009962B9" w:rsidRPr="00676C65" w:rsidRDefault="009962B9" w:rsidP="009962B9">
            <w:pPr>
              <w:bidi/>
              <w:jc w:val="right"/>
              <w:rPr>
                <w:rFonts w:asciiTheme="minorBidi" w:eastAsiaTheme="minorHAnsi" w:hAnsiTheme="minorBidi"/>
                <w:sz w:val="24"/>
                <w:szCs w:val="24"/>
              </w:rPr>
            </w:pPr>
            <w:r w:rsidRPr="00676C65">
              <w:rPr>
                <w:rFonts w:asciiTheme="minorBidi" w:eastAsiaTheme="minorHAnsi" w:hAnsiTheme="minorBidi"/>
                <w:sz w:val="24"/>
                <w:szCs w:val="24"/>
              </w:rPr>
              <w:t>Purchase of Equipment                                     -5,000</w:t>
            </w:r>
          </w:p>
          <w:p w:rsidR="009962B9" w:rsidRPr="00676C65" w:rsidRDefault="009962B9" w:rsidP="009962B9">
            <w:pPr>
              <w:bidi/>
              <w:jc w:val="right"/>
              <w:rPr>
                <w:rFonts w:asciiTheme="minorBidi" w:eastAsiaTheme="minorHAnsi" w:hAnsiTheme="minorBidi"/>
                <w:sz w:val="24"/>
                <w:szCs w:val="24"/>
              </w:rPr>
            </w:pPr>
          </w:p>
          <w:p w:rsidR="009962B9" w:rsidRPr="00676C65" w:rsidRDefault="009962B9" w:rsidP="009962B9">
            <w:pPr>
              <w:bidi/>
              <w:jc w:val="right"/>
              <w:rPr>
                <w:rFonts w:asciiTheme="minorBidi" w:eastAsiaTheme="minorHAnsi" w:hAnsiTheme="minorBidi"/>
                <w:sz w:val="24"/>
                <w:szCs w:val="24"/>
              </w:rPr>
            </w:pPr>
            <w:r w:rsidRPr="00676C65">
              <w:rPr>
                <w:rFonts w:asciiTheme="minorBidi" w:eastAsiaTheme="minorHAnsi" w:hAnsiTheme="minorBidi"/>
                <w:sz w:val="24"/>
                <w:szCs w:val="24"/>
              </w:rPr>
              <w:t>Net Cash Flow from Investing Activities                                       5,000</w:t>
            </w:r>
          </w:p>
          <w:p w:rsidR="009962B9" w:rsidRPr="00676C65" w:rsidRDefault="009962B9" w:rsidP="009962B9">
            <w:pPr>
              <w:bidi/>
              <w:jc w:val="right"/>
              <w:rPr>
                <w:rFonts w:asciiTheme="minorBidi" w:eastAsiaTheme="minorHAnsi" w:hAnsiTheme="minorBidi"/>
                <w:sz w:val="24"/>
                <w:szCs w:val="24"/>
              </w:rPr>
            </w:pPr>
          </w:p>
          <w:p w:rsidR="009962B9" w:rsidRPr="00676C65" w:rsidRDefault="009962B9" w:rsidP="009962B9">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Cash Flows from Financing</w:t>
            </w:r>
            <w:r w:rsidRPr="00676C65">
              <w:rPr>
                <w:rFonts w:asciiTheme="minorBidi" w:eastAsiaTheme="minorHAnsi" w:hAnsiTheme="minorBidi"/>
                <w:sz w:val="24"/>
                <w:szCs w:val="24"/>
              </w:rPr>
              <w:t xml:space="preserve"> </w:t>
            </w:r>
            <w:r w:rsidRPr="00676C65">
              <w:rPr>
                <w:rFonts w:asciiTheme="minorBidi" w:eastAsiaTheme="minorHAnsi" w:hAnsiTheme="minorBidi"/>
                <w:b/>
                <w:bCs/>
                <w:sz w:val="24"/>
                <w:szCs w:val="24"/>
              </w:rPr>
              <w:t>Activities:</w:t>
            </w:r>
          </w:p>
          <w:p w:rsidR="009962B9" w:rsidRPr="00676C65" w:rsidRDefault="009962B9" w:rsidP="00B526CA">
            <w:pPr>
              <w:bidi/>
              <w:rPr>
                <w:rFonts w:asciiTheme="minorBidi" w:eastAsiaTheme="minorHAnsi" w:hAnsiTheme="minorBidi"/>
                <w:sz w:val="24"/>
                <w:szCs w:val="24"/>
              </w:rPr>
            </w:pPr>
          </w:p>
          <w:p w:rsidR="009962B9" w:rsidRPr="00676C65" w:rsidRDefault="009962B9" w:rsidP="00B526CA">
            <w:pPr>
              <w:bidi/>
              <w:jc w:val="right"/>
              <w:rPr>
                <w:rFonts w:asciiTheme="minorBidi" w:eastAsiaTheme="minorHAnsi" w:hAnsiTheme="minorBidi"/>
                <w:sz w:val="24"/>
                <w:szCs w:val="24"/>
              </w:rPr>
            </w:pPr>
            <w:r w:rsidRPr="00676C65">
              <w:rPr>
                <w:rFonts w:asciiTheme="minorBidi" w:eastAsiaTheme="minorHAnsi" w:hAnsiTheme="minorBidi"/>
                <w:sz w:val="24"/>
                <w:szCs w:val="24"/>
              </w:rPr>
              <w:t>Payment of Dividends                                         -</w:t>
            </w:r>
            <w:r w:rsidR="00B526CA" w:rsidRPr="00676C65">
              <w:rPr>
                <w:rFonts w:asciiTheme="minorBidi" w:eastAsiaTheme="minorHAnsi" w:hAnsiTheme="minorBidi"/>
                <w:sz w:val="24"/>
                <w:szCs w:val="24"/>
              </w:rPr>
              <w:t>2</w:t>
            </w:r>
            <w:r w:rsidRPr="00676C65">
              <w:rPr>
                <w:rFonts w:asciiTheme="minorBidi" w:eastAsiaTheme="minorHAnsi" w:hAnsiTheme="minorBidi"/>
                <w:sz w:val="24"/>
                <w:szCs w:val="24"/>
              </w:rPr>
              <w:t>0,000</w:t>
            </w:r>
          </w:p>
          <w:p w:rsidR="009962B9" w:rsidRPr="00676C65" w:rsidRDefault="009962B9" w:rsidP="00D926F3">
            <w:pPr>
              <w:bidi/>
              <w:rPr>
                <w:rFonts w:asciiTheme="minorBidi" w:eastAsiaTheme="minorHAnsi" w:hAnsiTheme="minorBidi"/>
                <w:sz w:val="24"/>
                <w:szCs w:val="24"/>
              </w:rPr>
            </w:pPr>
          </w:p>
          <w:p w:rsidR="009962B9" w:rsidRPr="00676C65" w:rsidRDefault="009962B9" w:rsidP="00D926F3">
            <w:pPr>
              <w:bidi/>
              <w:jc w:val="right"/>
              <w:rPr>
                <w:rFonts w:asciiTheme="minorBidi" w:eastAsiaTheme="minorHAnsi" w:hAnsiTheme="minorBidi"/>
                <w:sz w:val="24"/>
                <w:szCs w:val="24"/>
              </w:rPr>
            </w:pPr>
            <w:r w:rsidRPr="00676C65">
              <w:rPr>
                <w:rFonts w:asciiTheme="minorBidi" w:eastAsiaTheme="minorHAnsi" w:hAnsiTheme="minorBidi"/>
                <w:sz w:val="24"/>
                <w:szCs w:val="24"/>
              </w:rPr>
              <w:t xml:space="preserve">Net Cash Flow from Financing Activities                                  </w:t>
            </w:r>
            <w:r w:rsidRPr="00676C65">
              <w:rPr>
                <w:rFonts w:asciiTheme="minorBidi" w:eastAsia="Times New Roman" w:hAnsiTheme="minorBidi"/>
                <w:sz w:val="24"/>
                <w:szCs w:val="24"/>
              </w:rPr>
              <w:t>−</w:t>
            </w:r>
            <w:r w:rsidR="00D926F3" w:rsidRPr="00676C65">
              <w:rPr>
                <w:rFonts w:asciiTheme="minorBidi" w:eastAsia="Times New Roman" w:hAnsiTheme="minorBidi"/>
                <w:sz w:val="24"/>
                <w:szCs w:val="24"/>
              </w:rPr>
              <w:t>15</w:t>
            </w:r>
            <w:r w:rsidRPr="00676C65">
              <w:rPr>
                <w:rFonts w:asciiTheme="minorBidi" w:eastAsia="Times New Roman" w:hAnsiTheme="minorBidi"/>
                <w:sz w:val="24"/>
                <w:szCs w:val="24"/>
              </w:rPr>
              <w:t>,000</w:t>
            </w:r>
          </w:p>
          <w:p w:rsidR="009962B9" w:rsidRPr="00676C65" w:rsidRDefault="009962B9" w:rsidP="009962B9">
            <w:pPr>
              <w:bidi/>
              <w:jc w:val="right"/>
              <w:rPr>
                <w:rFonts w:asciiTheme="minorBidi" w:eastAsiaTheme="minorHAnsi" w:hAnsiTheme="minorBidi"/>
                <w:sz w:val="24"/>
                <w:szCs w:val="24"/>
              </w:rPr>
            </w:pPr>
          </w:p>
          <w:p w:rsidR="009962B9" w:rsidRPr="00676C65" w:rsidRDefault="009962B9" w:rsidP="00DD6A1C">
            <w:pPr>
              <w:bidi/>
              <w:jc w:val="center"/>
              <w:rPr>
                <w:rFonts w:asciiTheme="minorBidi" w:eastAsiaTheme="minorHAnsi" w:hAnsiTheme="minorBidi"/>
                <w:sz w:val="24"/>
                <w:szCs w:val="24"/>
              </w:rPr>
            </w:pPr>
          </w:p>
          <w:p w:rsidR="009962B9" w:rsidRPr="00676C65" w:rsidRDefault="00DD6A1C" w:rsidP="00DD6A1C">
            <w:pPr>
              <w:bidi/>
              <w:jc w:val="right"/>
              <w:rPr>
                <w:rFonts w:asciiTheme="minorBidi" w:eastAsiaTheme="minorHAnsi" w:hAnsiTheme="minorBidi"/>
                <w:b/>
                <w:bCs/>
                <w:sz w:val="24"/>
                <w:szCs w:val="24"/>
              </w:rPr>
            </w:pPr>
            <w:r w:rsidRPr="00676C65">
              <w:rPr>
                <w:rFonts w:asciiTheme="minorBidi" w:eastAsiaTheme="minorHAnsi" w:hAnsiTheme="minorBidi"/>
                <w:b/>
                <w:bCs/>
                <w:sz w:val="24"/>
                <w:szCs w:val="24"/>
              </w:rPr>
              <w:t xml:space="preserve">Total Net Change in Cash                                                      </w:t>
            </w:r>
            <w:r w:rsidR="009962B9" w:rsidRPr="00676C65">
              <w:rPr>
                <w:rFonts w:asciiTheme="minorBidi" w:eastAsiaTheme="minorHAnsi" w:hAnsiTheme="minorBidi"/>
                <w:b/>
                <w:bCs/>
                <w:sz w:val="24"/>
                <w:szCs w:val="24"/>
              </w:rPr>
              <w:t>-1</w:t>
            </w:r>
            <w:r w:rsidRPr="00676C65">
              <w:rPr>
                <w:rFonts w:asciiTheme="minorBidi" w:eastAsiaTheme="minorHAnsi" w:hAnsiTheme="minorBidi"/>
                <w:b/>
                <w:bCs/>
                <w:sz w:val="24"/>
                <w:szCs w:val="24"/>
              </w:rPr>
              <w:t>5,</w:t>
            </w:r>
            <w:r w:rsidR="009962B9" w:rsidRPr="00676C65">
              <w:rPr>
                <w:rFonts w:asciiTheme="minorBidi" w:eastAsiaTheme="minorHAnsi" w:hAnsiTheme="minorBidi"/>
                <w:b/>
                <w:bCs/>
                <w:sz w:val="24"/>
                <w:szCs w:val="24"/>
              </w:rPr>
              <w:t>000</w:t>
            </w:r>
          </w:p>
          <w:p w:rsidR="009962B9" w:rsidRPr="00676C65" w:rsidRDefault="009962B9" w:rsidP="009962B9">
            <w:pPr>
              <w:bidi/>
              <w:jc w:val="right"/>
              <w:rPr>
                <w:rFonts w:asciiTheme="minorBidi" w:eastAsiaTheme="minorHAnsi" w:hAnsiTheme="minorBidi"/>
                <w:b/>
                <w:bCs/>
                <w:sz w:val="24"/>
                <w:szCs w:val="24"/>
              </w:rPr>
            </w:pPr>
          </w:p>
          <w:p w:rsidR="009962B9" w:rsidRPr="00676C65" w:rsidRDefault="009962B9" w:rsidP="009962B9">
            <w:pPr>
              <w:bidi/>
              <w:jc w:val="right"/>
              <w:rPr>
                <w:rFonts w:asciiTheme="minorBidi" w:eastAsiaTheme="minorHAnsi" w:hAnsiTheme="minorBidi"/>
                <w:sz w:val="24"/>
                <w:szCs w:val="24"/>
                <w:lang w:bidi="ar-OM"/>
              </w:rPr>
            </w:pPr>
          </w:p>
          <w:p w:rsidR="009962B9" w:rsidRPr="00676C65" w:rsidRDefault="009962B9" w:rsidP="00B953F5">
            <w:pPr>
              <w:bidi/>
              <w:jc w:val="right"/>
              <w:rPr>
                <w:rFonts w:asciiTheme="minorBidi" w:eastAsiaTheme="minorHAnsi" w:hAnsiTheme="minorBidi"/>
                <w:sz w:val="24"/>
                <w:szCs w:val="24"/>
              </w:rPr>
            </w:pPr>
            <w:r w:rsidRPr="00676C65">
              <w:rPr>
                <w:rFonts w:asciiTheme="minorBidi" w:eastAsiaTheme="minorHAnsi" w:hAnsiTheme="minorBidi"/>
                <w:sz w:val="24"/>
                <w:szCs w:val="24"/>
              </w:rPr>
              <w:t>This negative cash flow of -$</w:t>
            </w:r>
            <w:r w:rsidR="00B953F5" w:rsidRPr="00676C65">
              <w:rPr>
                <w:rFonts w:asciiTheme="minorBidi" w:eastAsiaTheme="minorHAnsi" w:hAnsiTheme="minorBidi"/>
                <w:sz w:val="24"/>
                <w:szCs w:val="24"/>
              </w:rPr>
              <w:t>15,</w:t>
            </w:r>
            <w:r w:rsidRPr="00676C65">
              <w:rPr>
                <w:rFonts w:asciiTheme="minorBidi" w:eastAsiaTheme="minorHAnsi" w:hAnsiTheme="minorBidi"/>
                <w:sz w:val="24"/>
                <w:szCs w:val="24"/>
              </w:rPr>
              <w:t xml:space="preserve">000 occurred even though </w:t>
            </w:r>
            <w:r w:rsidR="00B953F5" w:rsidRPr="00676C65">
              <w:rPr>
                <w:rFonts w:asciiTheme="minorBidi" w:eastAsiaTheme="minorHAnsi" w:hAnsiTheme="minorBidi"/>
                <w:sz w:val="24"/>
                <w:szCs w:val="24"/>
              </w:rPr>
              <w:t>you still had cash profits of $</w:t>
            </w:r>
            <w:r w:rsidRPr="00676C65">
              <w:rPr>
                <w:rFonts w:asciiTheme="minorBidi" w:eastAsiaTheme="minorHAnsi" w:hAnsiTheme="minorBidi"/>
                <w:sz w:val="24"/>
                <w:szCs w:val="24"/>
              </w:rPr>
              <w:t>50,000.</w:t>
            </w:r>
          </w:p>
          <w:p w:rsidR="009962B9" w:rsidRPr="00676C65" w:rsidRDefault="009962B9" w:rsidP="009962B9">
            <w:pPr>
              <w:bidi/>
              <w:jc w:val="right"/>
              <w:rPr>
                <w:rFonts w:asciiTheme="minorBidi" w:eastAsiaTheme="minorHAnsi" w:hAnsiTheme="minorBidi"/>
                <w:b/>
                <w:bCs/>
                <w:sz w:val="24"/>
                <w:szCs w:val="24"/>
                <w:lang w:bidi="ar-OM"/>
              </w:rPr>
            </w:pPr>
          </w:p>
          <w:p w:rsidR="003F4752" w:rsidRPr="00676C65" w:rsidRDefault="003F4752" w:rsidP="00B953F5">
            <w:pPr>
              <w:bidi/>
              <w:rPr>
                <w:rFonts w:asciiTheme="minorBidi" w:eastAsiaTheme="minorHAnsi" w:hAnsiTheme="minorBidi"/>
                <w:sz w:val="24"/>
                <w:szCs w:val="24"/>
                <w:lang w:bidi="ar-OM"/>
              </w:rPr>
            </w:pPr>
          </w:p>
          <w:p w:rsidR="003F4752" w:rsidRPr="00676C65" w:rsidRDefault="003F4752" w:rsidP="003F4752">
            <w:pPr>
              <w:bidi/>
              <w:jc w:val="right"/>
              <w:rPr>
                <w:rFonts w:asciiTheme="minorBidi" w:eastAsiaTheme="minorHAnsi" w:hAnsiTheme="minorBidi"/>
                <w:sz w:val="24"/>
                <w:szCs w:val="24"/>
                <w:lang w:bidi="ar-OM"/>
              </w:rPr>
            </w:pPr>
          </w:p>
          <w:p w:rsidR="003F4752" w:rsidRPr="00676C65" w:rsidRDefault="003F4752" w:rsidP="003F4752">
            <w:pPr>
              <w:bidi/>
              <w:jc w:val="right"/>
              <w:rPr>
                <w:rFonts w:asciiTheme="minorBidi" w:eastAsiaTheme="minorHAnsi" w:hAnsiTheme="minorBidi"/>
                <w:sz w:val="24"/>
                <w:szCs w:val="24"/>
                <w:lang w:bidi="ar-OM"/>
              </w:rPr>
            </w:pPr>
          </w:p>
          <w:p w:rsidR="003F4752" w:rsidRPr="00676C65" w:rsidRDefault="003F4752" w:rsidP="003F4752">
            <w:pPr>
              <w:bidi/>
              <w:jc w:val="right"/>
              <w:rPr>
                <w:rFonts w:asciiTheme="minorBidi" w:eastAsiaTheme="minorHAnsi" w:hAnsiTheme="minorBidi"/>
                <w:sz w:val="24"/>
                <w:szCs w:val="24"/>
                <w:lang w:bidi="ar-OM"/>
              </w:rPr>
            </w:pPr>
          </w:p>
          <w:p w:rsidR="003F4752" w:rsidRPr="00676C65" w:rsidRDefault="003F4752" w:rsidP="00BF1D1F">
            <w:pPr>
              <w:bidi/>
              <w:rPr>
                <w:rFonts w:asciiTheme="minorBidi" w:eastAsiaTheme="minorHAnsi" w:hAnsiTheme="minorBidi"/>
                <w:sz w:val="24"/>
                <w:szCs w:val="24"/>
                <w:rtl/>
                <w:lang w:bidi="ar-OM"/>
              </w:rPr>
            </w:pPr>
          </w:p>
          <w:p w:rsidR="00BF1D1F" w:rsidRPr="00676C65" w:rsidRDefault="008F69A0" w:rsidP="00BF1D1F">
            <w:pPr>
              <w:bidi/>
              <w:jc w:val="right"/>
              <w:rPr>
                <w:rFonts w:asciiTheme="minorBidi" w:eastAsiaTheme="minorHAnsi" w:hAnsiTheme="minorBidi"/>
                <w:sz w:val="24"/>
                <w:szCs w:val="24"/>
              </w:rPr>
            </w:pPr>
            <w:r w:rsidRPr="00676C65">
              <w:rPr>
                <w:rFonts w:asciiTheme="minorBidi" w:eastAsiaTheme="minorHAnsi" w:hAnsiTheme="minorBidi"/>
                <w:b/>
                <w:bCs/>
                <w:sz w:val="24"/>
                <w:szCs w:val="24"/>
              </w:rPr>
              <w:t>Q# 03) Why effective maintenance of working capital is necessary in a business? List and explain major</w:t>
            </w:r>
            <w:r w:rsidR="00BF1D1F" w:rsidRPr="00676C65">
              <w:rPr>
                <w:rFonts w:asciiTheme="minorBidi" w:eastAsiaTheme="minorHAnsi" w:hAnsiTheme="minorBidi"/>
                <w:b/>
                <w:bCs/>
                <w:sz w:val="24"/>
                <w:szCs w:val="24"/>
              </w:rPr>
              <w:t xml:space="preserve"> sources of inward cash flow in a business</w:t>
            </w:r>
          </w:p>
          <w:p w:rsidR="008F69A0" w:rsidRPr="00676C65" w:rsidRDefault="008F69A0" w:rsidP="00BF1D1F">
            <w:pPr>
              <w:autoSpaceDE w:val="0"/>
              <w:autoSpaceDN w:val="0"/>
              <w:adjustRightInd w:val="0"/>
              <w:rPr>
                <w:rFonts w:asciiTheme="minorBidi" w:eastAsiaTheme="minorHAnsi" w:hAnsiTheme="minorBidi"/>
                <w:b/>
                <w:bCs/>
                <w:sz w:val="24"/>
                <w:szCs w:val="24"/>
              </w:rPr>
            </w:pPr>
          </w:p>
          <w:p w:rsidR="008F69A0" w:rsidRPr="00413284" w:rsidRDefault="008F69A0" w:rsidP="00BF1D1F">
            <w:pPr>
              <w:bidi/>
              <w:jc w:val="right"/>
              <w:rPr>
                <w:rFonts w:asciiTheme="minorBidi" w:eastAsiaTheme="minorHAnsi" w:hAnsiTheme="minorBidi"/>
                <w:b/>
                <w:bCs/>
                <w:sz w:val="24"/>
                <w:szCs w:val="24"/>
                <w:u w:val="single"/>
              </w:rPr>
            </w:pPr>
            <w:r w:rsidRPr="00413284">
              <w:rPr>
                <w:rFonts w:asciiTheme="minorBidi" w:eastAsiaTheme="minorHAnsi" w:hAnsiTheme="minorBidi"/>
                <w:b/>
                <w:bCs/>
                <w:sz w:val="24"/>
                <w:szCs w:val="24"/>
                <w:u w:val="single"/>
              </w:rPr>
              <w:t>Answer:</w:t>
            </w:r>
          </w:p>
          <w:p w:rsidR="007C3720" w:rsidRPr="00676C65" w:rsidRDefault="007C3720" w:rsidP="007C3720">
            <w:pPr>
              <w:bidi/>
              <w:jc w:val="right"/>
              <w:rPr>
                <w:rFonts w:asciiTheme="minorBidi" w:eastAsiaTheme="minorHAnsi" w:hAnsiTheme="minorBidi"/>
                <w:b/>
                <w:bCs/>
                <w:sz w:val="24"/>
                <w:szCs w:val="24"/>
              </w:rPr>
            </w:pPr>
          </w:p>
          <w:p w:rsidR="008F69A0" w:rsidRPr="00413284" w:rsidRDefault="008F69A0" w:rsidP="008F69A0">
            <w:pPr>
              <w:bidi/>
              <w:jc w:val="right"/>
              <w:rPr>
                <w:rFonts w:asciiTheme="minorBidi" w:eastAsiaTheme="minorHAnsi" w:hAnsiTheme="minorBidi"/>
                <w:b/>
                <w:bCs/>
                <w:sz w:val="24"/>
                <w:szCs w:val="24"/>
                <w:u w:val="single"/>
                <w:lang w:bidi="ar-OM"/>
              </w:rPr>
            </w:pPr>
            <w:r w:rsidRPr="00413284">
              <w:rPr>
                <w:rFonts w:asciiTheme="minorBidi" w:eastAsiaTheme="minorHAnsi" w:hAnsiTheme="minorBidi"/>
                <w:b/>
                <w:bCs/>
                <w:sz w:val="24"/>
                <w:szCs w:val="24"/>
                <w:u w:val="single"/>
                <w:lang w:bidi="ar-OM"/>
              </w:rPr>
              <w:t>Working Capital:</w:t>
            </w:r>
          </w:p>
          <w:p w:rsidR="007C3720" w:rsidRPr="00676C65" w:rsidRDefault="007C3720" w:rsidP="007C3720">
            <w:pPr>
              <w:bidi/>
              <w:jc w:val="right"/>
              <w:rPr>
                <w:rFonts w:asciiTheme="minorBidi" w:eastAsiaTheme="minorHAnsi" w:hAnsiTheme="minorBidi"/>
                <w:b/>
                <w:bCs/>
                <w:sz w:val="24"/>
                <w:szCs w:val="24"/>
                <w:lang w:bidi="ar-OM"/>
              </w:rPr>
            </w:pPr>
          </w:p>
          <w:p w:rsidR="008F69A0" w:rsidRPr="00413284" w:rsidRDefault="008F69A0" w:rsidP="00BF1D1F">
            <w:pPr>
              <w:rPr>
                <w:rFonts w:asciiTheme="minorBidi" w:eastAsiaTheme="minorHAnsi" w:hAnsiTheme="minorBidi"/>
                <w:b/>
                <w:bCs/>
                <w:sz w:val="24"/>
                <w:szCs w:val="24"/>
                <w:u w:val="single"/>
                <w:lang w:bidi="ar-OM"/>
              </w:rPr>
            </w:pPr>
            <w:r w:rsidRPr="00413284">
              <w:rPr>
                <w:rFonts w:asciiTheme="minorBidi" w:eastAsiaTheme="minorHAnsi" w:hAnsiTheme="minorBidi"/>
                <w:b/>
                <w:bCs/>
                <w:sz w:val="24"/>
                <w:szCs w:val="24"/>
                <w:u w:val="single"/>
                <w:lang w:bidi="ar-OM"/>
              </w:rPr>
              <w:t>Definition:</w:t>
            </w:r>
          </w:p>
          <w:p w:rsidR="008F69A0" w:rsidRPr="00676C65" w:rsidRDefault="008F69A0" w:rsidP="00BF1D1F">
            <w:pPr>
              <w:spacing w:before="100" w:beforeAutospacing="1" w:after="100" w:afterAutospacing="1"/>
              <w:rPr>
                <w:rFonts w:asciiTheme="minorBidi" w:eastAsia="Times New Roman" w:hAnsiTheme="minorBidi"/>
                <w:sz w:val="24"/>
                <w:szCs w:val="24"/>
              </w:rPr>
            </w:pPr>
            <w:r w:rsidRPr="00676C65">
              <w:rPr>
                <w:rFonts w:asciiTheme="minorBidi" w:eastAsia="Times New Roman" w:hAnsiTheme="minorBidi"/>
                <w:sz w:val="24"/>
                <w:szCs w:val="24"/>
              </w:rPr>
              <w:t>A measure of both a company's efficiency and its short-term financial health. The working capital is calculated as:</w:t>
            </w:r>
          </w:p>
          <w:p w:rsidR="008F69A0" w:rsidRPr="00676C65" w:rsidRDefault="008F69A0" w:rsidP="00BF1D1F">
            <w:pPr>
              <w:spacing w:before="100" w:beforeAutospacing="1" w:after="100" w:afterAutospacing="1"/>
              <w:rPr>
                <w:rFonts w:asciiTheme="minorBidi" w:eastAsia="Times New Roman" w:hAnsiTheme="minorBidi"/>
                <w:sz w:val="24"/>
                <w:szCs w:val="24"/>
              </w:rPr>
            </w:pPr>
            <w:r w:rsidRPr="00676C65">
              <w:rPr>
                <w:rFonts w:asciiTheme="minorBidi" w:eastAsia="Times New Roman" w:hAnsiTheme="minorBidi"/>
                <w:noProof/>
                <w:sz w:val="24"/>
                <w:szCs w:val="24"/>
              </w:rPr>
              <w:t>Working Capital = Current Asset – Current Liaibilities.</w:t>
            </w:r>
          </w:p>
          <w:p w:rsidR="008F69A0" w:rsidRPr="00676C65" w:rsidRDefault="008F69A0" w:rsidP="00BF1D1F">
            <w:pPr>
              <w:bidi/>
              <w:jc w:val="right"/>
              <w:rPr>
                <w:rFonts w:asciiTheme="minorBidi" w:eastAsiaTheme="minorHAnsi" w:hAnsiTheme="minorBidi"/>
                <w:sz w:val="24"/>
                <w:szCs w:val="24"/>
              </w:rPr>
            </w:pPr>
            <w:r w:rsidRPr="00676C65">
              <w:rPr>
                <w:rFonts w:asciiTheme="minorBidi" w:eastAsiaTheme="minorHAnsi" w:hAnsiTheme="minorBidi"/>
                <w:sz w:val="24"/>
                <w:szCs w:val="24"/>
              </w:rPr>
              <w:t>The working capital ratio (Current Assets/Current Liabilities) indicates whether a company has enough short term assets to cover its short term debt.</w:t>
            </w:r>
          </w:p>
          <w:p w:rsidR="007C3720" w:rsidRPr="00676C65" w:rsidRDefault="007C3720" w:rsidP="007C3720">
            <w:pPr>
              <w:bidi/>
              <w:jc w:val="right"/>
              <w:rPr>
                <w:rFonts w:asciiTheme="minorBidi" w:eastAsiaTheme="minorHAnsi" w:hAnsiTheme="minorBidi"/>
                <w:sz w:val="24"/>
                <w:szCs w:val="24"/>
              </w:rPr>
            </w:pPr>
          </w:p>
          <w:p w:rsidR="007C3720" w:rsidRPr="00676C65" w:rsidRDefault="007C3720" w:rsidP="007C3720">
            <w:pPr>
              <w:bidi/>
              <w:jc w:val="right"/>
              <w:rPr>
                <w:rFonts w:asciiTheme="minorBidi" w:eastAsiaTheme="minorHAnsi" w:hAnsiTheme="minorBidi"/>
                <w:sz w:val="24"/>
                <w:szCs w:val="24"/>
              </w:rPr>
            </w:pPr>
            <w:r w:rsidRPr="00413284">
              <w:rPr>
                <w:rFonts w:asciiTheme="minorBidi" w:eastAsiaTheme="minorHAnsi" w:hAnsiTheme="minorBidi"/>
                <w:b/>
                <w:bCs/>
                <w:sz w:val="24"/>
                <w:szCs w:val="24"/>
                <w:u w:val="single"/>
              </w:rPr>
              <w:t>Current Assets</w:t>
            </w:r>
            <w:r w:rsidRPr="00676C65">
              <w:rPr>
                <w:rFonts w:asciiTheme="minorBidi" w:eastAsiaTheme="minorHAnsi" w:hAnsiTheme="minorBidi"/>
                <w:sz w:val="24"/>
                <w:szCs w:val="24"/>
              </w:rPr>
              <w:br/>
            </w:r>
            <w:r w:rsidRPr="00676C65">
              <w:rPr>
                <w:rFonts w:asciiTheme="minorBidi" w:eastAsiaTheme="minorHAnsi" w:hAnsiTheme="minorBidi"/>
                <w:sz w:val="24"/>
                <w:szCs w:val="24"/>
              </w:rPr>
              <w:br/>
              <w:t>Current assets are those assets which can be converted into cash within One year or less than one year. In current assets, we include cash, bank, </w:t>
            </w:r>
            <w:hyperlink r:id="rId20" w:history="1">
              <w:r w:rsidRPr="00676C65">
                <w:rPr>
                  <w:rFonts w:asciiTheme="minorBidi" w:eastAsiaTheme="minorHAnsi" w:hAnsiTheme="minorBidi"/>
                  <w:sz w:val="24"/>
                  <w:szCs w:val="24"/>
                </w:rPr>
                <w:t>debtors</w:t>
              </w:r>
            </w:hyperlink>
            <w:r w:rsidRPr="00676C65">
              <w:rPr>
                <w:rFonts w:asciiTheme="minorBidi" w:eastAsiaTheme="minorHAnsi" w:hAnsiTheme="minorBidi"/>
                <w:sz w:val="24"/>
                <w:szCs w:val="24"/>
              </w:rPr>
              <w:t>, bill receivables, prepaid expenses, outstanding incomes.</w:t>
            </w:r>
            <w:r w:rsidRPr="00676C65">
              <w:rPr>
                <w:rFonts w:asciiTheme="minorBidi" w:eastAsiaTheme="minorHAnsi" w:hAnsiTheme="minorBidi"/>
                <w:sz w:val="24"/>
                <w:szCs w:val="24"/>
              </w:rPr>
              <w:br/>
            </w:r>
            <w:r w:rsidRPr="00676C65">
              <w:rPr>
                <w:rFonts w:asciiTheme="minorBidi" w:eastAsiaTheme="minorHAnsi" w:hAnsiTheme="minorBidi"/>
                <w:sz w:val="24"/>
                <w:szCs w:val="24"/>
              </w:rPr>
              <w:br/>
            </w:r>
            <w:r w:rsidRPr="00413284">
              <w:rPr>
                <w:rFonts w:asciiTheme="minorBidi" w:eastAsiaTheme="minorHAnsi" w:hAnsiTheme="minorBidi"/>
                <w:b/>
                <w:bCs/>
                <w:sz w:val="24"/>
                <w:szCs w:val="24"/>
                <w:u w:val="single"/>
              </w:rPr>
              <w:lastRenderedPageBreak/>
              <w:t>Current Liabilities</w:t>
            </w:r>
            <w:r w:rsidRPr="00676C65">
              <w:rPr>
                <w:rFonts w:asciiTheme="minorBidi" w:eastAsiaTheme="minorHAnsi" w:hAnsiTheme="minorBidi"/>
                <w:sz w:val="24"/>
                <w:szCs w:val="24"/>
              </w:rPr>
              <w:br/>
            </w:r>
            <w:r w:rsidRPr="00676C65">
              <w:rPr>
                <w:rFonts w:asciiTheme="minorBidi" w:eastAsiaTheme="minorHAnsi" w:hAnsiTheme="minorBidi"/>
                <w:sz w:val="24"/>
                <w:szCs w:val="24"/>
              </w:rPr>
              <w:br/>
              <w:t xml:space="preserve">Current Liabilities are those liabilities which can be paid to respective parties within one year or less than one year at their maturity. In current liabilities, we includes creditors, outstanding bills, bank overdraft, bills payable and short term loans, outstanding expenses, advance incomes </w:t>
            </w:r>
            <w:r w:rsidRPr="00676C65">
              <w:rPr>
                <w:rFonts w:asciiTheme="minorBidi" w:hAnsiTheme="minorBidi"/>
                <w:color w:val="282828"/>
                <w:sz w:val="24"/>
                <w:szCs w:val="24"/>
                <w:shd w:val="clear" w:color="auto" w:fill="FFFFFF"/>
              </w:rPr>
              <w:t>.</w:t>
            </w:r>
          </w:p>
          <w:p w:rsidR="00BF1D1F" w:rsidRPr="00413284" w:rsidRDefault="00BF1D1F" w:rsidP="00BF1D1F">
            <w:pPr>
              <w:bidi/>
              <w:jc w:val="right"/>
              <w:rPr>
                <w:rFonts w:asciiTheme="minorBidi" w:eastAsiaTheme="minorHAnsi" w:hAnsiTheme="minorBidi"/>
                <w:sz w:val="24"/>
                <w:szCs w:val="24"/>
                <w:u w:val="single"/>
              </w:rPr>
            </w:pPr>
          </w:p>
          <w:p w:rsidR="008F69A0" w:rsidRPr="00413284" w:rsidRDefault="008F69A0" w:rsidP="008F69A0">
            <w:pPr>
              <w:bidi/>
              <w:jc w:val="right"/>
              <w:rPr>
                <w:rFonts w:asciiTheme="minorBidi" w:eastAsiaTheme="minorHAnsi" w:hAnsiTheme="minorBidi"/>
                <w:b/>
                <w:bCs/>
                <w:sz w:val="24"/>
                <w:szCs w:val="24"/>
                <w:u w:val="single"/>
                <w:rtl/>
                <w:lang w:bidi="ar-OM"/>
              </w:rPr>
            </w:pPr>
            <w:r w:rsidRPr="00413284">
              <w:rPr>
                <w:rFonts w:asciiTheme="minorBidi" w:eastAsiaTheme="minorHAnsi" w:hAnsiTheme="minorBidi"/>
                <w:b/>
                <w:bCs/>
                <w:sz w:val="24"/>
                <w:szCs w:val="24"/>
                <w:u w:val="single"/>
              </w:rPr>
              <w:t>Need Of Effective Working Capital:</w:t>
            </w:r>
          </w:p>
          <w:p w:rsidR="008F69A0" w:rsidRPr="00676C65" w:rsidRDefault="00E90019" w:rsidP="00E90019">
            <w:pPr>
              <w:shd w:val="clear" w:color="auto" w:fill="FFFFFF"/>
              <w:spacing w:before="100" w:beforeAutospacing="1" w:after="100" w:afterAutospacing="1" w:line="360" w:lineRule="atLeast"/>
              <w:rPr>
                <w:rFonts w:asciiTheme="minorBidi" w:eastAsia="Times New Roman" w:hAnsiTheme="minorBidi"/>
                <w:sz w:val="24"/>
                <w:szCs w:val="24"/>
              </w:rPr>
            </w:pPr>
            <w:r w:rsidRPr="00676C65">
              <w:rPr>
                <w:rFonts w:asciiTheme="minorBidi" w:eastAsia="Times New Roman" w:hAnsiTheme="minorBidi"/>
                <w:sz w:val="24"/>
                <w:szCs w:val="24"/>
              </w:rPr>
              <w:t>Ev</w:t>
            </w:r>
            <w:r w:rsidR="008F69A0" w:rsidRPr="00676C65">
              <w:rPr>
                <w:rFonts w:asciiTheme="minorBidi" w:eastAsia="Times New Roman" w:hAnsiTheme="minorBidi"/>
                <w:sz w:val="24"/>
                <w:szCs w:val="24"/>
              </w:rPr>
              <w:t>ery business needs to be able to maintain day-to-day cash flow. It needs enough to pay staff wages when they fall due, and to pay suppliers when invoice payment terms are reached. Maintaining adequate working capital is import</w:t>
            </w:r>
            <w:r w:rsidR="005B7473" w:rsidRPr="00676C65">
              <w:rPr>
                <w:rFonts w:asciiTheme="minorBidi" w:eastAsia="Times New Roman" w:hAnsiTheme="minorBidi"/>
                <w:sz w:val="24"/>
                <w:szCs w:val="24"/>
              </w:rPr>
              <w:t xml:space="preserve">ant both in the short-term (day to </w:t>
            </w:r>
            <w:r w:rsidR="008F69A0" w:rsidRPr="00676C65">
              <w:rPr>
                <w:rFonts w:asciiTheme="minorBidi" w:eastAsia="Times New Roman" w:hAnsiTheme="minorBidi"/>
                <w:sz w:val="24"/>
                <w:szCs w:val="24"/>
              </w:rPr>
              <w:t>day) and the long-term. The challenge is to maintain sufficient liquidity in the business to ensure the business can survive and grow in the long-term.</w:t>
            </w:r>
          </w:p>
          <w:p w:rsidR="008F69A0" w:rsidRPr="00676C65" w:rsidRDefault="008F69A0" w:rsidP="00B82220">
            <w:pPr>
              <w:shd w:val="clear" w:color="auto" w:fill="FFFFFF"/>
              <w:spacing w:before="100" w:beforeAutospacing="1" w:after="100" w:afterAutospacing="1" w:line="360" w:lineRule="atLeast"/>
              <w:rPr>
                <w:rFonts w:asciiTheme="minorBidi" w:eastAsia="Times New Roman" w:hAnsiTheme="minorBidi"/>
                <w:sz w:val="24"/>
                <w:szCs w:val="24"/>
              </w:rPr>
            </w:pPr>
            <w:r w:rsidRPr="00676C65">
              <w:rPr>
                <w:rFonts w:asciiTheme="minorBidi" w:eastAsia="Times New Roman" w:hAnsiTheme="minorBidi"/>
                <w:sz w:val="24"/>
                <w:szCs w:val="24"/>
              </w:rPr>
              <w:t>The current liabilities show the amounts that need to be paid in the next twelve months. Current assets show the cash and other assets that are available to settle those current liabilities.</w:t>
            </w:r>
          </w:p>
          <w:p w:rsidR="008F69A0" w:rsidRPr="00676C65" w:rsidRDefault="008F69A0" w:rsidP="00B82220">
            <w:pPr>
              <w:shd w:val="clear" w:color="auto" w:fill="FFFFFF"/>
              <w:spacing w:before="100" w:beforeAutospacing="1" w:after="100" w:afterAutospacing="1" w:line="360" w:lineRule="atLeast"/>
              <w:rPr>
                <w:rFonts w:asciiTheme="minorBidi" w:eastAsia="Times New Roman" w:hAnsiTheme="minorBidi"/>
                <w:sz w:val="24"/>
                <w:szCs w:val="24"/>
              </w:rPr>
            </w:pPr>
            <w:r w:rsidRPr="00676C65">
              <w:rPr>
                <w:rFonts w:asciiTheme="minorBidi" w:eastAsia="Times New Roman" w:hAnsiTheme="minorBidi"/>
                <w:sz w:val="24"/>
                <w:szCs w:val="24"/>
              </w:rPr>
              <w:t>Of course the balance sheet is just a snapshot of the working capital position at a point in time (the balance sheet date). In reality, a business is constantly settling liabilities, taking money from customers, buying inventories and so on. This is known as the working capital cycle, (sometimes also known as the operating cycle) as illustrated below:</w:t>
            </w:r>
          </w:p>
          <w:p w:rsidR="008F69A0" w:rsidRPr="00676C65" w:rsidRDefault="008F69A0" w:rsidP="00B82220">
            <w:pPr>
              <w:shd w:val="clear" w:color="auto" w:fill="FFFFFF"/>
              <w:spacing w:before="100" w:beforeAutospacing="1" w:after="100" w:afterAutospacing="1" w:line="360" w:lineRule="atLeast"/>
              <w:rPr>
                <w:rFonts w:asciiTheme="minorBidi" w:eastAsia="Times New Roman" w:hAnsiTheme="minorBidi"/>
                <w:sz w:val="24"/>
                <w:szCs w:val="24"/>
              </w:rPr>
            </w:pPr>
            <w:r w:rsidRPr="00676C65">
              <w:rPr>
                <w:rFonts w:asciiTheme="minorBidi" w:eastAsia="Times New Roman" w:hAnsiTheme="minorBidi"/>
                <w:sz w:val="24"/>
                <w:szCs w:val="24"/>
              </w:rPr>
              <w:t>The business uses cash to acquire inventories (stocks)</w:t>
            </w:r>
          </w:p>
          <w:p w:rsidR="008F69A0" w:rsidRPr="00676C65" w:rsidRDefault="008F69A0" w:rsidP="00B82220">
            <w:pPr>
              <w:shd w:val="clear" w:color="auto" w:fill="FFFFFF"/>
              <w:spacing w:before="100" w:beforeAutospacing="1" w:after="100" w:afterAutospacing="1" w:line="360" w:lineRule="atLeast"/>
              <w:rPr>
                <w:rFonts w:asciiTheme="minorBidi" w:eastAsia="Times New Roman" w:hAnsiTheme="minorBidi"/>
                <w:sz w:val="24"/>
                <w:szCs w:val="24"/>
              </w:rPr>
            </w:pPr>
            <w:r w:rsidRPr="00676C65">
              <w:rPr>
                <w:rFonts w:asciiTheme="minorBidi" w:eastAsia="Times New Roman" w:hAnsiTheme="minorBidi"/>
                <w:sz w:val="24"/>
                <w:szCs w:val="24"/>
              </w:rPr>
              <w:t>The stocks are put to work and goods and services produced. These are then sold to customers</w:t>
            </w:r>
          </w:p>
          <w:p w:rsidR="008F69A0" w:rsidRPr="00676C65" w:rsidRDefault="008F69A0" w:rsidP="00B82220">
            <w:pPr>
              <w:shd w:val="clear" w:color="auto" w:fill="FFFFFF"/>
              <w:spacing w:before="100" w:beforeAutospacing="1" w:after="100" w:afterAutospacing="1" w:line="360" w:lineRule="atLeast"/>
              <w:rPr>
                <w:rFonts w:asciiTheme="minorBidi" w:eastAsia="Times New Roman" w:hAnsiTheme="minorBidi"/>
                <w:sz w:val="24"/>
                <w:szCs w:val="24"/>
              </w:rPr>
            </w:pPr>
            <w:r w:rsidRPr="00676C65">
              <w:rPr>
                <w:rFonts w:asciiTheme="minorBidi" w:eastAsia="Times New Roman" w:hAnsiTheme="minorBidi"/>
                <w:sz w:val="24"/>
                <w:szCs w:val="24"/>
              </w:rPr>
              <w:t>Some customers pay in cash but others buy on credit. Eventually they pay and these funds are used to settle any liabilities of the business (e.g. pay suppliers)</w:t>
            </w:r>
          </w:p>
          <w:p w:rsidR="008F69A0" w:rsidRPr="00676C65" w:rsidRDefault="008F69A0" w:rsidP="00B82220">
            <w:pPr>
              <w:shd w:val="clear" w:color="auto" w:fill="FFFFFF"/>
              <w:spacing w:before="100" w:beforeAutospacing="1" w:after="100" w:afterAutospacing="1" w:line="360" w:lineRule="atLeast"/>
              <w:rPr>
                <w:rFonts w:asciiTheme="minorBidi" w:eastAsia="Times New Roman" w:hAnsiTheme="minorBidi"/>
                <w:sz w:val="24"/>
                <w:szCs w:val="24"/>
              </w:rPr>
            </w:pPr>
            <w:r w:rsidRPr="00676C65">
              <w:rPr>
                <w:rFonts w:asciiTheme="minorBidi" w:eastAsia="Times New Roman" w:hAnsiTheme="minorBidi"/>
                <w:sz w:val="24"/>
                <w:szCs w:val="24"/>
              </w:rPr>
              <w:t>And so the working cycle repeats</w:t>
            </w:r>
          </w:p>
          <w:p w:rsidR="008F69A0" w:rsidRPr="00676C65" w:rsidRDefault="008F69A0" w:rsidP="00B82220">
            <w:pPr>
              <w:shd w:val="clear" w:color="auto" w:fill="FFFFFF"/>
              <w:spacing w:before="100" w:beforeAutospacing="1" w:after="100" w:afterAutospacing="1" w:line="360" w:lineRule="atLeast"/>
              <w:rPr>
                <w:rFonts w:asciiTheme="minorBidi" w:eastAsia="Times New Roman" w:hAnsiTheme="minorBidi"/>
                <w:sz w:val="24"/>
                <w:szCs w:val="24"/>
              </w:rPr>
            </w:pPr>
            <w:r w:rsidRPr="00676C65">
              <w:rPr>
                <w:rFonts w:asciiTheme="minorBidi" w:eastAsia="Times New Roman" w:hAnsiTheme="minorBidi"/>
                <w:sz w:val="24"/>
                <w:szCs w:val="24"/>
              </w:rPr>
              <w:t>The working capital cycle can often be expressed as a period of time – 60 days, say.</w:t>
            </w:r>
          </w:p>
          <w:p w:rsidR="008F69A0" w:rsidRPr="00676C65" w:rsidRDefault="008F69A0" w:rsidP="00B82220">
            <w:pPr>
              <w:shd w:val="clear" w:color="auto" w:fill="FFFFFF"/>
              <w:spacing w:before="100" w:beforeAutospacing="1" w:after="100" w:afterAutospacing="1" w:line="360" w:lineRule="atLeast"/>
              <w:rPr>
                <w:rFonts w:asciiTheme="minorBidi" w:eastAsia="Times New Roman" w:hAnsiTheme="minorBidi"/>
                <w:sz w:val="24"/>
                <w:szCs w:val="24"/>
              </w:rPr>
            </w:pPr>
            <w:r w:rsidRPr="00676C65">
              <w:rPr>
                <w:rFonts w:asciiTheme="minorBidi" w:eastAsia="Times New Roman" w:hAnsiTheme="minorBidi"/>
                <w:sz w:val="24"/>
                <w:szCs w:val="24"/>
              </w:rPr>
              <w:t>An increase in the length of the cycle (e.g. from 60 days to 65 days) suggests that it takes longer to turn stocks and debtors into cash, or that the payment period for settling creditors has shortened.</w:t>
            </w:r>
          </w:p>
          <w:p w:rsidR="008F69A0" w:rsidRPr="00676C65" w:rsidRDefault="008F69A0" w:rsidP="00B82220">
            <w:pPr>
              <w:shd w:val="clear" w:color="auto" w:fill="FFFFFF"/>
              <w:spacing w:before="100" w:beforeAutospacing="1" w:after="100" w:afterAutospacing="1" w:line="360" w:lineRule="atLeast"/>
              <w:rPr>
                <w:rFonts w:asciiTheme="minorBidi" w:eastAsia="Times New Roman" w:hAnsiTheme="minorBidi"/>
                <w:sz w:val="24"/>
                <w:szCs w:val="24"/>
              </w:rPr>
            </w:pPr>
            <w:r w:rsidRPr="00676C65">
              <w:rPr>
                <w:rFonts w:asciiTheme="minorBidi" w:eastAsia="Times New Roman" w:hAnsiTheme="minorBidi"/>
                <w:sz w:val="24"/>
                <w:szCs w:val="24"/>
              </w:rPr>
              <w:lastRenderedPageBreak/>
              <w:t>Hopefully, each time through the cash flow cycle, a little more money is put back into the business than flows out. But not necessarily, and if management don't carefully monitor cash flow and take corrective action when necessary, a business may find itself sinking into trouble. The cash needed to make the cycle above work effectively is working capital.</w:t>
            </w:r>
          </w:p>
          <w:p w:rsidR="008F69A0" w:rsidRPr="00676C65" w:rsidRDefault="008F69A0" w:rsidP="00B82220">
            <w:pPr>
              <w:shd w:val="clear" w:color="auto" w:fill="FFFFFF"/>
              <w:spacing w:before="100" w:beforeAutospacing="1" w:after="100" w:afterAutospacing="1" w:line="360" w:lineRule="atLeast"/>
              <w:rPr>
                <w:rFonts w:asciiTheme="minorBidi" w:eastAsia="Times New Roman" w:hAnsiTheme="minorBidi"/>
                <w:sz w:val="24"/>
                <w:szCs w:val="24"/>
              </w:rPr>
            </w:pPr>
            <w:r w:rsidRPr="00676C65">
              <w:rPr>
                <w:rFonts w:asciiTheme="minorBidi" w:eastAsia="Times New Roman" w:hAnsiTheme="minorBidi"/>
                <w:sz w:val="24"/>
                <w:szCs w:val="24"/>
              </w:rPr>
              <w:t>What is crucially important is that a business actively manages working capital. It is the timing of cash flows which can be vital to the success, or otherwise, of the business. Just because a business is making a profit does not necessarily mean that there is cash coming into and out of the business.</w:t>
            </w:r>
          </w:p>
          <w:p w:rsidR="008F69A0" w:rsidRPr="00676C65" w:rsidRDefault="008F69A0" w:rsidP="00B82220">
            <w:pPr>
              <w:bidi/>
              <w:jc w:val="right"/>
              <w:rPr>
                <w:rFonts w:asciiTheme="minorBidi" w:eastAsia="Times New Roman" w:hAnsiTheme="minorBidi"/>
                <w:sz w:val="24"/>
                <w:szCs w:val="24"/>
                <w:rtl/>
                <w:lang w:bidi="ar-OM"/>
              </w:rPr>
            </w:pPr>
            <w:r w:rsidRPr="00676C65">
              <w:rPr>
                <w:rFonts w:asciiTheme="minorBidi" w:eastAsiaTheme="minorHAnsi" w:hAnsiTheme="minorBidi"/>
                <w:sz w:val="24"/>
                <w:szCs w:val="24"/>
                <w:shd w:val="clear" w:color="auto" w:fill="FFFFFF"/>
              </w:rPr>
              <w:t>I</w:t>
            </w:r>
            <w:r w:rsidRPr="00676C65">
              <w:rPr>
                <w:rFonts w:asciiTheme="minorBidi" w:eastAsia="Times New Roman" w:hAnsiTheme="minorBidi"/>
                <w:sz w:val="24"/>
                <w:szCs w:val="24"/>
              </w:rPr>
              <w:t>f a company's current assets do not exceed its current liabilities, then it may run into trouble paying back creditors in the short term. The worst-case scenario is bankruptcy</w:t>
            </w:r>
            <w:r w:rsidRPr="00676C65">
              <w:rPr>
                <w:rFonts w:asciiTheme="minorBidi" w:eastAsia="Times New Roman" w:hAnsiTheme="minorBidi"/>
                <w:sz w:val="24"/>
                <w:szCs w:val="24"/>
              </w:rPr>
              <w:br/>
            </w:r>
          </w:p>
          <w:p w:rsidR="008F69A0" w:rsidRPr="00676C65" w:rsidRDefault="008F69A0" w:rsidP="00B82220">
            <w:pPr>
              <w:bidi/>
              <w:jc w:val="right"/>
              <w:rPr>
                <w:rFonts w:asciiTheme="minorBidi" w:eastAsia="Times New Roman" w:hAnsiTheme="minorBidi"/>
                <w:sz w:val="24"/>
                <w:szCs w:val="24"/>
              </w:rPr>
            </w:pPr>
            <w:r w:rsidRPr="00676C65">
              <w:rPr>
                <w:rFonts w:asciiTheme="minorBidi" w:eastAsia="Times New Roman" w:hAnsiTheme="minorBidi"/>
                <w:sz w:val="24"/>
                <w:szCs w:val="24"/>
              </w:rPr>
              <w:t>Working capital also gives investors an idea of the company's underlying operational efficiency. Money that is tied up in inventory or money that customers still owe to the company cannot be used to pay off any of the company's obligations. So, if a company is not operating in the most efficient manner (slow collection), it will show up as an increase in the working capital.</w:t>
            </w:r>
          </w:p>
          <w:p w:rsidR="008F69A0" w:rsidRPr="00676C65" w:rsidRDefault="008F69A0" w:rsidP="008F69A0">
            <w:pPr>
              <w:bidi/>
              <w:jc w:val="right"/>
              <w:rPr>
                <w:rFonts w:asciiTheme="minorBidi" w:eastAsia="Times New Roman" w:hAnsiTheme="minorBidi"/>
                <w:b/>
                <w:bCs/>
                <w:sz w:val="24"/>
                <w:szCs w:val="24"/>
              </w:rPr>
            </w:pPr>
          </w:p>
          <w:p w:rsidR="008F69A0" w:rsidRPr="00413284" w:rsidRDefault="008F69A0" w:rsidP="008F69A0">
            <w:pPr>
              <w:bidi/>
              <w:jc w:val="right"/>
              <w:rPr>
                <w:rFonts w:asciiTheme="minorBidi" w:eastAsia="Times New Roman" w:hAnsiTheme="minorBidi"/>
                <w:b/>
                <w:bCs/>
                <w:sz w:val="24"/>
                <w:szCs w:val="24"/>
                <w:u w:val="single"/>
              </w:rPr>
            </w:pPr>
            <w:r w:rsidRPr="00413284">
              <w:rPr>
                <w:rFonts w:asciiTheme="minorBidi" w:eastAsia="Times New Roman" w:hAnsiTheme="minorBidi"/>
                <w:b/>
                <w:bCs/>
                <w:sz w:val="24"/>
                <w:szCs w:val="24"/>
                <w:u w:val="single"/>
              </w:rPr>
              <w:t>Example:</w:t>
            </w:r>
          </w:p>
          <w:p w:rsidR="000D16DA" w:rsidRPr="00676C65" w:rsidRDefault="000D16DA" w:rsidP="000D16DA">
            <w:pPr>
              <w:bidi/>
              <w:jc w:val="right"/>
              <w:rPr>
                <w:rFonts w:asciiTheme="minorBidi" w:eastAsia="Times New Roman" w:hAnsiTheme="minorBidi"/>
                <w:b/>
                <w:bCs/>
                <w:sz w:val="24"/>
                <w:szCs w:val="24"/>
              </w:rPr>
            </w:pPr>
          </w:p>
          <w:p w:rsidR="000D16DA" w:rsidRPr="00676C65" w:rsidRDefault="008F69A0" w:rsidP="000D16DA">
            <w:pPr>
              <w:bidi/>
              <w:jc w:val="right"/>
              <w:rPr>
                <w:rFonts w:asciiTheme="minorBidi" w:eastAsia="Times New Roman" w:hAnsiTheme="minorBidi"/>
                <w:sz w:val="24"/>
                <w:szCs w:val="24"/>
              </w:rPr>
            </w:pPr>
            <w:r w:rsidRPr="00676C65">
              <w:rPr>
                <w:rFonts w:asciiTheme="minorBidi" w:eastAsia="Times New Roman" w:hAnsiTheme="minorBidi"/>
                <w:sz w:val="24"/>
                <w:szCs w:val="24"/>
              </w:rPr>
              <w:t>Here is some </w:t>
            </w:r>
            <w:hyperlink r:id="rId21" w:history="1">
              <w:r w:rsidRPr="00676C65">
                <w:rPr>
                  <w:rFonts w:asciiTheme="minorBidi" w:eastAsia="Times New Roman" w:hAnsiTheme="minorBidi"/>
                  <w:sz w:val="24"/>
                  <w:szCs w:val="24"/>
                </w:rPr>
                <w:t>balance sheet</w:t>
              </w:r>
            </w:hyperlink>
            <w:r w:rsidRPr="00676C65">
              <w:rPr>
                <w:rFonts w:asciiTheme="minorBidi" w:eastAsia="Times New Roman" w:hAnsiTheme="minorBidi"/>
                <w:sz w:val="24"/>
                <w:szCs w:val="24"/>
              </w:rPr>
              <w:t> information about ABC Company:</w:t>
            </w:r>
          </w:p>
          <w:p w:rsidR="000F0CF0" w:rsidRPr="00676C65" w:rsidRDefault="000F0CF0" w:rsidP="000F0CF0">
            <w:pPr>
              <w:bidi/>
              <w:jc w:val="right"/>
              <w:rPr>
                <w:rFonts w:asciiTheme="minorBidi" w:eastAsia="Times New Roman" w:hAnsiTheme="minorBidi"/>
                <w:sz w:val="24"/>
                <w:szCs w:val="24"/>
              </w:rPr>
            </w:pPr>
          </w:p>
          <w:tbl>
            <w:tblPr>
              <w:tblStyle w:val="TableGrid"/>
              <w:bidiVisual/>
              <w:tblW w:w="0" w:type="auto"/>
              <w:tblLook w:val="04A0" w:firstRow="1" w:lastRow="0" w:firstColumn="1" w:lastColumn="0" w:noHBand="0" w:noVBand="1"/>
            </w:tblPr>
            <w:tblGrid>
              <w:gridCol w:w="1326"/>
              <w:gridCol w:w="2934"/>
              <w:gridCol w:w="1319"/>
              <w:gridCol w:w="2943"/>
            </w:tblGrid>
            <w:tr w:rsidR="00F81910" w:rsidRPr="00676C65" w:rsidTr="00776AF2">
              <w:tc>
                <w:tcPr>
                  <w:tcW w:w="1326" w:type="dxa"/>
                </w:tcPr>
                <w:p w:rsidR="008F69A0" w:rsidRPr="00676C65" w:rsidRDefault="008F69A0" w:rsidP="008F69A0">
                  <w:pPr>
                    <w:bidi/>
                    <w:jc w:val="right"/>
                    <w:rPr>
                      <w:rFonts w:asciiTheme="minorBidi" w:eastAsiaTheme="minorHAnsi" w:hAnsiTheme="minorBidi"/>
                      <w:sz w:val="24"/>
                      <w:szCs w:val="24"/>
                    </w:rPr>
                  </w:pPr>
                  <w:r w:rsidRPr="00676C65">
                    <w:rPr>
                      <w:rFonts w:asciiTheme="minorBidi" w:eastAsia="Times New Roman" w:hAnsiTheme="minorBidi"/>
                      <w:sz w:val="24"/>
                      <w:szCs w:val="24"/>
                      <w:lang w:bidi="ar-OM"/>
                    </w:rPr>
                    <w:t>30,000</w:t>
                  </w:r>
                  <w:r w:rsidRPr="00676C65">
                    <w:rPr>
                      <w:rFonts w:asciiTheme="minorBidi" w:eastAsia="Times New Roman" w:hAnsiTheme="minorBidi"/>
                      <w:sz w:val="24"/>
                      <w:szCs w:val="24"/>
                      <w:rtl/>
                      <w:lang w:bidi="ar-OM"/>
                    </w:rPr>
                    <w:t>$</w:t>
                  </w:r>
                </w:p>
              </w:tc>
              <w:tc>
                <w:tcPr>
                  <w:tcW w:w="2934" w:type="dxa"/>
                </w:tcPr>
                <w:p w:rsidR="008F69A0" w:rsidRPr="00676C65" w:rsidRDefault="008F69A0" w:rsidP="008F69A0">
                  <w:pPr>
                    <w:bidi/>
                    <w:jc w:val="right"/>
                    <w:rPr>
                      <w:rFonts w:asciiTheme="minorBidi" w:eastAsia="Times New Roman" w:hAnsiTheme="minorBidi"/>
                      <w:sz w:val="24"/>
                      <w:szCs w:val="24"/>
                      <w:lang w:bidi="ar-OM"/>
                    </w:rPr>
                  </w:pPr>
                  <w:r w:rsidRPr="00676C65">
                    <w:rPr>
                      <w:rFonts w:asciiTheme="minorBidi" w:eastAsia="Times New Roman" w:hAnsiTheme="minorBidi"/>
                      <w:sz w:val="24"/>
                      <w:szCs w:val="24"/>
                      <w:lang w:bidi="ar-OM"/>
                    </w:rPr>
                    <w:t>Accounts Payable</w:t>
                  </w:r>
                </w:p>
              </w:tc>
              <w:tc>
                <w:tcPr>
                  <w:tcW w:w="1319" w:type="dxa"/>
                </w:tcPr>
                <w:p w:rsidR="008F69A0" w:rsidRPr="00676C65" w:rsidRDefault="008F69A0" w:rsidP="008F69A0">
                  <w:pPr>
                    <w:bidi/>
                    <w:jc w:val="right"/>
                    <w:rPr>
                      <w:rFonts w:asciiTheme="minorBidi" w:eastAsiaTheme="minorHAnsi" w:hAnsiTheme="minorBidi"/>
                      <w:sz w:val="24"/>
                      <w:szCs w:val="24"/>
                    </w:rPr>
                  </w:pPr>
                  <w:r w:rsidRPr="00676C65">
                    <w:rPr>
                      <w:rFonts w:asciiTheme="minorBidi" w:eastAsia="Times New Roman" w:hAnsiTheme="minorBidi"/>
                      <w:sz w:val="24"/>
                      <w:szCs w:val="24"/>
                      <w:lang w:bidi="ar-OM"/>
                    </w:rPr>
                    <w:t>60,000</w:t>
                  </w:r>
                  <w:r w:rsidRPr="00676C65">
                    <w:rPr>
                      <w:rFonts w:asciiTheme="minorBidi" w:eastAsia="Times New Roman" w:hAnsiTheme="minorBidi"/>
                      <w:sz w:val="24"/>
                      <w:szCs w:val="24"/>
                      <w:rtl/>
                      <w:lang w:bidi="ar-OM"/>
                    </w:rPr>
                    <w:t>$</w:t>
                  </w:r>
                </w:p>
              </w:tc>
              <w:tc>
                <w:tcPr>
                  <w:tcW w:w="2943" w:type="dxa"/>
                </w:tcPr>
                <w:p w:rsidR="008F69A0" w:rsidRPr="00676C65" w:rsidRDefault="008F69A0" w:rsidP="008F69A0">
                  <w:pPr>
                    <w:bidi/>
                    <w:jc w:val="right"/>
                    <w:rPr>
                      <w:rFonts w:asciiTheme="minorBidi" w:eastAsia="Times New Roman" w:hAnsiTheme="minorBidi"/>
                      <w:sz w:val="24"/>
                      <w:szCs w:val="24"/>
                      <w:lang w:bidi="ar-OM"/>
                    </w:rPr>
                  </w:pPr>
                  <w:r w:rsidRPr="00676C65">
                    <w:rPr>
                      <w:rFonts w:asciiTheme="minorBidi" w:eastAsia="Times New Roman" w:hAnsiTheme="minorBidi"/>
                      <w:sz w:val="24"/>
                      <w:szCs w:val="24"/>
                      <w:lang w:bidi="ar-OM"/>
                    </w:rPr>
                    <w:t>Cash</w:t>
                  </w:r>
                </w:p>
              </w:tc>
            </w:tr>
            <w:tr w:rsidR="00F81910" w:rsidRPr="00676C65" w:rsidTr="00776AF2">
              <w:tc>
                <w:tcPr>
                  <w:tcW w:w="1326" w:type="dxa"/>
                </w:tcPr>
                <w:p w:rsidR="008F69A0" w:rsidRPr="00676C65" w:rsidRDefault="008F69A0" w:rsidP="008F69A0">
                  <w:pPr>
                    <w:bidi/>
                    <w:jc w:val="right"/>
                    <w:rPr>
                      <w:rFonts w:asciiTheme="minorBidi" w:eastAsiaTheme="minorHAnsi" w:hAnsiTheme="minorBidi"/>
                      <w:sz w:val="24"/>
                      <w:szCs w:val="24"/>
                    </w:rPr>
                  </w:pPr>
                  <w:r w:rsidRPr="00676C65">
                    <w:rPr>
                      <w:rFonts w:asciiTheme="minorBidi" w:eastAsia="Times New Roman" w:hAnsiTheme="minorBidi"/>
                      <w:sz w:val="24"/>
                      <w:szCs w:val="24"/>
                      <w:lang w:bidi="ar-OM"/>
                    </w:rPr>
                    <w:t>20,000</w:t>
                  </w:r>
                  <w:r w:rsidRPr="00676C65">
                    <w:rPr>
                      <w:rFonts w:asciiTheme="minorBidi" w:eastAsia="Times New Roman" w:hAnsiTheme="minorBidi"/>
                      <w:sz w:val="24"/>
                      <w:szCs w:val="24"/>
                      <w:rtl/>
                      <w:lang w:bidi="ar-OM"/>
                    </w:rPr>
                    <w:t>$</w:t>
                  </w:r>
                </w:p>
              </w:tc>
              <w:tc>
                <w:tcPr>
                  <w:tcW w:w="2934" w:type="dxa"/>
                </w:tcPr>
                <w:p w:rsidR="008F69A0" w:rsidRPr="00676C65" w:rsidRDefault="008F69A0" w:rsidP="008F69A0">
                  <w:pPr>
                    <w:bidi/>
                    <w:jc w:val="right"/>
                    <w:rPr>
                      <w:rFonts w:asciiTheme="minorBidi" w:eastAsia="Times New Roman" w:hAnsiTheme="minorBidi"/>
                      <w:sz w:val="24"/>
                      <w:szCs w:val="24"/>
                      <w:lang w:bidi="ar-OM"/>
                    </w:rPr>
                  </w:pPr>
                  <w:r w:rsidRPr="00676C65">
                    <w:rPr>
                      <w:rFonts w:asciiTheme="minorBidi" w:eastAsia="Times New Roman" w:hAnsiTheme="minorBidi"/>
                      <w:sz w:val="24"/>
                      <w:szCs w:val="24"/>
                      <w:lang w:bidi="ar-OM"/>
                    </w:rPr>
                    <w:t>Accrued Expenses</w:t>
                  </w:r>
                </w:p>
              </w:tc>
              <w:tc>
                <w:tcPr>
                  <w:tcW w:w="1319" w:type="dxa"/>
                </w:tcPr>
                <w:p w:rsidR="008F69A0" w:rsidRPr="00676C65" w:rsidRDefault="008F69A0" w:rsidP="008F69A0">
                  <w:pPr>
                    <w:bidi/>
                    <w:jc w:val="right"/>
                    <w:rPr>
                      <w:rFonts w:asciiTheme="minorBidi" w:eastAsiaTheme="minorHAnsi" w:hAnsiTheme="minorBidi"/>
                      <w:sz w:val="24"/>
                      <w:szCs w:val="24"/>
                    </w:rPr>
                  </w:pPr>
                  <w:r w:rsidRPr="00676C65">
                    <w:rPr>
                      <w:rFonts w:asciiTheme="minorBidi" w:eastAsia="Times New Roman" w:hAnsiTheme="minorBidi"/>
                      <w:sz w:val="24"/>
                      <w:szCs w:val="24"/>
                      <w:lang w:bidi="ar-OM"/>
                    </w:rPr>
                    <w:t>10,000</w:t>
                  </w:r>
                  <w:r w:rsidRPr="00676C65">
                    <w:rPr>
                      <w:rFonts w:asciiTheme="minorBidi" w:eastAsia="Times New Roman" w:hAnsiTheme="minorBidi"/>
                      <w:sz w:val="24"/>
                      <w:szCs w:val="24"/>
                      <w:rtl/>
                      <w:lang w:bidi="ar-OM"/>
                    </w:rPr>
                    <w:t>$</w:t>
                  </w:r>
                </w:p>
              </w:tc>
              <w:tc>
                <w:tcPr>
                  <w:tcW w:w="2943" w:type="dxa"/>
                </w:tcPr>
                <w:p w:rsidR="008F69A0" w:rsidRPr="00676C65" w:rsidRDefault="008F69A0" w:rsidP="008F69A0">
                  <w:pPr>
                    <w:bidi/>
                    <w:jc w:val="right"/>
                    <w:rPr>
                      <w:rFonts w:asciiTheme="minorBidi" w:eastAsia="Times New Roman" w:hAnsiTheme="minorBidi"/>
                      <w:sz w:val="24"/>
                      <w:szCs w:val="24"/>
                      <w:lang w:bidi="ar-OM"/>
                    </w:rPr>
                  </w:pPr>
                  <w:r w:rsidRPr="00676C65">
                    <w:rPr>
                      <w:rFonts w:asciiTheme="minorBidi" w:eastAsia="Times New Roman" w:hAnsiTheme="minorBidi"/>
                      <w:sz w:val="24"/>
                      <w:szCs w:val="24"/>
                      <w:lang w:bidi="ar-OM"/>
                    </w:rPr>
                    <w:t>Marketable Securities</w:t>
                  </w:r>
                </w:p>
              </w:tc>
            </w:tr>
            <w:tr w:rsidR="00F81910" w:rsidRPr="00676C65" w:rsidTr="00776AF2">
              <w:tc>
                <w:tcPr>
                  <w:tcW w:w="1326" w:type="dxa"/>
                </w:tcPr>
                <w:p w:rsidR="008F69A0" w:rsidRPr="00676C65" w:rsidRDefault="008F69A0" w:rsidP="008F69A0">
                  <w:pPr>
                    <w:bidi/>
                    <w:jc w:val="right"/>
                    <w:rPr>
                      <w:rFonts w:asciiTheme="minorBidi" w:eastAsiaTheme="minorHAnsi" w:hAnsiTheme="minorBidi"/>
                      <w:sz w:val="24"/>
                      <w:szCs w:val="24"/>
                    </w:rPr>
                  </w:pPr>
                  <w:r w:rsidRPr="00676C65">
                    <w:rPr>
                      <w:rFonts w:asciiTheme="minorBidi" w:eastAsia="Times New Roman" w:hAnsiTheme="minorBidi"/>
                      <w:sz w:val="24"/>
                      <w:szCs w:val="24"/>
                      <w:lang w:bidi="ar-OM"/>
                    </w:rPr>
                    <w:t>5,000</w:t>
                  </w:r>
                  <w:r w:rsidRPr="00676C65">
                    <w:rPr>
                      <w:rFonts w:asciiTheme="minorBidi" w:eastAsia="Times New Roman" w:hAnsiTheme="minorBidi"/>
                      <w:sz w:val="24"/>
                      <w:szCs w:val="24"/>
                      <w:rtl/>
                      <w:lang w:bidi="ar-OM"/>
                    </w:rPr>
                    <w:t>$</w:t>
                  </w:r>
                </w:p>
              </w:tc>
              <w:tc>
                <w:tcPr>
                  <w:tcW w:w="2934" w:type="dxa"/>
                </w:tcPr>
                <w:p w:rsidR="008F69A0" w:rsidRPr="00676C65" w:rsidRDefault="008F69A0" w:rsidP="008F69A0">
                  <w:pPr>
                    <w:bidi/>
                    <w:jc w:val="right"/>
                    <w:rPr>
                      <w:rFonts w:asciiTheme="minorBidi" w:eastAsia="Times New Roman" w:hAnsiTheme="minorBidi"/>
                      <w:sz w:val="24"/>
                      <w:szCs w:val="24"/>
                      <w:lang w:bidi="ar-OM"/>
                    </w:rPr>
                  </w:pPr>
                  <w:r w:rsidRPr="00676C65">
                    <w:rPr>
                      <w:rFonts w:asciiTheme="minorBidi" w:eastAsia="Times New Roman" w:hAnsiTheme="minorBidi"/>
                      <w:sz w:val="24"/>
                      <w:szCs w:val="24"/>
                      <w:lang w:bidi="ar-OM"/>
                    </w:rPr>
                    <w:t>Notes Payable</w:t>
                  </w:r>
                </w:p>
              </w:tc>
              <w:tc>
                <w:tcPr>
                  <w:tcW w:w="1319" w:type="dxa"/>
                </w:tcPr>
                <w:p w:rsidR="008F69A0" w:rsidRPr="00676C65" w:rsidRDefault="008F69A0" w:rsidP="008F69A0">
                  <w:pPr>
                    <w:bidi/>
                    <w:jc w:val="right"/>
                    <w:rPr>
                      <w:rFonts w:asciiTheme="minorBidi" w:eastAsiaTheme="minorHAnsi" w:hAnsiTheme="minorBidi"/>
                      <w:sz w:val="24"/>
                      <w:szCs w:val="24"/>
                      <w:rtl/>
                      <w:lang w:bidi="ar-OM"/>
                    </w:rPr>
                  </w:pPr>
                  <w:r w:rsidRPr="00676C65">
                    <w:rPr>
                      <w:rFonts w:asciiTheme="minorBidi" w:eastAsia="Times New Roman" w:hAnsiTheme="minorBidi"/>
                      <w:sz w:val="24"/>
                      <w:szCs w:val="24"/>
                      <w:lang w:bidi="ar-OM"/>
                    </w:rPr>
                    <w:t>40,000</w:t>
                  </w:r>
                  <w:r w:rsidRPr="00676C65">
                    <w:rPr>
                      <w:rFonts w:asciiTheme="minorBidi" w:eastAsia="Times New Roman" w:hAnsiTheme="minorBidi"/>
                      <w:sz w:val="24"/>
                      <w:szCs w:val="24"/>
                      <w:rtl/>
                      <w:lang w:bidi="ar-OM"/>
                    </w:rPr>
                    <w:t>$</w:t>
                  </w:r>
                </w:p>
              </w:tc>
              <w:tc>
                <w:tcPr>
                  <w:tcW w:w="2943" w:type="dxa"/>
                </w:tcPr>
                <w:p w:rsidR="008F69A0" w:rsidRPr="00676C65" w:rsidRDefault="008F69A0" w:rsidP="008F69A0">
                  <w:pPr>
                    <w:bidi/>
                    <w:jc w:val="right"/>
                    <w:rPr>
                      <w:rFonts w:asciiTheme="minorBidi" w:eastAsia="Times New Roman" w:hAnsiTheme="minorBidi"/>
                      <w:sz w:val="24"/>
                      <w:szCs w:val="24"/>
                      <w:lang w:bidi="ar-OM"/>
                    </w:rPr>
                  </w:pPr>
                  <w:r w:rsidRPr="00676C65">
                    <w:rPr>
                      <w:rFonts w:asciiTheme="minorBidi" w:eastAsia="Times New Roman" w:hAnsiTheme="minorBidi"/>
                      <w:sz w:val="24"/>
                      <w:szCs w:val="24"/>
                      <w:lang w:bidi="ar-OM"/>
                    </w:rPr>
                    <w:t>Accounts Receivable</w:t>
                  </w:r>
                </w:p>
              </w:tc>
            </w:tr>
            <w:tr w:rsidR="00F81910" w:rsidRPr="00676C65" w:rsidTr="00776AF2">
              <w:tc>
                <w:tcPr>
                  <w:tcW w:w="1326" w:type="dxa"/>
                </w:tcPr>
                <w:p w:rsidR="008F69A0" w:rsidRPr="00676C65" w:rsidRDefault="008F69A0" w:rsidP="008F69A0">
                  <w:pPr>
                    <w:bidi/>
                    <w:jc w:val="right"/>
                    <w:rPr>
                      <w:rFonts w:asciiTheme="minorBidi" w:eastAsiaTheme="minorHAnsi" w:hAnsiTheme="minorBidi"/>
                      <w:sz w:val="24"/>
                      <w:szCs w:val="24"/>
                    </w:rPr>
                  </w:pPr>
                  <w:r w:rsidRPr="00676C65">
                    <w:rPr>
                      <w:rFonts w:asciiTheme="minorBidi" w:eastAsia="Times New Roman" w:hAnsiTheme="minorBidi"/>
                      <w:sz w:val="24"/>
                      <w:szCs w:val="24"/>
                      <w:lang w:bidi="ar-OM"/>
                    </w:rPr>
                    <w:t>10,000</w:t>
                  </w:r>
                  <w:r w:rsidRPr="00676C65">
                    <w:rPr>
                      <w:rFonts w:asciiTheme="minorBidi" w:eastAsia="Times New Roman" w:hAnsiTheme="minorBidi"/>
                      <w:sz w:val="24"/>
                      <w:szCs w:val="24"/>
                      <w:rtl/>
                      <w:lang w:bidi="ar-OM"/>
                    </w:rPr>
                    <w:t>$</w:t>
                  </w:r>
                </w:p>
              </w:tc>
              <w:tc>
                <w:tcPr>
                  <w:tcW w:w="2934" w:type="dxa"/>
                </w:tcPr>
                <w:p w:rsidR="008F69A0" w:rsidRPr="00676C65" w:rsidRDefault="008F69A0" w:rsidP="008F69A0">
                  <w:pPr>
                    <w:bidi/>
                    <w:jc w:val="right"/>
                    <w:rPr>
                      <w:rFonts w:asciiTheme="minorBidi" w:eastAsia="Times New Roman" w:hAnsiTheme="minorBidi"/>
                      <w:sz w:val="24"/>
                      <w:szCs w:val="24"/>
                      <w:lang w:bidi="ar-OM"/>
                    </w:rPr>
                  </w:pPr>
                  <w:r w:rsidRPr="00676C65">
                    <w:rPr>
                      <w:rFonts w:asciiTheme="minorBidi" w:eastAsia="Times New Roman" w:hAnsiTheme="minorBidi"/>
                      <w:sz w:val="24"/>
                      <w:szCs w:val="24"/>
                      <w:lang w:bidi="ar-OM"/>
                    </w:rPr>
                    <w:t>Current Porting Long-term Debt</w:t>
                  </w:r>
                </w:p>
              </w:tc>
              <w:tc>
                <w:tcPr>
                  <w:tcW w:w="1319" w:type="dxa"/>
                </w:tcPr>
                <w:p w:rsidR="008F69A0" w:rsidRPr="00676C65" w:rsidRDefault="008F69A0" w:rsidP="008F69A0">
                  <w:pPr>
                    <w:bidi/>
                    <w:jc w:val="right"/>
                    <w:rPr>
                      <w:rFonts w:asciiTheme="minorBidi" w:eastAsiaTheme="minorHAnsi" w:hAnsiTheme="minorBidi"/>
                      <w:sz w:val="24"/>
                      <w:szCs w:val="24"/>
                    </w:rPr>
                  </w:pPr>
                  <w:r w:rsidRPr="00676C65">
                    <w:rPr>
                      <w:rFonts w:asciiTheme="minorBidi" w:eastAsia="Times New Roman" w:hAnsiTheme="minorBidi"/>
                      <w:sz w:val="24"/>
                      <w:szCs w:val="24"/>
                      <w:lang w:bidi="ar-OM"/>
                    </w:rPr>
                    <w:t>50,000</w:t>
                  </w:r>
                  <w:r w:rsidRPr="00676C65">
                    <w:rPr>
                      <w:rFonts w:asciiTheme="minorBidi" w:eastAsia="Times New Roman" w:hAnsiTheme="minorBidi"/>
                      <w:sz w:val="24"/>
                      <w:szCs w:val="24"/>
                      <w:rtl/>
                      <w:lang w:bidi="ar-OM"/>
                    </w:rPr>
                    <w:t>$</w:t>
                  </w:r>
                </w:p>
              </w:tc>
              <w:tc>
                <w:tcPr>
                  <w:tcW w:w="2943" w:type="dxa"/>
                </w:tcPr>
                <w:p w:rsidR="008F69A0" w:rsidRPr="00676C65" w:rsidRDefault="008F69A0" w:rsidP="008F69A0">
                  <w:pPr>
                    <w:bidi/>
                    <w:jc w:val="right"/>
                    <w:rPr>
                      <w:rFonts w:asciiTheme="minorBidi" w:eastAsia="Times New Roman" w:hAnsiTheme="minorBidi"/>
                      <w:sz w:val="24"/>
                      <w:szCs w:val="24"/>
                      <w:lang w:bidi="ar-OM"/>
                    </w:rPr>
                  </w:pPr>
                  <w:r w:rsidRPr="00676C65">
                    <w:rPr>
                      <w:rFonts w:asciiTheme="minorBidi" w:eastAsia="Times New Roman" w:hAnsiTheme="minorBidi"/>
                      <w:sz w:val="24"/>
                      <w:szCs w:val="24"/>
                      <w:lang w:bidi="ar-OM"/>
                    </w:rPr>
                    <w:t>Inventory</w:t>
                  </w:r>
                </w:p>
              </w:tc>
            </w:tr>
            <w:tr w:rsidR="00F81910" w:rsidRPr="00676C65" w:rsidTr="00776AF2">
              <w:tc>
                <w:tcPr>
                  <w:tcW w:w="1326" w:type="dxa"/>
                </w:tcPr>
                <w:p w:rsidR="008F69A0" w:rsidRPr="00676C65" w:rsidRDefault="008F69A0" w:rsidP="008F69A0">
                  <w:pPr>
                    <w:bidi/>
                    <w:jc w:val="right"/>
                    <w:rPr>
                      <w:rFonts w:asciiTheme="minorBidi" w:eastAsiaTheme="minorHAnsi" w:hAnsiTheme="minorBidi"/>
                      <w:b/>
                      <w:bCs/>
                      <w:sz w:val="24"/>
                      <w:szCs w:val="24"/>
                    </w:rPr>
                  </w:pPr>
                  <w:r w:rsidRPr="00676C65">
                    <w:rPr>
                      <w:rFonts w:asciiTheme="minorBidi" w:eastAsia="Times New Roman" w:hAnsiTheme="minorBidi"/>
                      <w:b/>
                      <w:bCs/>
                      <w:sz w:val="24"/>
                      <w:szCs w:val="24"/>
                      <w:lang w:bidi="ar-OM"/>
                    </w:rPr>
                    <w:t>65,000</w:t>
                  </w:r>
                  <w:r w:rsidRPr="00676C65">
                    <w:rPr>
                      <w:rFonts w:asciiTheme="minorBidi" w:eastAsia="Times New Roman" w:hAnsiTheme="minorBidi"/>
                      <w:b/>
                      <w:bCs/>
                      <w:sz w:val="24"/>
                      <w:szCs w:val="24"/>
                      <w:rtl/>
                      <w:lang w:bidi="ar-OM"/>
                    </w:rPr>
                    <w:t>$</w:t>
                  </w:r>
                </w:p>
              </w:tc>
              <w:tc>
                <w:tcPr>
                  <w:tcW w:w="2934" w:type="dxa"/>
                </w:tcPr>
                <w:p w:rsidR="008F69A0" w:rsidRPr="00676C65" w:rsidRDefault="008F69A0" w:rsidP="008F69A0">
                  <w:pPr>
                    <w:bidi/>
                    <w:jc w:val="right"/>
                    <w:rPr>
                      <w:rFonts w:asciiTheme="minorBidi" w:eastAsia="Times New Roman" w:hAnsiTheme="minorBidi"/>
                      <w:b/>
                      <w:bCs/>
                      <w:sz w:val="24"/>
                      <w:szCs w:val="24"/>
                      <w:lang w:bidi="ar-OM"/>
                    </w:rPr>
                  </w:pPr>
                  <w:r w:rsidRPr="00676C65">
                    <w:rPr>
                      <w:rFonts w:asciiTheme="minorBidi" w:eastAsia="Times New Roman" w:hAnsiTheme="minorBidi"/>
                      <w:b/>
                      <w:bCs/>
                      <w:sz w:val="24"/>
                      <w:szCs w:val="24"/>
                      <w:lang w:bidi="ar-OM"/>
                    </w:rPr>
                    <w:t>Total Current Liabilities</w:t>
                  </w:r>
                </w:p>
              </w:tc>
              <w:tc>
                <w:tcPr>
                  <w:tcW w:w="1319" w:type="dxa"/>
                </w:tcPr>
                <w:p w:rsidR="008F69A0" w:rsidRPr="00676C65" w:rsidRDefault="008F69A0" w:rsidP="008F69A0">
                  <w:pPr>
                    <w:bidi/>
                    <w:jc w:val="right"/>
                    <w:rPr>
                      <w:rFonts w:asciiTheme="minorBidi" w:eastAsiaTheme="minorHAnsi" w:hAnsiTheme="minorBidi"/>
                      <w:b/>
                      <w:bCs/>
                      <w:sz w:val="24"/>
                      <w:szCs w:val="24"/>
                    </w:rPr>
                  </w:pPr>
                  <w:r w:rsidRPr="00676C65">
                    <w:rPr>
                      <w:rFonts w:asciiTheme="minorBidi" w:eastAsia="Times New Roman" w:hAnsiTheme="minorBidi"/>
                      <w:b/>
                      <w:bCs/>
                      <w:sz w:val="24"/>
                      <w:szCs w:val="24"/>
                      <w:lang w:bidi="ar-OM"/>
                    </w:rPr>
                    <w:t>160,000</w:t>
                  </w:r>
                  <w:r w:rsidRPr="00676C65">
                    <w:rPr>
                      <w:rFonts w:asciiTheme="minorBidi" w:eastAsia="Times New Roman" w:hAnsiTheme="minorBidi"/>
                      <w:b/>
                      <w:bCs/>
                      <w:sz w:val="24"/>
                      <w:szCs w:val="24"/>
                      <w:rtl/>
                      <w:lang w:bidi="ar-OM"/>
                    </w:rPr>
                    <w:t>$</w:t>
                  </w:r>
                </w:p>
              </w:tc>
              <w:tc>
                <w:tcPr>
                  <w:tcW w:w="2943" w:type="dxa"/>
                </w:tcPr>
                <w:p w:rsidR="008F69A0" w:rsidRPr="00676C65" w:rsidRDefault="008F69A0" w:rsidP="008F69A0">
                  <w:pPr>
                    <w:bidi/>
                    <w:jc w:val="right"/>
                    <w:rPr>
                      <w:rFonts w:asciiTheme="minorBidi" w:eastAsia="Times New Roman" w:hAnsiTheme="minorBidi"/>
                      <w:b/>
                      <w:bCs/>
                      <w:sz w:val="24"/>
                      <w:szCs w:val="24"/>
                      <w:lang w:bidi="ar-OM"/>
                    </w:rPr>
                  </w:pPr>
                  <w:r w:rsidRPr="00676C65">
                    <w:rPr>
                      <w:rFonts w:asciiTheme="minorBidi" w:eastAsia="Times New Roman" w:hAnsiTheme="minorBidi"/>
                      <w:b/>
                      <w:bCs/>
                      <w:sz w:val="24"/>
                      <w:szCs w:val="24"/>
                      <w:lang w:bidi="ar-OM"/>
                    </w:rPr>
                    <w:t>Total Current Assets</w:t>
                  </w:r>
                </w:p>
              </w:tc>
            </w:tr>
          </w:tbl>
          <w:p w:rsidR="008F69A0" w:rsidRPr="00676C65" w:rsidRDefault="008F69A0" w:rsidP="008F69A0">
            <w:pPr>
              <w:bidi/>
              <w:jc w:val="right"/>
              <w:rPr>
                <w:rFonts w:asciiTheme="minorBidi" w:eastAsia="Times New Roman" w:hAnsiTheme="minorBidi"/>
                <w:sz w:val="24"/>
                <w:szCs w:val="24"/>
                <w:rtl/>
                <w:lang w:bidi="ar-OM"/>
              </w:rPr>
            </w:pPr>
          </w:p>
          <w:p w:rsidR="008F69A0" w:rsidRPr="00676C65" w:rsidRDefault="008F69A0" w:rsidP="008F69A0">
            <w:pPr>
              <w:bidi/>
              <w:jc w:val="right"/>
              <w:rPr>
                <w:rFonts w:asciiTheme="minorBidi" w:eastAsia="Times New Roman" w:hAnsiTheme="minorBidi"/>
                <w:sz w:val="24"/>
                <w:szCs w:val="24"/>
                <w:rtl/>
                <w:lang w:bidi="ar-OM"/>
              </w:rPr>
            </w:pPr>
            <w:r w:rsidRPr="00676C65">
              <w:rPr>
                <w:rFonts w:asciiTheme="minorBidi" w:eastAsia="Times New Roman" w:hAnsiTheme="minorBidi"/>
                <w:sz w:val="24"/>
                <w:szCs w:val="24"/>
              </w:rPr>
              <w:t>Using the working capital formula and the information above from Example we can calculate that ABC Company's working capital is:</w:t>
            </w:r>
            <w:r w:rsidRPr="00676C65">
              <w:rPr>
                <w:rFonts w:asciiTheme="minorBidi" w:eastAsia="Times New Roman" w:hAnsiTheme="minorBidi"/>
                <w:sz w:val="24"/>
                <w:szCs w:val="24"/>
              </w:rPr>
              <w:br/>
              <w:t> </w:t>
            </w:r>
            <w:r w:rsidRPr="00676C65">
              <w:rPr>
                <w:rFonts w:asciiTheme="minorBidi" w:eastAsia="Times New Roman" w:hAnsiTheme="minorBidi"/>
                <w:sz w:val="24"/>
                <w:szCs w:val="24"/>
              </w:rPr>
              <w:br/>
            </w:r>
            <w:r w:rsidRPr="00676C65">
              <w:rPr>
                <w:rFonts w:asciiTheme="minorBidi" w:eastAsia="Times New Roman" w:hAnsiTheme="minorBidi"/>
                <w:b/>
                <w:bCs/>
                <w:sz w:val="24"/>
                <w:szCs w:val="24"/>
              </w:rPr>
              <w:t>$160,000 - $65,000 = $95,000</w:t>
            </w:r>
          </w:p>
          <w:p w:rsidR="008F69A0" w:rsidRPr="00676C65" w:rsidRDefault="008F69A0" w:rsidP="008F69A0">
            <w:pPr>
              <w:bidi/>
              <w:jc w:val="right"/>
              <w:rPr>
                <w:rFonts w:asciiTheme="minorBidi" w:eastAsia="Times New Roman" w:hAnsiTheme="minorBidi"/>
                <w:sz w:val="24"/>
                <w:szCs w:val="24"/>
                <w:rtl/>
                <w:lang w:bidi="ar-OM"/>
              </w:rPr>
            </w:pPr>
          </w:p>
          <w:p w:rsidR="008F69A0" w:rsidRPr="00676C65" w:rsidRDefault="008F69A0" w:rsidP="008F69A0">
            <w:pPr>
              <w:bidi/>
              <w:jc w:val="right"/>
              <w:rPr>
                <w:rFonts w:asciiTheme="minorBidi" w:eastAsiaTheme="minorHAnsi" w:hAnsiTheme="minorBidi"/>
                <w:b/>
                <w:bCs/>
                <w:sz w:val="24"/>
                <w:szCs w:val="24"/>
                <w:lang w:bidi="ar-OM"/>
              </w:rPr>
            </w:pPr>
            <w:r w:rsidRPr="00676C65">
              <w:rPr>
                <w:rFonts w:asciiTheme="minorBidi" w:eastAsiaTheme="minorHAnsi" w:hAnsiTheme="minorBidi"/>
                <w:b/>
                <w:bCs/>
                <w:sz w:val="24"/>
                <w:szCs w:val="24"/>
                <w:lang w:bidi="ar-OM"/>
              </w:rPr>
              <w:t>Sources Of Inward Cash Flow In a Business:</w:t>
            </w:r>
          </w:p>
          <w:p w:rsidR="000D16DA" w:rsidRPr="00676C65" w:rsidRDefault="000D16DA" w:rsidP="000D16DA">
            <w:pPr>
              <w:bidi/>
              <w:jc w:val="right"/>
              <w:rPr>
                <w:rFonts w:asciiTheme="minorBidi" w:eastAsiaTheme="minorHAnsi" w:hAnsiTheme="minorBidi"/>
                <w:b/>
                <w:bCs/>
                <w:sz w:val="24"/>
                <w:szCs w:val="24"/>
                <w:rtl/>
                <w:lang w:bidi="ar-OM"/>
              </w:rPr>
            </w:pPr>
          </w:p>
          <w:p w:rsidR="008F69A0" w:rsidRPr="00676C65" w:rsidRDefault="008F69A0" w:rsidP="008F69A0">
            <w:pPr>
              <w:bidi/>
              <w:jc w:val="right"/>
              <w:rPr>
                <w:rFonts w:asciiTheme="minorBidi" w:eastAsiaTheme="minorHAnsi" w:hAnsiTheme="minorBidi"/>
                <w:sz w:val="24"/>
                <w:szCs w:val="24"/>
                <w:lang w:bidi="ar-OM"/>
              </w:rPr>
            </w:pPr>
            <w:r w:rsidRPr="00676C65">
              <w:rPr>
                <w:rFonts w:asciiTheme="minorBidi" w:eastAsiaTheme="minorHAnsi" w:hAnsiTheme="minorBidi"/>
                <w:sz w:val="24"/>
                <w:szCs w:val="24"/>
                <w:lang w:bidi="ar-OM"/>
              </w:rPr>
              <w:t>Following are the major sources of inward cash flow in a business.</w:t>
            </w:r>
          </w:p>
          <w:p w:rsidR="000D16DA" w:rsidRPr="00676C65" w:rsidRDefault="000D16DA" w:rsidP="000D16DA">
            <w:pPr>
              <w:bidi/>
              <w:jc w:val="right"/>
              <w:rPr>
                <w:rFonts w:asciiTheme="minorBidi" w:eastAsiaTheme="minorHAnsi" w:hAnsiTheme="minorBidi"/>
                <w:sz w:val="24"/>
                <w:szCs w:val="24"/>
                <w:lang w:bidi="ar-OM"/>
              </w:rPr>
            </w:pPr>
          </w:p>
          <w:p w:rsidR="008F69A0" w:rsidRPr="00413284" w:rsidRDefault="008F69A0" w:rsidP="008F69A0">
            <w:pPr>
              <w:bidi/>
              <w:jc w:val="right"/>
              <w:rPr>
                <w:rFonts w:asciiTheme="minorBidi" w:eastAsiaTheme="minorHAnsi" w:hAnsiTheme="minorBidi"/>
                <w:b/>
                <w:bCs/>
                <w:sz w:val="24"/>
                <w:szCs w:val="24"/>
                <w:u w:val="single"/>
                <w:lang w:bidi="ar-OM"/>
              </w:rPr>
            </w:pPr>
            <w:r w:rsidRPr="00413284">
              <w:rPr>
                <w:rFonts w:asciiTheme="minorBidi" w:eastAsiaTheme="minorHAnsi" w:hAnsiTheme="minorBidi"/>
                <w:b/>
                <w:bCs/>
                <w:sz w:val="24"/>
                <w:szCs w:val="24"/>
                <w:u w:val="single"/>
                <w:lang w:bidi="ar-OM"/>
              </w:rPr>
              <w:t>1) Cash Flow from Operation.</w:t>
            </w:r>
          </w:p>
          <w:p w:rsidR="000D16DA" w:rsidRPr="00676C65" w:rsidRDefault="000D16DA" w:rsidP="000D16DA">
            <w:pPr>
              <w:bidi/>
              <w:jc w:val="right"/>
              <w:rPr>
                <w:rFonts w:asciiTheme="minorBidi" w:eastAsiaTheme="minorHAnsi" w:hAnsiTheme="minorBidi"/>
                <w:b/>
                <w:bCs/>
                <w:sz w:val="24"/>
                <w:szCs w:val="24"/>
                <w:lang w:bidi="ar-OM"/>
              </w:rPr>
            </w:pPr>
          </w:p>
          <w:p w:rsidR="008F69A0" w:rsidRPr="00676C65" w:rsidRDefault="008F69A0" w:rsidP="008F69A0">
            <w:pPr>
              <w:bidi/>
              <w:jc w:val="right"/>
              <w:rPr>
                <w:rFonts w:asciiTheme="minorBidi" w:eastAsiaTheme="minorHAnsi" w:hAnsiTheme="minorBidi"/>
                <w:sz w:val="24"/>
                <w:szCs w:val="24"/>
                <w:lang w:bidi="ar-OM"/>
              </w:rPr>
            </w:pPr>
            <w:r w:rsidRPr="00676C65">
              <w:rPr>
                <w:rFonts w:asciiTheme="minorBidi" w:eastAsiaTheme="minorHAnsi" w:hAnsiTheme="minorBidi"/>
                <w:sz w:val="24"/>
                <w:szCs w:val="24"/>
                <w:lang w:bidi="ar-OM"/>
              </w:rPr>
              <w:t>An accounting item indicating the money a company brings in from ongoing, regular business activities, such as manufacturing and selling goods or providing a service. Cash flow from operating activities does not include long-term capital or investment costs.</w:t>
            </w:r>
          </w:p>
          <w:p w:rsidR="0017325C" w:rsidRPr="00676C65" w:rsidRDefault="0017325C" w:rsidP="0017325C">
            <w:pPr>
              <w:bidi/>
              <w:jc w:val="right"/>
              <w:rPr>
                <w:rFonts w:asciiTheme="minorBidi" w:eastAsiaTheme="minorHAnsi" w:hAnsiTheme="minorBidi"/>
                <w:sz w:val="24"/>
                <w:szCs w:val="24"/>
                <w:lang w:bidi="ar-OM"/>
              </w:rPr>
            </w:pPr>
          </w:p>
          <w:p w:rsidR="008F69A0" w:rsidRPr="00413284" w:rsidRDefault="008F69A0" w:rsidP="008F69A0">
            <w:pPr>
              <w:bidi/>
              <w:jc w:val="right"/>
              <w:rPr>
                <w:rFonts w:asciiTheme="minorBidi" w:eastAsiaTheme="minorHAnsi" w:hAnsiTheme="minorBidi"/>
                <w:b/>
                <w:bCs/>
                <w:sz w:val="24"/>
                <w:szCs w:val="24"/>
                <w:u w:val="single"/>
                <w:lang w:bidi="ar-OM"/>
              </w:rPr>
            </w:pPr>
            <w:r w:rsidRPr="00413284">
              <w:rPr>
                <w:rFonts w:asciiTheme="minorBidi" w:eastAsiaTheme="minorHAnsi" w:hAnsiTheme="minorBidi"/>
                <w:b/>
                <w:bCs/>
                <w:sz w:val="24"/>
                <w:szCs w:val="24"/>
                <w:u w:val="single"/>
                <w:lang w:bidi="ar-OM"/>
              </w:rPr>
              <w:t>2) Cash from Sale of Fixed Assets.</w:t>
            </w:r>
          </w:p>
          <w:p w:rsidR="000D16DA" w:rsidRPr="00676C65" w:rsidRDefault="000D16DA" w:rsidP="000D16DA">
            <w:pPr>
              <w:bidi/>
              <w:jc w:val="right"/>
              <w:rPr>
                <w:rFonts w:asciiTheme="minorBidi" w:eastAsiaTheme="minorHAnsi" w:hAnsiTheme="minorBidi"/>
                <w:b/>
                <w:bCs/>
                <w:sz w:val="24"/>
                <w:szCs w:val="24"/>
                <w:lang w:bidi="ar-OM"/>
              </w:rPr>
            </w:pPr>
          </w:p>
          <w:p w:rsidR="008F69A0" w:rsidRPr="00676C65" w:rsidRDefault="008F69A0" w:rsidP="008F69A0">
            <w:pPr>
              <w:bidi/>
              <w:jc w:val="right"/>
              <w:rPr>
                <w:rFonts w:asciiTheme="minorBidi" w:eastAsiaTheme="minorHAnsi" w:hAnsiTheme="minorBidi"/>
                <w:sz w:val="24"/>
                <w:szCs w:val="24"/>
                <w:lang w:bidi="ar-OM"/>
              </w:rPr>
            </w:pPr>
            <w:r w:rsidRPr="00676C65">
              <w:rPr>
                <w:rFonts w:asciiTheme="minorBidi" w:eastAsiaTheme="minorHAnsi" w:hAnsiTheme="minorBidi"/>
                <w:sz w:val="24"/>
                <w:szCs w:val="24"/>
                <w:lang w:bidi="ar-OM"/>
              </w:rPr>
              <w:t xml:space="preserve">If the company thinks the assets they sold are no longer needed in their current business model. Then company can </w:t>
            </w:r>
            <w:r w:rsidR="0017325C" w:rsidRPr="00676C65">
              <w:rPr>
                <w:rFonts w:asciiTheme="minorBidi" w:eastAsiaTheme="minorHAnsi" w:hAnsiTheme="minorBidi"/>
                <w:sz w:val="24"/>
                <w:szCs w:val="24"/>
                <w:lang w:bidi="ar-OM"/>
              </w:rPr>
              <w:t>sell</w:t>
            </w:r>
            <w:r w:rsidRPr="00676C65">
              <w:rPr>
                <w:rFonts w:asciiTheme="minorBidi" w:eastAsiaTheme="minorHAnsi" w:hAnsiTheme="minorBidi"/>
                <w:sz w:val="24"/>
                <w:szCs w:val="24"/>
                <w:lang w:bidi="ar-OM"/>
              </w:rPr>
              <w:t xml:space="preserve"> that particular asset to generate cash for business use.</w:t>
            </w:r>
          </w:p>
          <w:p w:rsidR="0017325C" w:rsidRPr="00676C65" w:rsidRDefault="0017325C" w:rsidP="0017325C">
            <w:pPr>
              <w:bidi/>
              <w:jc w:val="right"/>
              <w:rPr>
                <w:rFonts w:asciiTheme="minorBidi" w:eastAsiaTheme="minorHAnsi" w:hAnsiTheme="minorBidi"/>
                <w:sz w:val="24"/>
                <w:szCs w:val="24"/>
                <w:lang w:bidi="ar-OM"/>
              </w:rPr>
            </w:pPr>
          </w:p>
          <w:p w:rsidR="008F69A0" w:rsidRPr="00413284" w:rsidRDefault="008F69A0" w:rsidP="008F69A0">
            <w:pPr>
              <w:bidi/>
              <w:jc w:val="right"/>
              <w:rPr>
                <w:rFonts w:asciiTheme="minorBidi" w:eastAsiaTheme="minorHAnsi" w:hAnsiTheme="minorBidi"/>
                <w:b/>
                <w:bCs/>
                <w:sz w:val="24"/>
                <w:szCs w:val="24"/>
                <w:u w:val="single"/>
                <w:lang w:bidi="ar-OM"/>
              </w:rPr>
            </w:pPr>
            <w:r w:rsidRPr="00413284">
              <w:rPr>
                <w:rFonts w:asciiTheme="minorBidi" w:eastAsiaTheme="minorHAnsi" w:hAnsiTheme="minorBidi"/>
                <w:b/>
                <w:bCs/>
                <w:sz w:val="24"/>
                <w:szCs w:val="24"/>
                <w:u w:val="single"/>
                <w:lang w:bidi="ar-OM"/>
              </w:rPr>
              <w:t>3) Issuance of Long-Term Debt &amp; Debentures.</w:t>
            </w:r>
          </w:p>
          <w:p w:rsidR="000D16DA" w:rsidRPr="00676C65" w:rsidRDefault="000D16DA" w:rsidP="000D16DA">
            <w:pPr>
              <w:bidi/>
              <w:jc w:val="right"/>
              <w:rPr>
                <w:rFonts w:asciiTheme="minorBidi" w:eastAsiaTheme="minorHAnsi" w:hAnsiTheme="minorBidi"/>
                <w:b/>
                <w:bCs/>
                <w:sz w:val="24"/>
                <w:szCs w:val="24"/>
                <w:lang w:bidi="ar-OM"/>
              </w:rPr>
            </w:pPr>
          </w:p>
          <w:p w:rsidR="008F69A0" w:rsidRPr="00676C65" w:rsidRDefault="008F69A0" w:rsidP="008F69A0">
            <w:pPr>
              <w:bidi/>
              <w:jc w:val="right"/>
              <w:rPr>
                <w:rFonts w:asciiTheme="minorBidi" w:eastAsiaTheme="minorHAnsi" w:hAnsiTheme="minorBidi"/>
                <w:sz w:val="24"/>
                <w:szCs w:val="24"/>
                <w:lang w:bidi="ar-OM"/>
              </w:rPr>
            </w:pPr>
            <w:r w:rsidRPr="00676C65">
              <w:rPr>
                <w:rFonts w:asciiTheme="minorBidi" w:eastAsiaTheme="minorHAnsi" w:hAnsiTheme="minorBidi"/>
                <w:sz w:val="24"/>
                <w:szCs w:val="24"/>
                <w:lang w:bidi="ar-OM"/>
              </w:rPr>
              <w:t xml:space="preserve">Company can generate cash from issuance </w:t>
            </w:r>
            <w:r w:rsidR="000D16DA" w:rsidRPr="00676C65">
              <w:rPr>
                <w:rFonts w:asciiTheme="minorBidi" w:eastAsiaTheme="minorHAnsi" w:hAnsiTheme="minorBidi"/>
                <w:sz w:val="24"/>
                <w:szCs w:val="24"/>
                <w:lang w:bidi="ar-OM"/>
              </w:rPr>
              <w:t>of debt</w:t>
            </w:r>
            <w:r w:rsidRPr="00676C65">
              <w:rPr>
                <w:rFonts w:asciiTheme="minorBidi" w:eastAsiaTheme="minorHAnsi" w:hAnsiTheme="minorBidi"/>
                <w:sz w:val="24"/>
                <w:szCs w:val="24"/>
                <w:lang w:bidi="ar-OM"/>
              </w:rPr>
              <w:t xml:space="preserve"> instruments such as debentures and bonds.</w:t>
            </w:r>
          </w:p>
          <w:p w:rsidR="00E27DEA" w:rsidRPr="00676C65" w:rsidRDefault="00E27DEA" w:rsidP="00E27DEA">
            <w:pPr>
              <w:bidi/>
              <w:jc w:val="right"/>
              <w:rPr>
                <w:rFonts w:asciiTheme="minorBidi" w:eastAsiaTheme="minorHAnsi" w:hAnsiTheme="minorBidi"/>
                <w:sz w:val="24"/>
                <w:szCs w:val="24"/>
                <w:rtl/>
                <w:lang w:bidi="ar-OM"/>
              </w:rPr>
            </w:pPr>
          </w:p>
          <w:p w:rsidR="008F69A0" w:rsidRPr="00676C65" w:rsidRDefault="008F69A0" w:rsidP="008F69A0">
            <w:pPr>
              <w:bidi/>
              <w:jc w:val="right"/>
              <w:rPr>
                <w:rFonts w:asciiTheme="minorBidi" w:eastAsiaTheme="minorHAnsi" w:hAnsiTheme="minorBidi"/>
                <w:sz w:val="24"/>
                <w:szCs w:val="24"/>
                <w:lang w:bidi="ar-OM"/>
              </w:rPr>
            </w:pPr>
            <w:r w:rsidRPr="00676C65">
              <w:rPr>
                <w:rFonts w:asciiTheme="minorBidi" w:eastAsiaTheme="minorHAnsi" w:hAnsiTheme="minorBidi"/>
                <w:sz w:val="24"/>
                <w:szCs w:val="24"/>
                <w:lang w:bidi="ar-OM"/>
              </w:rPr>
              <w:t>Bonds and debentures represent the majority of issued debt capital. Although the term bonds and debentures are often used interchangeably the two are distinctly different:</w:t>
            </w:r>
          </w:p>
          <w:p w:rsidR="00E27DEA" w:rsidRPr="00676C65" w:rsidRDefault="00E27DEA" w:rsidP="00E27DEA">
            <w:pPr>
              <w:bidi/>
              <w:jc w:val="right"/>
              <w:rPr>
                <w:rFonts w:asciiTheme="minorBidi" w:eastAsiaTheme="minorHAnsi" w:hAnsiTheme="minorBidi"/>
                <w:sz w:val="24"/>
                <w:szCs w:val="24"/>
                <w:lang w:bidi="ar-OM"/>
              </w:rPr>
            </w:pPr>
          </w:p>
          <w:p w:rsidR="008F69A0" w:rsidRPr="00676C65" w:rsidRDefault="008F69A0" w:rsidP="008F69A0">
            <w:pPr>
              <w:bidi/>
              <w:jc w:val="right"/>
              <w:rPr>
                <w:rFonts w:asciiTheme="minorBidi" w:eastAsiaTheme="minorHAnsi" w:hAnsiTheme="minorBidi"/>
                <w:sz w:val="24"/>
                <w:szCs w:val="24"/>
                <w:lang w:bidi="ar-OM"/>
              </w:rPr>
            </w:pPr>
            <w:r w:rsidRPr="00676C65">
              <w:rPr>
                <w:rFonts w:asciiTheme="minorBidi" w:eastAsiaTheme="minorHAnsi" w:hAnsiTheme="minorBidi"/>
                <w:sz w:val="24"/>
                <w:szCs w:val="24"/>
                <w:lang w:bidi="ar-OM"/>
              </w:rPr>
              <w:t>A bond is typically a loan that is secured by a specific physical asset.</w:t>
            </w:r>
          </w:p>
          <w:p w:rsidR="00E27DEA" w:rsidRPr="00676C65" w:rsidRDefault="00E27DEA" w:rsidP="00E27DEA">
            <w:pPr>
              <w:bidi/>
              <w:jc w:val="right"/>
              <w:rPr>
                <w:rFonts w:asciiTheme="minorBidi" w:eastAsiaTheme="minorHAnsi" w:hAnsiTheme="minorBidi"/>
                <w:sz w:val="24"/>
                <w:szCs w:val="24"/>
                <w:lang w:bidi="ar-OM"/>
              </w:rPr>
            </w:pPr>
          </w:p>
          <w:p w:rsidR="008F69A0" w:rsidRPr="00676C65" w:rsidRDefault="008F69A0" w:rsidP="008F69A0">
            <w:pPr>
              <w:bidi/>
              <w:jc w:val="right"/>
              <w:rPr>
                <w:rFonts w:asciiTheme="minorBidi" w:eastAsiaTheme="minorHAnsi" w:hAnsiTheme="minorBidi"/>
                <w:sz w:val="24"/>
                <w:szCs w:val="24"/>
                <w:lang w:bidi="ar-OM"/>
              </w:rPr>
            </w:pPr>
            <w:r w:rsidRPr="00676C65">
              <w:rPr>
                <w:rFonts w:asciiTheme="minorBidi" w:eastAsiaTheme="minorHAnsi" w:hAnsiTheme="minorBidi"/>
                <w:sz w:val="24"/>
                <w:szCs w:val="24"/>
                <w:lang w:bidi="ar-OM"/>
              </w:rPr>
              <w:t>A debenture is secured only by the issuer’s promise to pay the interest and loan principal.</w:t>
            </w:r>
          </w:p>
          <w:p w:rsidR="008F69A0" w:rsidRPr="00676C65" w:rsidRDefault="008F69A0" w:rsidP="008F69A0">
            <w:pPr>
              <w:bidi/>
              <w:jc w:val="right"/>
              <w:rPr>
                <w:rFonts w:asciiTheme="minorBidi" w:eastAsiaTheme="minorHAnsi" w:hAnsiTheme="minorBidi"/>
                <w:sz w:val="24"/>
                <w:szCs w:val="24"/>
                <w:lang w:bidi="ar-OM"/>
              </w:rPr>
            </w:pPr>
          </w:p>
          <w:p w:rsidR="008F69A0" w:rsidRPr="00413284" w:rsidRDefault="008F69A0" w:rsidP="008F69A0">
            <w:pPr>
              <w:bidi/>
              <w:jc w:val="right"/>
              <w:rPr>
                <w:rFonts w:asciiTheme="minorBidi" w:eastAsiaTheme="minorHAnsi" w:hAnsiTheme="minorBidi"/>
                <w:sz w:val="24"/>
                <w:szCs w:val="24"/>
                <w:u w:val="single"/>
                <w:lang w:bidi="ar-OM"/>
              </w:rPr>
            </w:pPr>
            <w:r w:rsidRPr="00413284">
              <w:rPr>
                <w:rFonts w:asciiTheme="minorBidi" w:eastAsiaTheme="minorHAnsi" w:hAnsiTheme="minorBidi"/>
                <w:b/>
                <w:bCs/>
                <w:sz w:val="24"/>
                <w:szCs w:val="24"/>
                <w:u w:val="single"/>
                <w:lang w:bidi="ar-OM"/>
              </w:rPr>
              <w:t>4) Issuance of Share Capital</w:t>
            </w:r>
            <w:r w:rsidRPr="00413284">
              <w:rPr>
                <w:rFonts w:asciiTheme="minorBidi" w:eastAsiaTheme="minorHAnsi" w:hAnsiTheme="minorBidi"/>
                <w:sz w:val="24"/>
                <w:szCs w:val="24"/>
                <w:u w:val="single"/>
                <w:lang w:bidi="ar-OM"/>
              </w:rPr>
              <w:t>.</w:t>
            </w:r>
          </w:p>
          <w:p w:rsidR="000D16DA" w:rsidRPr="00676C65" w:rsidRDefault="000D16DA" w:rsidP="000D16DA">
            <w:pPr>
              <w:bidi/>
              <w:jc w:val="right"/>
              <w:rPr>
                <w:rFonts w:asciiTheme="minorBidi" w:eastAsiaTheme="minorHAnsi" w:hAnsiTheme="minorBidi"/>
                <w:sz w:val="24"/>
                <w:szCs w:val="24"/>
                <w:lang w:bidi="ar-OM"/>
              </w:rPr>
            </w:pPr>
          </w:p>
          <w:p w:rsidR="008F69A0" w:rsidRPr="00676C65" w:rsidRDefault="008F69A0" w:rsidP="0017325C">
            <w:pPr>
              <w:bidi/>
              <w:jc w:val="right"/>
              <w:rPr>
                <w:rFonts w:asciiTheme="minorBidi" w:eastAsiaTheme="minorHAnsi" w:hAnsiTheme="minorBidi"/>
                <w:sz w:val="24"/>
                <w:szCs w:val="24"/>
                <w:rtl/>
                <w:lang w:bidi="ar-OM"/>
              </w:rPr>
            </w:pPr>
            <w:r w:rsidRPr="00676C65">
              <w:rPr>
                <w:rFonts w:asciiTheme="minorBidi" w:eastAsiaTheme="minorHAnsi" w:hAnsiTheme="minorBidi"/>
                <w:sz w:val="24"/>
                <w:szCs w:val="24"/>
                <w:lang w:bidi="ar-OM"/>
              </w:rPr>
              <w:t>Company can generate cash from issuance of new equity</w:t>
            </w:r>
            <w:r w:rsidR="00E27DEA" w:rsidRPr="00676C65">
              <w:rPr>
                <w:rFonts w:asciiTheme="minorBidi" w:eastAsiaTheme="minorHAnsi" w:hAnsiTheme="minorBidi"/>
                <w:sz w:val="24"/>
                <w:szCs w:val="24"/>
                <w:lang w:bidi="ar-OM"/>
              </w:rPr>
              <w:t xml:space="preserve"> shares</w:t>
            </w:r>
            <w:r w:rsidR="0017325C" w:rsidRPr="00676C65">
              <w:rPr>
                <w:rFonts w:asciiTheme="minorBidi" w:eastAsiaTheme="minorHAnsi" w:hAnsiTheme="minorBidi"/>
                <w:sz w:val="24"/>
                <w:szCs w:val="24"/>
                <w:lang w:bidi="ar-OM"/>
              </w:rPr>
              <w:t>, Issued shares</w:t>
            </w:r>
          </w:p>
          <w:p w:rsidR="0017325C" w:rsidRPr="00676C65" w:rsidRDefault="0017325C" w:rsidP="0017325C">
            <w:pPr>
              <w:bidi/>
              <w:jc w:val="right"/>
              <w:rPr>
                <w:rFonts w:asciiTheme="minorBidi" w:eastAsiaTheme="minorHAnsi" w:hAnsiTheme="minorBidi"/>
                <w:sz w:val="24"/>
                <w:szCs w:val="24"/>
                <w:lang w:bidi="ar-OM"/>
              </w:rPr>
            </w:pPr>
            <w:r w:rsidRPr="00676C65">
              <w:rPr>
                <w:rFonts w:asciiTheme="minorBidi" w:eastAsiaTheme="minorHAnsi" w:hAnsiTheme="minorBidi"/>
                <w:sz w:val="24"/>
                <w:szCs w:val="24"/>
                <w:lang w:bidi="ar-OM"/>
              </w:rPr>
              <w:t>Include the </w:t>
            </w:r>
            <w:hyperlink r:id="rId22" w:tooltip="Click to Continue &gt; by TheAdBlock" w:history="1">
              <w:r w:rsidRPr="00676C65">
                <w:rPr>
                  <w:rFonts w:asciiTheme="minorBidi" w:eastAsiaTheme="minorHAnsi" w:hAnsiTheme="minorBidi"/>
                  <w:sz w:val="24"/>
                  <w:szCs w:val="24"/>
                  <w:lang w:bidi="ar-OM"/>
                </w:rPr>
                <w:t>stock</w:t>
              </w:r>
            </w:hyperlink>
            <w:r w:rsidRPr="00676C65">
              <w:rPr>
                <w:rFonts w:asciiTheme="minorBidi" w:eastAsiaTheme="minorHAnsi" w:hAnsiTheme="minorBidi"/>
                <w:sz w:val="24"/>
                <w:szCs w:val="24"/>
                <w:lang w:bidi="ar-OM"/>
              </w:rPr>
              <w:t xml:space="preserve"> that a company sells publicly in order to generate capital and the stock given to insiders as part of their compensation packages. </w:t>
            </w:r>
          </w:p>
          <w:p w:rsidR="0017325C" w:rsidRPr="00676C65" w:rsidRDefault="0017325C" w:rsidP="0017325C">
            <w:pPr>
              <w:bidi/>
              <w:jc w:val="right"/>
              <w:rPr>
                <w:rFonts w:asciiTheme="minorBidi" w:eastAsiaTheme="minorHAnsi" w:hAnsiTheme="minorBidi"/>
                <w:sz w:val="24"/>
                <w:szCs w:val="24"/>
                <w:lang w:bidi="ar-OM"/>
              </w:rPr>
            </w:pPr>
          </w:p>
          <w:p w:rsidR="008F69A0" w:rsidRPr="00676C65" w:rsidRDefault="0017325C" w:rsidP="0017325C">
            <w:pPr>
              <w:bidi/>
              <w:jc w:val="right"/>
              <w:rPr>
                <w:rFonts w:asciiTheme="minorBidi" w:eastAsiaTheme="minorHAnsi" w:hAnsiTheme="minorBidi"/>
                <w:sz w:val="24"/>
                <w:szCs w:val="24"/>
                <w:lang w:bidi="ar-OM"/>
              </w:rPr>
            </w:pPr>
            <w:r w:rsidRPr="00676C65">
              <w:rPr>
                <w:rFonts w:asciiTheme="minorBidi" w:eastAsiaTheme="minorHAnsi" w:hAnsiTheme="minorBidi"/>
                <w:sz w:val="24"/>
                <w:szCs w:val="24"/>
                <w:lang w:bidi="ar-OM"/>
              </w:rPr>
              <w:t>Unlike shares that are held as treasury stock, shares that have been retired are not included in this figure. The amount of issued shares can be all or part of the total amount of authorized shares of a corporation.</w:t>
            </w:r>
            <w:r w:rsidRPr="00676C65">
              <w:rPr>
                <w:rFonts w:asciiTheme="minorBidi" w:eastAsiaTheme="minorHAnsi" w:hAnsiTheme="minorBidi"/>
                <w:sz w:val="24"/>
                <w:szCs w:val="24"/>
                <w:lang w:bidi="ar-OM"/>
              </w:rPr>
              <w:br/>
            </w:r>
          </w:p>
          <w:p w:rsidR="000473B7" w:rsidRPr="00413284" w:rsidRDefault="008F69A0" w:rsidP="00172D07">
            <w:pPr>
              <w:pStyle w:val="Heading2"/>
              <w:shd w:val="clear" w:color="auto" w:fill="FFFFFF"/>
              <w:spacing w:before="75" w:beforeAutospacing="0" w:after="225" w:afterAutospacing="0" w:line="540" w:lineRule="atLeast"/>
              <w:outlineLvl w:val="1"/>
              <w:rPr>
                <w:rFonts w:asciiTheme="minorBidi" w:hAnsiTheme="minorBidi" w:cstheme="minorBidi"/>
                <w:b w:val="0"/>
                <w:bCs w:val="0"/>
                <w:color w:val="06B085"/>
                <w:sz w:val="24"/>
                <w:szCs w:val="24"/>
                <w:u w:val="single"/>
              </w:rPr>
            </w:pPr>
            <w:r w:rsidRPr="00413284">
              <w:rPr>
                <w:rFonts w:asciiTheme="minorBidi" w:eastAsiaTheme="minorHAnsi" w:hAnsiTheme="minorBidi" w:cstheme="minorBidi"/>
                <w:sz w:val="24"/>
                <w:szCs w:val="24"/>
                <w:u w:val="single"/>
                <w:lang w:bidi="ar-OM"/>
              </w:rPr>
              <w:t>5)</w:t>
            </w:r>
            <w:r w:rsidR="000473B7" w:rsidRPr="00413284">
              <w:rPr>
                <w:rFonts w:asciiTheme="minorBidi" w:eastAsiaTheme="minorHAnsi" w:hAnsiTheme="minorBidi" w:cstheme="minorBidi"/>
                <w:sz w:val="24"/>
                <w:szCs w:val="24"/>
                <w:u w:val="single"/>
                <w:lang w:bidi="ar-OM"/>
              </w:rPr>
              <w:t xml:space="preserve"> </w:t>
            </w:r>
            <w:r w:rsidR="00172D07" w:rsidRPr="00413284">
              <w:rPr>
                <w:rFonts w:asciiTheme="minorBidi" w:eastAsiaTheme="minorHAnsi" w:hAnsiTheme="minorBidi" w:cstheme="minorBidi"/>
                <w:sz w:val="24"/>
                <w:szCs w:val="24"/>
                <w:u w:val="single"/>
                <w:lang w:bidi="ar-OM"/>
              </w:rPr>
              <w:t>Cash flow from borrowing money.</w:t>
            </w:r>
          </w:p>
          <w:p w:rsidR="000473B7" w:rsidRPr="00676C65" w:rsidRDefault="000473B7" w:rsidP="003B7A4F">
            <w:pPr>
              <w:bidi/>
              <w:jc w:val="right"/>
              <w:rPr>
                <w:rFonts w:asciiTheme="minorBidi" w:hAnsiTheme="minorBidi"/>
                <w:color w:val="000000"/>
                <w:sz w:val="24"/>
                <w:szCs w:val="24"/>
              </w:rPr>
            </w:pPr>
            <w:r w:rsidRPr="00676C65">
              <w:rPr>
                <w:rFonts w:asciiTheme="minorBidi" w:hAnsiTheme="minorBidi"/>
                <w:color w:val="000000"/>
                <w:sz w:val="24"/>
                <w:szCs w:val="24"/>
              </w:rPr>
              <w:br/>
            </w:r>
            <w:r w:rsidR="001B58BB" w:rsidRPr="00676C65">
              <w:rPr>
                <w:rFonts w:asciiTheme="minorBidi" w:eastAsiaTheme="minorHAnsi" w:hAnsiTheme="minorBidi"/>
                <w:sz w:val="24"/>
                <w:szCs w:val="24"/>
                <w:lang w:bidi="ar-OM"/>
              </w:rPr>
              <w:t>C</w:t>
            </w:r>
            <w:r w:rsidRPr="00676C65">
              <w:rPr>
                <w:rFonts w:asciiTheme="minorBidi" w:eastAsiaTheme="minorHAnsi" w:hAnsiTheme="minorBidi"/>
                <w:sz w:val="24"/>
                <w:szCs w:val="24"/>
                <w:lang w:bidi="ar-OM"/>
              </w:rPr>
              <w:t>ompany borr</w:t>
            </w:r>
            <w:r w:rsidR="001B58BB" w:rsidRPr="00676C65">
              <w:rPr>
                <w:rFonts w:asciiTheme="minorBidi" w:eastAsiaTheme="minorHAnsi" w:hAnsiTheme="minorBidi"/>
                <w:sz w:val="24"/>
                <w:szCs w:val="24"/>
                <w:lang w:bidi="ar-OM"/>
              </w:rPr>
              <w:t xml:space="preserve">owed </w:t>
            </w:r>
            <w:r w:rsidR="0072695B" w:rsidRPr="00676C65">
              <w:rPr>
                <w:rFonts w:asciiTheme="minorBidi" w:eastAsiaTheme="minorHAnsi" w:hAnsiTheme="minorBidi"/>
                <w:sz w:val="24"/>
                <w:szCs w:val="24"/>
                <w:lang w:bidi="ar-OM"/>
              </w:rPr>
              <w:t xml:space="preserve">money </w:t>
            </w:r>
            <w:r w:rsidRPr="00676C65">
              <w:rPr>
                <w:rFonts w:asciiTheme="minorBidi" w:eastAsiaTheme="minorHAnsi" w:hAnsiTheme="minorBidi"/>
                <w:sz w:val="24"/>
                <w:szCs w:val="24"/>
                <w:lang w:bidi="ar-OM"/>
              </w:rPr>
              <w:t xml:space="preserve">from </w:t>
            </w:r>
            <w:r w:rsidR="001B58BB" w:rsidRPr="00676C65">
              <w:rPr>
                <w:rFonts w:asciiTheme="minorBidi" w:eastAsiaTheme="minorHAnsi" w:hAnsiTheme="minorBidi"/>
                <w:sz w:val="24"/>
                <w:szCs w:val="24"/>
                <w:lang w:bidi="ar-OM"/>
              </w:rPr>
              <w:t xml:space="preserve">financial institution </w:t>
            </w:r>
            <w:r w:rsidR="0072695B" w:rsidRPr="00676C65">
              <w:rPr>
                <w:rFonts w:asciiTheme="minorBidi" w:eastAsiaTheme="minorHAnsi" w:hAnsiTheme="minorBidi"/>
                <w:sz w:val="24"/>
                <w:szCs w:val="24"/>
                <w:lang w:bidi="ar-OM"/>
              </w:rPr>
              <w:t>in order to meets its obligation and</w:t>
            </w:r>
            <w:r w:rsidR="003B7A4F" w:rsidRPr="00676C65">
              <w:rPr>
                <w:rFonts w:asciiTheme="minorBidi" w:eastAsiaTheme="minorHAnsi" w:hAnsiTheme="minorBidi"/>
                <w:sz w:val="24"/>
                <w:szCs w:val="24"/>
                <w:lang w:bidi="ar-OM"/>
              </w:rPr>
              <w:t xml:space="preserve"> to</w:t>
            </w:r>
            <w:r w:rsidR="0072695B" w:rsidRPr="00676C65">
              <w:rPr>
                <w:rFonts w:asciiTheme="minorBidi" w:eastAsiaTheme="minorHAnsi" w:hAnsiTheme="minorBidi"/>
                <w:sz w:val="24"/>
                <w:szCs w:val="24"/>
                <w:lang w:bidi="ar-OM"/>
              </w:rPr>
              <w:t xml:space="preserve"> pay back its debts. Sometimes company badly </w:t>
            </w:r>
            <w:r w:rsidR="009466BE" w:rsidRPr="00676C65">
              <w:rPr>
                <w:rFonts w:asciiTheme="minorBidi" w:eastAsiaTheme="minorHAnsi" w:hAnsiTheme="minorBidi"/>
                <w:sz w:val="24"/>
                <w:szCs w:val="24"/>
                <w:lang w:bidi="ar-OM"/>
              </w:rPr>
              <w:t>needs finance in order to start new ventures, purchased new assets, and to settle down obligation.</w:t>
            </w:r>
          </w:p>
          <w:p w:rsidR="008F69A0" w:rsidRPr="00676C65" w:rsidRDefault="008F69A0" w:rsidP="008F69A0">
            <w:pPr>
              <w:bidi/>
              <w:jc w:val="right"/>
              <w:rPr>
                <w:rFonts w:asciiTheme="minorBidi" w:eastAsiaTheme="minorHAnsi" w:hAnsiTheme="minorBidi"/>
                <w:sz w:val="24"/>
                <w:szCs w:val="24"/>
                <w:lang w:bidi="ar-OM"/>
              </w:rPr>
            </w:pPr>
          </w:p>
          <w:p w:rsidR="0046070F" w:rsidRPr="00413284" w:rsidRDefault="00AC7F3C" w:rsidP="00B321F8">
            <w:pPr>
              <w:rPr>
                <w:rFonts w:asciiTheme="minorBidi" w:hAnsiTheme="minorBidi"/>
                <w:b/>
                <w:bCs/>
                <w:sz w:val="24"/>
                <w:szCs w:val="24"/>
                <w:u w:val="single"/>
                <w:lang w:bidi="ar-OM"/>
              </w:rPr>
            </w:pPr>
            <w:r w:rsidRPr="00413284">
              <w:rPr>
                <w:rFonts w:asciiTheme="minorBidi" w:hAnsiTheme="minorBidi"/>
                <w:b/>
                <w:bCs/>
                <w:sz w:val="24"/>
                <w:szCs w:val="24"/>
                <w:u w:val="single"/>
                <w:lang w:bidi="ar-OM"/>
              </w:rPr>
              <w:t>Importance of Working Capital.</w:t>
            </w:r>
          </w:p>
          <w:p w:rsidR="0046070F" w:rsidRPr="00676C65" w:rsidRDefault="0046070F" w:rsidP="00AC7F3C">
            <w:pPr>
              <w:rPr>
                <w:rFonts w:asciiTheme="minorBidi" w:hAnsiTheme="minorBidi"/>
                <w:b/>
                <w:sz w:val="24"/>
                <w:szCs w:val="24"/>
              </w:rPr>
            </w:pPr>
          </w:p>
          <w:p w:rsidR="00AC7F3C" w:rsidRPr="00676C65" w:rsidRDefault="00AC7F3C" w:rsidP="00AC7F3C">
            <w:pPr>
              <w:bidi/>
              <w:jc w:val="right"/>
              <w:rPr>
                <w:rFonts w:asciiTheme="minorBidi" w:eastAsiaTheme="minorHAnsi" w:hAnsiTheme="minorBidi"/>
                <w:sz w:val="24"/>
                <w:szCs w:val="24"/>
                <w:lang w:bidi="ar-OM"/>
              </w:rPr>
            </w:pPr>
            <w:r w:rsidRPr="00676C65">
              <w:rPr>
                <w:rFonts w:asciiTheme="minorBidi" w:eastAsiaTheme="minorHAnsi" w:hAnsiTheme="minorBidi"/>
                <w:sz w:val="24"/>
                <w:szCs w:val="24"/>
                <w:lang w:bidi="ar-OM"/>
              </w:rPr>
              <w:t xml:space="preserve">If creditors demands their money from company, at this time company's high working capital saves company from this situation. You know that selling of current assets is easy in small period of time but Company cannot sell their fixed assets with in small period of time. </w:t>
            </w:r>
          </w:p>
          <w:p w:rsidR="00AC7F3C" w:rsidRPr="00676C65" w:rsidRDefault="00AC7F3C" w:rsidP="00AC7F3C">
            <w:pPr>
              <w:bidi/>
              <w:jc w:val="right"/>
              <w:rPr>
                <w:rFonts w:asciiTheme="minorBidi" w:eastAsiaTheme="minorHAnsi" w:hAnsiTheme="minorBidi"/>
                <w:sz w:val="24"/>
                <w:szCs w:val="24"/>
                <w:lang w:bidi="ar-OM"/>
              </w:rPr>
            </w:pPr>
          </w:p>
          <w:p w:rsidR="00CC2FB3" w:rsidRPr="00676C65" w:rsidRDefault="00AC7F3C" w:rsidP="00AC7F3C">
            <w:pPr>
              <w:bidi/>
              <w:jc w:val="right"/>
              <w:rPr>
                <w:rFonts w:asciiTheme="minorBidi" w:hAnsiTheme="minorBidi"/>
                <w:b/>
                <w:sz w:val="24"/>
                <w:szCs w:val="24"/>
              </w:rPr>
            </w:pPr>
            <w:r w:rsidRPr="00676C65">
              <w:rPr>
                <w:rFonts w:asciiTheme="minorBidi" w:eastAsiaTheme="minorHAnsi" w:hAnsiTheme="minorBidi"/>
                <w:sz w:val="24"/>
                <w:szCs w:val="24"/>
                <w:lang w:bidi="ar-OM"/>
              </w:rPr>
              <w:t>So, If Company has sufficient working capital, Company can easily pay off the creditors and create his reputation in market. But If a company have zero working capital and then company cannot pay creditors in emergency time and either company becomes bankrupt or takes loan at higher rate of Interest</w:t>
            </w:r>
          </w:p>
          <w:p w:rsidR="00CC2FB3" w:rsidRPr="00676C65" w:rsidRDefault="00CC2FB3" w:rsidP="000F3B33">
            <w:pPr>
              <w:bidi/>
              <w:jc w:val="right"/>
              <w:rPr>
                <w:rFonts w:asciiTheme="minorBidi" w:eastAsiaTheme="minorHAnsi" w:hAnsiTheme="minorBidi"/>
                <w:sz w:val="24"/>
                <w:szCs w:val="24"/>
                <w:lang w:bidi="ar-OM"/>
              </w:rPr>
            </w:pPr>
          </w:p>
          <w:p w:rsidR="00394212" w:rsidRPr="00676C65" w:rsidRDefault="000F3B33" w:rsidP="000F3B33">
            <w:pPr>
              <w:bidi/>
              <w:jc w:val="right"/>
              <w:rPr>
                <w:rFonts w:asciiTheme="minorBidi" w:eastAsiaTheme="minorHAnsi" w:hAnsiTheme="minorBidi"/>
                <w:sz w:val="24"/>
                <w:szCs w:val="24"/>
                <w:lang w:bidi="ar-OM"/>
              </w:rPr>
            </w:pPr>
            <w:r w:rsidRPr="00676C65">
              <w:rPr>
                <w:rFonts w:asciiTheme="minorBidi" w:eastAsiaTheme="minorHAnsi" w:hAnsiTheme="minorBidi"/>
                <w:sz w:val="24"/>
                <w:szCs w:val="24"/>
                <w:lang w:bidi="ar-OM"/>
              </w:rPr>
              <w:t>One of advantages of positive working capital that Company can do every risky work without any tension of self-security.</w:t>
            </w:r>
          </w:p>
          <w:p w:rsidR="00394212" w:rsidRPr="00676C65" w:rsidRDefault="00394212" w:rsidP="000F3B33">
            <w:pPr>
              <w:rPr>
                <w:rFonts w:asciiTheme="minorBidi" w:hAnsiTheme="minorBidi"/>
                <w:b/>
                <w:sz w:val="24"/>
                <w:szCs w:val="24"/>
              </w:rPr>
            </w:pPr>
          </w:p>
          <w:p w:rsidR="00394212" w:rsidRPr="00676C65" w:rsidRDefault="000F3B33" w:rsidP="00C42583">
            <w:pPr>
              <w:rPr>
                <w:rFonts w:asciiTheme="minorBidi" w:hAnsiTheme="minorBidi"/>
                <w:b/>
                <w:sz w:val="24"/>
                <w:szCs w:val="24"/>
              </w:rPr>
            </w:pPr>
            <w:r w:rsidRPr="00676C65">
              <w:rPr>
                <w:rFonts w:asciiTheme="minorBidi" w:hAnsiTheme="minorBidi"/>
                <w:b/>
                <w:sz w:val="24"/>
                <w:szCs w:val="24"/>
              </w:rPr>
              <w:t>-------------------------------------------------------------------------------------------------------------</w:t>
            </w:r>
          </w:p>
          <w:p w:rsidR="00394212" w:rsidRPr="00676C65" w:rsidRDefault="00394212" w:rsidP="00A851DA">
            <w:pPr>
              <w:rPr>
                <w:rFonts w:asciiTheme="minorBidi" w:hAnsiTheme="minorBidi"/>
                <w:b/>
                <w:sz w:val="24"/>
                <w:szCs w:val="24"/>
              </w:rPr>
            </w:pPr>
          </w:p>
          <w:p w:rsidR="00394212" w:rsidRPr="00676C65" w:rsidRDefault="00394212" w:rsidP="00A851DA">
            <w:pPr>
              <w:rPr>
                <w:rFonts w:asciiTheme="minorBidi" w:hAnsiTheme="minorBidi"/>
                <w:b/>
                <w:sz w:val="24"/>
                <w:szCs w:val="24"/>
              </w:rPr>
            </w:pPr>
          </w:p>
          <w:p w:rsidR="00394212" w:rsidRPr="00676C65" w:rsidRDefault="00394212" w:rsidP="00A851DA">
            <w:pPr>
              <w:rPr>
                <w:rFonts w:asciiTheme="minorBidi" w:hAnsiTheme="minorBidi"/>
                <w:b/>
                <w:sz w:val="24"/>
                <w:szCs w:val="24"/>
              </w:rPr>
            </w:pPr>
          </w:p>
        </w:tc>
      </w:tr>
    </w:tbl>
    <w:p w:rsidR="00503D7E" w:rsidRPr="00F81910" w:rsidRDefault="00503D7E" w:rsidP="00A851DA">
      <w:pPr>
        <w:autoSpaceDE w:val="0"/>
        <w:autoSpaceDN w:val="0"/>
        <w:adjustRightInd w:val="0"/>
        <w:spacing w:after="0" w:line="240" w:lineRule="auto"/>
        <w:rPr>
          <w:rFonts w:asciiTheme="minorBidi" w:hAnsiTheme="minorBidi"/>
          <w:b/>
          <w:bCs/>
          <w:sz w:val="24"/>
          <w:szCs w:val="24"/>
        </w:rPr>
      </w:pPr>
    </w:p>
    <w:p w:rsidR="00A851DA" w:rsidRPr="00F81910" w:rsidRDefault="00AE1481" w:rsidP="00A851DA">
      <w:pPr>
        <w:autoSpaceDE w:val="0"/>
        <w:autoSpaceDN w:val="0"/>
        <w:adjustRightInd w:val="0"/>
        <w:spacing w:after="0" w:line="240" w:lineRule="auto"/>
        <w:rPr>
          <w:rFonts w:asciiTheme="minorBidi" w:hAnsiTheme="minorBidi"/>
          <w:b/>
          <w:bCs/>
          <w:sz w:val="24"/>
          <w:szCs w:val="24"/>
        </w:rPr>
      </w:pPr>
      <w:r w:rsidRPr="00F81910">
        <w:rPr>
          <w:rFonts w:asciiTheme="minorBidi" w:hAnsiTheme="minorBidi"/>
          <w:b/>
          <w:bCs/>
          <w:sz w:val="24"/>
          <w:szCs w:val="24"/>
        </w:rPr>
        <w:t>Student</w:t>
      </w:r>
      <w:r w:rsidR="00A851DA" w:rsidRPr="00F81910">
        <w:rPr>
          <w:rFonts w:asciiTheme="minorBidi" w:hAnsiTheme="minorBidi"/>
          <w:b/>
          <w:bCs/>
          <w:sz w:val="24"/>
          <w:szCs w:val="24"/>
        </w:rPr>
        <w:t xml:space="preserve"> Statement:</w:t>
      </w:r>
    </w:p>
    <w:p w:rsidR="00A851DA" w:rsidRPr="00F81910" w:rsidRDefault="00A851DA" w:rsidP="00A851DA">
      <w:pPr>
        <w:autoSpaceDE w:val="0"/>
        <w:autoSpaceDN w:val="0"/>
        <w:adjustRightInd w:val="0"/>
        <w:spacing w:after="0" w:line="240" w:lineRule="auto"/>
        <w:rPr>
          <w:rFonts w:asciiTheme="minorBidi" w:hAnsiTheme="minorBidi"/>
          <w:b/>
          <w:bCs/>
          <w:sz w:val="24"/>
          <w:szCs w:val="24"/>
        </w:rPr>
      </w:pPr>
    </w:p>
    <w:p w:rsidR="00A851DA" w:rsidRPr="00F81910" w:rsidRDefault="00405895" w:rsidP="00A851DA">
      <w:pPr>
        <w:autoSpaceDE w:val="0"/>
        <w:autoSpaceDN w:val="0"/>
        <w:adjustRightInd w:val="0"/>
        <w:spacing w:after="0" w:line="240" w:lineRule="auto"/>
        <w:rPr>
          <w:rFonts w:asciiTheme="minorBidi" w:hAnsiTheme="minorBidi"/>
          <w:sz w:val="24"/>
          <w:szCs w:val="24"/>
        </w:rPr>
      </w:pPr>
      <w:r w:rsidRPr="00F81910">
        <w:rPr>
          <w:rFonts w:asciiTheme="minorBidi" w:hAnsiTheme="minorBidi"/>
          <w:sz w:val="24"/>
          <w:szCs w:val="24"/>
        </w:rPr>
        <w:t>By submitting this assignment, I confirm that this is my own work.</w:t>
      </w:r>
    </w:p>
    <w:p w:rsidR="00503D7E" w:rsidRPr="00F81910" w:rsidRDefault="00503D7E" w:rsidP="00A851DA">
      <w:pPr>
        <w:autoSpaceDE w:val="0"/>
        <w:autoSpaceDN w:val="0"/>
        <w:adjustRightInd w:val="0"/>
        <w:spacing w:after="0" w:line="240" w:lineRule="auto"/>
        <w:rPr>
          <w:rFonts w:asciiTheme="minorBidi" w:hAnsiTheme="minorBidi"/>
          <w:sz w:val="24"/>
          <w:szCs w:val="24"/>
        </w:rPr>
      </w:pPr>
    </w:p>
    <w:p w:rsidR="00503D7E" w:rsidRPr="00F81910" w:rsidRDefault="00503D7E" w:rsidP="00A851DA">
      <w:pPr>
        <w:autoSpaceDE w:val="0"/>
        <w:autoSpaceDN w:val="0"/>
        <w:adjustRightInd w:val="0"/>
        <w:spacing w:after="0" w:line="240" w:lineRule="auto"/>
        <w:rPr>
          <w:rFonts w:asciiTheme="minorBidi" w:hAnsiTheme="minorBidi"/>
          <w:sz w:val="24"/>
          <w:szCs w:val="24"/>
        </w:rPr>
      </w:pPr>
    </w:p>
    <w:p w:rsidR="00A851DA" w:rsidRPr="00F81910" w:rsidRDefault="00A851DA" w:rsidP="00A851DA">
      <w:pPr>
        <w:autoSpaceDE w:val="0"/>
        <w:autoSpaceDN w:val="0"/>
        <w:adjustRightInd w:val="0"/>
        <w:spacing w:after="0" w:line="240" w:lineRule="auto"/>
        <w:rPr>
          <w:rFonts w:asciiTheme="minorBidi" w:hAnsiTheme="minorBidi"/>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F81910" w:rsidRPr="00F81910" w:rsidTr="00405895">
        <w:tc>
          <w:tcPr>
            <w:tcW w:w="2310" w:type="dxa"/>
            <w:shd w:val="clear" w:color="auto" w:fill="D9D9D9" w:themeFill="background1" w:themeFillShade="D9"/>
          </w:tcPr>
          <w:p w:rsidR="00405895" w:rsidRPr="00F81910" w:rsidRDefault="00405895" w:rsidP="00A851DA">
            <w:pPr>
              <w:rPr>
                <w:rFonts w:asciiTheme="minorBidi" w:hAnsiTheme="minorBidi"/>
                <w:sz w:val="24"/>
                <w:szCs w:val="24"/>
              </w:rPr>
            </w:pPr>
            <w:r w:rsidRPr="00F81910">
              <w:rPr>
                <w:rFonts w:asciiTheme="minorBidi" w:hAnsiTheme="minorBidi"/>
                <w:sz w:val="24"/>
                <w:szCs w:val="24"/>
              </w:rPr>
              <w:t>Student Signature</w:t>
            </w:r>
          </w:p>
        </w:tc>
        <w:tc>
          <w:tcPr>
            <w:tcW w:w="4035" w:type="dxa"/>
          </w:tcPr>
          <w:p w:rsidR="00405895" w:rsidRPr="00F81910" w:rsidRDefault="009466BE" w:rsidP="00A851DA">
            <w:pPr>
              <w:rPr>
                <w:rFonts w:asciiTheme="minorBidi" w:hAnsiTheme="minorBidi"/>
                <w:sz w:val="24"/>
                <w:szCs w:val="24"/>
              </w:rPr>
            </w:pPr>
            <w:r>
              <w:rPr>
                <w:rFonts w:asciiTheme="minorBidi" w:hAnsiTheme="minorBidi"/>
                <w:sz w:val="24"/>
                <w:szCs w:val="24"/>
              </w:rPr>
              <w:t>RAJA WAQAS GULREZ</w:t>
            </w:r>
          </w:p>
        </w:tc>
        <w:tc>
          <w:tcPr>
            <w:tcW w:w="1276" w:type="dxa"/>
            <w:shd w:val="clear" w:color="auto" w:fill="D9D9D9" w:themeFill="background1" w:themeFillShade="D9"/>
          </w:tcPr>
          <w:p w:rsidR="00405895" w:rsidRPr="00F81910" w:rsidRDefault="00405895" w:rsidP="00A851DA">
            <w:pPr>
              <w:rPr>
                <w:rFonts w:asciiTheme="minorBidi" w:hAnsiTheme="minorBidi"/>
                <w:sz w:val="24"/>
                <w:szCs w:val="24"/>
              </w:rPr>
            </w:pPr>
            <w:r w:rsidRPr="00F81910">
              <w:rPr>
                <w:rFonts w:asciiTheme="minorBidi" w:hAnsiTheme="minorBidi"/>
                <w:sz w:val="24"/>
                <w:szCs w:val="24"/>
              </w:rPr>
              <w:t>Date</w:t>
            </w:r>
          </w:p>
        </w:tc>
        <w:tc>
          <w:tcPr>
            <w:tcW w:w="1621" w:type="dxa"/>
          </w:tcPr>
          <w:p w:rsidR="00405895" w:rsidRPr="00F81910" w:rsidRDefault="009466BE" w:rsidP="00A851DA">
            <w:pPr>
              <w:rPr>
                <w:rFonts w:asciiTheme="minorBidi" w:hAnsiTheme="minorBidi"/>
                <w:sz w:val="24"/>
                <w:szCs w:val="24"/>
              </w:rPr>
            </w:pPr>
            <w:r>
              <w:rPr>
                <w:rFonts w:asciiTheme="minorBidi" w:hAnsiTheme="minorBidi"/>
                <w:sz w:val="24"/>
                <w:szCs w:val="24"/>
              </w:rPr>
              <w:t>29/04/2015</w:t>
            </w:r>
          </w:p>
        </w:tc>
      </w:tr>
    </w:tbl>
    <w:p w:rsidR="00A851DA" w:rsidRPr="00F81910" w:rsidRDefault="00A851DA" w:rsidP="00A851DA">
      <w:pPr>
        <w:rPr>
          <w:rFonts w:asciiTheme="minorBidi" w:hAnsiTheme="minorBidi"/>
          <w:sz w:val="24"/>
          <w:szCs w:val="24"/>
        </w:rPr>
      </w:pPr>
    </w:p>
    <w:p w:rsidR="00A851DA" w:rsidRPr="00F81910" w:rsidRDefault="00A851DA" w:rsidP="00A851DA">
      <w:pPr>
        <w:rPr>
          <w:rFonts w:asciiTheme="minorBidi" w:hAnsiTheme="minorBidi"/>
          <w:sz w:val="24"/>
          <w:szCs w:val="24"/>
        </w:rPr>
      </w:pPr>
    </w:p>
    <w:p w:rsidR="00A851DA" w:rsidRPr="00F81910" w:rsidRDefault="00503D7E" w:rsidP="00503D7E">
      <w:pPr>
        <w:shd w:val="clear" w:color="auto" w:fill="D9D9D9" w:themeFill="background1" w:themeFillShade="D9"/>
        <w:rPr>
          <w:rFonts w:asciiTheme="minorBidi" w:hAnsiTheme="minorBidi"/>
          <w:b/>
          <w:sz w:val="24"/>
          <w:szCs w:val="24"/>
        </w:rPr>
      </w:pPr>
      <w:r w:rsidRPr="00F81910">
        <w:rPr>
          <w:rFonts w:asciiTheme="minorBidi" w:hAnsiTheme="minorBidi"/>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F81910" w:rsidRPr="00F81910" w:rsidTr="00B0415E">
        <w:trPr>
          <w:trHeight w:val="249"/>
        </w:trPr>
        <w:tc>
          <w:tcPr>
            <w:tcW w:w="4621" w:type="dxa"/>
            <w:shd w:val="clear" w:color="auto" w:fill="D9D9D9" w:themeFill="background1" w:themeFillShade="D9"/>
          </w:tcPr>
          <w:p w:rsidR="00503D7E" w:rsidRPr="00F81910" w:rsidRDefault="00503D7E" w:rsidP="00503D7E">
            <w:pPr>
              <w:rPr>
                <w:rFonts w:asciiTheme="minorBidi" w:hAnsiTheme="minorBidi"/>
                <w:b/>
                <w:sz w:val="24"/>
                <w:szCs w:val="24"/>
              </w:rPr>
            </w:pPr>
            <w:r w:rsidRPr="00F81910">
              <w:rPr>
                <w:rFonts w:asciiTheme="minorBidi" w:hAnsiTheme="minorBidi"/>
                <w:b/>
                <w:sz w:val="24"/>
                <w:szCs w:val="24"/>
              </w:rPr>
              <w:t>Total Marks</w:t>
            </w:r>
          </w:p>
        </w:tc>
        <w:tc>
          <w:tcPr>
            <w:tcW w:w="4621" w:type="dxa"/>
          </w:tcPr>
          <w:p w:rsidR="00503D7E" w:rsidRPr="00F81910" w:rsidRDefault="00503D7E" w:rsidP="00503D7E">
            <w:pPr>
              <w:rPr>
                <w:rFonts w:asciiTheme="minorBidi" w:hAnsiTheme="minorBidi"/>
                <w:sz w:val="24"/>
                <w:szCs w:val="24"/>
              </w:rPr>
            </w:pPr>
          </w:p>
        </w:tc>
      </w:tr>
      <w:tr w:rsidR="00F81910" w:rsidRPr="00F81910" w:rsidTr="00B0415E">
        <w:tc>
          <w:tcPr>
            <w:tcW w:w="4621" w:type="dxa"/>
            <w:shd w:val="clear" w:color="auto" w:fill="D9D9D9" w:themeFill="background1" w:themeFillShade="D9"/>
          </w:tcPr>
          <w:p w:rsidR="00503D7E" w:rsidRPr="00F81910" w:rsidRDefault="00503D7E" w:rsidP="00503D7E">
            <w:pPr>
              <w:rPr>
                <w:rFonts w:asciiTheme="minorBidi" w:hAnsiTheme="minorBidi"/>
                <w:b/>
                <w:sz w:val="24"/>
                <w:szCs w:val="24"/>
              </w:rPr>
            </w:pPr>
            <w:r w:rsidRPr="00F81910">
              <w:rPr>
                <w:rFonts w:asciiTheme="minorBidi" w:hAnsiTheme="minorBidi"/>
                <w:b/>
                <w:sz w:val="24"/>
                <w:szCs w:val="24"/>
              </w:rPr>
              <w:t>Marks Obtained</w:t>
            </w:r>
          </w:p>
        </w:tc>
        <w:tc>
          <w:tcPr>
            <w:tcW w:w="4621" w:type="dxa"/>
          </w:tcPr>
          <w:p w:rsidR="00503D7E" w:rsidRPr="00F81910" w:rsidRDefault="00503D7E" w:rsidP="00503D7E">
            <w:pPr>
              <w:rPr>
                <w:rFonts w:asciiTheme="minorBidi" w:hAnsiTheme="minorBidi"/>
                <w:sz w:val="24"/>
                <w:szCs w:val="24"/>
              </w:rPr>
            </w:pPr>
          </w:p>
        </w:tc>
      </w:tr>
      <w:tr w:rsidR="00F81910" w:rsidRPr="00F81910" w:rsidTr="00B0415E">
        <w:tc>
          <w:tcPr>
            <w:tcW w:w="4621" w:type="dxa"/>
            <w:shd w:val="clear" w:color="auto" w:fill="D9D9D9" w:themeFill="background1" w:themeFillShade="D9"/>
          </w:tcPr>
          <w:p w:rsidR="00503D7E" w:rsidRPr="00F81910" w:rsidRDefault="00B0415E" w:rsidP="00503D7E">
            <w:pPr>
              <w:rPr>
                <w:rFonts w:asciiTheme="minorBidi" w:hAnsiTheme="minorBidi"/>
                <w:b/>
                <w:sz w:val="24"/>
                <w:szCs w:val="24"/>
              </w:rPr>
            </w:pPr>
            <w:r w:rsidRPr="00F81910">
              <w:rPr>
                <w:rFonts w:asciiTheme="minorBidi" w:hAnsiTheme="minorBidi"/>
                <w:b/>
                <w:sz w:val="24"/>
                <w:szCs w:val="24"/>
              </w:rPr>
              <w:t>Percentage / Grade</w:t>
            </w:r>
          </w:p>
        </w:tc>
        <w:tc>
          <w:tcPr>
            <w:tcW w:w="4621" w:type="dxa"/>
          </w:tcPr>
          <w:p w:rsidR="00503D7E" w:rsidRPr="00F81910" w:rsidRDefault="00503D7E" w:rsidP="00503D7E">
            <w:pPr>
              <w:rPr>
                <w:rFonts w:asciiTheme="minorBidi" w:hAnsiTheme="minorBidi"/>
                <w:sz w:val="24"/>
                <w:szCs w:val="24"/>
              </w:rPr>
            </w:pPr>
          </w:p>
        </w:tc>
      </w:tr>
    </w:tbl>
    <w:p w:rsidR="00A851DA" w:rsidRPr="00F81910" w:rsidRDefault="00A851DA" w:rsidP="00503D7E">
      <w:pPr>
        <w:rPr>
          <w:rFonts w:cs="Times New Roman"/>
          <w:sz w:val="24"/>
          <w:szCs w:val="32"/>
        </w:rPr>
      </w:pPr>
    </w:p>
    <w:p w:rsidR="00607874" w:rsidRPr="00F81910" w:rsidRDefault="00607874" w:rsidP="00503D7E">
      <w:pPr>
        <w:rPr>
          <w:rFonts w:cs="Times New Roman"/>
          <w:sz w:val="24"/>
          <w:szCs w:val="32"/>
        </w:rPr>
      </w:pPr>
    </w:p>
    <w:p w:rsidR="00607874" w:rsidRPr="00F81910" w:rsidRDefault="00607874" w:rsidP="00503D7E">
      <w:pPr>
        <w:rPr>
          <w:rFonts w:cs="Times New Roman"/>
          <w:sz w:val="24"/>
          <w:szCs w:val="32"/>
        </w:rPr>
      </w:pPr>
    </w:p>
    <w:p w:rsidR="00607874" w:rsidRPr="00F81910" w:rsidRDefault="00607874" w:rsidP="00503D7E">
      <w:pPr>
        <w:rPr>
          <w:rFonts w:cs="Times New Roman"/>
          <w:sz w:val="24"/>
          <w:szCs w:val="32"/>
        </w:rPr>
      </w:pPr>
    </w:p>
    <w:p w:rsidR="00607874" w:rsidRPr="00F81910" w:rsidRDefault="00607874" w:rsidP="00503D7E">
      <w:pPr>
        <w:rPr>
          <w:rFonts w:cs="Times New Roman"/>
          <w:sz w:val="24"/>
          <w:szCs w:val="32"/>
        </w:rPr>
      </w:pPr>
    </w:p>
    <w:p w:rsidR="00607874" w:rsidRPr="00F81910" w:rsidRDefault="00607874" w:rsidP="00503D7E">
      <w:pPr>
        <w:rPr>
          <w:rFonts w:cs="Times New Roman"/>
          <w:sz w:val="24"/>
          <w:szCs w:val="32"/>
        </w:rPr>
      </w:pPr>
    </w:p>
    <w:p w:rsidR="00607874" w:rsidRPr="00F81910" w:rsidRDefault="00607874" w:rsidP="00503D7E">
      <w:pPr>
        <w:rPr>
          <w:rFonts w:cs="Times New Roman"/>
          <w:sz w:val="24"/>
          <w:szCs w:val="32"/>
        </w:rPr>
      </w:pPr>
    </w:p>
    <w:p w:rsidR="00607874" w:rsidRPr="00F81910" w:rsidRDefault="00607874" w:rsidP="00503D7E">
      <w:pPr>
        <w:rPr>
          <w:rFonts w:cs="Times New Roman"/>
          <w:sz w:val="24"/>
          <w:szCs w:val="32"/>
        </w:rPr>
      </w:pPr>
    </w:p>
    <w:p w:rsidR="00EA30AB" w:rsidRPr="00F81910" w:rsidRDefault="00EA30AB" w:rsidP="00503D7E">
      <w:pPr>
        <w:rPr>
          <w:rFonts w:cs="Times New Roman"/>
          <w:sz w:val="24"/>
          <w:szCs w:val="32"/>
        </w:rPr>
      </w:pPr>
    </w:p>
    <w:p w:rsidR="00EA30AB" w:rsidRPr="00F81910" w:rsidRDefault="00EA30AB" w:rsidP="00503D7E">
      <w:pPr>
        <w:rPr>
          <w:rFonts w:cs="Times New Roman"/>
          <w:sz w:val="24"/>
          <w:szCs w:val="32"/>
        </w:rPr>
      </w:pPr>
    </w:p>
    <w:p w:rsidR="00EA30AB" w:rsidRPr="00F81910" w:rsidRDefault="00EA30AB" w:rsidP="00503D7E">
      <w:pPr>
        <w:rPr>
          <w:rFonts w:cs="Times New Roman"/>
          <w:sz w:val="24"/>
          <w:szCs w:val="32"/>
        </w:rPr>
      </w:pPr>
    </w:p>
    <w:sectPr w:rsidR="00EA30AB" w:rsidRPr="00F8191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46B" w:rsidRDefault="0017046B" w:rsidP="00CB4D0A">
      <w:pPr>
        <w:spacing w:after="0" w:line="240" w:lineRule="auto"/>
      </w:pPr>
      <w:r>
        <w:separator/>
      </w:r>
    </w:p>
  </w:endnote>
  <w:endnote w:type="continuationSeparator" w:id="0">
    <w:p w:rsidR="0017046B" w:rsidRDefault="001704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46B" w:rsidRDefault="0017046B" w:rsidP="00CB4D0A">
      <w:pPr>
        <w:spacing w:after="0" w:line="240" w:lineRule="auto"/>
      </w:pPr>
      <w:r>
        <w:separator/>
      </w:r>
    </w:p>
  </w:footnote>
  <w:footnote w:type="continuationSeparator" w:id="0">
    <w:p w:rsidR="0017046B" w:rsidRDefault="0017046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F3547"/>
    <w:multiLevelType w:val="multilevel"/>
    <w:tmpl w:val="4128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2B3A3D"/>
    <w:multiLevelType w:val="multilevel"/>
    <w:tmpl w:val="C95A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65A"/>
    <w:rsid w:val="00040083"/>
    <w:rsid w:val="000473B7"/>
    <w:rsid w:val="00052D23"/>
    <w:rsid w:val="00055992"/>
    <w:rsid w:val="000820E8"/>
    <w:rsid w:val="000B2AAF"/>
    <w:rsid w:val="000C4EA0"/>
    <w:rsid w:val="000D16DA"/>
    <w:rsid w:val="000D703E"/>
    <w:rsid w:val="000F0CF0"/>
    <w:rsid w:val="000F3B33"/>
    <w:rsid w:val="001175EE"/>
    <w:rsid w:val="00141B13"/>
    <w:rsid w:val="00157CF6"/>
    <w:rsid w:val="00161DDF"/>
    <w:rsid w:val="0017046B"/>
    <w:rsid w:val="00172D07"/>
    <w:rsid w:val="0017325C"/>
    <w:rsid w:val="00175825"/>
    <w:rsid w:val="00182416"/>
    <w:rsid w:val="00187EB4"/>
    <w:rsid w:val="001A11AB"/>
    <w:rsid w:val="001B58BB"/>
    <w:rsid w:val="001C02AE"/>
    <w:rsid w:val="001E1F05"/>
    <w:rsid w:val="001F0481"/>
    <w:rsid w:val="001F7CA9"/>
    <w:rsid w:val="00200C92"/>
    <w:rsid w:val="0020451E"/>
    <w:rsid w:val="00206B9D"/>
    <w:rsid w:val="0023259C"/>
    <w:rsid w:val="00256E99"/>
    <w:rsid w:val="002614BC"/>
    <w:rsid w:val="00281AFB"/>
    <w:rsid w:val="002B0BD7"/>
    <w:rsid w:val="002B573D"/>
    <w:rsid w:val="002C3B88"/>
    <w:rsid w:val="002C5CB2"/>
    <w:rsid w:val="002F779F"/>
    <w:rsid w:val="003522C9"/>
    <w:rsid w:val="00371885"/>
    <w:rsid w:val="00382409"/>
    <w:rsid w:val="00394212"/>
    <w:rsid w:val="003B7A4F"/>
    <w:rsid w:val="003C5235"/>
    <w:rsid w:val="003E2B87"/>
    <w:rsid w:val="003E30C6"/>
    <w:rsid w:val="003F4752"/>
    <w:rsid w:val="00402786"/>
    <w:rsid w:val="0040545E"/>
    <w:rsid w:val="00405895"/>
    <w:rsid w:val="004058DF"/>
    <w:rsid w:val="00413284"/>
    <w:rsid w:val="00425532"/>
    <w:rsid w:val="00431ED4"/>
    <w:rsid w:val="00443E6F"/>
    <w:rsid w:val="0046070F"/>
    <w:rsid w:val="00486F1A"/>
    <w:rsid w:val="00490CB9"/>
    <w:rsid w:val="00496226"/>
    <w:rsid w:val="004A2CE2"/>
    <w:rsid w:val="004D1E07"/>
    <w:rsid w:val="004E3CDA"/>
    <w:rsid w:val="004F4B4D"/>
    <w:rsid w:val="0050191D"/>
    <w:rsid w:val="0050216D"/>
    <w:rsid w:val="00503D7E"/>
    <w:rsid w:val="0050778F"/>
    <w:rsid w:val="0051372C"/>
    <w:rsid w:val="00527C11"/>
    <w:rsid w:val="00535F31"/>
    <w:rsid w:val="00574D64"/>
    <w:rsid w:val="00591365"/>
    <w:rsid w:val="005B31E4"/>
    <w:rsid w:val="005B7473"/>
    <w:rsid w:val="005C0F0F"/>
    <w:rsid w:val="005C51DB"/>
    <w:rsid w:val="005E69F1"/>
    <w:rsid w:val="006034F6"/>
    <w:rsid w:val="00607874"/>
    <w:rsid w:val="00607E77"/>
    <w:rsid w:val="00617BB3"/>
    <w:rsid w:val="00621391"/>
    <w:rsid w:val="00645CDD"/>
    <w:rsid w:val="00651366"/>
    <w:rsid w:val="00676C65"/>
    <w:rsid w:val="006823A7"/>
    <w:rsid w:val="00687EE8"/>
    <w:rsid w:val="00695D4D"/>
    <w:rsid w:val="0070347F"/>
    <w:rsid w:val="0070678E"/>
    <w:rsid w:val="0072695B"/>
    <w:rsid w:val="00740852"/>
    <w:rsid w:val="00751D6E"/>
    <w:rsid w:val="00776AF2"/>
    <w:rsid w:val="007A0139"/>
    <w:rsid w:val="007B2124"/>
    <w:rsid w:val="007C3720"/>
    <w:rsid w:val="00802424"/>
    <w:rsid w:val="00831C11"/>
    <w:rsid w:val="008514D4"/>
    <w:rsid w:val="0086553F"/>
    <w:rsid w:val="00890FE2"/>
    <w:rsid w:val="008A2ABE"/>
    <w:rsid w:val="008A60B4"/>
    <w:rsid w:val="008B3C31"/>
    <w:rsid w:val="008B64FE"/>
    <w:rsid w:val="008B77A0"/>
    <w:rsid w:val="008D7370"/>
    <w:rsid w:val="008D76D9"/>
    <w:rsid w:val="008F1E0D"/>
    <w:rsid w:val="008F69A0"/>
    <w:rsid w:val="0092106A"/>
    <w:rsid w:val="00935BF7"/>
    <w:rsid w:val="009466BE"/>
    <w:rsid w:val="0095426A"/>
    <w:rsid w:val="0095442C"/>
    <w:rsid w:val="00983942"/>
    <w:rsid w:val="009962B9"/>
    <w:rsid w:val="009C37E0"/>
    <w:rsid w:val="009E41F4"/>
    <w:rsid w:val="009E78D5"/>
    <w:rsid w:val="00A12922"/>
    <w:rsid w:val="00A14B66"/>
    <w:rsid w:val="00A15E91"/>
    <w:rsid w:val="00A17E7C"/>
    <w:rsid w:val="00A4070E"/>
    <w:rsid w:val="00A45EA6"/>
    <w:rsid w:val="00A54D2C"/>
    <w:rsid w:val="00A65CF7"/>
    <w:rsid w:val="00A6732F"/>
    <w:rsid w:val="00A721DE"/>
    <w:rsid w:val="00A81AB4"/>
    <w:rsid w:val="00A851DA"/>
    <w:rsid w:val="00AC7D5B"/>
    <w:rsid w:val="00AC7F3C"/>
    <w:rsid w:val="00AE1481"/>
    <w:rsid w:val="00B0415E"/>
    <w:rsid w:val="00B04678"/>
    <w:rsid w:val="00B1263D"/>
    <w:rsid w:val="00B16DF1"/>
    <w:rsid w:val="00B321F8"/>
    <w:rsid w:val="00B526CA"/>
    <w:rsid w:val="00B82220"/>
    <w:rsid w:val="00B85E0F"/>
    <w:rsid w:val="00B91BDB"/>
    <w:rsid w:val="00B92127"/>
    <w:rsid w:val="00B953F5"/>
    <w:rsid w:val="00BC46DF"/>
    <w:rsid w:val="00BF1D1F"/>
    <w:rsid w:val="00C03577"/>
    <w:rsid w:val="00C050AD"/>
    <w:rsid w:val="00C42583"/>
    <w:rsid w:val="00C4786F"/>
    <w:rsid w:val="00C53029"/>
    <w:rsid w:val="00C65FEA"/>
    <w:rsid w:val="00C911DC"/>
    <w:rsid w:val="00CA0AC2"/>
    <w:rsid w:val="00CB438B"/>
    <w:rsid w:val="00CB4D0A"/>
    <w:rsid w:val="00CC2FB3"/>
    <w:rsid w:val="00CC575A"/>
    <w:rsid w:val="00CD7E10"/>
    <w:rsid w:val="00CF123B"/>
    <w:rsid w:val="00D039AC"/>
    <w:rsid w:val="00D21C1C"/>
    <w:rsid w:val="00D427DE"/>
    <w:rsid w:val="00D5587D"/>
    <w:rsid w:val="00D563E6"/>
    <w:rsid w:val="00D707CC"/>
    <w:rsid w:val="00D821FE"/>
    <w:rsid w:val="00D926F3"/>
    <w:rsid w:val="00DB0793"/>
    <w:rsid w:val="00DD6052"/>
    <w:rsid w:val="00DD6A1C"/>
    <w:rsid w:val="00DE6742"/>
    <w:rsid w:val="00E00821"/>
    <w:rsid w:val="00E04DB4"/>
    <w:rsid w:val="00E25E2D"/>
    <w:rsid w:val="00E27DEA"/>
    <w:rsid w:val="00E30679"/>
    <w:rsid w:val="00E3342B"/>
    <w:rsid w:val="00E4597D"/>
    <w:rsid w:val="00E54832"/>
    <w:rsid w:val="00E56A90"/>
    <w:rsid w:val="00E641CC"/>
    <w:rsid w:val="00E83A17"/>
    <w:rsid w:val="00E90019"/>
    <w:rsid w:val="00E902C4"/>
    <w:rsid w:val="00EA30AB"/>
    <w:rsid w:val="00EB0ABB"/>
    <w:rsid w:val="00EB3925"/>
    <w:rsid w:val="00F6206C"/>
    <w:rsid w:val="00F81910"/>
    <w:rsid w:val="00F848B0"/>
    <w:rsid w:val="00F8638A"/>
    <w:rsid w:val="00F91D88"/>
    <w:rsid w:val="00F96EB3"/>
    <w:rsid w:val="00FC79B0"/>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473B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D1E07"/>
  </w:style>
  <w:style w:type="character" w:styleId="Hyperlink">
    <w:name w:val="Hyperlink"/>
    <w:basedOn w:val="DefaultParagraphFont"/>
    <w:uiPriority w:val="99"/>
    <w:semiHidden/>
    <w:unhideWhenUsed/>
    <w:rsid w:val="00256E99"/>
    <w:rPr>
      <w:color w:val="0000FF"/>
      <w:u w:val="single"/>
    </w:rPr>
  </w:style>
  <w:style w:type="character" w:styleId="Emphasis">
    <w:name w:val="Emphasis"/>
    <w:basedOn w:val="DefaultParagraphFont"/>
    <w:uiPriority w:val="20"/>
    <w:qFormat/>
    <w:rsid w:val="000B2AAF"/>
    <w:rPr>
      <w:i/>
      <w:iCs/>
    </w:rPr>
  </w:style>
  <w:style w:type="character" w:customStyle="1" w:styleId="citationurl-text">
    <w:name w:val="citation__url-text"/>
    <w:basedOn w:val="DefaultParagraphFont"/>
    <w:rsid w:val="000B2AAF"/>
  </w:style>
  <w:style w:type="paragraph" w:styleId="NormalWeb">
    <w:name w:val="Normal (Web)"/>
    <w:basedOn w:val="Normal"/>
    <w:uiPriority w:val="99"/>
    <w:semiHidden/>
    <w:unhideWhenUsed/>
    <w:rsid w:val="00F91D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1D88"/>
    <w:rPr>
      <w:b/>
      <w:bCs/>
    </w:rPr>
  </w:style>
  <w:style w:type="character" w:customStyle="1" w:styleId="Heading2Char">
    <w:name w:val="Heading 2 Char"/>
    <w:basedOn w:val="DefaultParagraphFont"/>
    <w:link w:val="Heading2"/>
    <w:uiPriority w:val="9"/>
    <w:rsid w:val="000473B7"/>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473B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D1E07"/>
  </w:style>
  <w:style w:type="character" w:styleId="Hyperlink">
    <w:name w:val="Hyperlink"/>
    <w:basedOn w:val="DefaultParagraphFont"/>
    <w:uiPriority w:val="99"/>
    <w:semiHidden/>
    <w:unhideWhenUsed/>
    <w:rsid w:val="00256E99"/>
    <w:rPr>
      <w:color w:val="0000FF"/>
      <w:u w:val="single"/>
    </w:rPr>
  </w:style>
  <w:style w:type="character" w:styleId="Emphasis">
    <w:name w:val="Emphasis"/>
    <w:basedOn w:val="DefaultParagraphFont"/>
    <w:uiPriority w:val="20"/>
    <w:qFormat/>
    <w:rsid w:val="000B2AAF"/>
    <w:rPr>
      <w:i/>
      <w:iCs/>
    </w:rPr>
  </w:style>
  <w:style w:type="character" w:customStyle="1" w:styleId="citationurl-text">
    <w:name w:val="citation__url-text"/>
    <w:basedOn w:val="DefaultParagraphFont"/>
    <w:rsid w:val="000B2AAF"/>
  </w:style>
  <w:style w:type="paragraph" w:styleId="NormalWeb">
    <w:name w:val="Normal (Web)"/>
    <w:basedOn w:val="Normal"/>
    <w:uiPriority w:val="99"/>
    <w:semiHidden/>
    <w:unhideWhenUsed/>
    <w:rsid w:val="00F91D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1D88"/>
    <w:rPr>
      <w:b/>
      <w:bCs/>
    </w:rPr>
  </w:style>
  <w:style w:type="character" w:customStyle="1" w:styleId="Heading2Char">
    <w:name w:val="Heading 2 Char"/>
    <w:basedOn w:val="DefaultParagraphFont"/>
    <w:link w:val="Heading2"/>
    <w:uiPriority w:val="9"/>
    <w:rsid w:val="000473B7"/>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8270">
      <w:bodyDiv w:val="1"/>
      <w:marLeft w:val="0"/>
      <w:marRight w:val="0"/>
      <w:marTop w:val="0"/>
      <w:marBottom w:val="0"/>
      <w:divBdr>
        <w:top w:val="none" w:sz="0" w:space="0" w:color="auto"/>
        <w:left w:val="none" w:sz="0" w:space="0" w:color="auto"/>
        <w:bottom w:val="none" w:sz="0" w:space="0" w:color="auto"/>
        <w:right w:val="none" w:sz="0" w:space="0" w:color="auto"/>
      </w:divBdr>
    </w:div>
    <w:div w:id="1066610561">
      <w:bodyDiv w:val="1"/>
      <w:marLeft w:val="0"/>
      <w:marRight w:val="0"/>
      <w:marTop w:val="0"/>
      <w:marBottom w:val="0"/>
      <w:divBdr>
        <w:top w:val="none" w:sz="0" w:space="0" w:color="auto"/>
        <w:left w:val="none" w:sz="0" w:space="0" w:color="auto"/>
        <w:bottom w:val="none" w:sz="0" w:space="0" w:color="auto"/>
        <w:right w:val="none" w:sz="0" w:space="0" w:color="auto"/>
      </w:divBdr>
    </w:div>
    <w:div w:id="1397632727">
      <w:bodyDiv w:val="1"/>
      <w:marLeft w:val="0"/>
      <w:marRight w:val="0"/>
      <w:marTop w:val="0"/>
      <w:marBottom w:val="0"/>
      <w:divBdr>
        <w:top w:val="none" w:sz="0" w:space="0" w:color="auto"/>
        <w:left w:val="none" w:sz="0" w:space="0" w:color="auto"/>
        <w:bottom w:val="none" w:sz="0" w:space="0" w:color="auto"/>
        <w:right w:val="none" w:sz="0" w:space="0" w:color="auto"/>
      </w:divBdr>
    </w:div>
    <w:div w:id="1480076881">
      <w:bodyDiv w:val="1"/>
      <w:marLeft w:val="0"/>
      <w:marRight w:val="0"/>
      <w:marTop w:val="0"/>
      <w:marBottom w:val="0"/>
      <w:divBdr>
        <w:top w:val="none" w:sz="0" w:space="0" w:color="auto"/>
        <w:left w:val="none" w:sz="0" w:space="0" w:color="auto"/>
        <w:bottom w:val="none" w:sz="0" w:space="0" w:color="auto"/>
        <w:right w:val="none" w:sz="0" w:space="0" w:color="auto"/>
      </w:divBdr>
    </w:div>
    <w:div w:id="197552346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usiness-case-analysis.com/depreciation.html" TargetMode="External"/><Relationship Id="rId18" Type="http://schemas.openxmlformats.org/officeDocument/2006/relationships/hyperlink" Target="https://www.boundless.com/definition/amortization/" TargetMode="External"/><Relationship Id="rId3" Type="http://schemas.openxmlformats.org/officeDocument/2006/relationships/styles" Target="styles.xml"/><Relationship Id="rId21" Type="http://schemas.openxmlformats.org/officeDocument/2006/relationships/hyperlink" Target="http://www.investinganswers.com/financial-dictionary/financial-statement-analysis/current-assets-1083" TargetMode="External"/><Relationship Id="rId7" Type="http://schemas.openxmlformats.org/officeDocument/2006/relationships/footnotes" Target="footnotes.xml"/><Relationship Id="rId12" Type="http://schemas.openxmlformats.org/officeDocument/2006/relationships/hyperlink" Target="https://www.business-case-analysis.com/owners-equity.html" TargetMode="External"/><Relationship Id="rId17" Type="http://schemas.openxmlformats.org/officeDocument/2006/relationships/hyperlink" Target="https://www.boundless.com/definition/period/" TargetMode="External"/><Relationship Id="rId2" Type="http://schemas.openxmlformats.org/officeDocument/2006/relationships/numbering" Target="numbering.xml"/><Relationship Id="rId16" Type="http://schemas.openxmlformats.org/officeDocument/2006/relationships/hyperlink" Target="https://www.boundless.com/definition/assets/" TargetMode="External"/><Relationship Id="rId20" Type="http://schemas.openxmlformats.org/officeDocument/2006/relationships/hyperlink" Target="http://www.svtuition.org/2009/10/who-is-debtor.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undless.com/definition/cash-flow/"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boundless.com/definition/asset/" TargetMode="External"/><Relationship Id="rId23" Type="http://schemas.openxmlformats.org/officeDocument/2006/relationships/fontTable" Target="fontTable.xml"/><Relationship Id="rId10" Type="http://schemas.openxmlformats.org/officeDocument/2006/relationships/hyperlink" Target="https://www.boundless.com/definition/income-statement/" TargetMode="External"/><Relationship Id="rId19" Type="http://schemas.openxmlformats.org/officeDocument/2006/relationships/hyperlink" Target="https://www.boundless.com/definition/intangible-asset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boundless.com/definition/depreciation/" TargetMode="External"/><Relationship Id="rId22" Type="http://schemas.openxmlformats.org/officeDocument/2006/relationships/hyperlink" Target="http://www.investopedia.com/terms/i/issuedshare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D220B-8739-4885-87AA-8B548E427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15</Pages>
  <Words>3726</Words>
  <Characters>21239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97</cp:revision>
  <dcterms:created xsi:type="dcterms:W3CDTF">2015-01-26T12:24:00Z</dcterms:created>
  <dcterms:modified xsi:type="dcterms:W3CDTF">2015-04-28T20:20:00Z</dcterms:modified>
</cp:coreProperties>
</file>