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148" w:rsidRPr="00B0415E" w:rsidRDefault="00944142" w:rsidP="00A851DA">
      <w:pPr>
        <w:pStyle w:val="Default"/>
      </w:pPr>
      <w:r w:rsidRPr="0094414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v:imagedata r:id="rId7" o:title="" croptop="13107f" cropbottom="20972f" cropleft="13317f" cropright="15512f"/>
          </v:shape>
        </w:pict>
      </w:r>
    </w:p>
    <w:p w:rsidR="00ED0148" w:rsidRDefault="00944142" w:rsidP="00A851DA">
      <w:pPr>
        <w:rPr>
          <w:lang w:val="en-US"/>
        </w:rPr>
      </w:pPr>
      <w:r w:rsidRPr="00944142">
        <w:rPr>
          <w:noProof/>
          <w:lang w:val="en-US"/>
        </w:rPr>
        <w:pict>
          <v:shapetype id="_x0000_t202" coordsize="21600,21600" o:spt="202" path="m,l,21600r21600,l21600,xe">
            <v:stroke joinstyle="miter"/>
            <v:path gradientshapeok="t" o:connecttype="rect"/>
          </v:shapetype>
          <v:shape id="Text Box 3" o:spid="_x0000_s1027" type="#_x0000_t202" style="position:absolute;margin-left:227.55pt;margin-top:7.85pt;width:245.2pt;height:36.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zhgwIAAA8FAAAOAAAAZHJzL2Uyb0RvYy54bWysVNuO2yAQfa/Uf0C8Z21nnYutOKu9NFWl&#10;7UXa7QcQwDEqBgok9nbVf++Ak6x7eaiq+gEDMxzOzJxhddW3Eh24dUKrCmcXKUZcUc2E2lX48+Nm&#10;ssTIeaIYkVrxCj9xh6/Wr1+tOlPyqW60ZNwiAFGu7EyFG+9NmSSONrwl7kIbrsBYa9sSD0u7S5gl&#10;HaC3Mpmm6TzptGXGasqdg927wYjXEb+uOfUf69pxj2SFgZuPo43jNozJekXKnSWmEfRIg/wDi5YI&#10;BZeeoe6IJ2hvxW9QraBWO137C6rbRNe1oDzGANFk6S/RPDTE8BgLJMeZc5rc/4OlHw6fLBIMaoeR&#10;Ii2U6JH3Ht3oHl2G7HTGleD0YMDN97AdPEOkztxr+sUhpW8bonb82lrdNZwwYJeFk8no6IDjAsi2&#10;e68ZXEP2XkegvrZtAIRkIECHKj2dKxOoUNi8zLI8zcFEwZbP54vpLF5BytNpY51/y3WLwqTCFiof&#10;0cnh3vnAhpQnl8heS8E2Qsq4sLvtrbToQEAlm/gd0d3YTargrHQ4NiAOO0AS7gi2QDdW/bnIpnl6&#10;My0mm/lyMck3+WxSLNLlJM2Km2Ke5kV+t/keCGZ52QjGuLoXip8UmOV/V+FjLwzaiRpEXYWLGWQn&#10;xjVm78ZBpvH7U5Ct8NCQUrQVXp6dSBkK+0YxCJuUngg5zJOf6ccsQw5O/5iVKINQ+UEDvt/2gBK0&#10;sdXsCQRhNdQLSguvCEwabb9h1EFHVth93RPLMZLvFIiqyPKgAB8X+WwxhYUdW7ZjC1EUoCrsMRqm&#10;t35o+72xYtfATYOMlb4GIdYiauSF1VG+0HUxmOMLEdp6vI5eL+/Y+gc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My2zh&#10;gwIAAA8FAAAOAAAAAAAAAAAAAAAAAC4CAABkcnMvZTJvRG9jLnhtbFBLAQItABQABgAIAAAAIQAp&#10;xNhb3QAAAAkBAAAPAAAAAAAAAAAAAAAAAN0EAABkcnMvZG93bnJldi54bWxQSwUGAAAAAAQABADz&#10;AAAA5wUAAAAA&#10;" stroked="f">
            <v:textbox>
              <w:txbxContent>
                <w:p w:rsidR="00ED0148" w:rsidRDefault="00ED0148" w:rsidP="00405895">
                  <w:pPr>
                    <w:jc w:val="center"/>
                    <w:rPr>
                      <w:b/>
                      <w:bCs/>
                      <w:color w:val="002060"/>
                      <w:sz w:val="44"/>
                      <w:szCs w:val="40"/>
                    </w:rPr>
                  </w:pPr>
                  <w:r>
                    <w:rPr>
                      <w:b/>
                      <w:bCs/>
                      <w:color w:val="002060"/>
                      <w:sz w:val="44"/>
                      <w:szCs w:val="40"/>
                    </w:rPr>
                    <w:t>Assignment Cover Sheet</w:t>
                  </w:r>
                </w:p>
                <w:p w:rsidR="00ED0148" w:rsidRDefault="00ED0148"/>
              </w:txbxContent>
            </v:textbox>
          </v:shape>
        </w:pict>
      </w:r>
    </w:p>
    <w:p w:rsidR="00ED0148" w:rsidRDefault="00ED0148" w:rsidP="00A851DA">
      <w:pPr>
        <w:rPr>
          <w:lang w:val="en-US"/>
        </w:rPr>
      </w:pPr>
    </w:p>
    <w:p w:rsidR="00ED0148" w:rsidRDefault="00ED0148" w:rsidP="00A851DA">
      <w:pPr>
        <w:rPr>
          <w:lang w:val="en-US"/>
        </w:rPr>
      </w:pPr>
    </w:p>
    <w:p w:rsidR="00ED0148" w:rsidRDefault="00ED0148"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ED0148" w:rsidRPr="002C0D2C" w:rsidTr="002C0D2C">
        <w:tc>
          <w:tcPr>
            <w:tcW w:w="2566" w:type="dxa"/>
            <w:shd w:val="clear" w:color="auto" w:fill="D9D9D9"/>
          </w:tcPr>
          <w:p w:rsidR="00ED0148" w:rsidRPr="002C0D2C" w:rsidRDefault="00ED0148" w:rsidP="002C0D2C">
            <w:pPr>
              <w:spacing w:after="0" w:line="240" w:lineRule="auto"/>
              <w:rPr>
                <w:b/>
                <w:color w:val="002060"/>
                <w:lang w:val="en-US"/>
              </w:rPr>
            </w:pPr>
            <w:r w:rsidRPr="002C0D2C">
              <w:rPr>
                <w:b/>
                <w:color w:val="002060"/>
                <w:lang w:val="en-US"/>
              </w:rPr>
              <w:t>Student Name:</w:t>
            </w:r>
          </w:p>
        </w:tc>
        <w:tc>
          <w:tcPr>
            <w:tcW w:w="6676" w:type="dxa"/>
          </w:tcPr>
          <w:p w:rsidR="00ED0148" w:rsidRPr="002C0D2C" w:rsidRDefault="00ED0148">
            <w:pPr>
              <w:pStyle w:val="Default"/>
            </w:pPr>
            <w:proofErr w:type="spellStart"/>
            <w:smartTag w:uri="urn:schemas-microsoft-com:office:smarttags" w:element="City">
              <w:smartTag w:uri="urn:schemas-microsoft-com:office:smarttags" w:element="place">
                <w:r>
                  <w:t>Safi</w:t>
                </w:r>
              </w:smartTag>
            </w:smartTag>
            <w:r>
              <w:t>EldinElseid</w:t>
            </w:r>
            <w:proofErr w:type="spellEnd"/>
          </w:p>
        </w:tc>
      </w:tr>
      <w:tr w:rsidR="00ED0148" w:rsidRPr="002C0D2C" w:rsidTr="002C0D2C">
        <w:tc>
          <w:tcPr>
            <w:tcW w:w="2566" w:type="dxa"/>
            <w:shd w:val="clear" w:color="auto" w:fill="D9D9D9"/>
          </w:tcPr>
          <w:p w:rsidR="00ED0148" w:rsidRPr="002C0D2C" w:rsidRDefault="00ED0148" w:rsidP="002C0D2C">
            <w:pPr>
              <w:spacing w:after="0" w:line="240" w:lineRule="auto"/>
              <w:rPr>
                <w:b/>
                <w:color w:val="002060"/>
                <w:lang w:val="en-US"/>
              </w:rPr>
            </w:pPr>
            <w:r w:rsidRPr="002C0D2C">
              <w:rPr>
                <w:b/>
                <w:color w:val="002060"/>
                <w:lang w:val="en-US"/>
              </w:rPr>
              <w:t>Student Number:</w:t>
            </w:r>
          </w:p>
        </w:tc>
        <w:tc>
          <w:tcPr>
            <w:tcW w:w="6676" w:type="dxa"/>
          </w:tcPr>
          <w:p w:rsidR="00ED0148" w:rsidRPr="002C0D2C" w:rsidRDefault="00ED0148">
            <w:pPr>
              <w:pStyle w:val="Default"/>
            </w:pPr>
            <w:r>
              <w:t>1163</w:t>
            </w:r>
          </w:p>
        </w:tc>
      </w:tr>
      <w:tr w:rsidR="00ED0148" w:rsidRPr="002C0D2C" w:rsidTr="002C0D2C">
        <w:tc>
          <w:tcPr>
            <w:tcW w:w="2566" w:type="dxa"/>
            <w:shd w:val="clear" w:color="auto" w:fill="D9D9D9"/>
          </w:tcPr>
          <w:p w:rsidR="00ED0148" w:rsidRPr="002C0D2C" w:rsidRDefault="00ED0148" w:rsidP="002C0D2C">
            <w:pPr>
              <w:spacing w:after="0" w:line="240" w:lineRule="auto"/>
              <w:rPr>
                <w:b/>
                <w:color w:val="002060"/>
                <w:lang w:val="en-US"/>
              </w:rPr>
            </w:pPr>
            <w:r w:rsidRPr="002C0D2C">
              <w:rPr>
                <w:b/>
                <w:color w:val="002060"/>
                <w:lang w:val="en-US"/>
              </w:rPr>
              <w:t>Course:</w:t>
            </w:r>
          </w:p>
        </w:tc>
        <w:tc>
          <w:tcPr>
            <w:tcW w:w="6676" w:type="dxa"/>
          </w:tcPr>
          <w:p w:rsidR="00ED0148" w:rsidRPr="002C0D2C" w:rsidRDefault="00ED0148">
            <w:pPr>
              <w:pStyle w:val="Default"/>
            </w:pPr>
            <w:r>
              <w:t>SCM2</w:t>
            </w:r>
          </w:p>
        </w:tc>
      </w:tr>
      <w:tr w:rsidR="00ED0148" w:rsidRPr="002C0D2C" w:rsidTr="002C0D2C">
        <w:tc>
          <w:tcPr>
            <w:tcW w:w="2566" w:type="dxa"/>
            <w:shd w:val="clear" w:color="auto" w:fill="D9D9D9"/>
          </w:tcPr>
          <w:p w:rsidR="00ED0148" w:rsidRPr="002C0D2C" w:rsidRDefault="00ED0148" w:rsidP="002C0D2C">
            <w:pPr>
              <w:spacing w:after="0" w:line="240" w:lineRule="auto"/>
              <w:rPr>
                <w:b/>
                <w:color w:val="002060"/>
                <w:lang w:val="en-US"/>
              </w:rPr>
            </w:pPr>
            <w:r w:rsidRPr="002C0D2C">
              <w:rPr>
                <w:b/>
                <w:color w:val="002060"/>
                <w:lang w:val="en-US"/>
              </w:rPr>
              <w:t>Assignment NO:</w:t>
            </w:r>
          </w:p>
        </w:tc>
        <w:tc>
          <w:tcPr>
            <w:tcW w:w="6676" w:type="dxa"/>
          </w:tcPr>
          <w:p w:rsidR="00ED0148" w:rsidRPr="002C0D2C" w:rsidRDefault="00ED0148" w:rsidP="002C0D2C">
            <w:pPr>
              <w:spacing w:after="0" w:line="240" w:lineRule="auto"/>
              <w:rPr>
                <w:lang w:val="en-US"/>
              </w:rPr>
            </w:pPr>
            <w:r>
              <w:rPr>
                <w:rtl/>
                <w:lang w:val="en-US"/>
              </w:rPr>
              <w:t>0</w:t>
            </w:r>
            <w:r>
              <w:rPr>
                <w:lang w:val="en-US"/>
              </w:rPr>
              <w:t>4</w:t>
            </w:r>
          </w:p>
        </w:tc>
      </w:tr>
    </w:tbl>
    <w:p w:rsidR="00ED0148" w:rsidRPr="00B0415E" w:rsidRDefault="00ED0148" w:rsidP="00A851DA">
      <w:pPr>
        <w:rPr>
          <w:b/>
          <w:lang w:val="en-US"/>
        </w:rPr>
      </w:pPr>
    </w:p>
    <w:p w:rsidR="00ED0148" w:rsidRPr="00B0415E" w:rsidRDefault="00ED0148" w:rsidP="00A851DA">
      <w:pPr>
        <w:autoSpaceDE w:val="0"/>
        <w:autoSpaceDN w:val="0"/>
        <w:adjustRightInd w:val="0"/>
        <w:spacing w:after="0" w:line="240" w:lineRule="auto"/>
        <w:rPr>
          <w:rFonts w:cs="CalvertMT-Bold"/>
          <w:b/>
          <w:bCs/>
          <w:color w:val="002060"/>
          <w:sz w:val="28"/>
          <w:lang w:val="en-US"/>
        </w:rPr>
      </w:pPr>
    </w:p>
    <w:p w:rsidR="00ED0148" w:rsidRPr="00B0415E" w:rsidRDefault="00ED014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D0148" w:rsidRPr="00B0415E" w:rsidRDefault="00ED0148" w:rsidP="00A851DA">
      <w:pPr>
        <w:autoSpaceDE w:val="0"/>
        <w:autoSpaceDN w:val="0"/>
        <w:adjustRightInd w:val="0"/>
        <w:spacing w:after="0" w:line="240" w:lineRule="auto"/>
        <w:rPr>
          <w:rFonts w:cs="CalvertMT-Bold"/>
          <w:b/>
          <w:bCs/>
          <w:color w:val="001AE6"/>
          <w:lang w:val="en-US"/>
        </w:rPr>
      </w:pPr>
    </w:p>
    <w:p w:rsidR="00ED0148" w:rsidRPr="00B0415E" w:rsidRDefault="00ED0148"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D0148" w:rsidRPr="00B0415E" w:rsidRDefault="00ED0148" w:rsidP="00A851DA">
      <w:pPr>
        <w:autoSpaceDE w:val="0"/>
        <w:autoSpaceDN w:val="0"/>
        <w:adjustRightInd w:val="0"/>
        <w:spacing w:after="0" w:line="240" w:lineRule="auto"/>
        <w:rPr>
          <w:rFonts w:cs="Bliss-Regular"/>
          <w:color w:val="000000"/>
          <w:lang w:val="en-US"/>
        </w:rPr>
      </w:pPr>
    </w:p>
    <w:p w:rsidR="00ED0148" w:rsidRPr="00B0415E" w:rsidRDefault="00ED0148" w:rsidP="00A851DA">
      <w:pPr>
        <w:autoSpaceDE w:val="0"/>
        <w:autoSpaceDN w:val="0"/>
        <w:adjustRightInd w:val="0"/>
        <w:spacing w:after="0" w:line="240" w:lineRule="auto"/>
        <w:rPr>
          <w:rFonts w:cs="Bliss-Regular"/>
          <w:color w:val="000000"/>
          <w:lang w:val="en-US"/>
        </w:rPr>
      </w:pPr>
    </w:p>
    <w:p w:rsidR="00ED0148" w:rsidRPr="00B0415E" w:rsidRDefault="00ED0148"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ED0148" w:rsidRPr="002C0D2C" w:rsidTr="002C0D2C">
        <w:tc>
          <w:tcPr>
            <w:tcW w:w="2310" w:type="dxa"/>
            <w:shd w:val="clear" w:color="auto" w:fill="D9D9D9"/>
          </w:tcPr>
          <w:p w:rsidR="00ED0148" w:rsidRPr="002C0D2C" w:rsidRDefault="00ED0148" w:rsidP="002C0D2C">
            <w:pPr>
              <w:spacing w:after="0" w:line="240" w:lineRule="auto"/>
              <w:rPr>
                <w:rFonts w:cs="Bliss-Regular"/>
                <w:color w:val="000000"/>
                <w:lang w:val="en-US"/>
              </w:rPr>
            </w:pPr>
            <w:r w:rsidRPr="002C0D2C">
              <w:rPr>
                <w:rFonts w:cs="Bliss-Regular"/>
                <w:color w:val="000000"/>
                <w:lang w:val="en-US"/>
              </w:rPr>
              <w:t>Student Signature</w:t>
            </w:r>
          </w:p>
        </w:tc>
        <w:tc>
          <w:tcPr>
            <w:tcW w:w="4035" w:type="dxa"/>
          </w:tcPr>
          <w:p w:rsidR="00ED0148" w:rsidRPr="002C0D2C" w:rsidRDefault="00ED0148" w:rsidP="002C0D2C">
            <w:pPr>
              <w:spacing w:after="0" w:line="240" w:lineRule="auto"/>
              <w:rPr>
                <w:rFonts w:cs="Bliss-Regular"/>
                <w:color w:val="000000"/>
                <w:lang w:val="en-US"/>
              </w:rPr>
            </w:pPr>
          </w:p>
        </w:tc>
        <w:tc>
          <w:tcPr>
            <w:tcW w:w="1276" w:type="dxa"/>
            <w:shd w:val="clear" w:color="auto" w:fill="D9D9D9"/>
          </w:tcPr>
          <w:p w:rsidR="00ED0148" w:rsidRPr="002C0D2C" w:rsidRDefault="00ED0148" w:rsidP="002C0D2C">
            <w:pPr>
              <w:spacing w:after="0" w:line="240" w:lineRule="auto"/>
              <w:rPr>
                <w:rFonts w:cs="Bliss-Regular"/>
                <w:color w:val="000000"/>
                <w:lang w:val="en-US"/>
              </w:rPr>
            </w:pPr>
            <w:r w:rsidRPr="002C0D2C">
              <w:rPr>
                <w:rFonts w:cs="Bliss-Regular"/>
                <w:color w:val="000000"/>
                <w:lang w:val="en-US"/>
              </w:rPr>
              <w:t>Date</w:t>
            </w:r>
          </w:p>
        </w:tc>
        <w:tc>
          <w:tcPr>
            <w:tcW w:w="1621" w:type="dxa"/>
          </w:tcPr>
          <w:p w:rsidR="00ED0148" w:rsidRPr="002C0D2C" w:rsidRDefault="00236962" w:rsidP="002C0D2C">
            <w:pPr>
              <w:spacing w:after="0" w:line="240" w:lineRule="auto"/>
              <w:rPr>
                <w:rFonts w:cs="Bliss-Regular"/>
                <w:color w:val="000000"/>
                <w:lang w:val="en-US"/>
              </w:rPr>
            </w:pPr>
            <w:r>
              <w:rPr>
                <w:rFonts w:cs="Bliss-Regular"/>
                <w:color w:val="000000"/>
                <w:lang w:val="en-US"/>
              </w:rPr>
              <w:t>06/04/2014</w:t>
            </w:r>
            <w:bookmarkStart w:id="0" w:name="_GoBack"/>
            <w:bookmarkEnd w:id="0"/>
          </w:p>
        </w:tc>
      </w:tr>
    </w:tbl>
    <w:p w:rsidR="00ED0148" w:rsidRPr="00B0415E" w:rsidRDefault="00ED0148" w:rsidP="00A851DA">
      <w:pPr>
        <w:rPr>
          <w:rFonts w:cs="Bliss-Regular"/>
          <w:color w:val="000000"/>
          <w:lang w:val="en-US"/>
        </w:rPr>
      </w:pPr>
    </w:p>
    <w:p w:rsidR="00ED0148" w:rsidRPr="00B0415E" w:rsidRDefault="00ED0148" w:rsidP="00A851DA">
      <w:pPr>
        <w:rPr>
          <w:rFonts w:cs="Bliss-Regular"/>
          <w:color w:val="000000"/>
          <w:lang w:val="en-US"/>
        </w:rPr>
      </w:pPr>
    </w:p>
    <w:p w:rsidR="00ED0148" w:rsidRPr="00B0415E" w:rsidRDefault="00ED0148"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ED0148" w:rsidRPr="002C0D2C" w:rsidTr="002C0D2C">
        <w:trPr>
          <w:trHeight w:val="249"/>
        </w:trPr>
        <w:tc>
          <w:tcPr>
            <w:tcW w:w="4621" w:type="dxa"/>
            <w:shd w:val="clear" w:color="auto" w:fill="D9D9D9"/>
          </w:tcPr>
          <w:p w:rsidR="00ED0148" w:rsidRPr="002C0D2C" w:rsidRDefault="00ED0148" w:rsidP="002C0D2C">
            <w:pPr>
              <w:spacing w:after="0" w:line="240" w:lineRule="auto"/>
              <w:rPr>
                <w:b/>
                <w:color w:val="002060"/>
                <w:lang w:val="en-US"/>
              </w:rPr>
            </w:pPr>
            <w:r w:rsidRPr="002C0D2C">
              <w:rPr>
                <w:b/>
                <w:color w:val="002060"/>
                <w:lang w:val="en-US"/>
              </w:rPr>
              <w:t>Total Marks</w:t>
            </w:r>
          </w:p>
        </w:tc>
        <w:tc>
          <w:tcPr>
            <w:tcW w:w="4621" w:type="dxa"/>
          </w:tcPr>
          <w:p w:rsidR="00ED0148" w:rsidRPr="00F41499" w:rsidRDefault="00F41499" w:rsidP="00F41499">
            <w:pPr>
              <w:spacing w:after="0" w:line="240" w:lineRule="auto"/>
              <w:jc w:val="center"/>
              <w:rPr>
                <w:rFonts w:cs="Times New Roman"/>
                <w:b/>
                <w:color w:val="FF0000"/>
                <w:szCs w:val="32"/>
                <w:lang w:val="en-US"/>
              </w:rPr>
            </w:pPr>
            <w:r>
              <w:rPr>
                <w:rFonts w:cs="Times New Roman"/>
                <w:b/>
                <w:color w:val="FF0000"/>
                <w:szCs w:val="32"/>
                <w:lang w:val="en-US"/>
              </w:rPr>
              <w:t>30</w:t>
            </w:r>
          </w:p>
        </w:tc>
      </w:tr>
      <w:tr w:rsidR="00ED0148" w:rsidRPr="002C0D2C" w:rsidTr="002C0D2C">
        <w:tc>
          <w:tcPr>
            <w:tcW w:w="4621" w:type="dxa"/>
            <w:shd w:val="clear" w:color="auto" w:fill="D9D9D9"/>
          </w:tcPr>
          <w:p w:rsidR="00ED0148" w:rsidRPr="002C0D2C" w:rsidRDefault="00ED0148" w:rsidP="002C0D2C">
            <w:pPr>
              <w:spacing w:after="0" w:line="240" w:lineRule="auto"/>
              <w:rPr>
                <w:b/>
                <w:color w:val="002060"/>
                <w:lang w:val="en-US"/>
              </w:rPr>
            </w:pPr>
            <w:r w:rsidRPr="002C0D2C">
              <w:rPr>
                <w:b/>
                <w:color w:val="002060"/>
                <w:lang w:val="en-US"/>
              </w:rPr>
              <w:t>Marks Obtained</w:t>
            </w:r>
          </w:p>
        </w:tc>
        <w:tc>
          <w:tcPr>
            <w:tcW w:w="4621" w:type="dxa"/>
          </w:tcPr>
          <w:p w:rsidR="00ED0148" w:rsidRPr="00F41499" w:rsidRDefault="00104EED" w:rsidP="00F41499">
            <w:pPr>
              <w:spacing w:after="0" w:line="240" w:lineRule="auto"/>
              <w:jc w:val="center"/>
              <w:rPr>
                <w:rFonts w:cs="Times New Roman"/>
                <w:b/>
                <w:color w:val="FF0000"/>
                <w:szCs w:val="32"/>
                <w:lang w:val="en-US"/>
              </w:rPr>
            </w:pPr>
            <w:r>
              <w:rPr>
                <w:rFonts w:cs="Times New Roman"/>
                <w:b/>
                <w:color w:val="FF0000"/>
                <w:szCs w:val="32"/>
                <w:lang w:val="en-US"/>
              </w:rPr>
              <w:t>20</w:t>
            </w:r>
          </w:p>
        </w:tc>
      </w:tr>
      <w:tr w:rsidR="00ED0148" w:rsidRPr="002C0D2C" w:rsidTr="002C0D2C">
        <w:tc>
          <w:tcPr>
            <w:tcW w:w="4621" w:type="dxa"/>
            <w:shd w:val="clear" w:color="auto" w:fill="D9D9D9"/>
          </w:tcPr>
          <w:p w:rsidR="00ED0148" w:rsidRPr="002C0D2C" w:rsidRDefault="00ED0148" w:rsidP="002C0D2C">
            <w:pPr>
              <w:spacing w:after="0" w:line="240" w:lineRule="auto"/>
              <w:rPr>
                <w:b/>
                <w:color w:val="002060"/>
                <w:lang w:val="en-US"/>
              </w:rPr>
            </w:pPr>
            <w:r w:rsidRPr="002C0D2C">
              <w:rPr>
                <w:b/>
                <w:color w:val="002060"/>
                <w:lang w:val="en-US"/>
              </w:rPr>
              <w:t>Percentage / Grade</w:t>
            </w:r>
          </w:p>
        </w:tc>
        <w:tc>
          <w:tcPr>
            <w:tcW w:w="4621" w:type="dxa"/>
          </w:tcPr>
          <w:p w:rsidR="00ED0148" w:rsidRPr="00F41499" w:rsidRDefault="00104EED" w:rsidP="00104EED">
            <w:pPr>
              <w:spacing w:after="0" w:line="240" w:lineRule="auto"/>
              <w:jc w:val="center"/>
              <w:rPr>
                <w:rFonts w:cs="Times New Roman"/>
                <w:b/>
                <w:color w:val="FF0000"/>
                <w:szCs w:val="32"/>
                <w:lang w:val="en-US"/>
              </w:rPr>
            </w:pPr>
            <w:r>
              <w:rPr>
                <w:rFonts w:cs="Times New Roman"/>
                <w:b/>
                <w:color w:val="FF0000"/>
                <w:szCs w:val="32"/>
                <w:lang w:val="en-US"/>
              </w:rPr>
              <w:t>66</w:t>
            </w:r>
            <w:r w:rsidR="00F41499">
              <w:rPr>
                <w:rFonts w:cs="Times New Roman"/>
                <w:b/>
                <w:color w:val="FF0000"/>
                <w:szCs w:val="32"/>
                <w:lang w:val="en-US"/>
              </w:rPr>
              <w:t>%</w:t>
            </w:r>
          </w:p>
        </w:tc>
      </w:tr>
    </w:tbl>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Default="00ED0148" w:rsidP="00503D7E">
      <w:pPr>
        <w:rPr>
          <w:rFonts w:cs="Times New Roman"/>
          <w:sz w:val="24"/>
          <w:szCs w:val="32"/>
        </w:rPr>
      </w:pPr>
    </w:p>
    <w:p w:rsidR="00ED0148" w:rsidRPr="00E37D97" w:rsidRDefault="00ED0148" w:rsidP="00E37D97">
      <w:pPr>
        <w:pStyle w:val="Default"/>
      </w:pPr>
      <w:r>
        <w:rPr>
          <w:rFonts w:cs="Times New Roman"/>
          <w:szCs w:val="32"/>
        </w:rPr>
        <w:t xml:space="preserve">Q1 </w:t>
      </w:r>
      <w:r>
        <w:rPr>
          <w:sz w:val="22"/>
          <w:szCs w:val="22"/>
        </w:rPr>
        <w:t xml:space="preserve"> Give brief answers for the followings questions: </w:t>
      </w:r>
      <w:r w:rsidR="00F41499">
        <w:rPr>
          <w:sz w:val="22"/>
          <w:szCs w:val="22"/>
        </w:rPr>
        <w:tab/>
      </w:r>
      <w:r w:rsidR="00F41499">
        <w:rPr>
          <w:sz w:val="22"/>
          <w:szCs w:val="22"/>
        </w:rPr>
        <w:tab/>
      </w:r>
      <w:r w:rsidR="00F41499">
        <w:rPr>
          <w:sz w:val="22"/>
          <w:szCs w:val="22"/>
        </w:rPr>
        <w:tab/>
      </w:r>
      <w:r w:rsidR="00F41499">
        <w:rPr>
          <w:sz w:val="22"/>
          <w:szCs w:val="22"/>
        </w:rPr>
        <w:tab/>
      </w:r>
      <w:r w:rsidR="00F41499">
        <w:rPr>
          <w:sz w:val="22"/>
          <w:szCs w:val="22"/>
        </w:rPr>
        <w:tab/>
        <w:t xml:space="preserve">           </w:t>
      </w:r>
      <w:r w:rsidR="00104EED">
        <w:rPr>
          <w:b/>
          <w:color w:val="FF0000"/>
          <w:sz w:val="22"/>
          <w:szCs w:val="22"/>
        </w:rPr>
        <w:t>11</w:t>
      </w:r>
      <w:r w:rsidR="00F41499" w:rsidRPr="00F41499">
        <w:rPr>
          <w:b/>
          <w:color w:val="FF0000"/>
          <w:sz w:val="22"/>
          <w:szCs w:val="22"/>
        </w:rPr>
        <w:t>/15</w:t>
      </w:r>
    </w:p>
    <w:p w:rsidR="00ED0148" w:rsidRDefault="00ED0148" w:rsidP="00E37D97">
      <w:pPr>
        <w:pStyle w:val="Default"/>
      </w:pPr>
    </w:p>
    <w:p w:rsidR="00ED0148" w:rsidRDefault="00ED0148" w:rsidP="00E37D97">
      <w:pPr>
        <w:pStyle w:val="Default"/>
      </w:pPr>
    </w:p>
    <w:p w:rsidR="00ED0148" w:rsidRDefault="00ED0148" w:rsidP="00E37D97">
      <w:pPr>
        <w:pStyle w:val="Default"/>
        <w:spacing w:after="58"/>
        <w:rPr>
          <w:sz w:val="22"/>
          <w:szCs w:val="22"/>
        </w:rPr>
      </w:pPr>
      <w:r>
        <w:rPr>
          <w:sz w:val="22"/>
          <w:szCs w:val="22"/>
        </w:rPr>
        <w:t>I. Time series method used for forecasts in supply chains is based on the assumption that;</w:t>
      </w:r>
      <w:r w:rsidR="00F41499">
        <w:rPr>
          <w:sz w:val="22"/>
          <w:szCs w:val="22"/>
        </w:rPr>
        <w:tab/>
      </w:r>
      <w:r w:rsidR="00F41499">
        <w:rPr>
          <w:b/>
          <w:color w:val="FF0000"/>
          <w:sz w:val="22"/>
          <w:szCs w:val="22"/>
        </w:rPr>
        <w:t>2</w:t>
      </w:r>
      <w:r w:rsidR="00F41499" w:rsidRPr="00F41499">
        <w:rPr>
          <w:b/>
          <w:color w:val="FF0000"/>
          <w:sz w:val="22"/>
          <w:szCs w:val="22"/>
        </w:rPr>
        <w:t>/3</w:t>
      </w:r>
      <w:r>
        <w:rPr>
          <w:sz w:val="22"/>
          <w:szCs w:val="22"/>
        </w:rPr>
        <w:t xml:space="preserve"> </w:t>
      </w:r>
    </w:p>
    <w:p w:rsidR="00ED0148" w:rsidRDefault="00ED0148" w:rsidP="00E37D97">
      <w:pPr>
        <w:pStyle w:val="Default"/>
        <w:spacing w:after="58"/>
        <w:rPr>
          <w:sz w:val="22"/>
          <w:szCs w:val="22"/>
        </w:rPr>
      </w:pPr>
      <w:r>
        <w:rPr>
          <w:sz w:val="22"/>
          <w:szCs w:val="22"/>
        </w:rPr>
        <w:t xml:space="preserve">a) Demand is strongly related to particular environmental factors. </w:t>
      </w:r>
    </w:p>
    <w:p w:rsidR="00622E6E" w:rsidRDefault="00622E6E" w:rsidP="00E37D97">
      <w:pPr>
        <w:pStyle w:val="Default"/>
        <w:spacing w:after="58"/>
        <w:rPr>
          <w:sz w:val="22"/>
          <w:szCs w:val="22"/>
        </w:rPr>
      </w:pPr>
      <w:r>
        <w:rPr>
          <w:sz w:val="22"/>
          <w:szCs w:val="22"/>
        </w:rPr>
        <w:t>One factor of time series method is considering the current environmental factors which has very significant impact of demand  , these factors include -but not limited to – price reduction (sale) in specific period this will increase demand it make people buy more than</w:t>
      </w:r>
      <w:r w:rsidR="001A1DBF">
        <w:rPr>
          <w:sz w:val="22"/>
          <w:szCs w:val="22"/>
        </w:rPr>
        <w:t xml:space="preserve"> their actual current needs ,another factor that will affect demand is interest rate the lowest the interest rate the higher demand will be other fact</w:t>
      </w:r>
      <w:r w:rsidR="002E10DA">
        <w:rPr>
          <w:sz w:val="22"/>
          <w:szCs w:val="22"/>
        </w:rPr>
        <w:t xml:space="preserve">or is a promotional advertisement </w:t>
      </w:r>
      <w:r w:rsidR="001A1DBF">
        <w:rPr>
          <w:sz w:val="22"/>
          <w:szCs w:val="22"/>
        </w:rPr>
        <w:t xml:space="preserve"> in different media TV ,newspaper ,magazine .. etc will increase demand also there is another factor that is participating in commercial &amp; technical exhibition which will allow you to present your products to a higher number on customers and may be will let you gain new customers who</w:t>
      </w:r>
      <w:r w:rsidR="008C7D11">
        <w:rPr>
          <w:sz w:val="22"/>
          <w:szCs w:val="22"/>
        </w:rPr>
        <w:t xml:space="preserve"> will continue using your products in future , there are many factors that affect demand significantly .</w:t>
      </w:r>
    </w:p>
    <w:p w:rsidR="00ED0148" w:rsidRDefault="00ED0148" w:rsidP="00E37D97">
      <w:pPr>
        <w:pStyle w:val="Default"/>
        <w:spacing w:after="58"/>
        <w:rPr>
          <w:sz w:val="22"/>
          <w:szCs w:val="22"/>
        </w:rPr>
      </w:pPr>
      <w:r>
        <w:rPr>
          <w:sz w:val="22"/>
          <w:szCs w:val="22"/>
        </w:rPr>
        <w:t xml:space="preserve">b) Historical patterns of demand are a good indicator of future demand. </w:t>
      </w:r>
    </w:p>
    <w:p w:rsidR="003B7DD9" w:rsidRDefault="00397B26" w:rsidP="00E37D97">
      <w:pPr>
        <w:pStyle w:val="Default"/>
        <w:spacing w:after="58"/>
        <w:rPr>
          <w:sz w:val="22"/>
          <w:szCs w:val="22"/>
        </w:rPr>
      </w:pPr>
      <w:r>
        <w:rPr>
          <w:sz w:val="22"/>
          <w:szCs w:val="22"/>
        </w:rPr>
        <w:t xml:space="preserve">A history of demand of particular product will be very good indicator for future forecast specially of this history is more or less constant , so you will use the data of the past period to build for future forecast  but there is one point you have to consider while you are using this method , that is –in some cases the history consumption  of certain product is a false consumption  </w:t>
      </w:r>
      <w:proofErr w:type="spellStart"/>
      <w:r>
        <w:rPr>
          <w:sz w:val="22"/>
          <w:szCs w:val="22"/>
        </w:rPr>
        <w:t>I,e</w:t>
      </w:r>
      <w:proofErr w:type="spellEnd"/>
      <w:r>
        <w:rPr>
          <w:sz w:val="22"/>
          <w:szCs w:val="22"/>
        </w:rPr>
        <w:t xml:space="preserve"> it is not based on actual demand  , may be due certain promotion or price reduction or </w:t>
      </w:r>
      <w:r w:rsidR="009C1DC0">
        <w:rPr>
          <w:sz w:val="22"/>
          <w:szCs w:val="22"/>
        </w:rPr>
        <w:t>special offer done to  increase</w:t>
      </w:r>
      <w:r>
        <w:rPr>
          <w:sz w:val="22"/>
          <w:szCs w:val="22"/>
        </w:rPr>
        <w:t xml:space="preserve"> the </w:t>
      </w:r>
      <w:proofErr w:type="spellStart"/>
      <w:r>
        <w:rPr>
          <w:sz w:val="22"/>
          <w:szCs w:val="22"/>
        </w:rPr>
        <w:t>sale</w:t>
      </w:r>
      <w:r w:rsidR="003B7DD9">
        <w:rPr>
          <w:sz w:val="22"/>
          <w:szCs w:val="22"/>
        </w:rPr>
        <w:t>to</w:t>
      </w:r>
      <w:proofErr w:type="spellEnd"/>
      <w:r w:rsidR="003B7DD9">
        <w:rPr>
          <w:sz w:val="22"/>
          <w:szCs w:val="22"/>
        </w:rPr>
        <w:t xml:space="preserve"> avoid (for example) expiration – so this point must be consider while you are consider a historical pattern of demand  s it is not an actual consumption , also another type of false consumption if you push certain item in place of other item due to any reason ,in this case both items will have false reading the one you push will have more consumption than normal and the vise versa the one you stop to push the other one will have low consumption than normal ,</w:t>
      </w:r>
    </w:p>
    <w:p w:rsidR="00ED0148" w:rsidRDefault="00ED0148" w:rsidP="00E37D97">
      <w:pPr>
        <w:pStyle w:val="Default"/>
        <w:spacing w:after="58"/>
        <w:rPr>
          <w:sz w:val="22"/>
          <w:szCs w:val="22"/>
        </w:rPr>
      </w:pPr>
      <w:r>
        <w:rPr>
          <w:sz w:val="22"/>
          <w:szCs w:val="22"/>
        </w:rPr>
        <w:t xml:space="preserve">c) What will happen if a competitor opens a new store nearby? </w:t>
      </w:r>
    </w:p>
    <w:p w:rsidR="000061B8" w:rsidRDefault="000061B8" w:rsidP="00E37D97">
      <w:pPr>
        <w:pStyle w:val="Default"/>
        <w:spacing w:after="58"/>
        <w:rPr>
          <w:sz w:val="22"/>
          <w:szCs w:val="22"/>
        </w:rPr>
      </w:pPr>
      <w:r>
        <w:rPr>
          <w:sz w:val="22"/>
          <w:szCs w:val="22"/>
        </w:rPr>
        <w:t>Opening store nearby will be affecting you</w:t>
      </w:r>
      <w:r w:rsidR="00F637E3">
        <w:rPr>
          <w:sz w:val="22"/>
          <w:szCs w:val="22"/>
        </w:rPr>
        <w:t xml:space="preserve">r product turn over </w:t>
      </w:r>
      <w:r w:rsidR="000A6515">
        <w:rPr>
          <w:sz w:val="22"/>
          <w:szCs w:val="22"/>
        </w:rPr>
        <w:t xml:space="preserve">and hence will affect the forecast ,but this if the near store sell same your products or related to them , in this case you need to use different ways to compete like price reduction , offer  a good service specially after sale services  , try to use unique and distinguish products  </w:t>
      </w:r>
      <w:r w:rsidR="002264A6">
        <w:rPr>
          <w:sz w:val="22"/>
          <w:szCs w:val="22"/>
        </w:rPr>
        <w:t>also you can offer a home delivery so you will reach a maximum number of customers  .</w:t>
      </w:r>
    </w:p>
    <w:p w:rsidR="00AA50BF" w:rsidRDefault="00AA50BF" w:rsidP="00E37D97">
      <w:pPr>
        <w:pStyle w:val="Default"/>
        <w:spacing w:after="58"/>
        <w:rPr>
          <w:sz w:val="22"/>
          <w:szCs w:val="22"/>
        </w:rPr>
      </w:pPr>
    </w:p>
    <w:p w:rsidR="00ED0148" w:rsidRDefault="00ED0148" w:rsidP="00E37D97">
      <w:pPr>
        <w:pStyle w:val="Default"/>
        <w:spacing w:after="58"/>
        <w:rPr>
          <w:sz w:val="22"/>
          <w:szCs w:val="22"/>
        </w:rPr>
      </w:pPr>
      <w:r>
        <w:rPr>
          <w:sz w:val="22"/>
          <w:szCs w:val="22"/>
        </w:rPr>
        <w:t xml:space="preserve">II. Explain the four variables of supply chain forecasts. </w:t>
      </w:r>
      <w:r w:rsidR="00F41499">
        <w:rPr>
          <w:sz w:val="22"/>
          <w:szCs w:val="22"/>
        </w:rPr>
        <w:tab/>
      </w:r>
      <w:r w:rsidR="00F41499">
        <w:rPr>
          <w:sz w:val="22"/>
          <w:szCs w:val="22"/>
        </w:rPr>
        <w:tab/>
      </w:r>
      <w:r w:rsidR="00F41499">
        <w:rPr>
          <w:sz w:val="22"/>
          <w:szCs w:val="22"/>
        </w:rPr>
        <w:tab/>
      </w:r>
      <w:r w:rsidR="00F41499">
        <w:rPr>
          <w:sz w:val="22"/>
          <w:szCs w:val="22"/>
        </w:rPr>
        <w:tab/>
      </w:r>
      <w:r w:rsidR="00F41499">
        <w:rPr>
          <w:sz w:val="22"/>
          <w:szCs w:val="22"/>
        </w:rPr>
        <w:tab/>
      </w:r>
      <w:r w:rsidR="00F41499">
        <w:rPr>
          <w:sz w:val="22"/>
          <w:szCs w:val="22"/>
        </w:rPr>
        <w:tab/>
      </w:r>
      <w:r w:rsidR="00F41499">
        <w:rPr>
          <w:b/>
          <w:color w:val="FF0000"/>
          <w:sz w:val="22"/>
          <w:szCs w:val="22"/>
        </w:rPr>
        <w:t>3</w:t>
      </w:r>
      <w:r w:rsidR="00F41499" w:rsidRPr="00F41499">
        <w:rPr>
          <w:b/>
          <w:color w:val="FF0000"/>
          <w:sz w:val="22"/>
          <w:szCs w:val="22"/>
        </w:rPr>
        <w:t>/3</w:t>
      </w:r>
    </w:p>
    <w:p w:rsidR="00D76E8B" w:rsidRPr="00D76E8B" w:rsidRDefault="00D76E8B" w:rsidP="00D76E8B">
      <w:pPr>
        <w:pStyle w:val="Default"/>
        <w:numPr>
          <w:ilvl w:val="0"/>
          <w:numId w:val="5"/>
        </w:numPr>
        <w:spacing w:after="58"/>
        <w:rPr>
          <w:sz w:val="22"/>
          <w:szCs w:val="22"/>
        </w:rPr>
      </w:pPr>
      <w:r>
        <w:rPr>
          <w:sz w:val="22"/>
          <w:szCs w:val="22"/>
        </w:rPr>
        <w:t>Supply ,the amount of products in the market and</w:t>
      </w:r>
      <w:r w:rsidR="000625E5">
        <w:rPr>
          <w:sz w:val="22"/>
          <w:szCs w:val="22"/>
        </w:rPr>
        <w:t xml:space="preserve"> its availability all the time depend on manufacturers number and the lead time the more manufacturers and low lead time the more products are available in the market  and the opposite is true the less manufacturers and long lead time the less products are available in the market .</w:t>
      </w:r>
    </w:p>
    <w:p w:rsidR="00D76E8B" w:rsidRDefault="00D76E8B" w:rsidP="00D76E8B">
      <w:pPr>
        <w:pStyle w:val="Default"/>
        <w:numPr>
          <w:ilvl w:val="0"/>
          <w:numId w:val="5"/>
        </w:numPr>
        <w:spacing w:after="58"/>
        <w:rPr>
          <w:sz w:val="22"/>
          <w:szCs w:val="22"/>
        </w:rPr>
      </w:pPr>
      <w:r>
        <w:rPr>
          <w:sz w:val="22"/>
          <w:szCs w:val="22"/>
        </w:rPr>
        <w:t>Demand</w:t>
      </w:r>
      <w:r w:rsidR="00B10E22">
        <w:rPr>
          <w:sz w:val="22"/>
          <w:szCs w:val="22"/>
        </w:rPr>
        <w:t xml:space="preserve"> is one of the supply chain forecast variables ,it is represent the overall market demand  for a collection of related products or services , is the market growing up or decline is there is any new competitors will produce same products or services</w:t>
      </w:r>
      <w:r w:rsidR="00C31EB0">
        <w:rPr>
          <w:sz w:val="22"/>
          <w:szCs w:val="22"/>
        </w:rPr>
        <w:t xml:space="preserve"> this will have less impact of your products are innovative products</w:t>
      </w:r>
      <w:r w:rsidR="00B10E22">
        <w:rPr>
          <w:sz w:val="22"/>
          <w:szCs w:val="22"/>
        </w:rPr>
        <w:t xml:space="preserve"> ,also some products have seasonal demand that will have more turn over in specific time in a year like winter cloths in a winter also if there will be any new technology or practice that will lead to increasing demand of some items than normal .</w:t>
      </w:r>
    </w:p>
    <w:p w:rsidR="00D76E8B" w:rsidRDefault="00D76E8B" w:rsidP="00D76E8B">
      <w:pPr>
        <w:pStyle w:val="Default"/>
        <w:numPr>
          <w:ilvl w:val="0"/>
          <w:numId w:val="5"/>
        </w:numPr>
        <w:spacing w:after="58"/>
        <w:rPr>
          <w:sz w:val="22"/>
          <w:szCs w:val="22"/>
        </w:rPr>
      </w:pPr>
      <w:r>
        <w:rPr>
          <w:sz w:val="22"/>
          <w:szCs w:val="22"/>
        </w:rPr>
        <w:t xml:space="preserve">Product </w:t>
      </w:r>
      <w:proofErr w:type="spellStart"/>
      <w:r>
        <w:rPr>
          <w:sz w:val="22"/>
          <w:szCs w:val="22"/>
        </w:rPr>
        <w:t>characteristic</w:t>
      </w:r>
      <w:r w:rsidR="00C31EB0">
        <w:rPr>
          <w:sz w:val="22"/>
          <w:szCs w:val="22"/>
        </w:rPr>
        <w:t>,the</w:t>
      </w:r>
      <w:proofErr w:type="spellEnd"/>
      <w:r w:rsidR="00C31EB0">
        <w:rPr>
          <w:sz w:val="22"/>
          <w:szCs w:val="22"/>
        </w:rPr>
        <w:t xml:space="preserve"> products characteristics is one of the variables that affect the forecast process , is your products or services are innovative and there is nothing related to these products , whether you have good after sale services or not ,customer will not only </w:t>
      </w:r>
      <w:r w:rsidR="00C31EB0">
        <w:rPr>
          <w:sz w:val="22"/>
          <w:szCs w:val="22"/>
        </w:rPr>
        <w:lastRenderedPageBreak/>
        <w:t xml:space="preserve">buy but also they seeks good services after sales , also if your products are interchangeable with others of other manufacturers in this case you need to have fix customers with fully trusted your products .products characteristics also </w:t>
      </w:r>
      <w:r w:rsidR="006B0051">
        <w:rPr>
          <w:sz w:val="22"/>
          <w:szCs w:val="22"/>
        </w:rPr>
        <w:t>will affect demand which will affect forecast  , products have growing demand can be easily forecasted than rapidly increasing demanded products .</w:t>
      </w:r>
    </w:p>
    <w:p w:rsidR="00DA1D16" w:rsidRDefault="0034485C" w:rsidP="00E37D97">
      <w:pPr>
        <w:pStyle w:val="Default"/>
        <w:numPr>
          <w:ilvl w:val="0"/>
          <w:numId w:val="5"/>
        </w:numPr>
        <w:spacing w:after="58"/>
        <w:rPr>
          <w:sz w:val="22"/>
          <w:szCs w:val="22"/>
        </w:rPr>
      </w:pPr>
      <w:r>
        <w:rPr>
          <w:sz w:val="22"/>
          <w:szCs w:val="22"/>
        </w:rPr>
        <w:t xml:space="preserve">Competitive </w:t>
      </w:r>
      <w:r w:rsidR="00EF035F">
        <w:rPr>
          <w:sz w:val="22"/>
          <w:szCs w:val="22"/>
        </w:rPr>
        <w:t>environment,</w:t>
      </w:r>
      <w:r>
        <w:rPr>
          <w:sz w:val="22"/>
          <w:szCs w:val="22"/>
        </w:rPr>
        <w:t xml:space="preserve"> it means the activities of a company and its competitors in specific area  how much your company has market share compared to its competitors and how much advertising and promotional activities will be  of your company and its competitors all that will have a significant </w:t>
      </w:r>
      <w:r w:rsidR="00DB09AD">
        <w:rPr>
          <w:sz w:val="22"/>
          <w:szCs w:val="22"/>
        </w:rPr>
        <w:t>influence on forecast .</w:t>
      </w:r>
    </w:p>
    <w:p w:rsidR="005E7944" w:rsidRPr="00D76E8B" w:rsidRDefault="005E7944" w:rsidP="005E7944">
      <w:pPr>
        <w:pStyle w:val="Default"/>
        <w:spacing w:after="58"/>
        <w:ind w:left="720"/>
        <w:rPr>
          <w:sz w:val="22"/>
          <w:szCs w:val="22"/>
        </w:rPr>
      </w:pPr>
    </w:p>
    <w:p w:rsidR="00ED0148" w:rsidRDefault="00ED0148" w:rsidP="00E37D97">
      <w:pPr>
        <w:pStyle w:val="Default"/>
        <w:spacing w:after="58"/>
        <w:rPr>
          <w:sz w:val="22"/>
          <w:szCs w:val="22"/>
        </w:rPr>
      </w:pPr>
      <w:r>
        <w:rPr>
          <w:sz w:val="22"/>
          <w:szCs w:val="22"/>
        </w:rPr>
        <w:t>III. What is a quantitative forecasting method in supply chain forecasts?</w:t>
      </w:r>
      <w:r w:rsidR="00F41499">
        <w:rPr>
          <w:sz w:val="22"/>
          <w:szCs w:val="22"/>
        </w:rPr>
        <w:tab/>
      </w:r>
      <w:r w:rsidR="00F41499">
        <w:rPr>
          <w:sz w:val="22"/>
          <w:szCs w:val="22"/>
        </w:rPr>
        <w:tab/>
      </w:r>
      <w:r w:rsidR="00F41499">
        <w:rPr>
          <w:sz w:val="22"/>
          <w:szCs w:val="22"/>
        </w:rPr>
        <w:tab/>
      </w:r>
      <w:r w:rsidR="00F41499">
        <w:rPr>
          <w:sz w:val="22"/>
          <w:szCs w:val="22"/>
        </w:rPr>
        <w:tab/>
      </w:r>
      <w:r w:rsidR="00F41499" w:rsidRPr="00F41499">
        <w:rPr>
          <w:b/>
          <w:color w:val="FF0000"/>
          <w:sz w:val="22"/>
          <w:szCs w:val="22"/>
        </w:rPr>
        <w:t>2/3</w:t>
      </w:r>
      <w:r>
        <w:rPr>
          <w:sz w:val="22"/>
          <w:szCs w:val="22"/>
        </w:rPr>
        <w:t xml:space="preserve"> </w:t>
      </w:r>
    </w:p>
    <w:p w:rsidR="00174801" w:rsidRDefault="0000039F" w:rsidP="00E37D97">
      <w:pPr>
        <w:pStyle w:val="Default"/>
        <w:spacing w:after="58"/>
        <w:rPr>
          <w:sz w:val="22"/>
          <w:szCs w:val="22"/>
        </w:rPr>
      </w:pPr>
      <w:r>
        <w:rPr>
          <w:sz w:val="22"/>
          <w:szCs w:val="22"/>
        </w:rPr>
        <w:t xml:space="preserve">Quantitative method is a time serious method that future demand is strongly related past pattern consumption of the </w:t>
      </w:r>
      <w:r w:rsidR="00FF1C50">
        <w:rPr>
          <w:sz w:val="22"/>
          <w:szCs w:val="22"/>
        </w:rPr>
        <w:t>products,</w:t>
      </w:r>
      <w:r>
        <w:rPr>
          <w:sz w:val="22"/>
          <w:szCs w:val="22"/>
        </w:rPr>
        <w:t xml:space="preserve"> it is work very fine if there is dependable body of past data that will help for future projection , the past pattern must exclude and up normal consumption for instant if due to short shelf life of certain product you accelerate its consumption</w:t>
      </w:r>
      <w:r w:rsidR="00695BC0">
        <w:rPr>
          <w:sz w:val="22"/>
          <w:szCs w:val="22"/>
        </w:rPr>
        <w:t xml:space="preserve"> and you hold other item , this should be consider while you make your forecast using this method </w:t>
      </w:r>
      <w:r w:rsidR="00FF1C50">
        <w:rPr>
          <w:sz w:val="22"/>
          <w:szCs w:val="22"/>
        </w:rPr>
        <w:t xml:space="preserve">,in some cases the </w:t>
      </w:r>
      <w:r w:rsidR="00E45253">
        <w:rPr>
          <w:sz w:val="22"/>
          <w:szCs w:val="22"/>
        </w:rPr>
        <w:t>demand</w:t>
      </w:r>
      <w:r w:rsidR="00FF1C50">
        <w:rPr>
          <w:sz w:val="22"/>
          <w:szCs w:val="22"/>
        </w:rPr>
        <w:t xml:space="preserve"> is related to specific environment </w:t>
      </w:r>
      <w:r w:rsidR="00E45253">
        <w:rPr>
          <w:sz w:val="22"/>
          <w:szCs w:val="22"/>
        </w:rPr>
        <w:t xml:space="preserve">or market factors for example loan is strongly related to interest rate the lower the interest rate the higher demand will be , also if we consider price reduction the more reduction in price the higher demand will be and so on . </w:t>
      </w:r>
    </w:p>
    <w:p w:rsidR="002E10DA" w:rsidRDefault="002E10DA" w:rsidP="00E37D97">
      <w:pPr>
        <w:pStyle w:val="Default"/>
        <w:spacing w:after="58"/>
        <w:rPr>
          <w:sz w:val="22"/>
          <w:szCs w:val="22"/>
        </w:rPr>
      </w:pPr>
    </w:p>
    <w:p w:rsidR="00ED0148" w:rsidRDefault="00ED0148" w:rsidP="00E37D97">
      <w:pPr>
        <w:pStyle w:val="Default"/>
        <w:spacing w:after="58"/>
        <w:rPr>
          <w:sz w:val="22"/>
          <w:szCs w:val="22"/>
        </w:rPr>
      </w:pPr>
      <w:r>
        <w:rPr>
          <w:sz w:val="22"/>
          <w:szCs w:val="22"/>
        </w:rPr>
        <w:t>IV. Outline the different ways used for managing credit risk.</w:t>
      </w:r>
      <w:r w:rsidR="00F41499">
        <w:rPr>
          <w:sz w:val="22"/>
          <w:szCs w:val="22"/>
        </w:rPr>
        <w:tab/>
      </w:r>
      <w:r w:rsidR="00F41499">
        <w:rPr>
          <w:sz w:val="22"/>
          <w:szCs w:val="22"/>
        </w:rPr>
        <w:tab/>
      </w:r>
      <w:r w:rsidR="00F41499">
        <w:rPr>
          <w:sz w:val="22"/>
          <w:szCs w:val="22"/>
        </w:rPr>
        <w:tab/>
      </w:r>
      <w:r w:rsidR="00F41499">
        <w:rPr>
          <w:sz w:val="22"/>
          <w:szCs w:val="22"/>
        </w:rPr>
        <w:tab/>
      </w:r>
      <w:r w:rsidR="00F41499">
        <w:rPr>
          <w:sz w:val="22"/>
          <w:szCs w:val="22"/>
        </w:rPr>
        <w:tab/>
      </w:r>
      <w:r w:rsidR="00F41499" w:rsidRPr="00F41499">
        <w:rPr>
          <w:b/>
          <w:color w:val="FF0000"/>
          <w:sz w:val="22"/>
          <w:szCs w:val="22"/>
        </w:rPr>
        <w:t>2/3</w:t>
      </w:r>
      <w:r>
        <w:rPr>
          <w:sz w:val="22"/>
          <w:szCs w:val="22"/>
        </w:rPr>
        <w:t xml:space="preserve"> </w:t>
      </w:r>
    </w:p>
    <w:p w:rsidR="00FA14D7" w:rsidRDefault="00FA14D7" w:rsidP="00E37D97">
      <w:pPr>
        <w:pStyle w:val="Default"/>
        <w:spacing w:after="58"/>
        <w:rPr>
          <w:sz w:val="22"/>
          <w:szCs w:val="22"/>
        </w:rPr>
      </w:pPr>
      <w:r>
        <w:rPr>
          <w:sz w:val="22"/>
          <w:szCs w:val="22"/>
        </w:rPr>
        <w:t xml:space="preserve">Business need to evaluate the situation of the company receivable by making credit policy , the credit in some cases is an important way to have more customers so you will have more market share , this need from you to monitor your customers and then set a limit for each customer that will be suitable with his payment ,so the credit need to be mange in this way so you can protect your company from future loss , the risk of credit can be decrease credit insurance ,or liens on consumer assets and government loan guarantees for export .    </w:t>
      </w:r>
    </w:p>
    <w:p w:rsidR="00A37A25" w:rsidRDefault="00A37A25" w:rsidP="00E37D97">
      <w:pPr>
        <w:pStyle w:val="Default"/>
        <w:spacing w:after="58"/>
        <w:rPr>
          <w:sz w:val="22"/>
          <w:szCs w:val="22"/>
        </w:rPr>
      </w:pPr>
    </w:p>
    <w:p w:rsidR="00ED0148" w:rsidRDefault="00ED0148" w:rsidP="00E37D97">
      <w:pPr>
        <w:pStyle w:val="Default"/>
        <w:rPr>
          <w:sz w:val="22"/>
          <w:szCs w:val="22"/>
        </w:rPr>
      </w:pPr>
      <w:r>
        <w:rPr>
          <w:sz w:val="22"/>
          <w:szCs w:val="22"/>
        </w:rPr>
        <w:t xml:space="preserve">V. What is ‘Aggregate Planning’? Outline the approaches used in aggregate planning. </w:t>
      </w:r>
      <w:r w:rsidR="00F41499">
        <w:rPr>
          <w:sz w:val="22"/>
          <w:szCs w:val="22"/>
        </w:rPr>
        <w:tab/>
      </w:r>
      <w:r w:rsidR="00F41499">
        <w:rPr>
          <w:sz w:val="22"/>
          <w:szCs w:val="22"/>
        </w:rPr>
        <w:tab/>
      </w:r>
      <w:r w:rsidR="00104EED">
        <w:rPr>
          <w:b/>
          <w:color w:val="FF0000"/>
          <w:sz w:val="22"/>
          <w:szCs w:val="22"/>
        </w:rPr>
        <w:t>2</w:t>
      </w:r>
      <w:r w:rsidR="00F41499" w:rsidRPr="00F41499">
        <w:rPr>
          <w:b/>
          <w:color w:val="FF0000"/>
          <w:sz w:val="22"/>
          <w:szCs w:val="22"/>
        </w:rPr>
        <w:t>/3</w:t>
      </w:r>
    </w:p>
    <w:p w:rsidR="00ED0148" w:rsidRDefault="006A24C2" w:rsidP="00E37D97">
      <w:pPr>
        <w:autoSpaceDE w:val="0"/>
        <w:autoSpaceDN w:val="0"/>
        <w:adjustRightInd w:val="0"/>
        <w:spacing w:after="0" w:line="240" w:lineRule="auto"/>
        <w:rPr>
          <w:rFonts w:cs="Calibri"/>
          <w:color w:val="000000"/>
          <w:sz w:val="23"/>
          <w:szCs w:val="23"/>
          <w:lang w:val="en-US"/>
        </w:rPr>
      </w:pPr>
      <w:r>
        <w:rPr>
          <w:rFonts w:cs="Calibri"/>
          <w:color w:val="000000"/>
          <w:sz w:val="23"/>
          <w:szCs w:val="23"/>
          <w:lang w:val="en-US"/>
        </w:rPr>
        <w:t xml:space="preserve">Aggregate planning is a plan of business that formed after demand forecast is done , the plan will be use the demand to increase a revenue of a corporation ,the plan will involve a decision about production ,  stock &amp; distribution </w:t>
      </w:r>
      <w:r w:rsidR="005109DB">
        <w:rPr>
          <w:rFonts w:cs="Calibri"/>
          <w:color w:val="000000"/>
          <w:sz w:val="23"/>
          <w:szCs w:val="23"/>
          <w:lang w:val="en-US"/>
        </w:rPr>
        <w:t xml:space="preserve">, production decision </w:t>
      </w:r>
      <w:r>
        <w:rPr>
          <w:rFonts w:cs="Calibri"/>
          <w:color w:val="000000"/>
          <w:sz w:val="23"/>
          <w:szCs w:val="23"/>
          <w:lang w:val="en-US"/>
        </w:rPr>
        <w:t xml:space="preserve">will be </w:t>
      </w:r>
      <w:r w:rsidR="005109DB">
        <w:rPr>
          <w:rFonts w:cs="Calibri"/>
          <w:color w:val="000000"/>
          <w:sz w:val="23"/>
          <w:szCs w:val="23"/>
          <w:lang w:val="en-US"/>
        </w:rPr>
        <w:t xml:space="preserve">how you will use your production unit at the maximum capacity and also to utilize your workforce as much as you can so you will satisfy your costumer and if you will need to work as overtime or not also the manufacturing rate , stock or inventory decision is how much you will keep to met demand and how much you need as storage area until the products will be distributed , distribution decision will how you will deliver the products at the right time to the right places where your costumers needed </w:t>
      </w:r>
      <w:r w:rsidR="00096F44">
        <w:rPr>
          <w:rFonts w:cs="Calibri"/>
          <w:color w:val="000000"/>
          <w:sz w:val="23"/>
          <w:szCs w:val="23"/>
          <w:lang w:val="en-US"/>
        </w:rPr>
        <w:t xml:space="preserve">, the aggregate planning is used different approaches ,using of production capacity to match demand , as far as you have more demand you need to maximize the production rate and to utilize your facility to a </w:t>
      </w:r>
      <w:proofErr w:type="spellStart"/>
      <w:r w:rsidR="00096F44">
        <w:rPr>
          <w:rFonts w:cs="Calibri"/>
          <w:color w:val="000000"/>
          <w:sz w:val="23"/>
          <w:szCs w:val="23"/>
          <w:lang w:val="en-US"/>
        </w:rPr>
        <w:t>maximum</w:t>
      </w:r>
      <w:r w:rsidR="00222FBF">
        <w:rPr>
          <w:rFonts w:cs="Calibri"/>
          <w:color w:val="000000"/>
          <w:sz w:val="23"/>
          <w:szCs w:val="23"/>
          <w:lang w:val="en-US"/>
        </w:rPr>
        <w:t>,the</w:t>
      </w:r>
      <w:proofErr w:type="spellEnd"/>
      <w:r w:rsidR="00222FBF">
        <w:rPr>
          <w:rFonts w:cs="Calibri"/>
          <w:color w:val="000000"/>
          <w:sz w:val="23"/>
          <w:szCs w:val="23"/>
          <w:lang w:val="en-US"/>
        </w:rPr>
        <w:t xml:space="preserve"> amount of inventory to carry ,you need to weight this against demand , production capacity &amp; the degree of utilization of the production unit , if this not happened overstocking or stock out can be exist which in both cases will be of negative impact ,overstocking will increase the holding cost and may be lead to product spoil </w:t>
      </w:r>
      <w:r w:rsidR="00220574">
        <w:rPr>
          <w:rFonts w:cs="Calibri"/>
          <w:color w:val="000000"/>
          <w:sz w:val="23"/>
          <w:szCs w:val="23"/>
          <w:lang w:val="en-US"/>
        </w:rPr>
        <w:t xml:space="preserve">or damage or even expiration , stock out will affect your performance and market share also will </w:t>
      </w:r>
      <w:proofErr w:type="spellStart"/>
      <w:r w:rsidR="00220574">
        <w:rPr>
          <w:rFonts w:cs="Calibri"/>
          <w:color w:val="000000"/>
          <w:sz w:val="23"/>
          <w:szCs w:val="23"/>
          <w:lang w:val="en-US"/>
        </w:rPr>
        <w:t>affect</w:t>
      </w:r>
      <w:r w:rsidR="004C377A">
        <w:rPr>
          <w:rFonts w:cs="Calibri"/>
          <w:color w:val="000000"/>
          <w:sz w:val="23"/>
          <w:szCs w:val="23"/>
          <w:lang w:val="en-US"/>
        </w:rPr>
        <w:t>on</w:t>
      </w:r>
      <w:proofErr w:type="spellEnd"/>
      <w:r w:rsidR="004C377A">
        <w:rPr>
          <w:rFonts w:cs="Calibri"/>
          <w:color w:val="000000"/>
          <w:sz w:val="23"/>
          <w:szCs w:val="23"/>
          <w:lang w:val="en-US"/>
        </w:rPr>
        <w:t xml:space="preserve"> customer trust in your products which has negative impact on future .</w:t>
      </w:r>
    </w:p>
    <w:p w:rsidR="00FC1F87" w:rsidRDefault="00FC1F87" w:rsidP="00E37D97">
      <w:pPr>
        <w:autoSpaceDE w:val="0"/>
        <w:autoSpaceDN w:val="0"/>
        <w:adjustRightInd w:val="0"/>
        <w:spacing w:after="0" w:line="240" w:lineRule="auto"/>
        <w:rPr>
          <w:rFonts w:cs="Calibri"/>
          <w:color w:val="000000"/>
          <w:sz w:val="23"/>
          <w:szCs w:val="23"/>
          <w:lang w:val="en-US"/>
        </w:rPr>
      </w:pPr>
    </w:p>
    <w:p w:rsidR="00ED0148" w:rsidRDefault="00ED0148" w:rsidP="00E37D97">
      <w:pPr>
        <w:pStyle w:val="Default"/>
        <w:rPr>
          <w:sz w:val="22"/>
          <w:szCs w:val="22"/>
        </w:rPr>
      </w:pPr>
      <w:r>
        <w:rPr>
          <w:sz w:val="23"/>
          <w:szCs w:val="23"/>
        </w:rPr>
        <w:t xml:space="preserve">Q2  </w:t>
      </w:r>
      <w:r>
        <w:rPr>
          <w:sz w:val="22"/>
          <w:szCs w:val="22"/>
        </w:rPr>
        <w:t xml:space="preserve">What is procurement? Discuss the main categories of procurement. </w:t>
      </w:r>
      <w:r w:rsidR="00F41499">
        <w:rPr>
          <w:sz w:val="22"/>
          <w:szCs w:val="22"/>
        </w:rPr>
        <w:tab/>
      </w:r>
      <w:r w:rsidR="00F41499">
        <w:rPr>
          <w:sz w:val="22"/>
          <w:szCs w:val="22"/>
        </w:rPr>
        <w:tab/>
      </w:r>
      <w:r w:rsidR="00F41499">
        <w:rPr>
          <w:sz w:val="22"/>
          <w:szCs w:val="22"/>
        </w:rPr>
        <w:tab/>
      </w:r>
      <w:r w:rsidR="00F41499">
        <w:rPr>
          <w:sz w:val="22"/>
          <w:szCs w:val="22"/>
        </w:rPr>
        <w:tab/>
      </w:r>
      <w:r w:rsidR="00F41499" w:rsidRPr="00F41499">
        <w:rPr>
          <w:b/>
          <w:color w:val="FF0000"/>
          <w:sz w:val="22"/>
          <w:szCs w:val="22"/>
        </w:rPr>
        <w:t>5/8</w:t>
      </w:r>
    </w:p>
    <w:p w:rsidR="00FC1F87" w:rsidRDefault="00FC1F87" w:rsidP="00E37D97">
      <w:pPr>
        <w:pStyle w:val="Default"/>
        <w:rPr>
          <w:sz w:val="22"/>
          <w:szCs w:val="22"/>
        </w:rPr>
      </w:pPr>
    </w:p>
    <w:p w:rsidR="004457FD" w:rsidRDefault="004457FD" w:rsidP="00E37D97">
      <w:pPr>
        <w:pStyle w:val="Default"/>
        <w:rPr>
          <w:sz w:val="22"/>
          <w:szCs w:val="22"/>
        </w:rPr>
      </w:pPr>
      <w:r>
        <w:rPr>
          <w:sz w:val="22"/>
          <w:szCs w:val="22"/>
        </w:rPr>
        <w:lastRenderedPageBreak/>
        <w:t xml:space="preserve">Procurement activities is to beat up possible  suppliers on a price &amp; then purchase from them , also there are some activities can be </w:t>
      </w:r>
      <w:proofErr w:type="spellStart"/>
      <w:r>
        <w:rPr>
          <w:sz w:val="22"/>
          <w:szCs w:val="22"/>
        </w:rPr>
        <w:t>involvedin</w:t>
      </w:r>
      <w:proofErr w:type="spellEnd"/>
      <w:r>
        <w:rPr>
          <w:sz w:val="22"/>
          <w:szCs w:val="22"/>
        </w:rPr>
        <w:t xml:space="preserve"> the procurement process</w:t>
      </w:r>
      <w:r w:rsidR="00E124F2">
        <w:rPr>
          <w:sz w:val="22"/>
          <w:szCs w:val="22"/>
        </w:rPr>
        <w:t xml:space="preserve"> in addition to purchasing</w:t>
      </w:r>
      <w:r>
        <w:rPr>
          <w:sz w:val="22"/>
          <w:szCs w:val="22"/>
        </w:rPr>
        <w:t xml:space="preserve"> , that are :-</w:t>
      </w:r>
    </w:p>
    <w:p w:rsidR="00C14B3C" w:rsidRDefault="00E124F2" w:rsidP="00E124F2">
      <w:pPr>
        <w:pStyle w:val="Default"/>
        <w:numPr>
          <w:ilvl w:val="0"/>
          <w:numId w:val="6"/>
        </w:numPr>
      </w:pPr>
      <w:r>
        <w:t>Purchasing is process of buying a products by placing a purchase order , product can be direct that will be delivered to a customer or it can be in direct (MRO) maintenance ,repair and operation ,it involve a service providing ,the process is same irrespective than the type of the product , purchasing decision taken , vendors contacted ,agreed for price ,purchase order placed , product delivered , payment done</w:t>
      </w:r>
      <w:r w:rsidR="00C14B3C">
        <w:t xml:space="preserve"> ,there is a lot of data exchange during these activities between buyers &amp; suppliers </w:t>
      </w:r>
      <w:r>
        <w:t xml:space="preserve"> .the challenge is to keep all these activities in a time</w:t>
      </w:r>
      <w:r w:rsidR="00C14B3C">
        <w:t>ly</w:t>
      </w:r>
      <w:r>
        <w:t xml:space="preserve"> manner from both side purchaser &amp; supplier </w:t>
      </w:r>
      <w:r w:rsidR="00C14B3C">
        <w:t>.</w:t>
      </w:r>
    </w:p>
    <w:p w:rsidR="004457FD" w:rsidRDefault="00C14B3C" w:rsidP="00E124F2">
      <w:pPr>
        <w:pStyle w:val="Default"/>
        <w:numPr>
          <w:ilvl w:val="0"/>
          <w:numId w:val="6"/>
        </w:numPr>
      </w:pPr>
      <w:r>
        <w:t xml:space="preserve">Consumption management ,is a part of procurement activities , procurement done according to actual consumption is effective procurement , consumption of products throughout the business unit must be calculated well , decrease or increase of consumption above or below expectation must be </w:t>
      </w:r>
      <w:r w:rsidR="00314326">
        <w:t>rectify as it indicate there is something wrong need to be corrected .</w:t>
      </w:r>
    </w:p>
    <w:p w:rsidR="00314326" w:rsidRDefault="00314326" w:rsidP="00E124F2">
      <w:pPr>
        <w:pStyle w:val="Default"/>
        <w:numPr>
          <w:ilvl w:val="0"/>
          <w:numId w:val="6"/>
        </w:numPr>
      </w:pPr>
      <w:r>
        <w:t>Vendors selection , vendors are very important part of procurement as without them there will be no purchasing , so business need to select vendors using  different criteria like vendor capability to deliver the products or do the service on agreed time with very high performance and very low price in addition to after sale ser</w:t>
      </w:r>
      <w:r w:rsidR="00FA0332">
        <w:t>vices like repair any</w:t>
      </w:r>
      <w:r>
        <w:t xml:space="preserve"> defect or replace any damage or un used</w:t>
      </w:r>
      <w:r w:rsidR="00FA0332">
        <w:t xml:space="preserve"> expired</w:t>
      </w:r>
      <w:r>
        <w:t xml:space="preserve"> products</w:t>
      </w:r>
      <w:r w:rsidR="00FA0332">
        <w:t xml:space="preserve"> ,business not only need vendors selection but also need to continuously evaluate your suppliers using above criteria to see how long they are adhere to buyer standard or requirement .</w:t>
      </w:r>
    </w:p>
    <w:p w:rsidR="00FA0332" w:rsidRPr="00E37D97" w:rsidRDefault="00FA0332" w:rsidP="00E124F2">
      <w:pPr>
        <w:pStyle w:val="Default"/>
        <w:numPr>
          <w:ilvl w:val="0"/>
          <w:numId w:val="6"/>
        </w:numPr>
      </w:pPr>
      <w:r>
        <w:t xml:space="preserve">Contract management is another important part of procurement </w:t>
      </w:r>
      <w:r w:rsidR="00C460EB">
        <w:t xml:space="preserve">once </w:t>
      </w:r>
      <w:r w:rsidR="003C6601">
        <w:t>vendor</w:t>
      </w:r>
      <w:r w:rsidR="00C460EB">
        <w:t xml:space="preserve"> selected to supply specific product or group of products or do specific service operation ,there will be a contract to govern the process , the contract started by negotiation between purchaser &amp; suppliers for prices , type and qty. of the products delivery date mode of delivery (by see ,by air or by land ) ,payment method and penalty if any term of the contract is breached ,so by contract management you can select proper vendors and will guaranteed the saver delivery of your products or completion of your job operation on time with very high and good  performance   </w:t>
      </w:r>
    </w:p>
    <w:p w:rsidR="00ED0148" w:rsidRDefault="00ED0148" w:rsidP="00E37D97">
      <w:pPr>
        <w:autoSpaceDE w:val="0"/>
        <w:autoSpaceDN w:val="0"/>
        <w:adjustRightInd w:val="0"/>
        <w:spacing w:after="0" w:line="240" w:lineRule="auto"/>
        <w:rPr>
          <w:rFonts w:cs="Calibri"/>
          <w:color w:val="000000"/>
          <w:sz w:val="23"/>
          <w:szCs w:val="23"/>
          <w:lang w:val="en-US"/>
        </w:rPr>
      </w:pPr>
    </w:p>
    <w:p w:rsidR="00ED0148" w:rsidRDefault="00ED0148" w:rsidP="00E37D97">
      <w:pPr>
        <w:pStyle w:val="Default"/>
        <w:rPr>
          <w:sz w:val="22"/>
          <w:szCs w:val="22"/>
        </w:rPr>
      </w:pPr>
      <w:r>
        <w:rPr>
          <w:sz w:val="23"/>
          <w:szCs w:val="23"/>
        </w:rPr>
        <w:t xml:space="preserve">Q3  </w:t>
      </w:r>
      <w:r>
        <w:rPr>
          <w:sz w:val="22"/>
          <w:szCs w:val="22"/>
        </w:rPr>
        <w:t xml:space="preserve">Discuss inventory management plan. </w:t>
      </w:r>
      <w:r w:rsidR="00F41499">
        <w:rPr>
          <w:sz w:val="22"/>
          <w:szCs w:val="22"/>
        </w:rPr>
        <w:tab/>
      </w:r>
      <w:r w:rsidR="00F41499">
        <w:rPr>
          <w:sz w:val="22"/>
          <w:szCs w:val="22"/>
        </w:rPr>
        <w:tab/>
      </w:r>
      <w:r w:rsidR="00F41499">
        <w:rPr>
          <w:sz w:val="22"/>
          <w:szCs w:val="22"/>
        </w:rPr>
        <w:tab/>
      </w:r>
      <w:r w:rsidR="00F41499">
        <w:rPr>
          <w:sz w:val="22"/>
          <w:szCs w:val="22"/>
        </w:rPr>
        <w:tab/>
      </w:r>
      <w:r w:rsidR="00F41499">
        <w:rPr>
          <w:sz w:val="22"/>
          <w:szCs w:val="22"/>
        </w:rPr>
        <w:tab/>
      </w:r>
      <w:r w:rsidR="00F41499">
        <w:rPr>
          <w:sz w:val="22"/>
          <w:szCs w:val="22"/>
        </w:rPr>
        <w:tab/>
      </w:r>
      <w:r w:rsidR="00F41499">
        <w:rPr>
          <w:sz w:val="22"/>
          <w:szCs w:val="22"/>
        </w:rPr>
        <w:tab/>
      </w:r>
      <w:r w:rsidR="00F41499" w:rsidRPr="00F41499">
        <w:rPr>
          <w:b/>
          <w:color w:val="FF0000"/>
          <w:sz w:val="22"/>
          <w:szCs w:val="22"/>
        </w:rPr>
        <w:t>4/7</w:t>
      </w:r>
    </w:p>
    <w:p w:rsidR="001A61AB" w:rsidRDefault="001A61AB" w:rsidP="00E37D97">
      <w:pPr>
        <w:pStyle w:val="Default"/>
        <w:rPr>
          <w:sz w:val="22"/>
          <w:szCs w:val="22"/>
        </w:rPr>
      </w:pPr>
    </w:p>
    <w:p w:rsidR="00BE15FD" w:rsidRDefault="00977503" w:rsidP="00E37D97">
      <w:pPr>
        <w:pStyle w:val="Default"/>
        <w:rPr>
          <w:sz w:val="22"/>
          <w:szCs w:val="22"/>
        </w:rPr>
      </w:pPr>
      <w:r>
        <w:rPr>
          <w:sz w:val="22"/>
          <w:szCs w:val="22"/>
        </w:rPr>
        <w:t xml:space="preserve">Inventory management is a collection of techniques that control the inventory level  ,it mean to lower the inventory level to the minimum and at the same time to maintain the level of service that customer need, the challenge is to balance these two factors ,stock level &amp; maintaining service . it take its main inputs from customer demand prediction  &amp; product price , so the management involve balancing </w:t>
      </w:r>
      <w:r w:rsidR="00BE15FD">
        <w:rPr>
          <w:sz w:val="22"/>
          <w:szCs w:val="22"/>
        </w:rPr>
        <w:t>of stock level and service at economic prices .there are three types of inventory :-</w:t>
      </w:r>
    </w:p>
    <w:p w:rsidR="00652059" w:rsidRPr="00652059" w:rsidRDefault="00BE15FD" w:rsidP="00BE15FD">
      <w:pPr>
        <w:pStyle w:val="Default"/>
        <w:numPr>
          <w:ilvl w:val="0"/>
          <w:numId w:val="7"/>
        </w:numPr>
      </w:pPr>
      <w:r>
        <w:rPr>
          <w:sz w:val="22"/>
          <w:szCs w:val="22"/>
        </w:rPr>
        <w:t>Cyclic inventory . it is an inventory of the normal operational in business unit .</w:t>
      </w:r>
      <w:r w:rsidR="00707E7C">
        <w:rPr>
          <w:sz w:val="22"/>
          <w:szCs w:val="22"/>
        </w:rPr>
        <w:t xml:space="preserve">it is inventory to meet demand over the time period of placing orders  ,it is important to business to have frequent orders with small Qty. rather than having small </w:t>
      </w:r>
      <w:r w:rsidR="00E7019B">
        <w:rPr>
          <w:sz w:val="22"/>
          <w:szCs w:val="22"/>
        </w:rPr>
        <w:t xml:space="preserve">number of orders with big Qty. this will reduce stock holding cost and avoid accumulation of stock , to do this you  need to have good and efficient suppliers and you need to have direct electronic connection </w:t>
      </w:r>
      <w:r w:rsidR="00652059">
        <w:rPr>
          <w:sz w:val="22"/>
          <w:szCs w:val="22"/>
        </w:rPr>
        <w:t>so your suppliers will take care about following the inventory level so they will supply you on time .</w:t>
      </w:r>
    </w:p>
    <w:p w:rsidR="008B5AEF" w:rsidRPr="008B5AEF" w:rsidRDefault="00652059" w:rsidP="00BE15FD">
      <w:pPr>
        <w:pStyle w:val="Default"/>
        <w:numPr>
          <w:ilvl w:val="0"/>
          <w:numId w:val="7"/>
        </w:numPr>
      </w:pPr>
      <w:proofErr w:type="spellStart"/>
      <w:r>
        <w:rPr>
          <w:sz w:val="22"/>
          <w:szCs w:val="22"/>
        </w:rPr>
        <w:t>Sessional</w:t>
      </w:r>
      <w:proofErr w:type="spellEnd"/>
      <w:r>
        <w:rPr>
          <w:sz w:val="22"/>
          <w:szCs w:val="22"/>
        </w:rPr>
        <w:t xml:space="preserve">  Inventory  , it is an inventory</w:t>
      </w:r>
      <w:r w:rsidR="005738E3">
        <w:rPr>
          <w:sz w:val="22"/>
          <w:szCs w:val="22"/>
        </w:rPr>
        <w:t xml:space="preserve"> kept for future demand which will be expected according market data that demand will be increase in specific time of the year , so in this case it is better for the company to produce more stock during the low demand</w:t>
      </w:r>
      <w:r w:rsidR="00665DB9">
        <w:rPr>
          <w:sz w:val="22"/>
          <w:szCs w:val="22"/>
        </w:rPr>
        <w:t>,</w:t>
      </w:r>
      <w:r w:rsidR="005738E3">
        <w:rPr>
          <w:sz w:val="22"/>
          <w:szCs w:val="22"/>
        </w:rPr>
        <w:t xml:space="preserve"> seasonal </w:t>
      </w:r>
      <w:r w:rsidR="005738E3">
        <w:rPr>
          <w:sz w:val="22"/>
          <w:szCs w:val="22"/>
        </w:rPr>
        <w:lastRenderedPageBreak/>
        <w:t xml:space="preserve">inventory </w:t>
      </w:r>
      <w:r w:rsidR="00665DB9">
        <w:rPr>
          <w:sz w:val="22"/>
          <w:szCs w:val="22"/>
        </w:rPr>
        <w:t xml:space="preserve">need be monitored well to avoid expiration or damage due to not consumed as planned , so the process need to see whether a price reduction required so you can consume your stock or to use special promotion </w:t>
      </w:r>
      <w:r w:rsidR="008B5AEF">
        <w:rPr>
          <w:sz w:val="22"/>
          <w:szCs w:val="22"/>
        </w:rPr>
        <w:t>plan .</w:t>
      </w:r>
    </w:p>
    <w:p w:rsidR="00977503" w:rsidRPr="00E37D97" w:rsidRDefault="008B5AEF" w:rsidP="00BE15FD">
      <w:pPr>
        <w:pStyle w:val="Default"/>
        <w:numPr>
          <w:ilvl w:val="0"/>
          <w:numId w:val="7"/>
        </w:numPr>
      </w:pPr>
      <w:r>
        <w:rPr>
          <w:sz w:val="22"/>
          <w:szCs w:val="22"/>
        </w:rPr>
        <w:t xml:space="preserve">Safety inventory , is the inventory need to meet demand during ambiguity due to over consumption or delay in replenishment from supplier so you will not run out of stock if you keep a reasonable safety stock , the higher ambiguity the higher level of safety inventory is needed .  </w:t>
      </w:r>
    </w:p>
    <w:p w:rsidR="00ED0148" w:rsidRDefault="00ED0148" w:rsidP="00E37D97">
      <w:pPr>
        <w:pStyle w:val="Default"/>
        <w:rPr>
          <w:sz w:val="23"/>
          <w:szCs w:val="23"/>
        </w:rPr>
      </w:pPr>
    </w:p>
    <w:p w:rsidR="00ED0148" w:rsidRDefault="00ED0148" w:rsidP="004D1527">
      <w:pPr>
        <w:pStyle w:val="Default"/>
        <w:rPr>
          <w:sz w:val="23"/>
          <w:szCs w:val="23"/>
        </w:rPr>
      </w:pPr>
    </w:p>
    <w:p w:rsidR="00ED0148" w:rsidRDefault="00ED0148" w:rsidP="004D1527">
      <w:pPr>
        <w:pStyle w:val="Default"/>
        <w:rPr>
          <w:sz w:val="23"/>
          <w:szCs w:val="23"/>
        </w:rPr>
      </w:pPr>
    </w:p>
    <w:p w:rsidR="00ED0148" w:rsidRDefault="00ED0148" w:rsidP="004D1527">
      <w:pPr>
        <w:pStyle w:val="Default"/>
        <w:rPr>
          <w:sz w:val="23"/>
          <w:szCs w:val="23"/>
        </w:rPr>
      </w:pPr>
    </w:p>
    <w:p w:rsidR="00ED0148" w:rsidRPr="004D1527" w:rsidRDefault="00ED0148" w:rsidP="004D1527">
      <w:pPr>
        <w:autoSpaceDE w:val="0"/>
        <w:autoSpaceDN w:val="0"/>
        <w:adjustRightInd w:val="0"/>
        <w:spacing w:after="0" w:line="240" w:lineRule="auto"/>
        <w:rPr>
          <w:rFonts w:cs="Calibri"/>
          <w:color w:val="000000"/>
          <w:sz w:val="24"/>
          <w:szCs w:val="24"/>
          <w:lang w:val="en-US"/>
        </w:rPr>
      </w:pPr>
    </w:p>
    <w:sectPr w:rsidR="00ED0148" w:rsidRPr="004D1527"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A9C" w:rsidRDefault="00817A9C" w:rsidP="00CB4D0A">
      <w:pPr>
        <w:spacing w:after="0" w:line="240" w:lineRule="auto"/>
      </w:pPr>
      <w:r>
        <w:separator/>
      </w:r>
    </w:p>
  </w:endnote>
  <w:endnote w:type="continuationSeparator" w:id="0">
    <w:p w:rsidR="00817A9C" w:rsidRDefault="00817A9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A9C" w:rsidRDefault="00817A9C" w:rsidP="00CB4D0A">
      <w:pPr>
        <w:spacing w:after="0" w:line="240" w:lineRule="auto"/>
      </w:pPr>
      <w:r>
        <w:separator/>
      </w:r>
    </w:p>
  </w:footnote>
  <w:footnote w:type="continuationSeparator" w:id="0">
    <w:p w:rsidR="00817A9C" w:rsidRDefault="00817A9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2029E"/>
    <w:multiLevelType w:val="hybridMultilevel"/>
    <w:tmpl w:val="8EBAEA56"/>
    <w:lvl w:ilvl="0" w:tplc="F9F488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634A32"/>
    <w:multiLevelType w:val="hybridMultilevel"/>
    <w:tmpl w:val="E21A7DA8"/>
    <w:lvl w:ilvl="0" w:tplc="98E6341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280E7A"/>
    <w:multiLevelType w:val="hybridMultilevel"/>
    <w:tmpl w:val="A9BAEB72"/>
    <w:lvl w:ilvl="0" w:tplc="708E666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24472"/>
    <w:multiLevelType w:val="hybridMultilevel"/>
    <w:tmpl w:val="3026A280"/>
    <w:lvl w:ilvl="0" w:tplc="04090013">
      <w:start w:val="1"/>
      <w:numFmt w:val="upperRoman"/>
      <w:lvlText w:val="%1."/>
      <w:lvlJc w:val="right"/>
      <w:pPr>
        <w:tabs>
          <w:tab w:val="num" w:pos="720"/>
        </w:tabs>
        <w:ind w:left="720" w:hanging="18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3A854E92"/>
    <w:multiLevelType w:val="hybridMultilevel"/>
    <w:tmpl w:val="ECF626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481E7C0C"/>
    <w:multiLevelType w:val="hybridMultilevel"/>
    <w:tmpl w:val="761C84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3"/>
  </w:num>
  <w:num w:numId="3">
    <w:abstractNumId w:val="4"/>
  </w:num>
  <w:num w:numId="4">
    <w:abstractNumId w:val="2"/>
  </w:num>
  <w:num w:numId="5">
    <w:abstractNumId w:val="5"/>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039F"/>
    <w:rsid w:val="000061B8"/>
    <w:rsid w:val="000158F9"/>
    <w:rsid w:val="00023984"/>
    <w:rsid w:val="00026B0E"/>
    <w:rsid w:val="00035655"/>
    <w:rsid w:val="00035CDD"/>
    <w:rsid w:val="00040083"/>
    <w:rsid w:val="00055992"/>
    <w:rsid w:val="000625E5"/>
    <w:rsid w:val="00076D50"/>
    <w:rsid w:val="000820E8"/>
    <w:rsid w:val="00086E56"/>
    <w:rsid w:val="00094A80"/>
    <w:rsid w:val="00096F44"/>
    <w:rsid w:val="000A6515"/>
    <w:rsid w:val="000B1CF1"/>
    <w:rsid w:val="000C1FDB"/>
    <w:rsid w:val="000C5CF9"/>
    <w:rsid w:val="000D23FC"/>
    <w:rsid w:val="00104EED"/>
    <w:rsid w:val="00114CC8"/>
    <w:rsid w:val="00116B38"/>
    <w:rsid w:val="001175EE"/>
    <w:rsid w:val="00117D63"/>
    <w:rsid w:val="00126BED"/>
    <w:rsid w:val="00157CF6"/>
    <w:rsid w:val="00171FA9"/>
    <w:rsid w:val="001723F4"/>
    <w:rsid w:val="00174801"/>
    <w:rsid w:val="00182416"/>
    <w:rsid w:val="00187EB4"/>
    <w:rsid w:val="001A1DBF"/>
    <w:rsid w:val="001A61AB"/>
    <w:rsid w:val="001A7179"/>
    <w:rsid w:val="001A7338"/>
    <w:rsid w:val="001B1E65"/>
    <w:rsid w:val="001D43BF"/>
    <w:rsid w:val="001D6758"/>
    <w:rsid w:val="001F0481"/>
    <w:rsid w:val="002025BB"/>
    <w:rsid w:val="0020451E"/>
    <w:rsid w:val="00206B9D"/>
    <w:rsid w:val="00220574"/>
    <w:rsid w:val="00222FBF"/>
    <w:rsid w:val="002264A6"/>
    <w:rsid w:val="00236962"/>
    <w:rsid w:val="002432E0"/>
    <w:rsid w:val="00252CAC"/>
    <w:rsid w:val="00255D8C"/>
    <w:rsid w:val="002571F3"/>
    <w:rsid w:val="00275EA9"/>
    <w:rsid w:val="00293267"/>
    <w:rsid w:val="00295B25"/>
    <w:rsid w:val="002A69FE"/>
    <w:rsid w:val="002B0BD7"/>
    <w:rsid w:val="002B573D"/>
    <w:rsid w:val="002C0D2C"/>
    <w:rsid w:val="002C5CB2"/>
    <w:rsid w:val="002D009B"/>
    <w:rsid w:val="002D2312"/>
    <w:rsid w:val="002D6165"/>
    <w:rsid w:val="002E10DA"/>
    <w:rsid w:val="002F4146"/>
    <w:rsid w:val="00314326"/>
    <w:rsid w:val="0033237F"/>
    <w:rsid w:val="0034485C"/>
    <w:rsid w:val="00370F4A"/>
    <w:rsid w:val="00371885"/>
    <w:rsid w:val="0037294E"/>
    <w:rsid w:val="003823D2"/>
    <w:rsid w:val="00382A5D"/>
    <w:rsid w:val="0039222A"/>
    <w:rsid w:val="00397B26"/>
    <w:rsid w:val="003B72FD"/>
    <w:rsid w:val="003B7DD9"/>
    <w:rsid w:val="003C6601"/>
    <w:rsid w:val="003D486A"/>
    <w:rsid w:val="003E556E"/>
    <w:rsid w:val="00405895"/>
    <w:rsid w:val="004058DF"/>
    <w:rsid w:val="004121DF"/>
    <w:rsid w:val="00421D4C"/>
    <w:rsid w:val="004412AF"/>
    <w:rsid w:val="004457FD"/>
    <w:rsid w:val="0046135E"/>
    <w:rsid w:val="0047341B"/>
    <w:rsid w:val="0048002C"/>
    <w:rsid w:val="00486F1A"/>
    <w:rsid w:val="00490CB9"/>
    <w:rsid w:val="004A2CE2"/>
    <w:rsid w:val="004B43F1"/>
    <w:rsid w:val="004B5330"/>
    <w:rsid w:val="004C377A"/>
    <w:rsid w:val="004D1527"/>
    <w:rsid w:val="004E3CDA"/>
    <w:rsid w:val="004E4E02"/>
    <w:rsid w:val="004F19F7"/>
    <w:rsid w:val="004F4B4D"/>
    <w:rsid w:val="0050216D"/>
    <w:rsid w:val="00503D7E"/>
    <w:rsid w:val="0050778F"/>
    <w:rsid w:val="005109DB"/>
    <w:rsid w:val="005141C9"/>
    <w:rsid w:val="00535F31"/>
    <w:rsid w:val="005738E3"/>
    <w:rsid w:val="005755FA"/>
    <w:rsid w:val="00591365"/>
    <w:rsid w:val="005932AA"/>
    <w:rsid w:val="005B31E4"/>
    <w:rsid w:val="005C2A60"/>
    <w:rsid w:val="005E7944"/>
    <w:rsid w:val="005F197C"/>
    <w:rsid w:val="006034F6"/>
    <w:rsid w:val="006044D3"/>
    <w:rsid w:val="00607874"/>
    <w:rsid w:val="00607E77"/>
    <w:rsid w:val="00617BB3"/>
    <w:rsid w:val="00622E6E"/>
    <w:rsid w:val="00624A67"/>
    <w:rsid w:val="00626124"/>
    <w:rsid w:val="00643327"/>
    <w:rsid w:val="00645CDD"/>
    <w:rsid w:val="00652059"/>
    <w:rsid w:val="0065451B"/>
    <w:rsid w:val="00665DB9"/>
    <w:rsid w:val="006823A7"/>
    <w:rsid w:val="006871E3"/>
    <w:rsid w:val="006946BB"/>
    <w:rsid w:val="00695BC0"/>
    <w:rsid w:val="006A24C2"/>
    <w:rsid w:val="006B0051"/>
    <w:rsid w:val="006D7C74"/>
    <w:rsid w:val="006F0147"/>
    <w:rsid w:val="0070344E"/>
    <w:rsid w:val="0070347F"/>
    <w:rsid w:val="0070379A"/>
    <w:rsid w:val="00705014"/>
    <w:rsid w:val="0070678E"/>
    <w:rsid w:val="00707E7C"/>
    <w:rsid w:val="00745750"/>
    <w:rsid w:val="00760C7C"/>
    <w:rsid w:val="00777C83"/>
    <w:rsid w:val="00797FCA"/>
    <w:rsid w:val="007B70B3"/>
    <w:rsid w:val="007D5C1C"/>
    <w:rsid w:val="00812CC2"/>
    <w:rsid w:val="00817966"/>
    <w:rsid w:val="00817A9C"/>
    <w:rsid w:val="00831C11"/>
    <w:rsid w:val="00842437"/>
    <w:rsid w:val="008432BD"/>
    <w:rsid w:val="00846527"/>
    <w:rsid w:val="0088195A"/>
    <w:rsid w:val="008914E8"/>
    <w:rsid w:val="00894A4D"/>
    <w:rsid w:val="008A1174"/>
    <w:rsid w:val="008A1354"/>
    <w:rsid w:val="008A60B4"/>
    <w:rsid w:val="008B3C31"/>
    <w:rsid w:val="008B5AEF"/>
    <w:rsid w:val="008C7D11"/>
    <w:rsid w:val="008F0BF1"/>
    <w:rsid w:val="009174BB"/>
    <w:rsid w:val="00921A16"/>
    <w:rsid w:val="00925840"/>
    <w:rsid w:val="00935BF7"/>
    <w:rsid w:val="009403B1"/>
    <w:rsid w:val="00944142"/>
    <w:rsid w:val="00945CF7"/>
    <w:rsid w:val="0095442C"/>
    <w:rsid w:val="00977344"/>
    <w:rsid w:val="00977503"/>
    <w:rsid w:val="00983942"/>
    <w:rsid w:val="009C1DC0"/>
    <w:rsid w:val="009C37E0"/>
    <w:rsid w:val="009C5558"/>
    <w:rsid w:val="009E514C"/>
    <w:rsid w:val="009F73E0"/>
    <w:rsid w:val="00A14B66"/>
    <w:rsid w:val="00A37A25"/>
    <w:rsid w:val="00A526C3"/>
    <w:rsid w:val="00A65CF7"/>
    <w:rsid w:val="00A67479"/>
    <w:rsid w:val="00A70377"/>
    <w:rsid w:val="00A8252C"/>
    <w:rsid w:val="00A851DA"/>
    <w:rsid w:val="00AA50BF"/>
    <w:rsid w:val="00AC7D5B"/>
    <w:rsid w:val="00AE13AC"/>
    <w:rsid w:val="00AE1481"/>
    <w:rsid w:val="00AE6B73"/>
    <w:rsid w:val="00B0415E"/>
    <w:rsid w:val="00B04678"/>
    <w:rsid w:val="00B05519"/>
    <w:rsid w:val="00B061DB"/>
    <w:rsid w:val="00B10E22"/>
    <w:rsid w:val="00B151AE"/>
    <w:rsid w:val="00B45FFA"/>
    <w:rsid w:val="00BA7B42"/>
    <w:rsid w:val="00BE15FD"/>
    <w:rsid w:val="00C03577"/>
    <w:rsid w:val="00C06A5A"/>
    <w:rsid w:val="00C14B3C"/>
    <w:rsid w:val="00C31EB0"/>
    <w:rsid w:val="00C320C7"/>
    <w:rsid w:val="00C34F61"/>
    <w:rsid w:val="00C35F53"/>
    <w:rsid w:val="00C419E6"/>
    <w:rsid w:val="00C460EB"/>
    <w:rsid w:val="00C61271"/>
    <w:rsid w:val="00C65FEA"/>
    <w:rsid w:val="00C677FF"/>
    <w:rsid w:val="00C719AF"/>
    <w:rsid w:val="00C8268F"/>
    <w:rsid w:val="00C945D8"/>
    <w:rsid w:val="00C9532F"/>
    <w:rsid w:val="00CA0AC2"/>
    <w:rsid w:val="00CA7036"/>
    <w:rsid w:val="00CB47A7"/>
    <w:rsid w:val="00CB4D0A"/>
    <w:rsid w:val="00CC575A"/>
    <w:rsid w:val="00CD5178"/>
    <w:rsid w:val="00D039AC"/>
    <w:rsid w:val="00D427DE"/>
    <w:rsid w:val="00D5587D"/>
    <w:rsid w:val="00D707CC"/>
    <w:rsid w:val="00D741F7"/>
    <w:rsid w:val="00D76E8B"/>
    <w:rsid w:val="00D77609"/>
    <w:rsid w:val="00D809CF"/>
    <w:rsid w:val="00D821FE"/>
    <w:rsid w:val="00D84562"/>
    <w:rsid w:val="00D92844"/>
    <w:rsid w:val="00DA1D16"/>
    <w:rsid w:val="00DB0793"/>
    <w:rsid w:val="00DB09AD"/>
    <w:rsid w:val="00DB3FAB"/>
    <w:rsid w:val="00DB54DF"/>
    <w:rsid w:val="00DE2218"/>
    <w:rsid w:val="00DF0FA2"/>
    <w:rsid w:val="00DF642B"/>
    <w:rsid w:val="00E00821"/>
    <w:rsid w:val="00E04DB4"/>
    <w:rsid w:val="00E04F49"/>
    <w:rsid w:val="00E124F2"/>
    <w:rsid w:val="00E20828"/>
    <w:rsid w:val="00E26AEA"/>
    <w:rsid w:val="00E30679"/>
    <w:rsid w:val="00E34DA8"/>
    <w:rsid w:val="00E37D97"/>
    <w:rsid w:val="00E45253"/>
    <w:rsid w:val="00E4597D"/>
    <w:rsid w:val="00E46A94"/>
    <w:rsid w:val="00E52004"/>
    <w:rsid w:val="00E54832"/>
    <w:rsid w:val="00E56A90"/>
    <w:rsid w:val="00E641CC"/>
    <w:rsid w:val="00E7019B"/>
    <w:rsid w:val="00E834BF"/>
    <w:rsid w:val="00E86930"/>
    <w:rsid w:val="00EA23AC"/>
    <w:rsid w:val="00EA30AB"/>
    <w:rsid w:val="00EA48FC"/>
    <w:rsid w:val="00EB122B"/>
    <w:rsid w:val="00EB3925"/>
    <w:rsid w:val="00EB4F9D"/>
    <w:rsid w:val="00EB5DBA"/>
    <w:rsid w:val="00EB7BAE"/>
    <w:rsid w:val="00ED0148"/>
    <w:rsid w:val="00ED6F03"/>
    <w:rsid w:val="00EF035F"/>
    <w:rsid w:val="00F36669"/>
    <w:rsid w:val="00F41499"/>
    <w:rsid w:val="00F4619C"/>
    <w:rsid w:val="00F637E3"/>
    <w:rsid w:val="00F673D4"/>
    <w:rsid w:val="00FA0332"/>
    <w:rsid w:val="00FA14D7"/>
    <w:rsid w:val="00FA1FD4"/>
    <w:rsid w:val="00FA2109"/>
    <w:rsid w:val="00FB13CE"/>
    <w:rsid w:val="00FB2169"/>
    <w:rsid w:val="00FC087F"/>
    <w:rsid w:val="00FC1F87"/>
    <w:rsid w:val="00FE45E2"/>
    <w:rsid w:val="00FF1C50"/>
    <w:rsid w:val="00FF556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rPr>
      <w:rFonts w:cs="Times New Roman"/>
      <w:sz w:val="20"/>
      <w:szCs w:val="20"/>
      <w:lang w:val="en-US"/>
    </w:r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rPr>
      <w:rFonts w:cs="Times New Roman"/>
      <w:sz w:val="20"/>
      <w:szCs w:val="20"/>
      <w:lang w:val="en-US"/>
    </w:r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imes New Roman"/>
      <w:sz w:val="16"/>
      <w:szCs w:val="16"/>
      <w:lang w:val="en-US"/>
    </w:rPr>
  </w:style>
  <w:style w:type="character" w:customStyle="1" w:styleId="BalloonTextChar">
    <w:name w:val="Balloon Text Char"/>
    <w:basedOn w:val="DefaultParagraphFont"/>
    <w:link w:val="BalloonText"/>
    <w:uiPriority w:val="99"/>
    <w:semiHidden/>
    <w:locked/>
    <w:rsid w:val="0020451E"/>
    <w:rPr>
      <w:rFonts w:ascii="Tahoma" w:hAnsi="Tahoma" w:cs="Times New Roman"/>
      <w:sz w:val="16"/>
    </w:rPr>
  </w:style>
  <w:style w:type="paragraph" w:styleId="ListParagraph">
    <w:name w:val="List Paragraph"/>
    <w:basedOn w:val="Normal"/>
    <w:uiPriority w:val="99"/>
    <w:qFormat/>
    <w:rsid w:val="00157CF6"/>
    <w:pPr>
      <w:ind w:left="720"/>
      <w:contextualSpacing/>
    </w:pPr>
    <w:rPr>
      <w:rFonts w:cs="Times New Roman"/>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62763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1838</Words>
  <Characters>10481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e</cp:lastModifiedBy>
  <cp:revision>5</cp:revision>
  <dcterms:created xsi:type="dcterms:W3CDTF">2014-04-08T00:17:00Z</dcterms:created>
  <dcterms:modified xsi:type="dcterms:W3CDTF">2014-04-11T12:54:00Z</dcterms:modified>
</cp:coreProperties>
</file>