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67F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6D7E">
            <w:pPr>
              <w:pStyle w:val="Default"/>
              <w:rPr>
                <w:rFonts w:asciiTheme="minorHAnsi" w:hAnsiTheme="minorHAnsi"/>
              </w:rPr>
            </w:pPr>
            <w:r>
              <w:rPr>
                <w:rFonts w:asciiTheme="minorHAnsi" w:hAnsiTheme="minorHAnsi"/>
              </w:rPr>
              <w:t>Linda C Chapman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6D7E">
            <w:pPr>
              <w:pStyle w:val="Default"/>
              <w:rPr>
                <w:rFonts w:asciiTheme="minorHAnsi" w:hAnsiTheme="minorHAnsi"/>
              </w:rPr>
            </w:pPr>
            <w:r>
              <w:rPr>
                <w:rFonts w:asciiTheme="minorHAnsi" w:hAnsiTheme="minorHAnsi"/>
              </w:rPr>
              <w:t>1644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6D7E">
            <w:pPr>
              <w:pStyle w:val="Default"/>
              <w:rPr>
                <w:rFonts w:asciiTheme="minorHAnsi" w:hAnsiTheme="minorHAnsi"/>
              </w:rPr>
            </w:pPr>
            <w:r>
              <w:rPr>
                <w:rFonts w:asciiTheme="minorHAnsi" w:hAnsiTheme="minorHAnsi"/>
              </w:rPr>
              <w:t>Child Psychology Level Four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6D7E">
            <w:r>
              <w:t>Assessment 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73E73" w:rsidRDefault="00A41425" w:rsidP="00773E73">
            <w:pPr>
              <w:widowControl w:val="0"/>
              <w:suppressLineNumbers/>
              <w:autoSpaceDE w:val="0"/>
              <w:autoSpaceDN w:val="0"/>
              <w:adjustRightInd w:val="0"/>
              <w:spacing w:line="360" w:lineRule="auto"/>
              <w:jc w:val="right"/>
              <w:rPr>
                <w:rFonts w:ascii="Arial" w:hAnsi="Arial" w:cs="Arial"/>
                <w:b/>
                <w:bCs/>
                <w:sz w:val="24"/>
                <w:szCs w:val="24"/>
              </w:rPr>
            </w:pPr>
            <w:r w:rsidRPr="001C6ED4">
              <w:rPr>
                <w:rFonts w:ascii="Arial" w:hAnsi="Arial" w:cs="Arial"/>
                <w:b/>
                <w:bCs/>
                <w:sz w:val="24"/>
                <w:szCs w:val="24"/>
                <w:u w:val="single"/>
              </w:rPr>
              <w:t>Introduction to Child Psychology</w:t>
            </w:r>
            <w:r w:rsidR="00773E73">
              <w:rPr>
                <w:rFonts w:ascii="Arial" w:hAnsi="Arial" w:cs="Arial"/>
                <w:b/>
                <w:bCs/>
                <w:sz w:val="24"/>
                <w:szCs w:val="24"/>
                <w:u w:val="single"/>
              </w:rPr>
              <w:t xml:space="preserve"> </w:t>
            </w:r>
            <w:r w:rsidR="00773E73">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A41425" w:rsidRPr="00773E73" w:rsidRDefault="00A41425"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Page one</w:t>
            </w:r>
          </w:p>
          <w:p w:rsidR="00A41425" w:rsidRDefault="00102192" w:rsidP="00102192">
            <w:pPr>
              <w:widowControl w:val="0"/>
              <w:suppressLineNumbers/>
              <w:autoSpaceDE w:val="0"/>
              <w:autoSpaceDN w:val="0"/>
              <w:adjustRightInd w:val="0"/>
              <w:spacing w:line="360" w:lineRule="auto"/>
              <w:ind w:left="1080"/>
              <w:rPr>
                <w:rFonts w:ascii="Arial" w:hAnsi="Arial" w:cs="Arial"/>
                <w:b/>
                <w:bCs/>
                <w:sz w:val="24"/>
                <w:szCs w:val="24"/>
                <w:u w:val="single"/>
              </w:rPr>
            </w:pPr>
            <w:r>
              <w:rPr>
                <w:rFonts w:ascii="Arial" w:hAnsi="Arial" w:cs="Arial"/>
                <w:b/>
                <w:bCs/>
                <w:sz w:val="24"/>
                <w:szCs w:val="24"/>
                <w:u w:val="single"/>
              </w:rPr>
              <w:t>Question 1.</w:t>
            </w:r>
            <w:r w:rsidR="00773E73">
              <w:rPr>
                <w:rFonts w:ascii="Arial" w:hAnsi="Arial" w:cs="Arial"/>
                <w:b/>
                <w:bCs/>
                <w:sz w:val="24"/>
                <w:szCs w:val="24"/>
                <w:u w:val="single"/>
              </w:rPr>
              <w:t xml:space="preserve">  </w:t>
            </w:r>
          </w:p>
          <w:p w:rsidR="00E30873" w:rsidRPr="001C6ED4" w:rsidRDefault="00E30873" w:rsidP="00102192">
            <w:pPr>
              <w:widowControl w:val="0"/>
              <w:suppressLineNumbers/>
              <w:autoSpaceDE w:val="0"/>
              <w:autoSpaceDN w:val="0"/>
              <w:adjustRightInd w:val="0"/>
              <w:spacing w:line="360" w:lineRule="auto"/>
              <w:ind w:left="1080"/>
              <w:rPr>
                <w:rFonts w:ascii="Arial" w:hAnsi="Arial" w:cs="Arial"/>
                <w:b/>
                <w:bCs/>
                <w:sz w:val="24"/>
                <w:szCs w:val="24"/>
                <w:u w:val="single"/>
              </w:rPr>
            </w:pPr>
          </w:p>
          <w:p w:rsidR="00A41425" w:rsidRDefault="00A41425" w:rsidP="00A41425">
            <w:pPr>
              <w:widowControl w:val="0"/>
              <w:numPr>
                <w:ilvl w:val="0"/>
                <w:numId w:val="7"/>
              </w:numPr>
              <w:suppressLineNumbers/>
              <w:autoSpaceDE w:val="0"/>
              <w:autoSpaceDN w:val="0"/>
              <w:adjustRightInd w:val="0"/>
              <w:spacing w:line="360" w:lineRule="auto"/>
              <w:ind w:left="1080" w:firstLine="0"/>
              <w:rPr>
                <w:rFonts w:ascii="Arial" w:hAnsi="Arial" w:cs="Arial"/>
                <w:b/>
                <w:bCs/>
                <w:sz w:val="24"/>
                <w:szCs w:val="24"/>
              </w:rPr>
            </w:pPr>
            <w:r w:rsidRPr="001C6ED4">
              <w:rPr>
                <w:rFonts w:ascii="Arial" w:hAnsi="Arial" w:cs="Arial"/>
                <w:b/>
                <w:bCs/>
                <w:sz w:val="24"/>
                <w:szCs w:val="24"/>
              </w:rPr>
              <w:t>Do all children develop various skills and abilities at the same time? If not, why?</w:t>
            </w:r>
          </w:p>
          <w:p w:rsidR="00A41425" w:rsidRDefault="00A41425" w:rsidP="00E30873">
            <w:pPr>
              <w:widowControl w:val="0"/>
              <w:suppressLineNumbers/>
              <w:autoSpaceDE w:val="0"/>
              <w:autoSpaceDN w:val="0"/>
              <w:adjustRightInd w:val="0"/>
              <w:spacing w:line="360" w:lineRule="auto"/>
              <w:ind w:left="1080"/>
              <w:rPr>
                <w:rFonts w:ascii="Arial" w:hAnsi="Arial" w:cs="Arial"/>
                <w:sz w:val="24"/>
                <w:szCs w:val="24"/>
              </w:rPr>
            </w:pPr>
            <w:r w:rsidRPr="001C6ED4">
              <w:rPr>
                <w:rFonts w:ascii="Arial" w:hAnsi="Arial" w:cs="Arial"/>
                <w:sz w:val="24"/>
                <w:szCs w:val="24"/>
              </w:rPr>
              <w:t>Children do not develop various skills and abilities at the same time. "There is variation in the rate at which children develop and mature" (</w:t>
            </w:r>
            <w:proofErr w:type="spellStart"/>
            <w:r w:rsidRPr="001C6ED4">
              <w:rPr>
                <w:rFonts w:ascii="Arial" w:hAnsi="Arial" w:cs="Arial"/>
                <w:sz w:val="24"/>
                <w:szCs w:val="24"/>
              </w:rPr>
              <w:t>Dr</w:t>
            </w:r>
            <w:proofErr w:type="spellEnd"/>
            <w:r w:rsidRPr="001C6ED4">
              <w:rPr>
                <w:rFonts w:ascii="Arial" w:hAnsi="Arial" w:cs="Arial"/>
                <w:sz w:val="24"/>
                <w:szCs w:val="24"/>
              </w:rPr>
              <w:t xml:space="preserve"> </w:t>
            </w:r>
            <w:proofErr w:type="spellStart"/>
            <w:r w:rsidRPr="001C6ED4">
              <w:rPr>
                <w:rFonts w:ascii="Arial" w:hAnsi="Arial" w:cs="Arial"/>
                <w:sz w:val="24"/>
                <w:szCs w:val="24"/>
              </w:rPr>
              <w:t>Kairen</w:t>
            </w:r>
            <w:proofErr w:type="spellEnd"/>
            <w:r w:rsidRPr="001C6ED4">
              <w:rPr>
                <w:rFonts w:ascii="Arial" w:hAnsi="Arial" w:cs="Arial"/>
                <w:sz w:val="24"/>
                <w:szCs w:val="24"/>
              </w:rPr>
              <w:t xml:space="preserve"> Cullen 2011). All children are different and develop differently in relation to their nature/ nurture influences, like their Genetics, personal characteristics, social, cultural and socioeconomic backgrounds, (Unit 1 ‘what is psychology’ 2016). Children learn in a </w:t>
            </w:r>
            <w:r w:rsidRPr="000C33FF">
              <w:rPr>
                <w:rFonts w:ascii="Arial" w:hAnsi="Arial" w:cs="Arial"/>
                <w:sz w:val="24"/>
                <w:szCs w:val="24"/>
                <w:lang w:val="en-GB"/>
              </w:rPr>
              <w:t>recognisable</w:t>
            </w:r>
            <w:r w:rsidRPr="001C6ED4">
              <w:rPr>
                <w:rFonts w:ascii="Arial" w:hAnsi="Arial" w:cs="Arial"/>
                <w:sz w:val="24"/>
                <w:szCs w:val="24"/>
              </w:rPr>
              <w:t xml:space="preserve"> sequence; sit up, crawl, walk, run, and will tend to develop during a similar age range unless there is something preventing development as expected, e.g. a disability. (Unit 1 ‘what is psychology’ 2016)</w:t>
            </w:r>
          </w:p>
          <w:p w:rsidR="00773E73" w:rsidRDefault="00773E73" w:rsidP="00E30873">
            <w:pPr>
              <w:widowControl w:val="0"/>
              <w:suppressLineNumbers/>
              <w:autoSpaceDE w:val="0"/>
              <w:autoSpaceDN w:val="0"/>
              <w:adjustRightInd w:val="0"/>
              <w:spacing w:line="360" w:lineRule="auto"/>
              <w:ind w:left="1080"/>
              <w:rPr>
                <w:rFonts w:ascii="Arial" w:hAnsi="Arial" w:cs="Arial"/>
                <w:sz w:val="24"/>
                <w:szCs w:val="24"/>
              </w:rPr>
            </w:pPr>
          </w:p>
          <w:p w:rsid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1C6ED4">
              <w:rPr>
                <w:rFonts w:ascii="Arial" w:hAnsi="Arial" w:cs="Arial"/>
                <w:b/>
                <w:bCs/>
                <w:sz w:val="24"/>
                <w:szCs w:val="24"/>
                <w:u w:val="single"/>
              </w:rPr>
              <w:lastRenderedPageBreak/>
              <w:t>Introduction to Child Psychology</w:t>
            </w:r>
            <w:r>
              <w:rPr>
                <w:rFonts w:ascii="Arial" w:hAnsi="Arial" w:cs="Arial"/>
                <w:b/>
                <w:bCs/>
                <w:sz w:val="24"/>
                <w:szCs w:val="24"/>
                <w:u w:val="single"/>
              </w:rPr>
              <w:t xml:space="preserve"> </w:t>
            </w:r>
            <w:r>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Page Two</w:t>
            </w:r>
          </w:p>
          <w:p w:rsidR="00E30873" w:rsidRPr="00102192" w:rsidRDefault="00E30873" w:rsidP="00773E73">
            <w:pPr>
              <w:widowControl w:val="0"/>
              <w:suppressLineNumbers/>
              <w:autoSpaceDE w:val="0"/>
              <w:autoSpaceDN w:val="0"/>
              <w:adjustRightInd w:val="0"/>
              <w:spacing w:line="360" w:lineRule="auto"/>
              <w:rPr>
                <w:rFonts w:ascii="Arial" w:hAnsi="Arial" w:cs="Arial"/>
                <w:sz w:val="24"/>
                <w:szCs w:val="24"/>
              </w:rPr>
            </w:pPr>
          </w:p>
          <w:p w:rsidR="00A41425" w:rsidRPr="001C6ED4" w:rsidRDefault="00A41425" w:rsidP="00A41425">
            <w:pPr>
              <w:widowControl w:val="0"/>
              <w:numPr>
                <w:ilvl w:val="0"/>
                <w:numId w:val="7"/>
              </w:numPr>
              <w:suppressLineNumbers/>
              <w:autoSpaceDE w:val="0"/>
              <w:autoSpaceDN w:val="0"/>
              <w:adjustRightInd w:val="0"/>
              <w:spacing w:line="360" w:lineRule="auto"/>
              <w:ind w:left="1080" w:firstLine="0"/>
              <w:rPr>
                <w:rFonts w:ascii="Arial" w:hAnsi="Arial" w:cs="Arial"/>
                <w:b/>
                <w:sz w:val="24"/>
                <w:szCs w:val="24"/>
              </w:rPr>
            </w:pPr>
            <w:r w:rsidRPr="001C6ED4">
              <w:rPr>
                <w:rFonts w:ascii="Arial" w:hAnsi="Arial" w:cs="Arial"/>
                <w:b/>
                <w:sz w:val="24"/>
                <w:szCs w:val="24"/>
              </w:rPr>
              <w:t>Explain the difference between growth and development.</w:t>
            </w:r>
          </w:p>
          <w:p w:rsidR="00A41425" w:rsidRDefault="00A41425" w:rsidP="000C33FF">
            <w:pPr>
              <w:widowControl w:val="0"/>
              <w:suppressLineNumbers/>
              <w:autoSpaceDE w:val="0"/>
              <w:autoSpaceDN w:val="0"/>
              <w:adjustRightInd w:val="0"/>
              <w:spacing w:line="360" w:lineRule="auto"/>
              <w:ind w:left="1040"/>
              <w:rPr>
                <w:rFonts w:ascii="Arial" w:hAnsi="Arial" w:cs="Arial"/>
                <w:sz w:val="24"/>
                <w:szCs w:val="24"/>
              </w:rPr>
            </w:pPr>
            <w:r w:rsidRPr="001C6ED4">
              <w:rPr>
                <w:rFonts w:ascii="Arial" w:hAnsi="Arial" w:cs="Arial"/>
                <w:sz w:val="24"/>
                <w:szCs w:val="24"/>
              </w:rPr>
              <w:t>When we talk about development we are not just referring to the growth of a child. Growth describes the quantitative changes only, (Unit 1 ‘what is psychology’ 2016). Quantitative refers to a quantity which can be quantified or measured. Development however describes the quantitative and qualitative changes. Qualitative refers to quality and cannot be quantified. In relation to child development "growth refers to the physical changes whilst development refers to the physical, social and psychological changes", (</w:t>
            </w:r>
            <w:proofErr w:type="spellStart"/>
            <w:r w:rsidRPr="001C6ED4">
              <w:rPr>
                <w:rFonts w:ascii="Arial" w:hAnsi="Arial" w:cs="Arial"/>
                <w:sz w:val="24"/>
                <w:szCs w:val="24"/>
              </w:rPr>
              <w:t>Probhat.S</w:t>
            </w:r>
            <w:proofErr w:type="spellEnd"/>
            <w:r w:rsidRPr="001C6ED4">
              <w:rPr>
                <w:rFonts w:ascii="Arial" w:hAnsi="Arial" w:cs="Arial"/>
                <w:sz w:val="24"/>
                <w:szCs w:val="24"/>
              </w:rPr>
              <w:t>. 2011).</w:t>
            </w:r>
          </w:p>
          <w:p w:rsidR="00E30873" w:rsidRPr="001C6ED4" w:rsidRDefault="00E30873" w:rsidP="000C33FF">
            <w:pPr>
              <w:widowControl w:val="0"/>
              <w:suppressLineNumbers/>
              <w:autoSpaceDE w:val="0"/>
              <w:autoSpaceDN w:val="0"/>
              <w:adjustRightInd w:val="0"/>
              <w:spacing w:line="360" w:lineRule="auto"/>
              <w:ind w:left="1040"/>
              <w:rPr>
                <w:rFonts w:ascii="Arial" w:hAnsi="Arial" w:cs="Arial"/>
                <w:sz w:val="24"/>
                <w:szCs w:val="24"/>
              </w:rPr>
            </w:pPr>
          </w:p>
          <w:p w:rsidR="00A41425" w:rsidRPr="001C6ED4" w:rsidRDefault="00A41425" w:rsidP="00A41425">
            <w:pPr>
              <w:widowControl w:val="0"/>
              <w:numPr>
                <w:ilvl w:val="0"/>
                <w:numId w:val="7"/>
              </w:numPr>
              <w:suppressLineNumbers/>
              <w:autoSpaceDE w:val="0"/>
              <w:autoSpaceDN w:val="0"/>
              <w:adjustRightInd w:val="0"/>
              <w:spacing w:line="360" w:lineRule="auto"/>
              <w:ind w:left="1080" w:firstLine="0"/>
              <w:rPr>
                <w:rFonts w:ascii="Arial" w:hAnsi="Arial" w:cs="Arial"/>
                <w:b/>
                <w:sz w:val="24"/>
                <w:szCs w:val="24"/>
              </w:rPr>
            </w:pPr>
            <w:r w:rsidRPr="001C6ED4">
              <w:rPr>
                <w:rFonts w:ascii="Arial" w:hAnsi="Arial" w:cs="Arial"/>
                <w:b/>
                <w:sz w:val="24"/>
                <w:szCs w:val="24"/>
              </w:rPr>
              <w:t>What are the various stages of development in humans?</w:t>
            </w:r>
          </w:p>
          <w:p w:rsidR="00A41425" w:rsidRPr="001C6ED4" w:rsidRDefault="00A41425" w:rsidP="00A41425">
            <w:pPr>
              <w:widowControl w:val="0"/>
              <w:suppressLineNumbers/>
              <w:autoSpaceDE w:val="0"/>
              <w:autoSpaceDN w:val="0"/>
              <w:adjustRightInd w:val="0"/>
              <w:spacing w:line="360" w:lineRule="auto"/>
              <w:ind w:left="1040"/>
              <w:rPr>
                <w:rFonts w:ascii="Arial" w:hAnsi="Arial" w:cs="Arial"/>
                <w:sz w:val="24"/>
                <w:szCs w:val="24"/>
              </w:rPr>
            </w:pPr>
            <w:r w:rsidRPr="001C6ED4">
              <w:rPr>
                <w:rFonts w:ascii="Arial" w:hAnsi="Arial" w:cs="Arial"/>
                <w:sz w:val="24"/>
                <w:szCs w:val="24"/>
              </w:rPr>
              <w:t>The various stages of development in humans are infancy, childhood, adolescence and adulthood, (Unit 1 what is psychology 2016).</w:t>
            </w:r>
          </w:p>
          <w:p w:rsidR="00A41425" w:rsidRPr="001C6ED4" w:rsidRDefault="00A41425" w:rsidP="00A41425">
            <w:pPr>
              <w:widowControl w:val="0"/>
              <w:numPr>
                <w:ilvl w:val="0"/>
                <w:numId w:val="3"/>
              </w:numPr>
              <w:suppressLineNumbers/>
              <w:autoSpaceDE w:val="0"/>
              <w:autoSpaceDN w:val="0"/>
              <w:adjustRightInd w:val="0"/>
              <w:spacing w:line="360" w:lineRule="auto"/>
              <w:rPr>
                <w:rFonts w:ascii="Arial" w:hAnsi="Arial" w:cs="Arial"/>
                <w:sz w:val="24"/>
                <w:szCs w:val="24"/>
              </w:rPr>
            </w:pPr>
            <w:r w:rsidRPr="001C6ED4">
              <w:rPr>
                <w:rFonts w:ascii="Arial" w:hAnsi="Arial" w:cs="Arial"/>
                <w:sz w:val="24"/>
                <w:szCs w:val="24"/>
              </w:rPr>
              <w:t xml:space="preserve">Infancy is "the state or period of being a baby or young child", (Oxford paperback dictionary, 2001). In psychology this refers to the period from birth to two years, (Unit 1 ‘what is psychology’ 2016). </w:t>
            </w:r>
          </w:p>
          <w:p w:rsidR="00A41425" w:rsidRPr="001C6ED4" w:rsidRDefault="00A41425" w:rsidP="00A41425">
            <w:pPr>
              <w:widowControl w:val="0"/>
              <w:numPr>
                <w:ilvl w:val="0"/>
                <w:numId w:val="3"/>
              </w:numPr>
              <w:suppressLineNumbers/>
              <w:autoSpaceDE w:val="0"/>
              <w:autoSpaceDN w:val="0"/>
              <w:adjustRightInd w:val="0"/>
              <w:spacing w:line="360" w:lineRule="auto"/>
              <w:rPr>
                <w:rFonts w:ascii="Arial" w:hAnsi="Arial" w:cs="Arial"/>
                <w:sz w:val="24"/>
                <w:szCs w:val="24"/>
              </w:rPr>
            </w:pPr>
            <w:r w:rsidRPr="001C6ED4">
              <w:rPr>
                <w:rFonts w:ascii="Arial" w:hAnsi="Arial" w:cs="Arial"/>
                <w:sz w:val="24"/>
                <w:szCs w:val="24"/>
              </w:rPr>
              <w:t xml:space="preserve">Childhood is "the state or period of being a child", (Oxford paperback dictionary, 2001). In psychology this refers to the period from two to twelve years of age, (Unit 1 ‘what is psychology’ 2016). Sometimes childhood can be further divided into </w:t>
            </w:r>
          </w:p>
          <w:p w:rsidR="00A41425" w:rsidRPr="001C6ED4" w:rsidRDefault="00A41425" w:rsidP="00A41425">
            <w:pPr>
              <w:widowControl w:val="0"/>
              <w:suppressLineNumbers/>
              <w:autoSpaceDE w:val="0"/>
              <w:autoSpaceDN w:val="0"/>
              <w:adjustRightInd w:val="0"/>
              <w:spacing w:line="360" w:lineRule="auto"/>
              <w:ind w:left="1760"/>
              <w:rPr>
                <w:rFonts w:ascii="Arial" w:hAnsi="Arial" w:cs="Arial"/>
                <w:sz w:val="24"/>
                <w:szCs w:val="24"/>
              </w:rPr>
            </w:pPr>
            <w:proofErr w:type="gramStart"/>
            <w:r w:rsidRPr="001C6ED4">
              <w:rPr>
                <w:rFonts w:ascii="Arial" w:hAnsi="Arial" w:cs="Arial"/>
                <w:sz w:val="24"/>
                <w:szCs w:val="24"/>
              </w:rPr>
              <w:t>pre-school</w:t>
            </w:r>
            <w:proofErr w:type="gramEnd"/>
            <w:r w:rsidRPr="001C6ED4">
              <w:rPr>
                <w:rFonts w:ascii="Arial" w:hAnsi="Arial" w:cs="Arial"/>
                <w:sz w:val="24"/>
                <w:szCs w:val="24"/>
              </w:rPr>
              <w:t xml:space="preserve"> and school age. In the UK children usually start school in the term prior to their fifth birthday, so it could be said that preschool is aged two to five years. </w:t>
            </w:r>
          </w:p>
          <w:p w:rsidR="00A41425" w:rsidRPr="001C6ED4" w:rsidRDefault="00A41425" w:rsidP="00A41425">
            <w:pPr>
              <w:widowControl w:val="0"/>
              <w:numPr>
                <w:ilvl w:val="0"/>
                <w:numId w:val="3"/>
              </w:numPr>
              <w:suppressLineNumbers/>
              <w:autoSpaceDE w:val="0"/>
              <w:autoSpaceDN w:val="0"/>
              <w:adjustRightInd w:val="0"/>
              <w:spacing w:line="360" w:lineRule="auto"/>
              <w:rPr>
                <w:rFonts w:ascii="Arial" w:hAnsi="Arial" w:cs="Arial"/>
                <w:sz w:val="24"/>
                <w:szCs w:val="24"/>
              </w:rPr>
            </w:pPr>
            <w:r w:rsidRPr="001C6ED4">
              <w:rPr>
                <w:rFonts w:ascii="Arial" w:hAnsi="Arial" w:cs="Arial"/>
                <w:sz w:val="24"/>
                <w:szCs w:val="24"/>
              </w:rPr>
              <w:t xml:space="preserve">An adolescent is described as being "in the process of developing from a child to adult", (Oxford paperback dictionary, 2001). Adolescence is used to describe the stage from 12-18 years of age, (Unit 1 ‘what is psychology’ 2016). </w:t>
            </w:r>
          </w:p>
          <w:p w:rsidR="00773E73" w:rsidRDefault="00A41425" w:rsidP="00A41425">
            <w:pPr>
              <w:widowControl w:val="0"/>
              <w:numPr>
                <w:ilvl w:val="0"/>
                <w:numId w:val="3"/>
              </w:numPr>
              <w:suppressLineNumbers/>
              <w:autoSpaceDE w:val="0"/>
              <w:autoSpaceDN w:val="0"/>
              <w:adjustRightInd w:val="0"/>
              <w:spacing w:line="360" w:lineRule="auto"/>
              <w:rPr>
                <w:rFonts w:ascii="Arial" w:hAnsi="Arial" w:cs="Arial"/>
                <w:sz w:val="24"/>
                <w:szCs w:val="24"/>
              </w:rPr>
            </w:pPr>
            <w:r w:rsidRPr="001C6ED4">
              <w:rPr>
                <w:rFonts w:ascii="Arial" w:hAnsi="Arial" w:cs="Arial"/>
                <w:sz w:val="24"/>
                <w:szCs w:val="24"/>
              </w:rPr>
              <w:t xml:space="preserve">Adulthood describes a stage when "a person is fully grown and </w:t>
            </w:r>
          </w:p>
          <w:p w:rsid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1C6ED4">
              <w:rPr>
                <w:rFonts w:ascii="Arial" w:hAnsi="Arial" w:cs="Arial"/>
                <w:b/>
                <w:bCs/>
                <w:sz w:val="24"/>
                <w:szCs w:val="24"/>
                <w:u w:val="single"/>
              </w:rPr>
              <w:lastRenderedPageBreak/>
              <w:t>Introduction to Child Psychology</w:t>
            </w:r>
            <w:r>
              <w:rPr>
                <w:rFonts w:ascii="Arial" w:hAnsi="Arial" w:cs="Arial"/>
                <w:b/>
                <w:bCs/>
                <w:sz w:val="24"/>
                <w:szCs w:val="24"/>
                <w:u w:val="single"/>
              </w:rPr>
              <w:t xml:space="preserve"> </w:t>
            </w:r>
            <w:r>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 xml:space="preserve">   </w:t>
            </w:r>
            <w:r>
              <w:rPr>
                <w:rFonts w:ascii="Arial" w:hAnsi="Arial" w:cs="Arial"/>
                <w:bCs/>
                <w:sz w:val="24"/>
                <w:szCs w:val="24"/>
              </w:rPr>
              <w:t xml:space="preserve"> </w:t>
            </w:r>
            <w:r w:rsidR="006D41CF">
              <w:rPr>
                <w:rFonts w:ascii="Arial" w:hAnsi="Arial" w:cs="Arial"/>
                <w:bCs/>
                <w:sz w:val="24"/>
                <w:szCs w:val="24"/>
              </w:rPr>
              <w:t>Page Three</w:t>
            </w:r>
          </w:p>
          <w:p w:rsidR="00E30873" w:rsidRPr="00773E73" w:rsidRDefault="00A41425" w:rsidP="00773E73">
            <w:pPr>
              <w:widowControl w:val="0"/>
              <w:suppressLineNumbers/>
              <w:autoSpaceDE w:val="0"/>
              <w:autoSpaceDN w:val="0"/>
              <w:adjustRightInd w:val="0"/>
              <w:spacing w:line="360" w:lineRule="auto"/>
              <w:ind w:left="1080"/>
              <w:rPr>
                <w:rFonts w:ascii="Arial" w:hAnsi="Arial" w:cs="Arial"/>
                <w:sz w:val="24"/>
                <w:szCs w:val="24"/>
              </w:rPr>
            </w:pPr>
            <w:proofErr w:type="gramStart"/>
            <w:r w:rsidRPr="00773E73">
              <w:rPr>
                <w:rFonts w:ascii="Arial" w:hAnsi="Arial" w:cs="Arial"/>
                <w:sz w:val="24"/>
                <w:szCs w:val="24"/>
              </w:rPr>
              <w:t>developed</w:t>
            </w:r>
            <w:proofErr w:type="gramEnd"/>
            <w:r w:rsidRPr="00773E73">
              <w:rPr>
                <w:rFonts w:ascii="Arial" w:hAnsi="Arial" w:cs="Arial"/>
                <w:sz w:val="24"/>
                <w:szCs w:val="24"/>
              </w:rPr>
              <w:t>", (Oxford paperback dictionary, 2001). This term relates to people over the age of eighteen. These stages of development are not fixed as each person is different and may progress through each stage at different speeds. "Transitions from one phase to another will consistently differ for every individual", (Unit 1 ‘what is psychology’ 2016).</w:t>
            </w:r>
          </w:p>
          <w:p w:rsidR="00A41425" w:rsidRPr="001C6ED4" w:rsidRDefault="00A41425" w:rsidP="00E30873">
            <w:pPr>
              <w:widowControl w:val="0"/>
              <w:suppressLineNumbers/>
              <w:autoSpaceDE w:val="0"/>
              <w:autoSpaceDN w:val="0"/>
              <w:adjustRightInd w:val="0"/>
              <w:spacing w:line="360" w:lineRule="auto"/>
              <w:ind w:left="1760"/>
              <w:rPr>
                <w:rFonts w:ascii="Arial" w:hAnsi="Arial" w:cs="Arial"/>
                <w:sz w:val="24"/>
                <w:szCs w:val="24"/>
              </w:rPr>
            </w:pPr>
            <w:r w:rsidRPr="001C6ED4">
              <w:rPr>
                <w:rFonts w:ascii="Arial" w:hAnsi="Arial" w:cs="Arial"/>
                <w:sz w:val="24"/>
                <w:szCs w:val="24"/>
              </w:rPr>
              <w:t xml:space="preserve"> </w:t>
            </w:r>
          </w:p>
          <w:p w:rsidR="00A41425" w:rsidRPr="001C6ED4" w:rsidRDefault="00A41425" w:rsidP="00A41425">
            <w:pPr>
              <w:widowControl w:val="0"/>
              <w:numPr>
                <w:ilvl w:val="0"/>
                <w:numId w:val="7"/>
              </w:numPr>
              <w:suppressLineNumbers/>
              <w:autoSpaceDE w:val="0"/>
              <w:autoSpaceDN w:val="0"/>
              <w:adjustRightInd w:val="0"/>
              <w:spacing w:line="360" w:lineRule="auto"/>
              <w:ind w:left="1080" w:firstLine="0"/>
              <w:rPr>
                <w:rFonts w:ascii="Arial" w:hAnsi="Arial" w:cs="Arial"/>
                <w:b/>
                <w:sz w:val="24"/>
                <w:szCs w:val="24"/>
              </w:rPr>
            </w:pPr>
            <w:r w:rsidRPr="001C6ED4">
              <w:rPr>
                <w:rFonts w:ascii="Arial" w:hAnsi="Arial" w:cs="Arial"/>
                <w:b/>
                <w:sz w:val="24"/>
                <w:szCs w:val="24"/>
              </w:rPr>
              <w:t>What are the different areas of development throughout an individual’s life?</w:t>
            </w:r>
          </w:p>
          <w:p w:rsidR="00A41425" w:rsidRPr="001C6ED4" w:rsidRDefault="00A41425" w:rsidP="00A41425">
            <w:pPr>
              <w:widowControl w:val="0"/>
              <w:suppressLineNumbers/>
              <w:autoSpaceDE w:val="0"/>
              <w:autoSpaceDN w:val="0"/>
              <w:adjustRightInd w:val="0"/>
              <w:spacing w:line="360" w:lineRule="auto"/>
              <w:ind w:left="1040"/>
              <w:rPr>
                <w:rFonts w:ascii="Arial" w:hAnsi="Arial" w:cs="Arial"/>
                <w:sz w:val="24"/>
                <w:szCs w:val="24"/>
              </w:rPr>
            </w:pPr>
            <w:r w:rsidRPr="001C6ED4">
              <w:rPr>
                <w:rFonts w:ascii="Arial" w:hAnsi="Arial" w:cs="Arial"/>
                <w:sz w:val="24"/>
                <w:szCs w:val="24"/>
              </w:rPr>
              <w:t xml:space="preserve">There are six different areas of development throughout an individual’s life span: Physical, Motor, Social, Emotional, and Cognitive and Language, (Unit 1 ‘what is psychology’ 2016).  </w:t>
            </w:r>
          </w:p>
          <w:p w:rsidR="00A41425" w:rsidRPr="001C6ED4" w:rsidRDefault="00A41425" w:rsidP="00A41425">
            <w:pPr>
              <w:widowControl w:val="0"/>
              <w:numPr>
                <w:ilvl w:val="0"/>
                <w:numId w:val="2"/>
              </w:numPr>
              <w:suppressLineNumbers/>
              <w:autoSpaceDE w:val="0"/>
              <w:autoSpaceDN w:val="0"/>
              <w:adjustRightInd w:val="0"/>
              <w:spacing w:line="360" w:lineRule="auto"/>
              <w:rPr>
                <w:rFonts w:ascii="Arial" w:hAnsi="Arial" w:cs="Arial"/>
                <w:sz w:val="24"/>
                <w:szCs w:val="24"/>
              </w:rPr>
            </w:pPr>
            <w:r w:rsidRPr="001C6ED4">
              <w:rPr>
                <w:rFonts w:ascii="Arial" w:hAnsi="Arial" w:cs="Arial"/>
                <w:sz w:val="24"/>
                <w:szCs w:val="24"/>
              </w:rPr>
              <w:t xml:space="preserve">Physical development is concerned with the growth of the individual, e.g. height and weight; "The visible changes that a child undergoes throughout their life span", (Unit 1 ‘what is psychology’ 2016).  </w:t>
            </w:r>
          </w:p>
          <w:p w:rsidR="00A41425" w:rsidRPr="001C6ED4" w:rsidRDefault="00A41425" w:rsidP="00A41425">
            <w:pPr>
              <w:widowControl w:val="0"/>
              <w:numPr>
                <w:ilvl w:val="0"/>
                <w:numId w:val="2"/>
              </w:numPr>
              <w:suppressLineNumbers/>
              <w:autoSpaceDE w:val="0"/>
              <w:autoSpaceDN w:val="0"/>
              <w:adjustRightInd w:val="0"/>
              <w:spacing w:line="360" w:lineRule="auto"/>
              <w:rPr>
                <w:rFonts w:ascii="Arial" w:hAnsi="Arial" w:cs="Arial"/>
                <w:sz w:val="24"/>
                <w:szCs w:val="24"/>
              </w:rPr>
            </w:pPr>
            <w:r w:rsidRPr="001C6ED4">
              <w:rPr>
                <w:rFonts w:ascii="Arial" w:hAnsi="Arial" w:cs="Arial"/>
                <w:sz w:val="24"/>
                <w:szCs w:val="24"/>
              </w:rPr>
              <w:t xml:space="preserve">Motor Development is the growth in the way a child learns to use their body; "the control the child has over her body and the different levels of skills that a child can master as a result of this control", (Unit 1 ‘what is psychology’ 2016).  </w:t>
            </w:r>
          </w:p>
          <w:p w:rsidR="00A41425" w:rsidRPr="0091780C" w:rsidRDefault="00A41425" w:rsidP="00A41425">
            <w:pPr>
              <w:widowControl w:val="0"/>
              <w:numPr>
                <w:ilvl w:val="0"/>
                <w:numId w:val="2"/>
              </w:numPr>
              <w:suppressLineNumbers/>
              <w:autoSpaceDE w:val="0"/>
              <w:autoSpaceDN w:val="0"/>
              <w:adjustRightInd w:val="0"/>
              <w:spacing w:line="360" w:lineRule="auto"/>
              <w:rPr>
                <w:rFonts w:ascii="Arial" w:hAnsi="Arial" w:cs="Arial"/>
                <w:sz w:val="24"/>
                <w:szCs w:val="24"/>
              </w:rPr>
            </w:pPr>
            <w:r w:rsidRPr="0091780C">
              <w:rPr>
                <w:rFonts w:ascii="Arial" w:hAnsi="Arial" w:cs="Arial"/>
                <w:sz w:val="24"/>
                <w:szCs w:val="24"/>
              </w:rPr>
              <w:t xml:space="preserve">Social Development is the development of skills that allows children to be in relationship with others. It "is the gradual gaining of skills, relationships and attitudes that enable a person to interact in society" (Pam MS, NCSP, accessed 31.01.16). </w:t>
            </w:r>
          </w:p>
          <w:p w:rsidR="00A41425" w:rsidRPr="00E95D05" w:rsidRDefault="00A41425" w:rsidP="00A41425">
            <w:pPr>
              <w:widowControl w:val="0"/>
              <w:numPr>
                <w:ilvl w:val="0"/>
                <w:numId w:val="2"/>
              </w:numPr>
              <w:suppressLineNumbers/>
              <w:autoSpaceDE w:val="0"/>
              <w:autoSpaceDN w:val="0"/>
              <w:adjustRightInd w:val="0"/>
              <w:spacing w:line="360" w:lineRule="auto"/>
              <w:rPr>
                <w:rFonts w:ascii="Arial" w:hAnsi="Arial" w:cs="Arial"/>
                <w:sz w:val="24"/>
                <w:szCs w:val="24"/>
              </w:rPr>
            </w:pPr>
            <w:r w:rsidRPr="00E95D05">
              <w:rPr>
                <w:rFonts w:ascii="Arial" w:hAnsi="Arial" w:cs="Arial"/>
                <w:sz w:val="24"/>
                <w:szCs w:val="24"/>
              </w:rPr>
              <w:t xml:space="preserve">Emotional Development is the development of understanding and controlling of an individual’s internal emotions; developing a "variety of complex emotions" and learning the “socially acceptable way of expressing them", (Unit 1 ‘what is psychology’ 2016).   </w:t>
            </w:r>
          </w:p>
          <w:p w:rsidR="00A41425" w:rsidRPr="00E95D05" w:rsidRDefault="00A41425" w:rsidP="00A41425">
            <w:pPr>
              <w:widowControl w:val="0"/>
              <w:numPr>
                <w:ilvl w:val="0"/>
                <w:numId w:val="2"/>
              </w:numPr>
              <w:suppressLineNumbers/>
              <w:autoSpaceDE w:val="0"/>
              <w:autoSpaceDN w:val="0"/>
              <w:adjustRightInd w:val="0"/>
              <w:spacing w:line="360" w:lineRule="auto"/>
              <w:rPr>
                <w:rFonts w:ascii="Arial" w:hAnsi="Arial" w:cs="Arial"/>
                <w:sz w:val="24"/>
                <w:szCs w:val="24"/>
              </w:rPr>
            </w:pPr>
            <w:r w:rsidRPr="00E95D05">
              <w:rPr>
                <w:rFonts w:ascii="Arial" w:hAnsi="Arial" w:cs="Arial"/>
                <w:sz w:val="24"/>
                <w:szCs w:val="24"/>
              </w:rPr>
              <w:t>Cognitive Development is the development of the child's thinking abilities; "the processes involving a child's thinking", (Erwin. Z, 2011)</w:t>
            </w:r>
          </w:p>
          <w:p w:rsidR="00773E73" w:rsidRDefault="00A41425" w:rsidP="00773E73">
            <w:pPr>
              <w:widowControl w:val="0"/>
              <w:suppressLineNumbers/>
              <w:autoSpaceDE w:val="0"/>
              <w:autoSpaceDN w:val="0"/>
              <w:adjustRightInd w:val="0"/>
              <w:spacing w:line="360" w:lineRule="auto"/>
              <w:jc w:val="right"/>
              <w:rPr>
                <w:rFonts w:ascii="Arial" w:hAnsi="Arial" w:cs="Arial"/>
                <w:sz w:val="24"/>
                <w:szCs w:val="24"/>
              </w:rPr>
            </w:pPr>
            <w:r w:rsidRPr="00E95D05">
              <w:rPr>
                <w:rFonts w:ascii="Arial" w:hAnsi="Arial" w:cs="Arial"/>
                <w:sz w:val="24"/>
                <w:szCs w:val="24"/>
              </w:rPr>
              <w:t xml:space="preserve"> Language Development is the process of growth from </w:t>
            </w:r>
          </w:p>
          <w:p w:rsidR="00773E73" w:rsidRDefault="00773E73"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1C6ED4">
              <w:rPr>
                <w:rFonts w:ascii="Arial" w:hAnsi="Arial" w:cs="Arial"/>
                <w:b/>
                <w:bCs/>
                <w:sz w:val="24"/>
                <w:szCs w:val="24"/>
                <w:u w:val="single"/>
              </w:rPr>
              <w:lastRenderedPageBreak/>
              <w:t>Introduction to Child Psychology</w:t>
            </w:r>
            <w:r>
              <w:rPr>
                <w:rFonts w:ascii="Arial" w:hAnsi="Arial" w:cs="Arial"/>
                <w:b/>
                <w:bCs/>
                <w:sz w:val="24"/>
                <w:szCs w:val="24"/>
                <w:u w:val="single"/>
              </w:rPr>
              <w:t xml:space="preserve"> </w:t>
            </w:r>
            <w:r>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Page Four</w:t>
            </w:r>
          </w:p>
          <w:p w:rsidR="00A41425" w:rsidRDefault="00A41425" w:rsidP="00102192">
            <w:pPr>
              <w:widowControl w:val="0"/>
              <w:numPr>
                <w:ilvl w:val="0"/>
                <w:numId w:val="2"/>
              </w:numPr>
              <w:suppressLineNumbers/>
              <w:autoSpaceDE w:val="0"/>
              <w:autoSpaceDN w:val="0"/>
              <w:adjustRightInd w:val="0"/>
              <w:spacing w:line="360" w:lineRule="auto"/>
              <w:rPr>
                <w:rFonts w:ascii="Arial" w:hAnsi="Arial" w:cs="Arial"/>
                <w:sz w:val="24"/>
                <w:szCs w:val="24"/>
              </w:rPr>
            </w:pPr>
            <w:proofErr w:type="gramStart"/>
            <w:r w:rsidRPr="00E95D05">
              <w:rPr>
                <w:rFonts w:ascii="Arial" w:hAnsi="Arial" w:cs="Arial"/>
                <w:sz w:val="24"/>
                <w:szCs w:val="24"/>
              </w:rPr>
              <w:t>communicating</w:t>
            </w:r>
            <w:proofErr w:type="gramEnd"/>
            <w:r w:rsidRPr="00E95D05">
              <w:rPr>
                <w:rFonts w:ascii="Arial" w:hAnsi="Arial" w:cs="Arial"/>
                <w:sz w:val="24"/>
                <w:szCs w:val="24"/>
              </w:rPr>
              <w:t xml:space="preserve"> through crying and laughter to fluent conversation, (Unit 1 ‘what is psychology’ 2016). It is </w:t>
            </w:r>
            <w:r w:rsidRPr="00E95D05">
              <w:rPr>
                <w:rFonts w:ascii="Arial" w:hAnsi="Arial" w:cs="Arial"/>
                <w:bCs/>
                <w:sz w:val="24"/>
                <w:szCs w:val="24"/>
              </w:rPr>
              <w:t xml:space="preserve">                                                            </w:t>
            </w:r>
            <w:r w:rsidRPr="00E95D05">
              <w:rPr>
                <w:rFonts w:ascii="Arial" w:hAnsi="Arial" w:cs="Arial"/>
                <w:sz w:val="24"/>
                <w:szCs w:val="24"/>
              </w:rPr>
              <w:t>"the process by which children come to understand and communicate language", (</w:t>
            </w:r>
            <w:r w:rsidR="000C33FF" w:rsidRPr="00E95D05">
              <w:rPr>
                <w:rFonts w:ascii="Arial" w:hAnsi="Arial" w:cs="Arial"/>
                <w:sz w:val="24"/>
                <w:szCs w:val="24"/>
              </w:rPr>
              <w:t>Encyclopedia</w:t>
            </w:r>
            <w:r w:rsidRPr="00E95D05">
              <w:rPr>
                <w:rFonts w:ascii="Arial" w:hAnsi="Arial" w:cs="Arial"/>
                <w:sz w:val="24"/>
                <w:szCs w:val="24"/>
              </w:rPr>
              <w:t xml:space="preserve"> of children's health, accessed 31.01.16). </w:t>
            </w:r>
          </w:p>
          <w:p w:rsidR="00E30873" w:rsidRPr="00102192" w:rsidRDefault="00E30873" w:rsidP="00E30873">
            <w:pPr>
              <w:widowControl w:val="0"/>
              <w:suppressLineNumbers/>
              <w:autoSpaceDE w:val="0"/>
              <w:autoSpaceDN w:val="0"/>
              <w:adjustRightInd w:val="0"/>
              <w:spacing w:line="360" w:lineRule="auto"/>
              <w:ind w:left="1760"/>
              <w:rPr>
                <w:rFonts w:ascii="Arial" w:hAnsi="Arial" w:cs="Arial"/>
                <w:sz w:val="24"/>
                <w:szCs w:val="24"/>
              </w:rPr>
            </w:pPr>
          </w:p>
          <w:p w:rsidR="00A41425" w:rsidRPr="00E95D05" w:rsidRDefault="00A41425" w:rsidP="00A41425">
            <w:pPr>
              <w:widowControl w:val="0"/>
              <w:numPr>
                <w:ilvl w:val="0"/>
                <w:numId w:val="7"/>
              </w:numPr>
              <w:suppressLineNumbers/>
              <w:autoSpaceDE w:val="0"/>
              <w:autoSpaceDN w:val="0"/>
              <w:adjustRightInd w:val="0"/>
              <w:spacing w:line="360" w:lineRule="auto"/>
              <w:ind w:left="1080" w:firstLine="0"/>
              <w:rPr>
                <w:rFonts w:ascii="Arial" w:hAnsi="Arial" w:cs="Arial"/>
                <w:b/>
                <w:sz w:val="24"/>
                <w:szCs w:val="24"/>
              </w:rPr>
            </w:pPr>
            <w:r w:rsidRPr="00E95D05">
              <w:rPr>
                <w:rFonts w:ascii="Arial" w:hAnsi="Arial" w:cs="Arial"/>
                <w:b/>
                <w:sz w:val="24"/>
                <w:szCs w:val="24"/>
              </w:rPr>
              <w:t>What is the relationship between different areas of development in a child?</w:t>
            </w:r>
          </w:p>
          <w:p w:rsidR="00A41425" w:rsidRDefault="00A41425" w:rsidP="00102192">
            <w:pPr>
              <w:widowControl w:val="0"/>
              <w:suppressLineNumbers/>
              <w:autoSpaceDE w:val="0"/>
              <w:autoSpaceDN w:val="0"/>
              <w:adjustRightInd w:val="0"/>
              <w:spacing w:line="360" w:lineRule="auto"/>
              <w:ind w:left="1040"/>
              <w:rPr>
                <w:rFonts w:ascii="Arial" w:hAnsi="Arial" w:cs="Arial"/>
                <w:sz w:val="24"/>
                <w:szCs w:val="24"/>
              </w:rPr>
            </w:pPr>
            <w:r w:rsidRPr="00E95D05">
              <w:rPr>
                <w:rFonts w:ascii="Arial" w:hAnsi="Arial" w:cs="Arial"/>
                <w:sz w:val="24"/>
                <w:szCs w:val="24"/>
              </w:rPr>
              <w:t xml:space="preserve">The different areas of development effect each other; "the experiences and skills in one area greatly influence the development of others", (Unit 1 what is psychology 2016). All children grow and develop in a sequence, (Unit 1 what is psychology 2016). We cannot miss out part of the sequence; we cannot run until we can walk. We cannot read without cognitive development and the physical development of sight. We cannot express empathy for another until we have developed socially and emotionally. We develop all areas simultaneously and in connection with each other. "This pattern of emerging abilities exists throughout all areas of development" (Unit 1 what is psychology 2016). </w:t>
            </w:r>
          </w:p>
          <w:p w:rsidR="00E30873" w:rsidRPr="00E95D05" w:rsidRDefault="00E30873" w:rsidP="00102192">
            <w:pPr>
              <w:widowControl w:val="0"/>
              <w:suppressLineNumbers/>
              <w:autoSpaceDE w:val="0"/>
              <w:autoSpaceDN w:val="0"/>
              <w:adjustRightInd w:val="0"/>
              <w:spacing w:line="360" w:lineRule="auto"/>
              <w:ind w:left="1040"/>
              <w:rPr>
                <w:rFonts w:ascii="Arial" w:hAnsi="Arial" w:cs="Arial"/>
                <w:sz w:val="24"/>
                <w:szCs w:val="24"/>
              </w:rPr>
            </w:pPr>
          </w:p>
          <w:p w:rsidR="00A41425" w:rsidRPr="00E95D05" w:rsidRDefault="00A41425" w:rsidP="00A41425">
            <w:pPr>
              <w:widowControl w:val="0"/>
              <w:numPr>
                <w:ilvl w:val="0"/>
                <w:numId w:val="7"/>
              </w:numPr>
              <w:suppressLineNumbers/>
              <w:autoSpaceDE w:val="0"/>
              <w:autoSpaceDN w:val="0"/>
              <w:adjustRightInd w:val="0"/>
              <w:spacing w:line="360" w:lineRule="auto"/>
              <w:ind w:left="1080" w:firstLine="0"/>
              <w:rPr>
                <w:rFonts w:ascii="Arial" w:hAnsi="Arial" w:cs="Arial"/>
                <w:b/>
                <w:sz w:val="24"/>
                <w:szCs w:val="24"/>
              </w:rPr>
            </w:pPr>
            <w:r w:rsidRPr="00E95D05">
              <w:rPr>
                <w:rFonts w:ascii="Arial" w:hAnsi="Arial" w:cs="Arial"/>
                <w:b/>
                <w:sz w:val="24"/>
                <w:szCs w:val="24"/>
              </w:rPr>
              <w:t>Define the term ‘Cognitive Development’.</w:t>
            </w:r>
          </w:p>
          <w:p w:rsidR="00A41425" w:rsidRPr="00E95D05" w:rsidRDefault="00A41425" w:rsidP="00A41425">
            <w:pPr>
              <w:widowControl w:val="0"/>
              <w:suppressLineNumbers/>
              <w:autoSpaceDE w:val="0"/>
              <w:autoSpaceDN w:val="0"/>
              <w:adjustRightInd w:val="0"/>
              <w:spacing w:line="360" w:lineRule="auto"/>
              <w:ind w:left="1040"/>
              <w:rPr>
                <w:rFonts w:ascii="Arial" w:hAnsi="Arial" w:cs="Arial"/>
                <w:sz w:val="24"/>
                <w:szCs w:val="24"/>
              </w:rPr>
            </w:pPr>
            <w:r w:rsidRPr="00E95D05">
              <w:rPr>
                <w:rFonts w:ascii="Arial" w:hAnsi="Arial" w:cs="Arial"/>
                <w:sz w:val="24"/>
                <w:szCs w:val="24"/>
              </w:rPr>
              <w:t>As mentioned previously cognitive development is the construction and development of a child's thinking abilities. This includes problem solving, remembering and decision making, (</w:t>
            </w:r>
            <w:r w:rsidR="000C33FF" w:rsidRPr="00E95D05">
              <w:rPr>
                <w:rFonts w:ascii="Arial" w:hAnsi="Arial" w:cs="Arial"/>
                <w:sz w:val="24"/>
                <w:szCs w:val="24"/>
              </w:rPr>
              <w:t>Encyclopedia</w:t>
            </w:r>
            <w:r w:rsidRPr="00E95D05">
              <w:rPr>
                <w:rFonts w:ascii="Arial" w:hAnsi="Arial" w:cs="Arial"/>
                <w:sz w:val="24"/>
                <w:szCs w:val="24"/>
              </w:rPr>
              <w:t xml:space="preserve"> of children's health and </w:t>
            </w:r>
            <w:hyperlink r:id="rId10" w:tooltip="http://Dictionary.com" w:history="1">
              <w:r w:rsidRPr="00E95D05">
                <w:rPr>
                  <w:rStyle w:val="Hyperlink"/>
                  <w:rFonts w:ascii="Arial" w:hAnsi="Arial" w:cs="Arial"/>
                  <w:sz w:val="24"/>
                  <w:szCs w:val="24"/>
                </w:rPr>
                <w:t>Dictionary.com</w:t>
              </w:r>
            </w:hyperlink>
            <w:r w:rsidRPr="00E95D05">
              <w:rPr>
                <w:rFonts w:ascii="Arial" w:hAnsi="Arial" w:cs="Arial"/>
                <w:sz w:val="24"/>
                <w:szCs w:val="24"/>
              </w:rPr>
              <w:t xml:space="preserve"> 2016) </w:t>
            </w:r>
          </w:p>
          <w:p w:rsidR="00A41425" w:rsidRPr="00E95D05" w:rsidRDefault="00A41425" w:rsidP="00A41425">
            <w:pPr>
              <w:widowControl w:val="0"/>
              <w:suppressLineNumbers/>
              <w:autoSpaceDE w:val="0"/>
              <w:autoSpaceDN w:val="0"/>
              <w:adjustRightInd w:val="0"/>
              <w:spacing w:line="360" w:lineRule="auto"/>
              <w:ind w:left="1040"/>
              <w:rPr>
                <w:rFonts w:ascii="Arial" w:hAnsi="Arial" w:cs="Arial"/>
                <w:sz w:val="24"/>
                <w:szCs w:val="24"/>
              </w:rPr>
            </w:pPr>
            <w:r w:rsidRPr="00E95D05">
              <w:rPr>
                <w:rFonts w:ascii="Arial" w:hAnsi="Arial" w:cs="Arial"/>
                <w:sz w:val="24"/>
                <w:szCs w:val="24"/>
              </w:rPr>
              <w:t xml:space="preserve">There are three main theories regarding cognitive development: </w:t>
            </w:r>
          </w:p>
          <w:p w:rsidR="00A41425" w:rsidRPr="00E95D05" w:rsidRDefault="00A41425" w:rsidP="00A41425">
            <w:pPr>
              <w:widowControl w:val="0"/>
              <w:numPr>
                <w:ilvl w:val="0"/>
                <w:numId w:val="4"/>
              </w:numPr>
              <w:suppressLineNumbers/>
              <w:autoSpaceDE w:val="0"/>
              <w:autoSpaceDN w:val="0"/>
              <w:adjustRightInd w:val="0"/>
              <w:spacing w:line="360" w:lineRule="auto"/>
              <w:rPr>
                <w:rFonts w:ascii="Arial" w:hAnsi="Arial" w:cs="Arial"/>
                <w:sz w:val="24"/>
                <w:szCs w:val="24"/>
              </w:rPr>
            </w:pPr>
            <w:r w:rsidRPr="00E95D05">
              <w:rPr>
                <w:rFonts w:ascii="Arial" w:hAnsi="Arial" w:cs="Arial"/>
                <w:sz w:val="24"/>
                <w:szCs w:val="24"/>
              </w:rPr>
              <w:t xml:space="preserve">Piaget's (1983) cognitive developmental theories which has four main stages. </w:t>
            </w:r>
          </w:p>
          <w:p w:rsidR="00A41425" w:rsidRPr="00E95D05" w:rsidRDefault="00A41425" w:rsidP="00A41425">
            <w:pPr>
              <w:widowControl w:val="0"/>
              <w:numPr>
                <w:ilvl w:val="0"/>
                <w:numId w:val="5"/>
              </w:numPr>
              <w:suppressLineNumbers/>
              <w:autoSpaceDE w:val="0"/>
              <w:autoSpaceDN w:val="0"/>
              <w:adjustRightInd w:val="0"/>
              <w:spacing w:line="360" w:lineRule="auto"/>
              <w:rPr>
                <w:rFonts w:ascii="Arial" w:hAnsi="Arial" w:cs="Arial"/>
                <w:sz w:val="24"/>
                <w:szCs w:val="24"/>
              </w:rPr>
            </w:pPr>
            <w:r w:rsidRPr="00E95D05">
              <w:rPr>
                <w:rFonts w:ascii="Arial" w:hAnsi="Arial" w:cs="Arial"/>
                <w:sz w:val="24"/>
                <w:szCs w:val="24"/>
              </w:rPr>
              <w:t>Sensorimotor which looks at cognitive development between birth and two years of age</w:t>
            </w:r>
          </w:p>
          <w:p w:rsidR="00773E73" w:rsidRDefault="00773E73"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1C6ED4">
              <w:rPr>
                <w:rFonts w:ascii="Arial" w:hAnsi="Arial" w:cs="Arial"/>
                <w:b/>
                <w:bCs/>
                <w:sz w:val="24"/>
                <w:szCs w:val="24"/>
                <w:u w:val="single"/>
              </w:rPr>
              <w:lastRenderedPageBreak/>
              <w:t>Introduction to Child Psychology</w:t>
            </w:r>
            <w:r>
              <w:rPr>
                <w:rFonts w:ascii="Arial" w:hAnsi="Arial" w:cs="Arial"/>
                <w:b/>
                <w:bCs/>
                <w:sz w:val="24"/>
                <w:szCs w:val="24"/>
                <w:u w:val="single"/>
              </w:rPr>
              <w:t xml:space="preserve"> </w:t>
            </w:r>
            <w:r>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Page Five</w:t>
            </w:r>
          </w:p>
          <w:p w:rsidR="00A41425" w:rsidRPr="00E95D05" w:rsidRDefault="00A41425" w:rsidP="00A41425">
            <w:pPr>
              <w:widowControl w:val="0"/>
              <w:numPr>
                <w:ilvl w:val="0"/>
                <w:numId w:val="5"/>
              </w:numPr>
              <w:suppressLineNumbers/>
              <w:autoSpaceDE w:val="0"/>
              <w:autoSpaceDN w:val="0"/>
              <w:adjustRightInd w:val="0"/>
              <w:spacing w:line="360" w:lineRule="auto"/>
              <w:rPr>
                <w:rFonts w:ascii="Arial" w:hAnsi="Arial" w:cs="Arial"/>
                <w:sz w:val="24"/>
                <w:szCs w:val="24"/>
              </w:rPr>
            </w:pPr>
            <w:r w:rsidRPr="00E95D05">
              <w:rPr>
                <w:rFonts w:ascii="Arial" w:hAnsi="Arial" w:cs="Arial"/>
                <w:sz w:val="24"/>
                <w:szCs w:val="24"/>
              </w:rPr>
              <w:t>Pre-Operational looking at two to Seven years of age</w:t>
            </w:r>
          </w:p>
          <w:p w:rsidR="00A41425" w:rsidRPr="00E95D05" w:rsidRDefault="00A41425" w:rsidP="00A41425">
            <w:pPr>
              <w:widowControl w:val="0"/>
              <w:numPr>
                <w:ilvl w:val="0"/>
                <w:numId w:val="5"/>
              </w:numPr>
              <w:suppressLineNumbers/>
              <w:autoSpaceDE w:val="0"/>
              <w:autoSpaceDN w:val="0"/>
              <w:adjustRightInd w:val="0"/>
              <w:spacing w:line="360" w:lineRule="auto"/>
              <w:rPr>
                <w:rFonts w:ascii="Arial" w:hAnsi="Arial" w:cs="Arial"/>
                <w:sz w:val="24"/>
                <w:szCs w:val="24"/>
              </w:rPr>
            </w:pPr>
            <w:r w:rsidRPr="00E95D05">
              <w:rPr>
                <w:rFonts w:ascii="Arial" w:hAnsi="Arial" w:cs="Arial"/>
                <w:sz w:val="24"/>
                <w:szCs w:val="24"/>
              </w:rPr>
              <w:t>Concrete Operational which is concerned with seven to eleven years</w:t>
            </w:r>
          </w:p>
          <w:p w:rsidR="00A41425" w:rsidRPr="00E95D05" w:rsidRDefault="00A41425" w:rsidP="00A41425">
            <w:pPr>
              <w:widowControl w:val="0"/>
              <w:numPr>
                <w:ilvl w:val="0"/>
                <w:numId w:val="5"/>
              </w:numPr>
              <w:suppressLineNumbers/>
              <w:autoSpaceDE w:val="0"/>
              <w:autoSpaceDN w:val="0"/>
              <w:adjustRightInd w:val="0"/>
              <w:spacing w:line="360" w:lineRule="auto"/>
              <w:rPr>
                <w:rFonts w:ascii="Arial" w:hAnsi="Arial" w:cs="Arial"/>
                <w:sz w:val="24"/>
                <w:szCs w:val="24"/>
              </w:rPr>
            </w:pPr>
            <w:r w:rsidRPr="00E95D05">
              <w:rPr>
                <w:rFonts w:ascii="Arial" w:hAnsi="Arial" w:cs="Arial"/>
                <w:sz w:val="24"/>
                <w:szCs w:val="24"/>
              </w:rPr>
              <w:t xml:space="preserve">Formal Operational which looks at adolescence to Adult. </w:t>
            </w:r>
          </w:p>
          <w:p w:rsidR="00A41425" w:rsidRPr="00E95D05" w:rsidRDefault="00A41425" w:rsidP="00A41425">
            <w:pPr>
              <w:widowControl w:val="0"/>
              <w:numPr>
                <w:ilvl w:val="0"/>
                <w:numId w:val="4"/>
              </w:numPr>
              <w:suppressLineNumbers/>
              <w:autoSpaceDE w:val="0"/>
              <w:autoSpaceDN w:val="0"/>
              <w:adjustRightInd w:val="0"/>
              <w:spacing w:line="360" w:lineRule="auto"/>
              <w:rPr>
                <w:rFonts w:ascii="Arial" w:hAnsi="Arial" w:cs="Arial"/>
                <w:sz w:val="24"/>
                <w:szCs w:val="24"/>
              </w:rPr>
            </w:pPr>
            <w:r w:rsidRPr="00E95D05">
              <w:rPr>
                <w:rFonts w:ascii="Arial" w:hAnsi="Arial" w:cs="Arial"/>
                <w:sz w:val="24"/>
                <w:szCs w:val="24"/>
              </w:rPr>
              <w:t xml:space="preserve">Vygotsky's (1978-1986) Sociocultural development theory which </w:t>
            </w:r>
            <w:r w:rsidRPr="000C33FF">
              <w:rPr>
                <w:rFonts w:ascii="Arial" w:hAnsi="Arial" w:cs="Arial"/>
                <w:sz w:val="24"/>
                <w:szCs w:val="24"/>
                <w:lang w:val="en-GB"/>
              </w:rPr>
              <w:t>theorises</w:t>
            </w:r>
            <w:r w:rsidRPr="00E95D05">
              <w:rPr>
                <w:rFonts w:ascii="Arial" w:hAnsi="Arial" w:cs="Arial"/>
                <w:sz w:val="24"/>
                <w:szCs w:val="24"/>
              </w:rPr>
              <w:t xml:space="preserve"> that "development is a social process: social interactions are a necessary aspect of cognitive development", (T. Keenan and S. Evans 2009). </w:t>
            </w:r>
          </w:p>
          <w:p w:rsidR="00A41425" w:rsidRDefault="00A41425" w:rsidP="00102192">
            <w:pPr>
              <w:widowControl w:val="0"/>
              <w:numPr>
                <w:ilvl w:val="0"/>
                <w:numId w:val="4"/>
              </w:numPr>
              <w:suppressLineNumbers/>
              <w:autoSpaceDE w:val="0"/>
              <w:autoSpaceDN w:val="0"/>
              <w:adjustRightInd w:val="0"/>
              <w:spacing w:line="360" w:lineRule="auto"/>
              <w:rPr>
                <w:rFonts w:ascii="Arial" w:hAnsi="Arial" w:cs="Arial"/>
                <w:sz w:val="24"/>
                <w:szCs w:val="24"/>
              </w:rPr>
            </w:pPr>
            <w:proofErr w:type="spellStart"/>
            <w:r w:rsidRPr="00E95D05">
              <w:rPr>
                <w:rFonts w:ascii="Arial" w:hAnsi="Arial" w:cs="Arial"/>
                <w:sz w:val="24"/>
                <w:szCs w:val="24"/>
              </w:rPr>
              <w:t>Klahr</w:t>
            </w:r>
            <w:proofErr w:type="spellEnd"/>
            <w:r w:rsidRPr="00E95D05">
              <w:rPr>
                <w:rFonts w:ascii="Arial" w:hAnsi="Arial" w:cs="Arial"/>
                <w:sz w:val="24"/>
                <w:szCs w:val="24"/>
              </w:rPr>
              <w:t xml:space="preserve"> and </w:t>
            </w:r>
            <w:proofErr w:type="spellStart"/>
            <w:r w:rsidRPr="00E95D05">
              <w:rPr>
                <w:rFonts w:ascii="Arial" w:hAnsi="Arial" w:cs="Arial"/>
                <w:sz w:val="24"/>
                <w:szCs w:val="24"/>
              </w:rPr>
              <w:t>MacWhinney</w:t>
            </w:r>
            <w:proofErr w:type="spellEnd"/>
            <w:r w:rsidRPr="00E95D05">
              <w:rPr>
                <w:rFonts w:ascii="Arial" w:hAnsi="Arial" w:cs="Arial"/>
                <w:sz w:val="24"/>
                <w:szCs w:val="24"/>
              </w:rPr>
              <w:t xml:space="preserve"> (1998), and </w:t>
            </w:r>
            <w:proofErr w:type="spellStart"/>
            <w:r w:rsidRPr="00E95D05">
              <w:rPr>
                <w:rFonts w:ascii="Arial" w:hAnsi="Arial" w:cs="Arial"/>
                <w:sz w:val="24"/>
                <w:szCs w:val="24"/>
              </w:rPr>
              <w:t>Sieglar's</w:t>
            </w:r>
            <w:proofErr w:type="spellEnd"/>
            <w:r w:rsidRPr="00E95D05">
              <w:rPr>
                <w:rFonts w:ascii="Arial" w:hAnsi="Arial" w:cs="Arial"/>
                <w:sz w:val="24"/>
                <w:szCs w:val="24"/>
              </w:rPr>
              <w:t xml:space="preserve"> (1996) Information processing theories of cognitive development believe that the human mind operates like a computer; "encoding information input via our senses and transforming it into useful output",  (T. Keenan and S. Evans 2009).</w:t>
            </w:r>
          </w:p>
          <w:p w:rsidR="00E30873" w:rsidRPr="00102192" w:rsidRDefault="00E30873" w:rsidP="00E30873">
            <w:pPr>
              <w:widowControl w:val="0"/>
              <w:suppressLineNumbers/>
              <w:autoSpaceDE w:val="0"/>
              <w:autoSpaceDN w:val="0"/>
              <w:adjustRightInd w:val="0"/>
              <w:spacing w:line="360" w:lineRule="auto"/>
              <w:ind w:left="1760"/>
              <w:rPr>
                <w:rFonts w:ascii="Arial" w:hAnsi="Arial" w:cs="Arial"/>
                <w:sz w:val="24"/>
                <w:szCs w:val="24"/>
              </w:rPr>
            </w:pPr>
          </w:p>
          <w:p w:rsidR="00A41425" w:rsidRPr="00E95D05" w:rsidRDefault="00A41425" w:rsidP="00A41425">
            <w:pPr>
              <w:widowControl w:val="0"/>
              <w:numPr>
                <w:ilvl w:val="0"/>
                <w:numId w:val="7"/>
              </w:numPr>
              <w:suppressLineNumbers/>
              <w:autoSpaceDE w:val="0"/>
              <w:autoSpaceDN w:val="0"/>
              <w:adjustRightInd w:val="0"/>
              <w:spacing w:line="360" w:lineRule="auto"/>
              <w:ind w:left="1080" w:firstLine="0"/>
              <w:rPr>
                <w:rFonts w:ascii="Arial" w:hAnsi="Arial" w:cs="Arial"/>
                <w:b/>
                <w:sz w:val="24"/>
                <w:szCs w:val="24"/>
              </w:rPr>
            </w:pPr>
            <w:r w:rsidRPr="00E95D05">
              <w:rPr>
                <w:rFonts w:ascii="Arial" w:hAnsi="Arial" w:cs="Arial"/>
                <w:b/>
                <w:sz w:val="24"/>
                <w:szCs w:val="24"/>
              </w:rPr>
              <w:t>What are the five stages of development in children, according to Erikson’s Theory of Psychological Development?</w:t>
            </w:r>
          </w:p>
          <w:p w:rsidR="00A41425" w:rsidRPr="006B438D" w:rsidRDefault="00A41425" w:rsidP="00A41425">
            <w:pPr>
              <w:widowControl w:val="0"/>
              <w:suppressLineNumbers/>
              <w:autoSpaceDE w:val="0"/>
              <w:autoSpaceDN w:val="0"/>
              <w:adjustRightInd w:val="0"/>
              <w:spacing w:line="360" w:lineRule="auto"/>
              <w:ind w:left="1080"/>
              <w:rPr>
                <w:rFonts w:ascii="Arial" w:hAnsi="Arial" w:cs="Arial"/>
                <w:sz w:val="24"/>
                <w:szCs w:val="24"/>
              </w:rPr>
            </w:pPr>
            <w:r w:rsidRPr="006B438D">
              <w:rPr>
                <w:rFonts w:ascii="Arial" w:hAnsi="Arial" w:cs="Arial"/>
                <w:sz w:val="24"/>
                <w:szCs w:val="24"/>
              </w:rPr>
              <w:t xml:space="preserve">According to Erikson's (1963) Theory of Psychological Development there are eight stages that all individuals progress through in an orderly sequence, (T. Keenan &amp; S. Evans 2009). He "believed that each stage was </w:t>
            </w:r>
            <w:r w:rsidRPr="000C33FF">
              <w:rPr>
                <w:rFonts w:ascii="Arial" w:hAnsi="Arial" w:cs="Arial"/>
                <w:sz w:val="24"/>
                <w:szCs w:val="24"/>
                <w:lang w:val="en-GB"/>
              </w:rPr>
              <w:t>fuelled</w:t>
            </w:r>
            <w:r w:rsidRPr="006B438D">
              <w:rPr>
                <w:rFonts w:ascii="Arial" w:hAnsi="Arial" w:cs="Arial"/>
                <w:sz w:val="24"/>
                <w:szCs w:val="24"/>
              </w:rPr>
              <w:t xml:space="preserve"> by conflict" (Unit 1 ‘what is psychology’ 2016), Five of these stages are managed during infancy, childhood and (</w:t>
            </w:r>
            <w:proofErr w:type="spellStart"/>
            <w:r w:rsidRPr="006B438D">
              <w:rPr>
                <w:rFonts w:ascii="Arial" w:hAnsi="Arial" w:cs="Arial"/>
                <w:sz w:val="24"/>
                <w:szCs w:val="24"/>
              </w:rPr>
              <w:t>Dr</w:t>
            </w:r>
            <w:proofErr w:type="spellEnd"/>
            <w:r w:rsidRPr="006B438D">
              <w:rPr>
                <w:rFonts w:ascii="Arial" w:hAnsi="Arial" w:cs="Arial"/>
                <w:sz w:val="24"/>
                <w:szCs w:val="24"/>
              </w:rPr>
              <w:t xml:space="preserve"> K, Cullen, 2011). </w:t>
            </w:r>
          </w:p>
          <w:p w:rsidR="00A41425" w:rsidRPr="006B438D" w:rsidRDefault="00A41425" w:rsidP="00A41425">
            <w:pPr>
              <w:widowControl w:val="0"/>
              <w:suppressLineNumbers/>
              <w:autoSpaceDE w:val="0"/>
              <w:autoSpaceDN w:val="0"/>
              <w:adjustRightInd w:val="0"/>
              <w:spacing w:line="360" w:lineRule="auto"/>
              <w:ind w:left="1080"/>
              <w:rPr>
                <w:rFonts w:ascii="Arial" w:hAnsi="Arial" w:cs="Arial"/>
                <w:sz w:val="24"/>
                <w:szCs w:val="24"/>
              </w:rPr>
            </w:pPr>
            <w:r w:rsidRPr="006B438D">
              <w:rPr>
                <w:rFonts w:ascii="Arial" w:hAnsi="Arial" w:cs="Arial"/>
                <w:sz w:val="24"/>
                <w:szCs w:val="24"/>
              </w:rPr>
              <w:t>These stages are:</w:t>
            </w:r>
          </w:p>
          <w:p w:rsidR="00A41425" w:rsidRPr="006B438D" w:rsidRDefault="00A41425" w:rsidP="00A41425">
            <w:pPr>
              <w:widowControl w:val="0"/>
              <w:numPr>
                <w:ilvl w:val="0"/>
                <w:numId w:val="6"/>
              </w:numPr>
              <w:suppressLineNumbers/>
              <w:autoSpaceDE w:val="0"/>
              <w:autoSpaceDN w:val="0"/>
              <w:adjustRightInd w:val="0"/>
              <w:spacing w:line="360" w:lineRule="auto"/>
              <w:rPr>
                <w:rFonts w:ascii="Arial" w:hAnsi="Arial" w:cs="Arial"/>
                <w:sz w:val="24"/>
                <w:szCs w:val="24"/>
              </w:rPr>
            </w:pPr>
            <w:r w:rsidRPr="006B438D">
              <w:rPr>
                <w:rFonts w:ascii="Arial" w:hAnsi="Arial" w:cs="Arial"/>
                <w:sz w:val="24"/>
                <w:szCs w:val="24"/>
              </w:rPr>
              <w:t>Trust and mistrust during the first eighteen months/two years of life.</w:t>
            </w:r>
          </w:p>
          <w:p w:rsidR="00A41425" w:rsidRPr="006B438D" w:rsidRDefault="00A41425" w:rsidP="00A41425">
            <w:pPr>
              <w:widowControl w:val="0"/>
              <w:numPr>
                <w:ilvl w:val="0"/>
                <w:numId w:val="6"/>
              </w:numPr>
              <w:suppressLineNumbers/>
              <w:autoSpaceDE w:val="0"/>
              <w:autoSpaceDN w:val="0"/>
              <w:adjustRightInd w:val="0"/>
              <w:spacing w:line="360" w:lineRule="auto"/>
              <w:rPr>
                <w:rFonts w:ascii="Arial" w:hAnsi="Arial" w:cs="Arial"/>
                <w:sz w:val="24"/>
                <w:szCs w:val="24"/>
              </w:rPr>
            </w:pPr>
            <w:r w:rsidRPr="006B438D">
              <w:rPr>
                <w:rFonts w:ascii="Arial" w:hAnsi="Arial" w:cs="Arial"/>
                <w:sz w:val="24"/>
                <w:szCs w:val="24"/>
              </w:rPr>
              <w:t>Autonomy and shame/doubt from around eighteen months to three years.</w:t>
            </w:r>
          </w:p>
          <w:p w:rsidR="00A41425" w:rsidRPr="006B438D" w:rsidRDefault="00A41425" w:rsidP="00A41425">
            <w:pPr>
              <w:widowControl w:val="0"/>
              <w:numPr>
                <w:ilvl w:val="0"/>
                <w:numId w:val="6"/>
              </w:numPr>
              <w:suppressLineNumbers/>
              <w:autoSpaceDE w:val="0"/>
              <w:autoSpaceDN w:val="0"/>
              <w:adjustRightInd w:val="0"/>
              <w:spacing w:line="360" w:lineRule="auto"/>
              <w:rPr>
                <w:rFonts w:ascii="Arial" w:hAnsi="Arial" w:cs="Arial"/>
                <w:sz w:val="24"/>
                <w:szCs w:val="24"/>
              </w:rPr>
            </w:pPr>
            <w:r w:rsidRPr="006B438D">
              <w:rPr>
                <w:rFonts w:ascii="Arial" w:hAnsi="Arial" w:cs="Arial"/>
                <w:sz w:val="24"/>
                <w:szCs w:val="24"/>
              </w:rPr>
              <w:t>Initiative versus Guilt from three to six years of age.</w:t>
            </w:r>
          </w:p>
          <w:p w:rsidR="00A41425" w:rsidRPr="006B438D" w:rsidRDefault="00A41425" w:rsidP="00A41425">
            <w:pPr>
              <w:widowControl w:val="0"/>
              <w:numPr>
                <w:ilvl w:val="0"/>
                <w:numId w:val="6"/>
              </w:numPr>
              <w:suppressLineNumbers/>
              <w:autoSpaceDE w:val="0"/>
              <w:autoSpaceDN w:val="0"/>
              <w:adjustRightInd w:val="0"/>
              <w:spacing w:line="360" w:lineRule="auto"/>
              <w:rPr>
                <w:rFonts w:ascii="Arial" w:hAnsi="Arial" w:cs="Arial"/>
                <w:sz w:val="24"/>
                <w:szCs w:val="24"/>
              </w:rPr>
            </w:pPr>
            <w:r w:rsidRPr="006B438D">
              <w:rPr>
                <w:rFonts w:ascii="Arial" w:hAnsi="Arial" w:cs="Arial"/>
                <w:sz w:val="24"/>
                <w:szCs w:val="24"/>
              </w:rPr>
              <w:t>Industry versus inferiority from around six years to eleven years.</w:t>
            </w:r>
          </w:p>
          <w:p w:rsidR="00773E73" w:rsidRDefault="00A41425"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6B438D">
              <w:rPr>
                <w:rFonts w:ascii="Arial" w:hAnsi="Arial" w:cs="Arial"/>
                <w:sz w:val="24"/>
                <w:szCs w:val="24"/>
              </w:rPr>
              <w:t>Identity versus Identity confusion during adolescence, (</w:t>
            </w:r>
            <w:proofErr w:type="spellStart"/>
            <w:r w:rsidRPr="006B438D">
              <w:rPr>
                <w:rFonts w:ascii="Arial" w:hAnsi="Arial" w:cs="Arial"/>
                <w:sz w:val="24"/>
                <w:szCs w:val="24"/>
              </w:rPr>
              <w:t>Dr</w:t>
            </w:r>
            <w:proofErr w:type="spellEnd"/>
            <w:r w:rsidRPr="006B438D">
              <w:rPr>
                <w:rFonts w:ascii="Arial" w:hAnsi="Arial" w:cs="Arial"/>
                <w:sz w:val="24"/>
                <w:szCs w:val="24"/>
              </w:rPr>
              <w:t xml:space="preserve"> K, Cullen</w:t>
            </w:r>
            <w:proofErr w:type="gramStart"/>
            <w:r w:rsidRPr="006B438D">
              <w:rPr>
                <w:rFonts w:ascii="Arial" w:hAnsi="Arial" w:cs="Arial"/>
                <w:sz w:val="24"/>
                <w:szCs w:val="24"/>
              </w:rPr>
              <w:t>,2011</w:t>
            </w:r>
            <w:proofErr w:type="gramEnd"/>
            <w:r w:rsidRPr="006B438D">
              <w:rPr>
                <w:rFonts w:ascii="Arial" w:hAnsi="Arial" w:cs="Arial"/>
                <w:sz w:val="24"/>
                <w:szCs w:val="24"/>
              </w:rPr>
              <w:t xml:space="preserve">). </w:t>
            </w:r>
            <w:r w:rsidR="00773E73" w:rsidRPr="001C6ED4">
              <w:rPr>
                <w:rFonts w:ascii="Arial" w:hAnsi="Arial" w:cs="Arial"/>
                <w:b/>
                <w:bCs/>
                <w:sz w:val="24"/>
                <w:szCs w:val="24"/>
                <w:u w:val="single"/>
              </w:rPr>
              <w:lastRenderedPageBreak/>
              <w:t>Introduction to Child Psychology</w:t>
            </w:r>
            <w:r w:rsidR="00773E73">
              <w:rPr>
                <w:rFonts w:ascii="Arial" w:hAnsi="Arial" w:cs="Arial"/>
                <w:b/>
                <w:bCs/>
                <w:sz w:val="24"/>
                <w:szCs w:val="24"/>
                <w:u w:val="single"/>
              </w:rPr>
              <w:t xml:space="preserve"> </w:t>
            </w:r>
            <w:r w:rsidR="00773E73">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A41425" w:rsidRPr="006D41CF" w:rsidRDefault="00773E73" w:rsidP="006D41CF">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Page Six</w:t>
            </w:r>
          </w:p>
          <w:p w:rsidR="00A41425" w:rsidRPr="00102192" w:rsidRDefault="00A41425" w:rsidP="00102192">
            <w:pPr>
              <w:widowControl w:val="0"/>
              <w:suppressLineNumbers/>
              <w:autoSpaceDE w:val="0"/>
              <w:autoSpaceDN w:val="0"/>
              <w:adjustRightInd w:val="0"/>
              <w:spacing w:line="360" w:lineRule="auto"/>
              <w:ind w:left="1080"/>
              <w:rPr>
                <w:rFonts w:ascii="Arial" w:hAnsi="Arial" w:cs="Arial"/>
                <w:b/>
                <w:sz w:val="24"/>
                <w:szCs w:val="24"/>
                <w:u w:val="single"/>
              </w:rPr>
            </w:pPr>
            <w:r w:rsidRPr="006B438D">
              <w:rPr>
                <w:rFonts w:ascii="Arial" w:hAnsi="Arial" w:cs="Arial"/>
                <w:b/>
                <w:sz w:val="24"/>
                <w:szCs w:val="24"/>
                <w:u w:val="single"/>
              </w:rPr>
              <w:t>Question 2:</w:t>
            </w:r>
          </w:p>
          <w:p w:rsidR="00A41425" w:rsidRPr="006B438D" w:rsidRDefault="00A41425" w:rsidP="00A41425">
            <w:pPr>
              <w:widowControl w:val="0"/>
              <w:suppressLineNumbers/>
              <w:autoSpaceDE w:val="0"/>
              <w:autoSpaceDN w:val="0"/>
              <w:adjustRightInd w:val="0"/>
              <w:spacing w:line="360" w:lineRule="auto"/>
              <w:ind w:left="1080"/>
              <w:rPr>
                <w:rFonts w:ascii="Arial" w:hAnsi="Arial" w:cs="Arial"/>
                <w:b/>
                <w:sz w:val="24"/>
                <w:szCs w:val="24"/>
              </w:rPr>
            </w:pPr>
            <w:r w:rsidRPr="006B438D">
              <w:rPr>
                <w:rFonts w:ascii="Arial" w:hAnsi="Arial" w:cs="Arial"/>
                <w:b/>
                <w:sz w:val="24"/>
                <w:szCs w:val="24"/>
              </w:rPr>
              <w:t>“Social development refers to the development of those abilities that enable the individual to behave in accordance with the expectations of society” Discuss this</w:t>
            </w:r>
          </w:p>
          <w:p w:rsidR="00A41425" w:rsidRPr="00E30873" w:rsidRDefault="00A41425" w:rsidP="00E30873">
            <w:pPr>
              <w:widowControl w:val="0"/>
              <w:suppressLineNumbers/>
              <w:autoSpaceDE w:val="0"/>
              <w:autoSpaceDN w:val="0"/>
              <w:adjustRightInd w:val="0"/>
              <w:spacing w:line="360" w:lineRule="auto"/>
              <w:ind w:left="1080"/>
              <w:rPr>
                <w:rFonts w:ascii="Arial" w:hAnsi="Arial" w:cs="Arial"/>
                <w:b/>
                <w:bCs/>
                <w:sz w:val="24"/>
                <w:szCs w:val="24"/>
              </w:rPr>
            </w:pPr>
            <w:r w:rsidRPr="006B438D">
              <w:rPr>
                <w:rFonts w:ascii="Arial" w:hAnsi="Arial" w:cs="Arial"/>
                <w:sz w:val="24"/>
                <w:szCs w:val="24"/>
              </w:rPr>
              <w:t xml:space="preserve">"Man is by nature a Social animal," (Aristotle), Is a common quote, but how do we develop sociably? A child's parents or main caregiver is the first influence on a child's social development, (Kids Matter 2012-13). In the wider environment are many other aspects that influence a child's social development, such as: family, peers, schools, cultural and community. In essence any, teaching or experience they come into close contact with, (Kids Matter 2012-13). These contacts provide social learning; "awareness and skills as they relate with different people and experience a range of roles and expectations," (Kids Matter 2012-13). Lev Vygotsky (1978-1986) felt that children learnt social skills from those more knowledgeable than them-selves; peers and adults (Centre for Learning Innovation, 2006). </w:t>
            </w:r>
          </w:p>
          <w:p w:rsidR="00A41425" w:rsidRPr="006B438D" w:rsidRDefault="00A41425" w:rsidP="00A41425">
            <w:pPr>
              <w:widowControl w:val="0"/>
              <w:suppressLineNumbers/>
              <w:autoSpaceDE w:val="0"/>
              <w:autoSpaceDN w:val="0"/>
              <w:adjustRightInd w:val="0"/>
              <w:spacing w:line="360" w:lineRule="auto"/>
              <w:ind w:left="1040"/>
              <w:rPr>
                <w:rFonts w:ascii="Arial" w:hAnsi="Arial" w:cs="Arial"/>
                <w:sz w:val="24"/>
                <w:szCs w:val="24"/>
              </w:rPr>
            </w:pPr>
          </w:p>
          <w:p w:rsidR="00A41425" w:rsidRPr="006B438D" w:rsidRDefault="00A41425" w:rsidP="00A41425">
            <w:pPr>
              <w:widowControl w:val="0"/>
              <w:suppressLineNumbers/>
              <w:autoSpaceDE w:val="0"/>
              <w:autoSpaceDN w:val="0"/>
              <w:adjustRightInd w:val="0"/>
              <w:spacing w:line="360" w:lineRule="auto"/>
              <w:ind w:left="1040"/>
              <w:rPr>
                <w:rFonts w:ascii="Arial" w:hAnsi="Arial" w:cs="Arial"/>
                <w:sz w:val="24"/>
                <w:szCs w:val="24"/>
              </w:rPr>
            </w:pPr>
            <w:r w:rsidRPr="006B438D">
              <w:rPr>
                <w:rFonts w:ascii="Arial" w:hAnsi="Arial" w:cs="Arial"/>
                <w:sz w:val="24"/>
                <w:szCs w:val="24"/>
              </w:rPr>
              <w:t xml:space="preserve">Usha Goswam, (2014) feels that a child's social experiences within family vary widely and "these experiences have important consequences for Social development, moral development and psychological understanding". She feels that children who have siblings are advantaged in "social cognition and psychological understanding"; feeling that siblings experience "affection, reciprocity, support and conflict" from one another. She also feels that friendships can also offer similar advantages, (Usha Goswam 2014). </w:t>
            </w:r>
          </w:p>
          <w:p w:rsidR="00A41425" w:rsidRPr="006B438D" w:rsidRDefault="00A41425" w:rsidP="00A41425">
            <w:pPr>
              <w:widowControl w:val="0"/>
              <w:suppressLineNumbers/>
              <w:autoSpaceDE w:val="0"/>
              <w:autoSpaceDN w:val="0"/>
              <w:adjustRightInd w:val="0"/>
              <w:spacing w:line="360" w:lineRule="auto"/>
              <w:ind w:left="1840"/>
              <w:rPr>
                <w:rFonts w:ascii="Arial" w:hAnsi="Arial" w:cs="Arial"/>
                <w:sz w:val="24"/>
                <w:szCs w:val="24"/>
              </w:rPr>
            </w:pPr>
          </w:p>
          <w:p w:rsidR="006D41CF" w:rsidRDefault="00A41425" w:rsidP="006D41CF">
            <w:pPr>
              <w:widowControl w:val="0"/>
              <w:suppressLineNumbers/>
              <w:autoSpaceDE w:val="0"/>
              <w:autoSpaceDN w:val="0"/>
              <w:adjustRightInd w:val="0"/>
              <w:spacing w:line="360" w:lineRule="auto"/>
              <w:ind w:left="1080"/>
              <w:rPr>
                <w:rFonts w:ascii="Arial" w:hAnsi="Arial" w:cs="Arial"/>
                <w:sz w:val="24"/>
                <w:szCs w:val="24"/>
              </w:rPr>
            </w:pPr>
            <w:r w:rsidRPr="00233EE8">
              <w:rPr>
                <w:rFonts w:ascii="Arial" w:hAnsi="Arial" w:cs="Arial"/>
                <w:sz w:val="24"/>
                <w:szCs w:val="24"/>
              </w:rPr>
              <w:t xml:space="preserve">Several theories look at social development and many discuss the </w:t>
            </w:r>
          </w:p>
          <w:p w:rsidR="006D41CF" w:rsidRDefault="006D41CF" w:rsidP="00773E73">
            <w:pPr>
              <w:widowControl w:val="0"/>
              <w:suppressLineNumbers/>
              <w:autoSpaceDE w:val="0"/>
              <w:autoSpaceDN w:val="0"/>
              <w:adjustRightInd w:val="0"/>
              <w:spacing w:line="360" w:lineRule="auto"/>
              <w:ind w:left="1080"/>
              <w:jc w:val="right"/>
              <w:rPr>
                <w:rFonts w:ascii="Arial" w:hAnsi="Arial" w:cs="Arial"/>
                <w:sz w:val="24"/>
                <w:szCs w:val="24"/>
              </w:rPr>
            </w:pPr>
          </w:p>
          <w:p w:rsidR="006D41CF" w:rsidRDefault="006D41CF" w:rsidP="00773E73">
            <w:pPr>
              <w:widowControl w:val="0"/>
              <w:suppressLineNumbers/>
              <w:autoSpaceDE w:val="0"/>
              <w:autoSpaceDN w:val="0"/>
              <w:adjustRightInd w:val="0"/>
              <w:spacing w:line="360" w:lineRule="auto"/>
              <w:ind w:left="1080"/>
              <w:jc w:val="right"/>
              <w:rPr>
                <w:rFonts w:ascii="Arial" w:hAnsi="Arial" w:cs="Arial"/>
                <w:sz w:val="24"/>
                <w:szCs w:val="24"/>
              </w:rPr>
            </w:pPr>
          </w:p>
          <w:p w:rsidR="00773E73" w:rsidRDefault="00773E73"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1C6ED4">
              <w:rPr>
                <w:rFonts w:ascii="Arial" w:hAnsi="Arial" w:cs="Arial"/>
                <w:b/>
                <w:bCs/>
                <w:sz w:val="24"/>
                <w:szCs w:val="24"/>
                <w:u w:val="single"/>
              </w:rPr>
              <w:lastRenderedPageBreak/>
              <w:t>Introduction to Child Psychology</w:t>
            </w:r>
            <w:r>
              <w:rPr>
                <w:rFonts w:ascii="Arial" w:hAnsi="Arial" w:cs="Arial"/>
                <w:b/>
                <w:bCs/>
                <w:sz w:val="24"/>
                <w:szCs w:val="24"/>
                <w:u w:val="single"/>
              </w:rPr>
              <w:t xml:space="preserve"> </w:t>
            </w:r>
            <w:r>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 xml:space="preserve">   Page Seven</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proofErr w:type="gramStart"/>
            <w:r w:rsidRPr="00233EE8">
              <w:rPr>
                <w:rFonts w:ascii="Arial" w:hAnsi="Arial" w:cs="Arial"/>
                <w:sz w:val="24"/>
                <w:szCs w:val="24"/>
              </w:rPr>
              <w:t>importance</w:t>
            </w:r>
            <w:proofErr w:type="gramEnd"/>
            <w:r w:rsidRPr="00233EE8">
              <w:rPr>
                <w:rFonts w:ascii="Arial" w:hAnsi="Arial" w:cs="Arial"/>
                <w:sz w:val="24"/>
                <w:szCs w:val="24"/>
              </w:rPr>
              <w:t xml:space="preserve"> of friendships, (T. Keenan &amp; S. Evans 2009). Piaget (1932) looked at the powers present within childhood relationships. He felt that relationships with adults were built on "power assertion and dominance", (T. Keenan &amp; S. Evans 2009). He felt relationships with other children had an equal base that could empower "the exploration of conflicting ideas, perspectives and how to generate compromises", (T. Keenan &amp; S. Evans 2009). </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r w:rsidRPr="00233EE8">
              <w:rPr>
                <w:rFonts w:ascii="Arial" w:hAnsi="Arial" w:cs="Arial"/>
                <w:sz w:val="24"/>
                <w:szCs w:val="24"/>
              </w:rPr>
              <w:t xml:space="preserve">Sullivan (1953) also </w:t>
            </w:r>
            <w:r w:rsidRPr="000C33FF">
              <w:rPr>
                <w:rFonts w:ascii="Arial" w:hAnsi="Arial" w:cs="Arial"/>
                <w:sz w:val="24"/>
                <w:szCs w:val="24"/>
                <w:lang w:val="en-GB"/>
              </w:rPr>
              <w:t>emphasised</w:t>
            </w:r>
            <w:r w:rsidRPr="00233EE8">
              <w:rPr>
                <w:rFonts w:ascii="Arial" w:hAnsi="Arial" w:cs="Arial"/>
                <w:sz w:val="24"/>
                <w:szCs w:val="24"/>
              </w:rPr>
              <w:t xml:space="preserve"> the importance of friendships in child development, he believed that children "will eventually move towards entering into complex, reciprocal relationships with peers", (T. Keenan &amp; S. Evans 2009).</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r w:rsidRPr="00233EE8">
              <w:rPr>
                <w:rFonts w:ascii="Arial" w:hAnsi="Arial" w:cs="Arial"/>
                <w:sz w:val="24"/>
                <w:szCs w:val="24"/>
              </w:rPr>
              <w:t xml:space="preserve">"Social Learning Theorists have also been concerned with peer relationships" (T. Keenan &amp; S. Evans 2009). Bandura and Walters (1963) felt that “children learn about their social world and how to behave in it through their interactions with peers", (T. Keenan &amp; S. Evans 2009). Bandura and Walters (1963) felt this learning could be directly or in direct; direct interactions or through observation of others behaviour, (T. Keenan &amp; S. Evans 2009). Bandura felt that children copied the </w:t>
            </w:r>
            <w:r w:rsidRPr="000C33FF">
              <w:rPr>
                <w:rFonts w:ascii="Arial" w:hAnsi="Arial" w:cs="Arial"/>
                <w:sz w:val="24"/>
                <w:szCs w:val="24"/>
                <w:lang w:val="en-GB"/>
              </w:rPr>
              <w:t>behaviours</w:t>
            </w:r>
            <w:r w:rsidRPr="00233EE8">
              <w:rPr>
                <w:rFonts w:ascii="Arial" w:hAnsi="Arial" w:cs="Arial"/>
                <w:sz w:val="24"/>
                <w:szCs w:val="24"/>
              </w:rPr>
              <w:t xml:space="preserve"> of peers and parents/caregivers and this was how they learnt to be in the world around them. (Centre for learning innovation, 2006). </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p>
          <w:p w:rsidR="00A41425" w:rsidRPr="000C33FF" w:rsidRDefault="00A41425" w:rsidP="00A41425">
            <w:pPr>
              <w:widowControl w:val="0"/>
              <w:suppressLineNumbers/>
              <w:autoSpaceDE w:val="0"/>
              <w:autoSpaceDN w:val="0"/>
              <w:adjustRightInd w:val="0"/>
              <w:spacing w:line="360" w:lineRule="auto"/>
              <w:ind w:left="1080"/>
              <w:rPr>
                <w:rFonts w:ascii="Arial" w:hAnsi="Arial" w:cs="Arial"/>
                <w:sz w:val="24"/>
                <w:szCs w:val="24"/>
                <w:lang w:val="en-GB"/>
              </w:rPr>
            </w:pPr>
            <w:r w:rsidRPr="000C33FF">
              <w:rPr>
                <w:rFonts w:ascii="Arial" w:hAnsi="Arial" w:cs="Arial"/>
                <w:sz w:val="24"/>
                <w:szCs w:val="24"/>
                <w:lang w:val="en-GB"/>
              </w:rPr>
              <w:t>Other theorists like Tinbergen (1951) are more concerned with ethological theories; the "biological and evolutionary bases of behaviour" (T. Keenan &amp; S. Evans, 2009). These theories are interested in the behavioural side of social development;</w:t>
            </w:r>
          </w:p>
          <w:p w:rsidR="00A41425" w:rsidRPr="000C33FF" w:rsidRDefault="00A41425" w:rsidP="00A41425">
            <w:pPr>
              <w:widowControl w:val="0"/>
              <w:numPr>
                <w:ilvl w:val="0"/>
                <w:numId w:val="8"/>
              </w:numPr>
              <w:suppressLineNumbers/>
              <w:autoSpaceDE w:val="0"/>
              <w:autoSpaceDN w:val="0"/>
              <w:adjustRightInd w:val="0"/>
              <w:spacing w:line="360" w:lineRule="auto"/>
              <w:rPr>
                <w:rFonts w:ascii="Arial" w:hAnsi="Arial" w:cs="Arial"/>
                <w:sz w:val="24"/>
                <w:szCs w:val="24"/>
                <w:lang w:val="en-GB"/>
              </w:rPr>
            </w:pPr>
            <w:r w:rsidRPr="000C33FF">
              <w:rPr>
                <w:rFonts w:ascii="Arial" w:hAnsi="Arial" w:cs="Arial"/>
                <w:sz w:val="24"/>
                <w:szCs w:val="24"/>
                <w:lang w:val="en-GB"/>
              </w:rPr>
              <w:t>Why they behaved this way at that time?</w:t>
            </w:r>
          </w:p>
          <w:p w:rsidR="00A41425" w:rsidRPr="000C33FF" w:rsidRDefault="00A41425" w:rsidP="00A41425">
            <w:pPr>
              <w:widowControl w:val="0"/>
              <w:numPr>
                <w:ilvl w:val="0"/>
                <w:numId w:val="8"/>
              </w:numPr>
              <w:suppressLineNumbers/>
              <w:autoSpaceDE w:val="0"/>
              <w:autoSpaceDN w:val="0"/>
              <w:adjustRightInd w:val="0"/>
              <w:spacing w:line="360" w:lineRule="auto"/>
              <w:rPr>
                <w:rFonts w:ascii="Arial" w:hAnsi="Arial" w:cs="Arial"/>
                <w:sz w:val="24"/>
                <w:szCs w:val="24"/>
                <w:lang w:val="en-GB"/>
              </w:rPr>
            </w:pPr>
            <w:r w:rsidRPr="000C33FF">
              <w:rPr>
                <w:rFonts w:ascii="Arial" w:hAnsi="Arial" w:cs="Arial"/>
                <w:sz w:val="24"/>
                <w:szCs w:val="24"/>
                <w:lang w:val="en-GB"/>
              </w:rPr>
              <w:t>How did they express the behaviour?</w:t>
            </w:r>
          </w:p>
          <w:p w:rsidR="00773E73" w:rsidRDefault="00773E73"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1C6ED4">
              <w:rPr>
                <w:rFonts w:ascii="Arial" w:hAnsi="Arial" w:cs="Arial"/>
                <w:b/>
                <w:bCs/>
                <w:sz w:val="24"/>
                <w:szCs w:val="24"/>
                <w:u w:val="single"/>
              </w:rPr>
              <w:lastRenderedPageBreak/>
              <w:t>Introduction to Child Psychology</w:t>
            </w:r>
            <w:r>
              <w:rPr>
                <w:rFonts w:ascii="Arial" w:hAnsi="Arial" w:cs="Arial"/>
                <w:b/>
                <w:bCs/>
                <w:sz w:val="24"/>
                <w:szCs w:val="24"/>
                <w:u w:val="single"/>
              </w:rPr>
              <w:t xml:space="preserve"> </w:t>
            </w:r>
            <w:r>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Page Eight</w:t>
            </w:r>
          </w:p>
          <w:p w:rsidR="00A41425" w:rsidRPr="000C33FF" w:rsidRDefault="00A41425" w:rsidP="00A41425">
            <w:pPr>
              <w:widowControl w:val="0"/>
              <w:numPr>
                <w:ilvl w:val="0"/>
                <w:numId w:val="8"/>
              </w:numPr>
              <w:suppressLineNumbers/>
              <w:autoSpaceDE w:val="0"/>
              <w:autoSpaceDN w:val="0"/>
              <w:adjustRightInd w:val="0"/>
              <w:spacing w:line="360" w:lineRule="auto"/>
              <w:rPr>
                <w:rFonts w:ascii="Arial" w:hAnsi="Arial" w:cs="Arial"/>
                <w:sz w:val="24"/>
                <w:szCs w:val="24"/>
                <w:lang w:val="en-GB"/>
              </w:rPr>
            </w:pPr>
            <w:r w:rsidRPr="000C33FF">
              <w:rPr>
                <w:rFonts w:ascii="Arial" w:hAnsi="Arial" w:cs="Arial"/>
                <w:sz w:val="24"/>
                <w:szCs w:val="24"/>
                <w:lang w:val="en-GB"/>
              </w:rPr>
              <w:t xml:space="preserve">What is the purpose or survival quality of the behaviour? (Tinbergen 1951). </w:t>
            </w:r>
          </w:p>
          <w:p w:rsidR="00A41425" w:rsidRPr="000C33FF" w:rsidRDefault="00A41425" w:rsidP="00A41425">
            <w:pPr>
              <w:widowControl w:val="0"/>
              <w:suppressLineNumbers/>
              <w:autoSpaceDE w:val="0"/>
              <w:autoSpaceDN w:val="0"/>
              <w:adjustRightInd w:val="0"/>
              <w:spacing w:line="360" w:lineRule="auto"/>
              <w:ind w:left="1080"/>
              <w:rPr>
                <w:rFonts w:ascii="Arial" w:hAnsi="Arial" w:cs="Arial"/>
                <w:sz w:val="24"/>
                <w:szCs w:val="24"/>
                <w:lang w:val="en-GB"/>
              </w:rPr>
            </w:pPr>
            <w:r w:rsidRPr="000C33FF">
              <w:rPr>
                <w:rFonts w:ascii="Arial" w:hAnsi="Arial" w:cs="Arial"/>
                <w:sz w:val="24"/>
                <w:szCs w:val="24"/>
                <w:lang w:val="en-GB"/>
              </w:rPr>
              <w:t xml:space="preserve">Social learning theories also consider behaviour as "children are viewed as agents of behavioural control", (Keenan &amp; Evans 2009). Children will punish or reward behaviours they feel are acceptable or not. (Keenan &amp; Evans 2009) </w:t>
            </w:r>
          </w:p>
          <w:p w:rsidR="00A41425" w:rsidRPr="000C33FF" w:rsidRDefault="00A41425" w:rsidP="00A41425">
            <w:pPr>
              <w:widowControl w:val="0"/>
              <w:suppressLineNumbers/>
              <w:autoSpaceDE w:val="0"/>
              <w:autoSpaceDN w:val="0"/>
              <w:adjustRightInd w:val="0"/>
              <w:spacing w:line="360" w:lineRule="auto"/>
              <w:ind w:left="1080"/>
              <w:rPr>
                <w:rFonts w:ascii="Arial" w:hAnsi="Arial" w:cs="Arial"/>
                <w:sz w:val="24"/>
                <w:szCs w:val="24"/>
                <w:lang w:val="en-GB"/>
              </w:rPr>
            </w:pP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r w:rsidRPr="000C33FF">
              <w:rPr>
                <w:rFonts w:ascii="Arial" w:hAnsi="Arial" w:cs="Arial"/>
                <w:sz w:val="24"/>
                <w:szCs w:val="24"/>
                <w:lang w:val="en-GB"/>
              </w:rPr>
              <w:t xml:space="preserve">The culture a child develops within can also influence an individual’s social development. Children learn to not only conform to societies rules, but also cultural expectations, (Keenan &amp; Evans 2009). Uri Bronfenbrenner considered the cultural element of social development in his ecological systems theory. He felt that development was a balance between </w:t>
            </w:r>
            <w:proofErr w:type="spellStart"/>
            <w:r w:rsidRPr="000C33FF">
              <w:rPr>
                <w:rFonts w:ascii="Arial" w:hAnsi="Arial" w:cs="Arial"/>
                <w:sz w:val="24"/>
                <w:szCs w:val="24"/>
                <w:lang w:val="en-GB"/>
              </w:rPr>
              <w:t>na</w:t>
            </w:r>
            <w:proofErr w:type="spellEnd"/>
            <w:r w:rsidRPr="00233EE8">
              <w:rPr>
                <w:rFonts w:ascii="Arial" w:hAnsi="Arial" w:cs="Arial"/>
                <w:sz w:val="24"/>
                <w:szCs w:val="24"/>
              </w:rPr>
              <w:t xml:space="preserve">ture and nurture. He broke down his theory into five areas that influenced the child; </w:t>
            </w:r>
          </w:p>
          <w:p w:rsidR="00A41425" w:rsidRPr="00233EE8" w:rsidRDefault="00A41425" w:rsidP="00A41425">
            <w:pPr>
              <w:widowControl w:val="0"/>
              <w:numPr>
                <w:ilvl w:val="0"/>
                <w:numId w:val="9"/>
              </w:numPr>
              <w:suppressLineNumbers/>
              <w:autoSpaceDE w:val="0"/>
              <w:autoSpaceDN w:val="0"/>
              <w:adjustRightInd w:val="0"/>
              <w:spacing w:line="360" w:lineRule="auto"/>
              <w:ind w:left="1080" w:firstLine="0"/>
              <w:rPr>
                <w:rFonts w:ascii="Arial" w:hAnsi="Arial" w:cs="Arial"/>
                <w:sz w:val="24"/>
                <w:szCs w:val="24"/>
              </w:rPr>
            </w:pPr>
            <w:r w:rsidRPr="00233EE8">
              <w:rPr>
                <w:rFonts w:ascii="Arial" w:hAnsi="Arial" w:cs="Arial"/>
                <w:sz w:val="24"/>
                <w:szCs w:val="24"/>
              </w:rPr>
              <w:t xml:space="preserve">The </w:t>
            </w:r>
            <w:r>
              <w:rPr>
                <w:rFonts w:ascii="Arial" w:hAnsi="Arial" w:cs="Arial"/>
                <w:sz w:val="24"/>
                <w:szCs w:val="24"/>
              </w:rPr>
              <w:t>‘M</w:t>
            </w:r>
            <w:r w:rsidRPr="00233EE8">
              <w:rPr>
                <w:rFonts w:ascii="Arial" w:hAnsi="Arial" w:cs="Arial"/>
                <w:sz w:val="24"/>
                <w:szCs w:val="24"/>
              </w:rPr>
              <w:t>icrosystem</w:t>
            </w:r>
            <w:r>
              <w:rPr>
                <w:rFonts w:ascii="Arial" w:hAnsi="Arial" w:cs="Arial"/>
                <w:sz w:val="24"/>
                <w:szCs w:val="24"/>
              </w:rPr>
              <w:t>’</w:t>
            </w:r>
            <w:r w:rsidRPr="00233EE8">
              <w:rPr>
                <w:rFonts w:ascii="Arial" w:hAnsi="Arial" w:cs="Arial"/>
                <w:sz w:val="24"/>
                <w:szCs w:val="24"/>
              </w:rPr>
              <w:t xml:space="preserve"> is the interaction with the child's immediate family and surroundings, (The Psychology Notes HQ, 2016).</w:t>
            </w:r>
          </w:p>
          <w:p w:rsidR="00A41425" w:rsidRPr="00233EE8" w:rsidRDefault="00A41425" w:rsidP="00A41425">
            <w:pPr>
              <w:widowControl w:val="0"/>
              <w:numPr>
                <w:ilvl w:val="0"/>
                <w:numId w:val="9"/>
              </w:numPr>
              <w:suppressLineNumbers/>
              <w:autoSpaceDE w:val="0"/>
              <w:autoSpaceDN w:val="0"/>
              <w:adjustRightInd w:val="0"/>
              <w:spacing w:line="360" w:lineRule="auto"/>
              <w:ind w:left="1080" w:firstLine="0"/>
              <w:rPr>
                <w:rFonts w:ascii="Arial" w:hAnsi="Arial" w:cs="Arial"/>
                <w:sz w:val="24"/>
                <w:szCs w:val="24"/>
              </w:rPr>
            </w:pPr>
            <w:r w:rsidRPr="00233EE8">
              <w:rPr>
                <w:rFonts w:ascii="Arial" w:hAnsi="Arial" w:cs="Arial"/>
                <w:sz w:val="24"/>
                <w:szCs w:val="24"/>
              </w:rPr>
              <w:t xml:space="preserve">The </w:t>
            </w:r>
            <w:r>
              <w:rPr>
                <w:rFonts w:ascii="Arial" w:hAnsi="Arial" w:cs="Arial"/>
                <w:sz w:val="24"/>
                <w:szCs w:val="24"/>
              </w:rPr>
              <w:t>‘M</w:t>
            </w:r>
            <w:r w:rsidRPr="00233EE8">
              <w:rPr>
                <w:rFonts w:ascii="Arial" w:hAnsi="Arial" w:cs="Arial"/>
                <w:sz w:val="24"/>
                <w:szCs w:val="24"/>
              </w:rPr>
              <w:t>esosystem</w:t>
            </w:r>
            <w:r>
              <w:rPr>
                <w:rFonts w:ascii="Arial" w:hAnsi="Arial" w:cs="Arial"/>
                <w:sz w:val="24"/>
                <w:szCs w:val="24"/>
              </w:rPr>
              <w:t>’</w:t>
            </w:r>
            <w:r w:rsidRPr="00233EE8">
              <w:rPr>
                <w:rFonts w:ascii="Arial" w:hAnsi="Arial" w:cs="Arial"/>
                <w:sz w:val="24"/>
                <w:szCs w:val="24"/>
              </w:rPr>
              <w:t xml:space="preserve"> is "the interaction of the different </w:t>
            </w:r>
            <w:r>
              <w:rPr>
                <w:rFonts w:ascii="Arial" w:hAnsi="Arial" w:cs="Arial"/>
                <w:sz w:val="24"/>
                <w:szCs w:val="24"/>
              </w:rPr>
              <w:t>‘M</w:t>
            </w:r>
            <w:r w:rsidRPr="00233EE8">
              <w:rPr>
                <w:rFonts w:ascii="Arial" w:hAnsi="Arial" w:cs="Arial"/>
                <w:sz w:val="24"/>
                <w:szCs w:val="24"/>
              </w:rPr>
              <w:t>icrosystems</w:t>
            </w:r>
            <w:r>
              <w:rPr>
                <w:rFonts w:ascii="Arial" w:hAnsi="Arial" w:cs="Arial"/>
                <w:sz w:val="24"/>
                <w:szCs w:val="24"/>
              </w:rPr>
              <w:t>’</w:t>
            </w:r>
            <w:r w:rsidRPr="00233EE8">
              <w:rPr>
                <w:rFonts w:ascii="Arial" w:hAnsi="Arial" w:cs="Arial"/>
                <w:sz w:val="24"/>
                <w:szCs w:val="24"/>
              </w:rPr>
              <w:t xml:space="preserve"> " between pre-school, doctors shop keepers, church, peers and parents, (The Psychology Notes HQ, 2016).</w:t>
            </w:r>
          </w:p>
          <w:p w:rsidR="00A41425" w:rsidRPr="00233EE8" w:rsidRDefault="00A41425" w:rsidP="00A41425">
            <w:pPr>
              <w:widowControl w:val="0"/>
              <w:numPr>
                <w:ilvl w:val="0"/>
                <w:numId w:val="9"/>
              </w:numPr>
              <w:suppressLineNumbers/>
              <w:autoSpaceDE w:val="0"/>
              <w:autoSpaceDN w:val="0"/>
              <w:adjustRightInd w:val="0"/>
              <w:spacing w:line="360" w:lineRule="auto"/>
              <w:ind w:left="1080" w:firstLine="0"/>
              <w:rPr>
                <w:rFonts w:ascii="Arial" w:hAnsi="Arial" w:cs="Arial"/>
                <w:sz w:val="24"/>
                <w:szCs w:val="24"/>
              </w:rPr>
            </w:pPr>
            <w:r w:rsidRPr="00233EE8">
              <w:rPr>
                <w:rFonts w:ascii="Arial" w:hAnsi="Arial" w:cs="Arial"/>
                <w:sz w:val="24"/>
                <w:szCs w:val="24"/>
              </w:rPr>
              <w:t xml:space="preserve">The </w:t>
            </w:r>
            <w:r>
              <w:rPr>
                <w:rFonts w:ascii="Arial" w:hAnsi="Arial" w:cs="Arial"/>
                <w:sz w:val="24"/>
                <w:szCs w:val="24"/>
              </w:rPr>
              <w:t>‘E</w:t>
            </w:r>
            <w:r w:rsidRPr="00233EE8">
              <w:rPr>
                <w:rFonts w:ascii="Arial" w:hAnsi="Arial" w:cs="Arial"/>
                <w:sz w:val="24"/>
                <w:szCs w:val="24"/>
              </w:rPr>
              <w:t>xosysyem</w:t>
            </w:r>
            <w:r>
              <w:rPr>
                <w:rFonts w:ascii="Arial" w:hAnsi="Arial" w:cs="Arial"/>
                <w:sz w:val="24"/>
                <w:szCs w:val="24"/>
              </w:rPr>
              <w:t>’</w:t>
            </w:r>
            <w:r w:rsidRPr="00233EE8">
              <w:rPr>
                <w:rFonts w:ascii="Arial" w:hAnsi="Arial" w:cs="Arial"/>
                <w:sz w:val="24"/>
                <w:szCs w:val="24"/>
              </w:rPr>
              <w:t xml:space="preserve"> is the indirect influences like family support networks, parent’s work place, and services available to the family, (The Psychology Notes HQ, 2016). </w:t>
            </w:r>
          </w:p>
          <w:p w:rsidR="00A41425" w:rsidRPr="000C33FF" w:rsidRDefault="00A41425" w:rsidP="00A41425">
            <w:pPr>
              <w:widowControl w:val="0"/>
              <w:numPr>
                <w:ilvl w:val="0"/>
                <w:numId w:val="9"/>
              </w:numPr>
              <w:suppressLineNumbers/>
              <w:autoSpaceDE w:val="0"/>
              <w:autoSpaceDN w:val="0"/>
              <w:adjustRightInd w:val="0"/>
              <w:spacing w:line="360" w:lineRule="auto"/>
              <w:ind w:left="1080" w:firstLine="0"/>
              <w:rPr>
                <w:rFonts w:ascii="Arial" w:hAnsi="Arial" w:cs="Arial"/>
                <w:sz w:val="24"/>
                <w:szCs w:val="24"/>
                <w:lang w:val="en-GB"/>
              </w:rPr>
            </w:pPr>
            <w:r w:rsidRPr="000C33FF">
              <w:rPr>
                <w:rFonts w:ascii="Arial" w:hAnsi="Arial" w:cs="Arial"/>
                <w:sz w:val="24"/>
                <w:szCs w:val="24"/>
                <w:lang w:val="en-GB"/>
              </w:rPr>
              <w:t>The ‘Macrosystem’ is a collection of places and people that influence the child; the family’s customs, attitudes, cultural groups, dominant beliefs and ideas, (The Psychology Notes HQ, 2016).</w:t>
            </w:r>
          </w:p>
          <w:p w:rsidR="00A41425" w:rsidRPr="00233EE8" w:rsidRDefault="00A41425" w:rsidP="00A41425">
            <w:pPr>
              <w:widowControl w:val="0"/>
              <w:numPr>
                <w:ilvl w:val="0"/>
                <w:numId w:val="9"/>
              </w:numPr>
              <w:suppressLineNumbers/>
              <w:autoSpaceDE w:val="0"/>
              <w:autoSpaceDN w:val="0"/>
              <w:adjustRightInd w:val="0"/>
              <w:spacing w:line="360" w:lineRule="auto"/>
              <w:ind w:left="1080" w:firstLine="0"/>
              <w:rPr>
                <w:rFonts w:ascii="Arial" w:hAnsi="Arial" w:cs="Arial"/>
                <w:sz w:val="24"/>
                <w:szCs w:val="24"/>
              </w:rPr>
            </w:pPr>
            <w:r w:rsidRPr="000C33FF">
              <w:rPr>
                <w:rFonts w:ascii="Arial" w:hAnsi="Arial" w:cs="Arial"/>
                <w:sz w:val="24"/>
                <w:szCs w:val="24"/>
                <w:lang w:val="en-GB"/>
              </w:rPr>
              <w:t>The final system is concerned with the influences of change like a change in family, carers, work commitments, home, or school (Berk 1996,</w:t>
            </w:r>
            <w:r w:rsidRPr="00233EE8">
              <w:rPr>
                <w:rFonts w:ascii="Arial" w:hAnsi="Arial" w:cs="Arial"/>
                <w:sz w:val="24"/>
                <w:szCs w:val="24"/>
              </w:rPr>
              <w:t xml:space="preserve"> The Psychology Notes HQ, 2016). </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p>
          <w:p w:rsidR="00773E73" w:rsidRDefault="00773E73"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1C6ED4">
              <w:rPr>
                <w:rFonts w:ascii="Arial" w:hAnsi="Arial" w:cs="Arial"/>
                <w:b/>
                <w:bCs/>
                <w:sz w:val="24"/>
                <w:szCs w:val="24"/>
                <w:u w:val="single"/>
              </w:rPr>
              <w:lastRenderedPageBreak/>
              <w:t>Introduction to Child Psychology</w:t>
            </w:r>
            <w:r>
              <w:rPr>
                <w:rFonts w:ascii="Arial" w:hAnsi="Arial" w:cs="Arial"/>
                <w:b/>
                <w:bCs/>
                <w:sz w:val="24"/>
                <w:szCs w:val="24"/>
                <w:u w:val="single"/>
              </w:rPr>
              <w:t xml:space="preserve"> </w:t>
            </w:r>
            <w:r>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Page Nine</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r w:rsidRPr="00233EE8">
              <w:rPr>
                <w:rFonts w:ascii="Arial" w:hAnsi="Arial" w:cs="Arial"/>
                <w:sz w:val="24"/>
                <w:szCs w:val="24"/>
              </w:rPr>
              <w:t xml:space="preserve">Erikson's theory of psychosocial development looks at the growth of self in social context. He felt the socialization process consisted of "eight stages of man" (Erikson 1956), five of them during infancy, childhood and adolescence. He felt that each stage was a "psychosocial crisis” that each child must complete before entering the next stage (Child Development </w:t>
            </w:r>
            <w:r w:rsidRPr="000C33FF">
              <w:rPr>
                <w:rFonts w:ascii="Arial" w:hAnsi="Arial" w:cs="Arial"/>
                <w:sz w:val="24"/>
                <w:szCs w:val="24"/>
                <w:lang w:val="en-GB"/>
              </w:rPr>
              <w:t xml:space="preserve">Institute 2016). Erikson (1956) was concerned with what the child learnt within the first five stages of his psychosocial development theory, but he does not seem to address the ways that they accomplish the learning. Bronfenbrenner's theory looks at the environments that the child learns in and from, but does not seem to look at what they learn. Usha </w:t>
            </w:r>
            <w:proofErr w:type="spellStart"/>
            <w:r w:rsidRPr="000C33FF">
              <w:rPr>
                <w:rFonts w:ascii="Arial" w:hAnsi="Arial" w:cs="Arial"/>
                <w:sz w:val="24"/>
                <w:szCs w:val="24"/>
                <w:lang w:val="en-GB"/>
              </w:rPr>
              <w:t>Goswan</w:t>
            </w:r>
            <w:proofErr w:type="spellEnd"/>
            <w:r w:rsidRPr="000C33FF">
              <w:rPr>
                <w:rFonts w:ascii="Arial" w:hAnsi="Arial" w:cs="Arial"/>
                <w:sz w:val="24"/>
                <w:szCs w:val="24"/>
                <w:lang w:val="en-GB"/>
              </w:rPr>
              <w:t xml:space="preserve"> (2014), </w:t>
            </w:r>
            <w:proofErr w:type="spellStart"/>
            <w:r w:rsidRPr="000C33FF">
              <w:rPr>
                <w:rFonts w:ascii="Arial" w:hAnsi="Arial" w:cs="Arial"/>
                <w:sz w:val="24"/>
                <w:szCs w:val="24"/>
                <w:lang w:val="en-GB"/>
              </w:rPr>
              <w:t>piaget</w:t>
            </w:r>
            <w:proofErr w:type="spellEnd"/>
            <w:r w:rsidRPr="000C33FF">
              <w:rPr>
                <w:rFonts w:ascii="Arial" w:hAnsi="Arial" w:cs="Arial"/>
                <w:sz w:val="24"/>
                <w:szCs w:val="24"/>
                <w:lang w:val="en-GB"/>
              </w:rPr>
              <w:t xml:space="preserve"> (1932), Sullivan (1953) </w:t>
            </w:r>
            <w:proofErr w:type="spellStart"/>
            <w:r w:rsidRPr="000C33FF">
              <w:rPr>
                <w:rFonts w:ascii="Arial" w:hAnsi="Arial" w:cs="Arial"/>
                <w:sz w:val="24"/>
                <w:szCs w:val="24"/>
                <w:lang w:val="en-GB"/>
              </w:rPr>
              <w:t>Banduru</w:t>
            </w:r>
            <w:proofErr w:type="spellEnd"/>
            <w:r w:rsidRPr="000C33FF">
              <w:rPr>
                <w:rFonts w:ascii="Arial" w:hAnsi="Arial" w:cs="Arial"/>
                <w:sz w:val="24"/>
                <w:szCs w:val="24"/>
                <w:lang w:val="en-GB"/>
              </w:rPr>
              <w:t xml:space="preserve"> &amp; Walters (1963) and some social learning theories all look at peer relationships as being very important and have looked at how these relationships teach the child</w:t>
            </w:r>
            <w:r w:rsidRPr="00233EE8">
              <w:rPr>
                <w:rFonts w:ascii="Arial" w:hAnsi="Arial" w:cs="Arial"/>
                <w:sz w:val="24"/>
                <w:szCs w:val="24"/>
              </w:rPr>
              <w:t xml:space="preserve"> social skills. Ethological theories look at the influence of genetics and animal instinct that can be involved in social development and behaviour. If we take into consideration these theories taking into account genetics, personal characteristics, social, cultural and socioeconomic backgrounds we can get a full and rounded picture of how children socially develop. </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p>
          <w:p w:rsidR="00A41425" w:rsidRPr="00233EE8" w:rsidRDefault="00A41425" w:rsidP="00A41425">
            <w:pPr>
              <w:widowControl w:val="0"/>
              <w:suppressLineNumbers/>
              <w:autoSpaceDE w:val="0"/>
              <w:autoSpaceDN w:val="0"/>
              <w:adjustRightInd w:val="0"/>
              <w:spacing w:line="360" w:lineRule="auto"/>
              <w:ind w:left="1080"/>
              <w:rPr>
                <w:rFonts w:ascii="Arial" w:hAnsi="Arial" w:cs="Arial"/>
                <w:b/>
                <w:sz w:val="24"/>
                <w:szCs w:val="24"/>
                <w:u w:val="single"/>
              </w:rPr>
            </w:pPr>
            <w:r w:rsidRPr="00233EE8">
              <w:rPr>
                <w:rFonts w:ascii="Arial" w:hAnsi="Arial" w:cs="Arial"/>
                <w:b/>
                <w:sz w:val="24"/>
                <w:szCs w:val="24"/>
                <w:u w:val="single"/>
              </w:rPr>
              <w:t>Activity 1</w:t>
            </w:r>
          </w:p>
          <w:p w:rsidR="00A41425" w:rsidRPr="00233EE8" w:rsidRDefault="00A41425" w:rsidP="00A41425">
            <w:pPr>
              <w:widowControl w:val="0"/>
              <w:suppressLineNumbers/>
              <w:autoSpaceDE w:val="0"/>
              <w:autoSpaceDN w:val="0"/>
              <w:adjustRightInd w:val="0"/>
              <w:spacing w:line="360" w:lineRule="auto"/>
              <w:ind w:left="1040"/>
              <w:rPr>
                <w:rFonts w:ascii="Arial" w:hAnsi="Arial" w:cs="Arial"/>
                <w:b/>
                <w:sz w:val="24"/>
                <w:szCs w:val="24"/>
              </w:rPr>
            </w:pPr>
            <w:r w:rsidRPr="00233EE8">
              <w:rPr>
                <w:rFonts w:ascii="Arial" w:hAnsi="Arial" w:cs="Arial"/>
                <w:b/>
                <w:sz w:val="24"/>
                <w:szCs w:val="24"/>
              </w:rPr>
              <w:t>Think of two children that you know. List three ways that they tend to be different from one another in the way they respond to situations, (for example, in the way they interact with people they haven’t met before, the way they deal with stress, their activity levels)</w:t>
            </w:r>
          </w:p>
          <w:p w:rsidR="00773E73" w:rsidRDefault="00A41425"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233EE8">
              <w:rPr>
                <w:rFonts w:ascii="Arial" w:hAnsi="Arial" w:cs="Arial"/>
                <w:sz w:val="24"/>
                <w:szCs w:val="24"/>
              </w:rPr>
              <w:t xml:space="preserve">Millie and Mollie are twin girls aged four. They are the youngest in a family with five children and both mum and dad. They attend nursery and are looking forward to going to ‘big school’ in September. Mollie was seriously ill when she was around five months old and had to stay in hospital for about a month. Whilst Mollie was in hospital Millie was looked after by </w:t>
            </w:r>
            <w:r w:rsidR="00773E73" w:rsidRPr="001C6ED4">
              <w:rPr>
                <w:rFonts w:ascii="Arial" w:hAnsi="Arial" w:cs="Arial"/>
                <w:b/>
                <w:bCs/>
                <w:sz w:val="24"/>
                <w:szCs w:val="24"/>
                <w:u w:val="single"/>
              </w:rPr>
              <w:lastRenderedPageBreak/>
              <w:t>Introduction to Child Psychology</w:t>
            </w:r>
            <w:r w:rsidR="00773E73">
              <w:rPr>
                <w:rFonts w:ascii="Arial" w:hAnsi="Arial" w:cs="Arial"/>
                <w:b/>
                <w:bCs/>
                <w:sz w:val="24"/>
                <w:szCs w:val="24"/>
                <w:u w:val="single"/>
              </w:rPr>
              <w:t xml:space="preserve"> </w:t>
            </w:r>
            <w:r w:rsidR="00773E73">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Page Ten</w:t>
            </w:r>
          </w:p>
          <w:p w:rsidR="00A41425" w:rsidRDefault="00A41425" w:rsidP="00A41425">
            <w:pPr>
              <w:widowControl w:val="0"/>
              <w:suppressLineNumbers/>
              <w:autoSpaceDE w:val="0"/>
              <w:autoSpaceDN w:val="0"/>
              <w:adjustRightInd w:val="0"/>
              <w:spacing w:line="360" w:lineRule="auto"/>
              <w:ind w:left="1040"/>
              <w:rPr>
                <w:rFonts w:ascii="Arial" w:hAnsi="Arial" w:cs="Arial"/>
                <w:sz w:val="24"/>
                <w:szCs w:val="24"/>
              </w:rPr>
            </w:pPr>
            <w:proofErr w:type="gramStart"/>
            <w:r w:rsidRPr="00233EE8">
              <w:rPr>
                <w:rFonts w:ascii="Arial" w:hAnsi="Arial" w:cs="Arial"/>
                <w:sz w:val="24"/>
                <w:szCs w:val="24"/>
              </w:rPr>
              <w:t>various</w:t>
            </w:r>
            <w:proofErr w:type="gramEnd"/>
            <w:r w:rsidRPr="00233EE8">
              <w:rPr>
                <w:rFonts w:ascii="Arial" w:hAnsi="Arial" w:cs="Arial"/>
                <w:sz w:val="24"/>
                <w:szCs w:val="24"/>
              </w:rPr>
              <w:t xml:space="preserve"> members of the family, as her parents spent most of the time by Mollies bedside. Now aged Four the girls are very different in several ways. </w:t>
            </w:r>
          </w:p>
          <w:p w:rsidR="00A41425" w:rsidRPr="00233EE8" w:rsidRDefault="00A41425" w:rsidP="00A41425">
            <w:pPr>
              <w:widowControl w:val="0"/>
              <w:suppressLineNumbers/>
              <w:autoSpaceDE w:val="0"/>
              <w:autoSpaceDN w:val="0"/>
              <w:adjustRightInd w:val="0"/>
              <w:spacing w:line="360" w:lineRule="auto"/>
              <w:ind w:left="1040"/>
              <w:rPr>
                <w:rFonts w:ascii="Arial" w:hAnsi="Arial" w:cs="Arial"/>
                <w:sz w:val="24"/>
                <w:szCs w:val="24"/>
              </w:rPr>
            </w:pPr>
          </w:p>
          <w:p w:rsidR="00A41425" w:rsidRPr="000C33FF" w:rsidRDefault="00A41425" w:rsidP="00A41425">
            <w:pPr>
              <w:widowControl w:val="0"/>
              <w:suppressLineNumbers/>
              <w:autoSpaceDE w:val="0"/>
              <w:autoSpaceDN w:val="0"/>
              <w:adjustRightInd w:val="0"/>
              <w:spacing w:line="360" w:lineRule="auto"/>
              <w:ind w:left="1040"/>
              <w:rPr>
                <w:rFonts w:ascii="Arial" w:hAnsi="Arial" w:cs="Arial"/>
                <w:sz w:val="24"/>
                <w:szCs w:val="24"/>
                <w:lang w:val="en-GB"/>
              </w:rPr>
            </w:pPr>
            <w:r w:rsidRPr="00233EE8">
              <w:rPr>
                <w:rFonts w:ascii="Arial" w:hAnsi="Arial" w:cs="Arial"/>
                <w:sz w:val="24"/>
                <w:szCs w:val="24"/>
              </w:rPr>
              <w:t>Millie is very confident, bossy and demanding whilst Mollie is timid, shy and quiet. Millie is very popular in school and is always surrounded by friends while Mollie will stay with one good friend. Millie often interferes with Mollies friendships by ‘taking her friend of</w:t>
            </w:r>
            <w:r>
              <w:rPr>
                <w:rFonts w:ascii="Arial" w:hAnsi="Arial" w:cs="Arial"/>
                <w:sz w:val="24"/>
                <w:szCs w:val="24"/>
              </w:rPr>
              <w:t>f</w:t>
            </w:r>
            <w:r w:rsidRPr="00233EE8">
              <w:rPr>
                <w:rFonts w:ascii="Arial" w:hAnsi="Arial" w:cs="Arial"/>
                <w:sz w:val="24"/>
                <w:szCs w:val="24"/>
              </w:rPr>
              <w:t xml:space="preserve"> her’, so Mollie has to find a new friend. It does not seem the Millie intends to be mean to Mollie, but she just wants everyone to be her friend. Mollie often finds she is alone until Millie notices and tries to get her involved with everyone. Mollie seems very </w:t>
            </w:r>
            <w:r w:rsidRPr="000C33FF">
              <w:rPr>
                <w:rFonts w:ascii="Arial" w:hAnsi="Arial" w:cs="Arial"/>
                <w:sz w:val="24"/>
                <w:szCs w:val="24"/>
                <w:lang w:val="en-GB"/>
              </w:rPr>
              <w:t>uncomfortable in a group. She has some hearing difficulties; a result of her illness and this has meant her speech can be hard to understand. She may find socialising difficult because of this.</w:t>
            </w:r>
          </w:p>
          <w:p w:rsidR="00A41425" w:rsidRPr="000C33FF" w:rsidRDefault="00A41425" w:rsidP="00A41425">
            <w:pPr>
              <w:widowControl w:val="0"/>
              <w:suppressLineNumbers/>
              <w:autoSpaceDE w:val="0"/>
              <w:autoSpaceDN w:val="0"/>
              <w:adjustRightInd w:val="0"/>
              <w:spacing w:line="360" w:lineRule="auto"/>
              <w:ind w:left="1040"/>
              <w:rPr>
                <w:rFonts w:ascii="Arial" w:hAnsi="Arial" w:cs="Arial"/>
                <w:sz w:val="24"/>
                <w:szCs w:val="24"/>
                <w:lang w:val="en-GB"/>
              </w:rPr>
            </w:pPr>
          </w:p>
          <w:p w:rsidR="00A41425" w:rsidRPr="00233EE8" w:rsidRDefault="00A41425" w:rsidP="00A41425">
            <w:pPr>
              <w:widowControl w:val="0"/>
              <w:suppressLineNumbers/>
              <w:autoSpaceDE w:val="0"/>
              <w:autoSpaceDN w:val="0"/>
              <w:adjustRightInd w:val="0"/>
              <w:spacing w:line="360" w:lineRule="auto"/>
              <w:ind w:left="1040"/>
              <w:rPr>
                <w:rFonts w:ascii="Arial" w:hAnsi="Arial" w:cs="Arial"/>
                <w:sz w:val="24"/>
                <w:szCs w:val="24"/>
              </w:rPr>
            </w:pPr>
            <w:r w:rsidRPr="000C33FF">
              <w:rPr>
                <w:rFonts w:ascii="Arial" w:hAnsi="Arial" w:cs="Arial"/>
                <w:sz w:val="24"/>
                <w:szCs w:val="24"/>
                <w:lang w:val="en-GB"/>
              </w:rPr>
              <w:t>Millie likes to get her own way and screams with a high pitch when she is told no. She will then argue to try and get her own way and if she is still told no she will scream again. If the answer is still no, she will cry for a long time, occasionally letting out a scream just to make sure you remember she is not happy. She will also threaten to tell on you; to daddy, the teacher or even nanna. Again Mollie is different as she will ask calmly for</w:t>
            </w:r>
            <w:r w:rsidRPr="00233EE8">
              <w:rPr>
                <w:rFonts w:ascii="Arial" w:hAnsi="Arial" w:cs="Arial"/>
                <w:sz w:val="24"/>
                <w:szCs w:val="24"/>
              </w:rPr>
              <w:t xml:space="preserve"> something. If she is told no she will try to bribe, “but I’ll be really good”. If the answer is still no she will sulk whilst staying near to what she wants. If she still does not get what she wants she will shout that the person saying no</w:t>
            </w:r>
            <w:r>
              <w:rPr>
                <w:rFonts w:ascii="Arial" w:hAnsi="Arial" w:cs="Arial"/>
                <w:sz w:val="24"/>
                <w:szCs w:val="24"/>
              </w:rPr>
              <w:t>,</w:t>
            </w:r>
            <w:r w:rsidRPr="00233EE8">
              <w:rPr>
                <w:rFonts w:ascii="Arial" w:hAnsi="Arial" w:cs="Arial"/>
                <w:sz w:val="24"/>
                <w:szCs w:val="24"/>
              </w:rPr>
              <w:t xml:space="preserve"> is mean or something she perceives as upsetting, then she will storm off slamming doors or hitting people she passes.</w:t>
            </w:r>
          </w:p>
          <w:p w:rsidR="00A41425" w:rsidRPr="00233EE8" w:rsidRDefault="00A41425" w:rsidP="00A41425">
            <w:pPr>
              <w:widowControl w:val="0"/>
              <w:suppressLineNumbers/>
              <w:autoSpaceDE w:val="0"/>
              <w:autoSpaceDN w:val="0"/>
              <w:adjustRightInd w:val="0"/>
              <w:spacing w:line="360" w:lineRule="auto"/>
              <w:ind w:left="1040"/>
              <w:rPr>
                <w:rFonts w:ascii="Arial" w:hAnsi="Arial" w:cs="Arial"/>
                <w:sz w:val="24"/>
                <w:szCs w:val="24"/>
              </w:rPr>
            </w:pPr>
          </w:p>
          <w:p w:rsidR="00773E73" w:rsidRDefault="00A41425"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233EE8">
              <w:rPr>
                <w:rFonts w:ascii="Arial" w:hAnsi="Arial" w:cs="Arial"/>
                <w:sz w:val="24"/>
                <w:szCs w:val="24"/>
              </w:rPr>
              <w:t xml:space="preserve">Millie and Mollies energy levels also seem very different. Mollie will fall asleep in the afternoon whilst Millie won’t. Mollie will ask to go to bed around 6.30pm, but Millie will not go to bed and is up and down most of </w:t>
            </w:r>
            <w:r w:rsidRPr="00233EE8">
              <w:rPr>
                <w:rFonts w:ascii="Arial" w:hAnsi="Arial" w:cs="Arial"/>
                <w:sz w:val="24"/>
                <w:szCs w:val="24"/>
              </w:rPr>
              <w:lastRenderedPageBreak/>
              <w:t xml:space="preserve">the </w:t>
            </w:r>
            <w:r w:rsidR="00773E73" w:rsidRPr="001C6ED4">
              <w:rPr>
                <w:rFonts w:ascii="Arial" w:hAnsi="Arial" w:cs="Arial"/>
                <w:b/>
                <w:bCs/>
                <w:sz w:val="24"/>
                <w:szCs w:val="24"/>
                <w:u w:val="single"/>
              </w:rPr>
              <w:t>Introduction to Child Psychology</w:t>
            </w:r>
            <w:r w:rsidR="00773E73">
              <w:rPr>
                <w:rFonts w:ascii="Arial" w:hAnsi="Arial" w:cs="Arial"/>
                <w:b/>
                <w:bCs/>
                <w:sz w:val="24"/>
                <w:szCs w:val="24"/>
                <w:u w:val="single"/>
              </w:rPr>
              <w:t xml:space="preserve"> </w:t>
            </w:r>
            <w:r w:rsidR="00773E73">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Page Eleven</w:t>
            </w:r>
          </w:p>
          <w:p w:rsidR="00A41425" w:rsidRPr="00233EE8" w:rsidRDefault="00A41425" w:rsidP="00A41425">
            <w:pPr>
              <w:widowControl w:val="0"/>
              <w:suppressLineNumbers/>
              <w:autoSpaceDE w:val="0"/>
              <w:autoSpaceDN w:val="0"/>
              <w:adjustRightInd w:val="0"/>
              <w:spacing w:line="360" w:lineRule="auto"/>
              <w:ind w:left="1040"/>
              <w:rPr>
                <w:rFonts w:ascii="Arial" w:hAnsi="Arial" w:cs="Arial"/>
                <w:sz w:val="24"/>
                <w:szCs w:val="24"/>
              </w:rPr>
            </w:pPr>
            <w:proofErr w:type="gramStart"/>
            <w:r w:rsidRPr="00233EE8">
              <w:rPr>
                <w:rFonts w:ascii="Arial" w:hAnsi="Arial" w:cs="Arial"/>
                <w:sz w:val="24"/>
                <w:szCs w:val="24"/>
              </w:rPr>
              <w:t>night</w:t>
            </w:r>
            <w:proofErr w:type="gramEnd"/>
            <w:r w:rsidRPr="00233EE8">
              <w:rPr>
                <w:rFonts w:ascii="Arial" w:hAnsi="Arial" w:cs="Arial"/>
                <w:sz w:val="24"/>
                <w:szCs w:val="24"/>
              </w:rPr>
              <w:t xml:space="preserve">. Mollie will sleep for around eleven hours whilst Millie will only sleep for around four and when she wakes up she will cry and run into her parent’s room. When Mollie wakes up she will sit and play with her toys until she is shouted </w:t>
            </w:r>
            <w:r>
              <w:rPr>
                <w:rFonts w:ascii="Arial" w:hAnsi="Arial" w:cs="Arial"/>
                <w:sz w:val="24"/>
                <w:szCs w:val="24"/>
              </w:rPr>
              <w:t xml:space="preserve">down </w:t>
            </w:r>
            <w:r w:rsidRPr="00233EE8">
              <w:rPr>
                <w:rFonts w:ascii="Arial" w:hAnsi="Arial" w:cs="Arial"/>
                <w:sz w:val="24"/>
                <w:szCs w:val="24"/>
              </w:rPr>
              <w:t xml:space="preserve">for her breakfast. Mollie seems very secure in her world, whilst Millie seems to need a lot of reassurance and does not like to play alone. </w:t>
            </w:r>
          </w:p>
          <w:p w:rsidR="00A41425" w:rsidRPr="00233EE8" w:rsidRDefault="00A41425" w:rsidP="00A41425">
            <w:pPr>
              <w:widowControl w:val="0"/>
              <w:suppressLineNumbers/>
              <w:autoSpaceDE w:val="0"/>
              <w:autoSpaceDN w:val="0"/>
              <w:adjustRightInd w:val="0"/>
              <w:spacing w:line="360" w:lineRule="auto"/>
              <w:ind w:left="1040"/>
              <w:rPr>
                <w:rFonts w:ascii="Arial" w:hAnsi="Arial" w:cs="Arial"/>
                <w:sz w:val="24"/>
                <w:szCs w:val="24"/>
              </w:rPr>
            </w:pPr>
          </w:p>
          <w:p w:rsidR="00A41425" w:rsidRPr="00233EE8" w:rsidRDefault="00A41425" w:rsidP="00A41425">
            <w:pPr>
              <w:widowControl w:val="0"/>
              <w:suppressLineNumbers/>
              <w:autoSpaceDE w:val="0"/>
              <w:autoSpaceDN w:val="0"/>
              <w:adjustRightInd w:val="0"/>
              <w:spacing w:line="360" w:lineRule="auto"/>
              <w:ind w:left="1040"/>
              <w:rPr>
                <w:rFonts w:ascii="Arial" w:hAnsi="Arial" w:cs="Arial"/>
                <w:b/>
                <w:sz w:val="24"/>
                <w:szCs w:val="24"/>
                <w:u w:val="single"/>
              </w:rPr>
            </w:pPr>
            <w:r w:rsidRPr="00233EE8">
              <w:rPr>
                <w:rFonts w:ascii="Arial" w:hAnsi="Arial" w:cs="Arial"/>
                <w:b/>
                <w:sz w:val="24"/>
                <w:szCs w:val="24"/>
                <w:u w:val="single"/>
              </w:rPr>
              <w:t>Case study</w:t>
            </w:r>
          </w:p>
          <w:p w:rsidR="00A41425" w:rsidRPr="00233EE8" w:rsidRDefault="00A41425" w:rsidP="00A41425">
            <w:pPr>
              <w:widowControl w:val="0"/>
              <w:suppressLineNumbers/>
              <w:autoSpaceDE w:val="0"/>
              <w:autoSpaceDN w:val="0"/>
              <w:adjustRightInd w:val="0"/>
              <w:spacing w:line="360" w:lineRule="auto"/>
              <w:ind w:left="1040"/>
              <w:rPr>
                <w:rFonts w:ascii="Arial" w:hAnsi="Arial" w:cs="Arial"/>
                <w:b/>
                <w:sz w:val="24"/>
                <w:szCs w:val="24"/>
              </w:rPr>
            </w:pPr>
            <w:r w:rsidRPr="00233EE8">
              <w:rPr>
                <w:rFonts w:ascii="Arial" w:hAnsi="Arial" w:cs="Arial"/>
                <w:b/>
                <w:sz w:val="24"/>
                <w:szCs w:val="24"/>
              </w:rPr>
              <w:t xml:space="preserve">Dave’s mum is very concerned about her son’s speech. Dave is four years old and although he is very active in nursery, he uses offensive language in almost every sentence. Dave’s mum discussed the situation with his teacher. </w:t>
            </w:r>
          </w:p>
          <w:p w:rsidR="00A41425" w:rsidRPr="00233EE8" w:rsidRDefault="00A41425" w:rsidP="00A41425">
            <w:pPr>
              <w:widowControl w:val="0"/>
              <w:suppressLineNumbers/>
              <w:autoSpaceDE w:val="0"/>
              <w:autoSpaceDN w:val="0"/>
              <w:adjustRightInd w:val="0"/>
              <w:spacing w:line="360" w:lineRule="auto"/>
              <w:ind w:left="1040"/>
              <w:rPr>
                <w:rFonts w:ascii="Arial" w:hAnsi="Arial" w:cs="Arial"/>
                <w:b/>
                <w:sz w:val="24"/>
                <w:szCs w:val="24"/>
              </w:rPr>
            </w:pPr>
          </w:p>
          <w:p w:rsidR="00A41425" w:rsidRPr="00233EE8" w:rsidRDefault="00A41425" w:rsidP="00A41425">
            <w:pPr>
              <w:widowControl w:val="0"/>
              <w:suppressLineNumbers/>
              <w:autoSpaceDE w:val="0"/>
              <w:autoSpaceDN w:val="0"/>
              <w:adjustRightInd w:val="0"/>
              <w:spacing w:line="360" w:lineRule="auto"/>
              <w:ind w:left="1040"/>
              <w:rPr>
                <w:rFonts w:ascii="Arial" w:hAnsi="Arial" w:cs="Arial"/>
                <w:b/>
                <w:sz w:val="24"/>
                <w:szCs w:val="24"/>
              </w:rPr>
            </w:pPr>
            <w:r w:rsidRPr="00233EE8">
              <w:rPr>
                <w:rFonts w:ascii="Arial" w:hAnsi="Arial" w:cs="Arial"/>
                <w:b/>
                <w:sz w:val="24"/>
                <w:szCs w:val="24"/>
              </w:rPr>
              <w:t>Her discussion with the teacher showed the reason – every sentence she spoke contained the same language she was complaining about Dave using. Dave’s teacher tried to explain that children learn to speak by example.</w:t>
            </w:r>
          </w:p>
          <w:p w:rsidR="00A41425" w:rsidRPr="00233EE8" w:rsidRDefault="00A41425" w:rsidP="00102192">
            <w:pPr>
              <w:widowControl w:val="0"/>
              <w:suppressLineNumbers/>
              <w:autoSpaceDE w:val="0"/>
              <w:autoSpaceDN w:val="0"/>
              <w:adjustRightInd w:val="0"/>
              <w:spacing w:line="360" w:lineRule="auto"/>
              <w:ind w:left="1040"/>
              <w:rPr>
                <w:rFonts w:ascii="Arial" w:hAnsi="Arial" w:cs="Arial"/>
                <w:b/>
                <w:sz w:val="24"/>
                <w:szCs w:val="24"/>
              </w:rPr>
            </w:pPr>
            <w:r w:rsidRPr="00233EE8">
              <w:rPr>
                <w:rFonts w:ascii="Arial" w:hAnsi="Arial" w:cs="Arial"/>
                <w:b/>
                <w:sz w:val="24"/>
                <w:szCs w:val="24"/>
              </w:rPr>
              <w:t>Considering the above situation, answer the following questions:</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b/>
                <w:sz w:val="24"/>
                <w:szCs w:val="24"/>
              </w:rPr>
            </w:pPr>
            <w:r w:rsidRPr="00233EE8">
              <w:rPr>
                <w:rFonts w:ascii="Arial" w:hAnsi="Arial" w:cs="Arial"/>
                <w:b/>
                <w:sz w:val="24"/>
                <w:szCs w:val="24"/>
              </w:rPr>
              <w:t>I, where does the problem exist?</w:t>
            </w:r>
          </w:p>
          <w:p w:rsidR="00A41425" w:rsidRDefault="00A41425" w:rsidP="00102192">
            <w:pPr>
              <w:widowControl w:val="0"/>
              <w:suppressLineNumbers/>
              <w:autoSpaceDE w:val="0"/>
              <w:autoSpaceDN w:val="0"/>
              <w:adjustRightInd w:val="0"/>
              <w:spacing w:line="360" w:lineRule="auto"/>
              <w:ind w:left="1080"/>
              <w:rPr>
                <w:rFonts w:ascii="Arial" w:hAnsi="Arial" w:cs="Arial"/>
                <w:sz w:val="24"/>
                <w:szCs w:val="24"/>
              </w:rPr>
            </w:pPr>
            <w:r w:rsidRPr="00233EE8">
              <w:rPr>
                <w:rFonts w:ascii="Arial" w:hAnsi="Arial" w:cs="Arial"/>
                <w:sz w:val="24"/>
                <w:szCs w:val="24"/>
              </w:rPr>
              <w:t>As the teacher has tried to explain to mum Dave is learning his speech from those around him. In this case this seems to be mum. It could also be the way his whole family speaks so he may have learnt it from them also. The language he speaks is the ‘norm’ to him as he has learnt to be in relationship with people who speak this way.</w:t>
            </w:r>
          </w:p>
          <w:p w:rsidR="00E30873" w:rsidRPr="00233EE8" w:rsidRDefault="00E30873" w:rsidP="00102192">
            <w:pPr>
              <w:widowControl w:val="0"/>
              <w:suppressLineNumbers/>
              <w:autoSpaceDE w:val="0"/>
              <w:autoSpaceDN w:val="0"/>
              <w:adjustRightInd w:val="0"/>
              <w:spacing w:line="360" w:lineRule="auto"/>
              <w:ind w:left="1080"/>
              <w:rPr>
                <w:rFonts w:ascii="Arial" w:hAnsi="Arial" w:cs="Arial"/>
                <w:sz w:val="24"/>
                <w:szCs w:val="24"/>
              </w:rPr>
            </w:pPr>
          </w:p>
          <w:p w:rsidR="00A41425" w:rsidRPr="00233EE8" w:rsidRDefault="00A41425" w:rsidP="00A41425">
            <w:pPr>
              <w:widowControl w:val="0"/>
              <w:suppressLineNumbers/>
              <w:autoSpaceDE w:val="0"/>
              <w:autoSpaceDN w:val="0"/>
              <w:adjustRightInd w:val="0"/>
              <w:spacing w:line="360" w:lineRule="auto"/>
              <w:ind w:left="1080"/>
              <w:rPr>
                <w:rFonts w:ascii="Arial" w:hAnsi="Arial" w:cs="Arial"/>
                <w:b/>
                <w:sz w:val="24"/>
                <w:szCs w:val="24"/>
              </w:rPr>
            </w:pPr>
            <w:r w:rsidRPr="00233EE8">
              <w:rPr>
                <w:rFonts w:ascii="Arial" w:hAnsi="Arial" w:cs="Arial"/>
                <w:b/>
                <w:sz w:val="24"/>
                <w:szCs w:val="24"/>
              </w:rPr>
              <w:t>2, is there any development issue involved?</w:t>
            </w:r>
          </w:p>
          <w:p w:rsidR="00773E73" w:rsidRDefault="00A41425"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233EE8">
              <w:rPr>
                <w:rFonts w:ascii="Arial" w:hAnsi="Arial" w:cs="Arial"/>
                <w:sz w:val="24"/>
                <w:szCs w:val="24"/>
              </w:rPr>
              <w:t xml:space="preserve">It seems that Dave is developing as expected and there does not seem to be a development issue. If all of society used the same language his mum and he use then there would be no issue. It is clear Dave is hearing </w:t>
            </w:r>
            <w:r w:rsidR="00773E73" w:rsidRPr="001C6ED4">
              <w:rPr>
                <w:rFonts w:ascii="Arial" w:hAnsi="Arial" w:cs="Arial"/>
                <w:b/>
                <w:bCs/>
                <w:sz w:val="24"/>
                <w:szCs w:val="24"/>
                <w:u w:val="single"/>
              </w:rPr>
              <w:lastRenderedPageBreak/>
              <w:t>Introduction to Child Psychology</w:t>
            </w:r>
            <w:r w:rsidR="00773E73">
              <w:rPr>
                <w:rFonts w:ascii="Arial" w:hAnsi="Arial" w:cs="Arial"/>
                <w:b/>
                <w:bCs/>
                <w:sz w:val="24"/>
                <w:szCs w:val="24"/>
                <w:u w:val="single"/>
              </w:rPr>
              <w:t xml:space="preserve"> </w:t>
            </w:r>
            <w:r w:rsidR="00773E73">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 xml:space="preserve"> Page Twelve</w:t>
            </w:r>
          </w:p>
          <w:p w:rsidR="00E30873" w:rsidRDefault="00A41425" w:rsidP="00102192">
            <w:pPr>
              <w:widowControl w:val="0"/>
              <w:suppressLineNumbers/>
              <w:autoSpaceDE w:val="0"/>
              <w:autoSpaceDN w:val="0"/>
              <w:adjustRightInd w:val="0"/>
              <w:spacing w:line="360" w:lineRule="auto"/>
              <w:ind w:left="1080"/>
              <w:rPr>
                <w:rFonts w:ascii="Arial" w:hAnsi="Arial" w:cs="Arial"/>
                <w:sz w:val="24"/>
                <w:szCs w:val="24"/>
              </w:rPr>
            </w:pPr>
            <w:proofErr w:type="gramStart"/>
            <w:r w:rsidRPr="00233EE8">
              <w:rPr>
                <w:rFonts w:ascii="Arial" w:hAnsi="Arial" w:cs="Arial"/>
                <w:sz w:val="24"/>
                <w:szCs w:val="24"/>
              </w:rPr>
              <w:t>correctly</w:t>
            </w:r>
            <w:proofErr w:type="gramEnd"/>
            <w:r w:rsidRPr="00233EE8">
              <w:rPr>
                <w:rFonts w:ascii="Arial" w:hAnsi="Arial" w:cs="Arial"/>
                <w:sz w:val="24"/>
                <w:szCs w:val="24"/>
              </w:rPr>
              <w:t xml:space="preserve"> and he is able to mimic his mum’s language clearly.</w:t>
            </w:r>
          </w:p>
          <w:p w:rsidR="00A41425" w:rsidRPr="00233EE8" w:rsidRDefault="00A41425" w:rsidP="00102192">
            <w:pPr>
              <w:widowControl w:val="0"/>
              <w:suppressLineNumbers/>
              <w:autoSpaceDE w:val="0"/>
              <w:autoSpaceDN w:val="0"/>
              <w:adjustRightInd w:val="0"/>
              <w:spacing w:line="360" w:lineRule="auto"/>
              <w:ind w:left="1080"/>
              <w:rPr>
                <w:rFonts w:ascii="Arial" w:hAnsi="Arial" w:cs="Arial"/>
                <w:sz w:val="24"/>
                <w:szCs w:val="24"/>
              </w:rPr>
            </w:pPr>
            <w:r w:rsidRPr="00233EE8">
              <w:rPr>
                <w:rFonts w:ascii="Arial" w:hAnsi="Arial" w:cs="Arial"/>
                <w:sz w:val="24"/>
                <w:szCs w:val="24"/>
              </w:rPr>
              <w:t xml:space="preserve"> </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b/>
                <w:sz w:val="24"/>
                <w:szCs w:val="24"/>
              </w:rPr>
            </w:pPr>
            <w:r w:rsidRPr="00233EE8">
              <w:rPr>
                <w:rFonts w:ascii="Arial" w:hAnsi="Arial" w:cs="Arial"/>
                <w:b/>
                <w:sz w:val="24"/>
                <w:szCs w:val="24"/>
              </w:rPr>
              <w:t>3, in your opinion, how can Dave’s teacher help him improve his behaviour?</w:t>
            </w:r>
          </w:p>
          <w:p w:rsidR="00A41425" w:rsidRPr="00233EE8" w:rsidRDefault="00A41425" w:rsidP="00A41425">
            <w:pPr>
              <w:widowControl w:val="0"/>
              <w:suppressLineNumbers/>
              <w:autoSpaceDE w:val="0"/>
              <w:autoSpaceDN w:val="0"/>
              <w:adjustRightInd w:val="0"/>
              <w:spacing w:line="360" w:lineRule="auto"/>
              <w:ind w:left="1080"/>
              <w:rPr>
                <w:rFonts w:ascii="Arial" w:hAnsi="Arial" w:cs="Arial"/>
                <w:sz w:val="24"/>
                <w:szCs w:val="24"/>
              </w:rPr>
            </w:pPr>
            <w:r w:rsidRPr="00233EE8">
              <w:rPr>
                <w:rFonts w:ascii="Arial" w:hAnsi="Arial" w:cs="Arial"/>
                <w:sz w:val="24"/>
                <w:szCs w:val="24"/>
              </w:rPr>
              <w:t xml:space="preserve">In my opinion the teacher could help Dave by being more explicit with his mother, Dave is mimicking her language. Secondly when Dave uses the unacceptable language his teacher could explain to him the words we do not use, because they are not nice words. The teacher and other staff he comes into contact with can offer him more appropriate words to use, therefore teaching by example a more appropriate way of speaking. Example, “for f***s sake I can’t do this!” could be responded with, “Do you mean, Oh no you can’t do this?” The teacher could repeat what he said but with appropriate language and then respond to the meaning, “would you like some help with it?” Similarly to when, as a child I would say, “What?” my mum would respond with “Pardon!” showing me the correct word to say. Dave would learn which are inappropriate words and more appropriate ones at the same time.   </w:t>
            </w:r>
          </w:p>
          <w:p w:rsidR="00A41425" w:rsidRPr="00233EE8" w:rsidRDefault="00A41425" w:rsidP="000C33FF">
            <w:pPr>
              <w:widowControl w:val="0"/>
              <w:suppressLineNumbers/>
              <w:autoSpaceDE w:val="0"/>
              <w:autoSpaceDN w:val="0"/>
              <w:adjustRightInd w:val="0"/>
              <w:spacing w:line="360" w:lineRule="auto"/>
              <w:rPr>
                <w:rFonts w:ascii="Arial" w:hAnsi="Arial" w:cs="Arial"/>
                <w:sz w:val="24"/>
                <w:szCs w:val="24"/>
              </w:rPr>
            </w:pPr>
          </w:p>
          <w:p w:rsidR="00A41425" w:rsidRPr="0091780C" w:rsidRDefault="00102192" w:rsidP="00102192">
            <w:pPr>
              <w:widowControl w:val="0"/>
              <w:suppressLineNumbers/>
              <w:autoSpaceDE w:val="0"/>
              <w:autoSpaceDN w:val="0"/>
              <w:adjustRightInd w:val="0"/>
              <w:spacing w:line="360" w:lineRule="auto"/>
              <w:rPr>
                <w:rFonts w:ascii="Arial" w:hAnsi="Arial" w:cs="Arial"/>
                <w:sz w:val="24"/>
                <w:szCs w:val="24"/>
              </w:rPr>
            </w:pPr>
            <w:r w:rsidRPr="00102192">
              <w:rPr>
                <w:rFonts w:ascii="Arial" w:hAnsi="Arial" w:cs="Arial"/>
                <w:b/>
                <w:sz w:val="24"/>
                <w:szCs w:val="24"/>
              </w:rPr>
              <w:t xml:space="preserve">                                                     </w:t>
            </w:r>
            <w:r w:rsidR="00A41425" w:rsidRPr="006B438D">
              <w:rPr>
                <w:rFonts w:ascii="Arial" w:hAnsi="Arial" w:cs="Arial"/>
                <w:b/>
                <w:sz w:val="24"/>
                <w:szCs w:val="24"/>
                <w:u w:val="single"/>
              </w:rPr>
              <w:t>Bibliography</w:t>
            </w:r>
          </w:p>
          <w:p w:rsidR="00A41425" w:rsidRPr="006B438D" w:rsidRDefault="00A41425" w:rsidP="00A41425">
            <w:pPr>
              <w:widowControl w:val="0"/>
              <w:autoSpaceDE w:val="0"/>
              <w:autoSpaceDN w:val="0"/>
              <w:adjustRightInd w:val="0"/>
              <w:jc w:val="center"/>
              <w:rPr>
                <w:rFonts w:ascii="Arial" w:hAnsi="Arial" w:cs="Arial"/>
                <w:b/>
                <w:sz w:val="24"/>
                <w:szCs w:val="24"/>
                <w:u w:val="single"/>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Aristotle, Quoted in “Autism from a Father’s Point of View”, stuartduncan.name/autism/humans-are-social-beings-so-if-you-are-not-social-what-are-you Stuart Duncan, 2012, accessed 07/02/16</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Bandura, A &amp; Walters (1963) cited in T. Keenan and S. Evans, (2009), “An Introduction to Child Development”, Pg.5538, second edition, SAGE, London, UK. </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proofErr w:type="spellStart"/>
            <w:r w:rsidRPr="006B438D">
              <w:rPr>
                <w:rFonts w:ascii="Arial" w:hAnsi="Arial" w:cs="Arial"/>
                <w:sz w:val="24"/>
                <w:szCs w:val="24"/>
              </w:rPr>
              <w:t>Berk</w:t>
            </w:r>
            <w:proofErr w:type="spellEnd"/>
            <w:r w:rsidRPr="006B438D">
              <w:rPr>
                <w:rFonts w:ascii="Arial" w:hAnsi="Arial" w:cs="Arial"/>
                <w:sz w:val="24"/>
                <w:szCs w:val="24"/>
              </w:rPr>
              <w:t xml:space="preserve"> (1996) cited in, A Basic Introduction to Child Development Theories, Developmental perspectives, Centre for Learning Innovation, State of South Wales, Department of Education and Training. 2006, Pg. 9</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Bronfenbrenner, “What is Bronfenbrenner’s Ecological Systems Theory?” cited in The Psychology Notes Headquarters, (2016) online resources for Psychology Students, </w:t>
            </w:r>
            <w:hyperlink r:id="rId11" w:history="1">
              <w:r w:rsidRPr="006B438D">
                <w:rPr>
                  <w:rStyle w:val="Hyperlink"/>
                  <w:rFonts w:ascii="Arial" w:hAnsi="Arial" w:cs="Arial"/>
                  <w:sz w:val="24"/>
                  <w:szCs w:val="24"/>
                </w:rPr>
                <w:t>www.psychologynoteshq.com</w:t>
              </w:r>
            </w:hyperlink>
            <w:r w:rsidRPr="006B438D">
              <w:rPr>
                <w:rFonts w:ascii="Arial" w:hAnsi="Arial" w:cs="Arial"/>
                <w:sz w:val="24"/>
                <w:szCs w:val="24"/>
              </w:rPr>
              <w:t xml:space="preserve">  accessed 14.02.16 </w:t>
            </w:r>
          </w:p>
          <w:p w:rsidR="00773E73" w:rsidRDefault="00773E73"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1C6ED4">
              <w:rPr>
                <w:rFonts w:ascii="Arial" w:hAnsi="Arial" w:cs="Arial"/>
                <w:b/>
                <w:bCs/>
                <w:sz w:val="24"/>
                <w:szCs w:val="24"/>
                <w:u w:val="single"/>
              </w:rPr>
              <w:lastRenderedPageBreak/>
              <w:t>Introduction to Child Psychology</w:t>
            </w:r>
            <w:r>
              <w:rPr>
                <w:rFonts w:ascii="Arial" w:hAnsi="Arial" w:cs="Arial"/>
                <w:b/>
                <w:bCs/>
                <w:sz w:val="24"/>
                <w:szCs w:val="24"/>
                <w:u w:val="single"/>
              </w:rPr>
              <w:t xml:space="preserve"> </w:t>
            </w:r>
            <w:r>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A41425" w:rsidRPr="006D41CF" w:rsidRDefault="00773E73" w:rsidP="006D41CF">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 xml:space="preserve">                    </w:t>
            </w:r>
            <w:r>
              <w:rPr>
                <w:rFonts w:ascii="Arial" w:hAnsi="Arial" w:cs="Arial"/>
                <w:bCs/>
                <w:sz w:val="24"/>
                <w:szCs w:val="24"/>
              </w:rPr>
              <w:t xml:space="preserve"> </w:t>
            </w:r>
            <w:r w:rsidR="006D41CF">
              <w:rPr>
                <w:rFonts w:ascii="Arial" w:hAnsi="Arial" w:cs="Arial"/>
                <w:bCs/>
                <w:sz w:val="24"/>
                <w:szCs w:val="24"/>
              </w:rPr>
              <w:t>Page Thirteen</w:t>
            </w: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Cullen, K, </w:t>
            </w:r>
            <w:proofErr w:type="spellStart"/>
            <w:r w:rsidRPr="006B438D">
              <w:rPr>
                <w:rFonts w:ascii="Arial" w:hAnsi="Arial" w:cs="Arial"/>
                <w:sz w:val="24"/>
                <w:szCs w:val="24"/>
              </w:rPr>
              <w:t>Dr</w:t>
            </w:r>
            <w:proofErr w:type="spellEnd"/>
            <w:r w:rsidRPr="006B438D">
              <w:rPr>
                <w:rFonts w:ascii="Arial" w:hAnsi="Arial" w:cs="Arial"/>
                <w:sz w:val="24"/>
                <w:szCs w:val="24"/>
              </w:rPr>
              <w:t>, (2011), ‘Child Psychology, A Practical Guide’, Electronic Edition, Icon Books Ltd, London, UK</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Erikson, E, (1956) ‘Theory of Psychological Development’ cited in The Psychology Notes Headquarters, (2016) online resources for Psychology Students, </w:t>
            </w:r>
            <w:hyperlink r:id="rId12" w:history="1">
              <w:r w:rsidRPr="006B438D">
                <w:rPr>
                  <w:rStyle w:val="Hyperlink"/>
                  <w:rFonts w:ascii="Arial" w:hAnsi="Arial" w:cs="Arial"/>
                  <w:sz w:val="24"/>
                  <w:szCs w:val="24"/>
                </w:rPr>
                <w:t>www.psychologynoteshq.com/erikson-eight-stages</w:t>
              </w:r>
            </w:hyperlink>
            <w:r w:rsidRPr="006B438D">
              <w:rPr>
                <w:rFonts w:ascii="Arial" w:hAnsi="Arial" w:cs="Arial"/>
                <w:sz w:val="24"/>
                <w:szCs w:val="24"/>
              </w:rPr>
              <w:t xml:space="preserve">  accessed 14.02.16 </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Erikson, E, (1963) ‘Theory of Psychological Development’ cited in T. Keenan and S. Evans, (2009), “An Introduction to Child Development”, Pg. 793, second edition, SAGE, London, UK. </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Erikson, E, ‘Psychosocial Stage Theory’ Introduction to Child Psychology, Unit 1 ‘what is psychology’ (2016), downloaded January 2016</w:t>
            </w:r>
          </w:p>
          <w:p w:rsidR="00A41425" w:rsidRPr="006B438D" w:rsidRDefault="00A41425" w:rsidP="00A41425">
            <w:pPr>
              <w:widowControl w:val="0"/>
              <w:autoSpaceDE w:val="0"/>
              <w:autoSpaceDN w:val="0"/>
              <w:adjustRightInd w:val="0"/>
              <w:rPr>
                <w:rFonts w:ascii="Arial" w:hAnsi="Arial" w:cs="Arial"/>
                <w:b/>
                <w:sz w:val="24"/>
                <w:szCs w:val="24"/>
                <w:u w:val="single"/>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Erwin. Z, "what is Cognitive Development", </w:t>
            </w:r>
            <w:hyperlink r:id="rId13" w:tooltip="http://QWhatis.com" w:history="1">
              <w:r w:rsidRPr="006B438D">
                <w:rPr>
                  <w:rStyle w:val="Hyperlink"/>
                  <w:rFonts w:ascii="Arial" w:hAnsi="Arial" w:cs="Arial"/>
                  <w:sz w:val="24"/>
                  <w:szCs w:val="24"/>
                </w:rPr>
                <w:t>QWhatis.com</w:t>
              </w:r>
            </w:hyperlink>
            <w:r w:rsidRPr="006B438D">
              <w:rPr>
                <w:rFonts w:ascii="Arial" w:hAnsi="Arial" w:cs="Arial"/>
                <w:sz w:val="24"/>
                <w:szCs w:val="24"/>
              </w:rPr>
              <w:t>, May 19th 2011, accessed 31.01.16</w:t>
            </w:r>
          </w:p>
          <w:p w:rsidR="00A41425" w:rsidRPr="006B438D" w:rsidRDefault="00A41425" w:rsidP="00A41425">
            <w:pPr>
              <w:widowControl w:val="0"/>
              <w:autoSpaceDE w:val="0"/>
              <w:autoSpaceDN w:val="0"/>
              <w:adjustRightInd w:val="0"/>
              <w:jc w:val="center"/>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proofErr w:type="spellStart"/>
            <w:r w:rsidRPr="006B438D">
              <w:rPr>
                <w:rFonts w:ascii="Arial" w:hAnsi="Arial" w:cs="Arial"/>
                <w:sz w:val="24"/>
                <w:szCs w:val="24"/>
              </w:rPr>
              <w:t>Encyclopaedia</w:t>
            </w:r>
            <w:proofErr w:type="spellEnd"/>
            <w:r w:rsidRPr="006B438D">
              <w:rPr>
                <w:rFonts w:ascii="Arial" w:hAnsi="Arial" w:cs="Arial"/>
                <w:sz w:val="24"/>
                <w:szCs w:val="24"/>
              </w:rPr>
              <w:t xml:space="preserve"> of children's health and </w:t>
            </w:r>
            <w:hyperlink r:id="rId14" w:tooltip="http://Dictionary.com" w:history="1">
              <w:r w:rsidRPr="006B438D">
                <w:rPr>
                  <w:rStyle w:val="Hyperlink"/>
                  <w:rFonts w:ascii="Arial" w:hAnsi="Arial" w:cs="Arial"/>
                  <w:sz w:val="24"/>
                  <w:szCs w:val="24"/>
                </w:rPr>
                <w:t>Dictionary.com</w:t>
              </w:r>
            </w:hyperlink>
            <w:r w:rsidRPr="006B438D">
              <w:rPr>
                <w:rFonts w:ascii="Arial" w:hAnsi="Arial" w:cs="Arial"/>
                <w:sz w:val="24"/>
                <w:szCs w:val="24"/>
              </w:rPr>
              <w:t xml:space="preserve"> 2016</w:t>
            </w:r>
          </w:p>
          <w:p w:rsidR="00A41425" w:rsidRPr="006B438D" w:rsidRDefault="00A41425" w:rsidP="00A41425">
            <w:pPr>
              <w:widowControl w:val="0"/>
              <w:autoSpaceDE w:val="0"/>
              <w:autoSpaceDN w:val="0"/>
              <w:adjustRightInd w:val="0"/>
              <w:jc w:val="center"/>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proofErr w:type="spellStart"/>
            <w:r w:rsidRPr="006B438D">
              <w:rPr>
                <w:rFonts w:ascii="Arial" w:hAnsi="Arial" w:cs="Arial"/>
                <w:sz w:val="24"/>
                <w:szCs w:val="24"/>
              </w:rPr>
              <w:t>Encyclopaedia</w:t>
            </w:r>
            <w:proofErr w:type="spellEnd"/>
            <w:r w:rsidRPr="006B438D">
              <w:rPr>
                <w:rFonts w:ascii="Arial" w:hAnsi="Arial" w:cs="Arial"/>
                <w:sz w:val="24"/>
                <w:szCs w:val="24"/>
              </w:rPr>
              <w:t xml:space="preserve"> of children's health, healthofchildren.com/L/Language-Development.html, definition, accessed 31.01.16.</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proofErr w:type="spellStart"/>
            <w:r w:rsidRPr="006B438D">
              <w:rPr>
                <w:rFonts w:ascii="Arial" w:hAnsi="Arial" w:cs="Arial"/>
                <w:sz w:val="24"/>
                <w:szCs w:val="24"/>
              </w:rPr>
              <w:t>Hartup</w:t>
            </w:r>
            <w:proofErr w:type="spellEnd"/>
            <w:r w:rsidRPr="006B438D">
              <w:rPr>
                <w:rFonts w:ascii="Arial" w:hAnsi="Arial" w:cs="Arial"/>
                <w:sz w:val="24"/>
                <w:szCs w:val="24"/>
              </w:rPr>
              <w:t xml:space="preserve">, W. W. (1983). Peer relations. In P. H. </w:t>
            </w:r>
            <w:proofErr w:type="spellStart"/>
            <w:r w:rsidRPr="006B438D">
              <w:rPr>
                <w:rFonts w:ascii="Arial" w:hAnsi="Arial" w:cs="Arial"/>
                <w:sz w:val="24"/>
                <w:szCs w:val="24"/>
              </w:rPr>
              <w:t>Mussen</w:t>
            </w:r>
            <w:proofErr w:type="spellEnd"/>
            <w:r w:rsidRPr="006B438D">
              <w:rPr>
                <w:rFonts w:ascii="Arial" w:hAnsi="Arial" w:cs="Arial"/>
                <w:sz w:val="24"/>
                <w:szCs w:val="24"/>
              </w:rPr>
              <w:t xml:space="preserve"> (Series Ed.), E. M. Hetherington (Vol. Ed.), Handbook of Child Psychology: Vol. 4: Socialization, personality, and social development</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Oxford paperback dictionary, (2001), ‘Thesaurus and </w:t>
            </w:r>
            <w:proofErr w:type="spellStart"/>
            <w:r w:rsidRPr="006B438D">
              <w:rPr>
                <w:rFonts w:ascii="Arial" w:hAnsi="Arial" w:cs="Arial"/>
                <w:sz w:val="24"/>
                <w:szCs w:val="24"/>
              </w:rPr>
              <w:t>Wordpower</w:t>
            </w:r>
            <w:proofErr w:type="spellEnd"/>
            <w:r w:rsidRPr="006B438D">
              <w:rPr>
                <w:rFonts w:ascii="Arial" w:hAnsi="Arial" w:cs="Arial"/>
                <w:sz w:val="24"/>
                <w:szCs w:val="24"/>
              </w:rPr>
              <w:t xml:space="preserve"> Guide’, Oxford University Press </w:t>
            </w:r>
            <w:proofErr w:type="spellStart"/>
            <w:r w:rsidRPr="006B438D">
              <w:rPr>
                <w:rFonts w:ascii="Arial" w:hAnsi="Arial" w:cs="Arial"/>
                <w:sz w:val="24"/>
                <w:szCs w:val="24"/>
              </w:rPr>
              <w:t>Inc</w:t>
            </w:r>
            <w:proofErr w:type="spellEnd"/>
            <w:r w:rsidRPr="006B438D">
              <w:rPr>
                <w:rFonts w:ascii="Arial" w:hAnsi="Arial" w:cs="Arial"/>
                <w:sz w:val="24"/>
                <w:szCs w:val="24"/>
              </w:rPr>
              <w:t>, New York, United States</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Keenan, T and Evans, S (2009), An Introduction to Child Development, (SAGE Foundations of Psychology series) (Kindle Locations 8048-8049), SAGE Publications, Kindle Edition </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Kids Matter, (2012-13), Australian Primary Schools, Mental Health Initiative, “About Social Development”, Australian Government, Department of Health and Ageing, Commonwealth of Australia, </w:t>
            </w:r>
            <w:hyperlink r:id="rId15" w:history="1">
              <w:r w:rsidRPr="006B438D">
                <w:rPr>
                  <w:rStyle w:val="Hyperlink"/>
                  <w:rFonts w:ascii="Arial" w:hAnsi="Arial" w:cs="Arial"/>
                  <w:sz w:val="24"/>
                  <w:szCs w:val="24"/>
                </w:rPr>
                <w:t>www.kidsmatter.edu.au</w:t>
              </w:r>
            </w:hyperlink>
            <w:r w:rsidRPr="006B438D">
              <w:rPr>
                <w:rFonts w:ascii="Arial" w:hAnsi="Arial" w:cs="Arial"/>
                <w:sz w:val="24"/>
                <w:szCs w:val="24"/>
              </w:rPr>
              <w:t>, accessed 07.02.16</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proofErr w:type="spellStart"/>
            <w:r w:rsidRPr="006B438D">
              <w:rPr>
                <w:rFonts w:ascii="Arial" w:hAnsi="Arial" w:cs="Arial"/>
                <w:sz w:val="24"/>
                <w:szCs w:val="24"/>
              </w:rPr>
              <w:t>Klahr</w:t>
            </w:r>
            <w:proofErr w:type="spellEnd"/>
            <w:r w:rsidRPr="006B438D">
              <w:rPr>
                <w:rFonts w:ascii="Arial" w:hAnsi="Arial" w:cs="Arial"/>
                <w:sz w:val="24"/>
                <w:szCs w:val="24"/>
              </w:rPr>
              <w:t xml:space="preserve"> and </w:t>
            </w:r>
            <w:proofErr w:type="spellStart"/>
            <w:r w:rsidRPr="006B438D">
              <w:rPr>
                <w:rFonts w:ascii="Arial" w:hAnsi="Arial" w:cs="Arial"/>
                <w:sz w:val="24"/>
                <w:szCs w:val="24"/>
              </w:rPr>
              <w:t>MacWhinney</w:t>
            </w:r>
            <w:proofErr w:type="spellEnd"/>
            <w:r w:rsidRPr="006B438D">
              <w:rPr>
                <w:rFonts w:ascii="Arial" w:hAnsi="Arial" w:cs="Arial"/>
                <w:sz w:val="24"/>
                <w:szCs w:val="24"/>
              </w:rPr>
              <w:t xml:space="preserve">, (1998) and </w:t>
            </w:r>
            <w:proofErr w:type="spellStart"/>
            <w:r w:rsidRPr="006B438D">
              <w:rPr>
                <w:rFonts w:ascii="Arial" w:hAnsi="Arial" w:cs="Arial"/>
                <w:sz w:val="24"/>
                <w:szCs w:val="24"/>
              </w:rPr>
              <w:t>Sieglar</w:t>
            </w:r>
            <w:proofErr w:type="spellEnd"/>
            <w:r w:rsidRPr="006B438D">
              <w:rPr>
                <w:rFonts w:ascii="Arial" w:hAnsi="Arial" w:cs="Arial"/>
                <w:sz w:val="24"/>
                <w:szCs w:val="24"/>
              </w:rPr>
              <w:t xml:space="preserve">, (1996), cited in T. Keenan and S. Evans, (2009), “An Introduction to Child Development”, Pg. 1131, second edition, SAGE, London, UK. </w:t>
            </w:r>
          </w:p>
          <w:p w:rsidR="00A41425" w:rsidRPr="006B438D" w:rsidRDefault="00A41425" w:rsidP="00A41425">
            <w:pPr>
              <w:widowControl w:val="0"/>
              <w:autoSpaceDE w:val="0"/>
              <w:autoSpaceDN w:val="0"/>
              <w:adjustRightInd w:val="0"/>
              <w:rPr>
                <w:rFonts w:ascii="Arial" w:hAnsi="Arial" w:cs="Arial"/>
                <w:sz w:val="24"/>
                <w:szCs w:val="24"/>
              </w:rPr>
            </w:pPr>
          </w:p>
          <w:p w:rsidR="006D41CF" w:rsidRDefault="006D41CF" w:rsidP="00773E73">
            <w:pPr>
              <w:widowControl w:val="0"/>
              <w:suppressLineNumbers/>
              <w:autoSpaceDE w:val="0"/>
              <w:autoSpaceDN w:val="0"/>
              <w:adjustRightInd w:val="0"/>
              <w:spacing w:line="360" w:lineRule="auto"/>
              <w:ind w:left="1080"/>
              <w:jc w:val="right"/>
              <w:rPr>
                <w:rFonts w:ascii="Arial" w:hAnsi="Arial" w:cs="Arial"/>
                <w:b/>
                <w:bCs/>
                <w:sz w:val="24"/>
                <w:szCs w:val="24"/>
                <w:u w:val="single"/>
              </w:rPr>
            </w:pPr>
          </w:p>
          <w:p w:rsidR="00773E73" w:rsidRDefault="00773E73" w:rsidP="00773E73">
            <w:pPr>
              <w:widowControl w:val="0"/>
              <w:suppressLineNumbers/>
              <w:autoSpaceDE w:val="0"/>
              <w:autoSpaceDN w:val="0"/>
              <w:adjustRightInd w:val="0"/>
              <w:spacing w:line="360" w:lineRule="auto"/>
              <w:ind w:left="1080"/>
              <w:jc w:val="right"/>
              <w:rPr>
                <w:rFonts w:ascii="Arial" w:hAnsi="Arial" w:cs="Arial"/>
                <w:b/>
                <w:bCs/>
                <w:sz w:val="24"/>
                <w:szCs w:val="24"/>
              </w:rPr>
            </w:pPr>
            <w:r w:rsidRPr="001C6ED4">
              <w:rPr>
                <w:rFonts w:ascii="Arial" w:hAnsi="Arial" w:cs="Arial"/>
                <w:b/>
                <w:bCs/>
                <w:sz w:val="24"/>
                <w:szCs w:val="24"/>
                <w:u w:val="single"/>
              </w:rPr>
              <w:lastRenderedPageBreak/>
              <w:t>Introduction to Child Psychology</w:t>
            </w:r>
            <w:r>
              <w:rPr>
                <w:rFonts w:ascii="Arial" w:hAnsi="Arial" w:cs="Arial"/>
                <w:b/>
                <w:bCs/>
                <w:sz w:val="24"/>
                <w:szCs w:val="24"/>
                <w:u w:val="single"/>
              </w:rPr>
              <w:t xml:space="preserve"> </w:t>
            </w:r>
            <w:r>
              <w:rPr>
                <w:rFonts w:ascii="Arial" w:hAnsi="Arial" w:cs="Arial"/>
                <w:b/>
                <w:bCs/>
                <w:sz w:val="24"/>
                <w:szCs w:val="24"/>
              </w:rPr>
              <w:t xml:space="preserve">                                       </w:t>
            </w:r>
          </w:p>
          <w:p w:rsidR="00773E73" w:rsidRDefault="00773E73" w:rsidP="00773E73">
            <w:pPr>
              <w:widowControl w:val="0"/>
              <w:suppressLineNumbers/>
              <w:autoSpaceDE w:val="0"/>
              <w:autoSpaceDN w:val="0"/>
              <w:adjustRightInd w:val="0"/>
              <w:spacing w:line="360" w:lineRule="auto"/>
              <w:jc w:val="right"/>
              <w:rPr>
                <w:rFonts w:ascii="Arial" w:hAnsi="Arial" w:cs="Arial"/>
                <w:bCs/>
                <w:sz w:val="24"/>
                <w:szCs w:val="24"/>
              </w:rPr>
            </w:pPr>
            <w:r w:rsidRPr="001C6ED4">
              <w:rPr>
                <w:rFonts w:ascii="Arial" w:hAnsi="Arial" w:cs="Arial"/>
                <w:bCs/>
                <w:sz w:val="24"/>
                <w:szCs w:val="24"/>
              </w:rPr>
              <w:t>Linda C Chapman</w:t>
            </w:r>
            <w:r>
              <w:rPr>
                <w:rFonts w:ascii="Arial" w:hAnsi="Arial" w:cs="Arial"/>
                <w:bCs/>
                <w:sz w:val="24"/>
                <w:szCs w:val="24"/>
              </w:rPr>
              <w:t xml:space="preserve"> 1644</w:t>
            </w:r>
          </w:p>
          <w:p w:rsidR="00773E73" w:rsidRPr="00773E73" w:rsidRDefault="00773E73" w:rsidP="00773E73">
            <w:pPr>
              <w:widowControl w:val="0"/>
              <w:suppressLineNumbers/>
              <w:autoSpaceDE w:val="0"/>
              <w:autoSpaceDN w:val="0"/>
              <w:adjustRightInd w:val="0"/>
              <w:spacing w:line="360" w:lineRule="auto"/>
              <w:jc w:val="right"/>
              <w:rPr>
                <w:rFonts w:ascii="Arial" w:hAnsi="Arial" w:cs="Arial"/>
                <w:b/>
                <w:bCs/>
                <w:sz w:val="24"/>
                <w:szCs w:val="24"/>
              </w:rPr>
            </w:pPr>
            <w:r w:rsidRPr="00773E73">
              <w:rPr>
                <w:rFonts w:ascii="Arial" w:hAnsi="Arial" w:cs="Arial"/>
                <w:bCs/>
                <w:sz w:val="24"/>
                <w:szCs w:val="24"/>
              </w:rPr>
              <w:t>Assessment One</w:t>
            </w:r>
          </w:p>
          <w:p w:rsidR="00773E73" w:rsidRPr="00773E73" w:rsidRDefault="00773E73" w:rsidP="00773E73">
            <w:pPr>
              <w:widowControl w:val="0"/>
              <w:suppressLineNumbers/>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6D41CF">
              <w:rPr>
                <w:rFonts w:ascii="Arial" w:hAnsi="Arial" w:cs="Arial"/>
                <w:bCs/>
                <w:sz w:val="24"/>
                <w:szCs w:val="24"/>
              </w:rPr>
              <w:t xml:space="preserve">                   </w:t>
            </w:r>
            <w:bookmarkStart w:id="0" w:name="_GoBack"/>
            <w:bookmarkEnd w:id="0"/>
            <w:r w:rsidR="006D41CF">
              <w:rPr>
                <w:rFonts w:ascii="Arial" w:hAnsi="Arial" w:cs="Arial"/>
                <w:bCs/>
                <w:sz w:val="24"/>
                <w:szCs w:val="24"/>
              </w:rPr>
              <w:t>Page Fourteen</w:t>
            </w: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Pam MS, NCSP, PsychologyDictionary.org/social development, accessed 31.01.16.</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Piaget (1932), The Moral Judgement of the Child. New York: Harcourt Brace, cited in T. Keenan and S. Evans, (2009), “An Introduction to Child Development”, Pg. 5371, second edition, SAGE, London, UK. </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Piaget (1983), cited in T. Keenan and S. Evans, (2009), “An Introduction to Child Development”, Pg. 1129, second edition, SAGE, London, UK. </w:t>
            </w:r>
          </w:p>
          <w:p w:rsidR="00A41425" w:rsidRPr="006B438D" w:rsidRDefault="00A41425" w:rsidP="00A41425">
            <w:pPr>
              <w:widowControl w:val="0"/>
              <w:autoSpaceDE w:val="0"/>
              <w:autoSpaceDN w:val="0"/>
              <w:adjustRightInd w:val="0"/>
              <w:rPr>
                <w:rFonts w:ascii="Arial" w:hAnsi="Arial" w:cs="Arial"/>
                <w:sz w:val="24"/>
                <w:szCs w:val="24"/>
              </w:rPr>
            </w:pPr>
          </w:p>
          <w:p w:rsidR="00A41425" w:rsidRPr="006B438D" w:rsidRDefault="00A41425" w:rsidP="00A41425">
            <w:pPr>
              <w:widowControl w:val="0"/>
              <w:suppressLineNumbers/>
              <w:autoSpaceDE w:val="0"/>
              <w:autoSpaceDN w:val="0"/>
              <w:adjustRightInd w:val="0"/>
              <w:spacing w:line="360" w:lineRule="auto"/>
              <w:ind w:left="1040"/>
              <w:rPr>
                <w:rFonts w:ascii="Arial" w:hAnsi="Arial" w:cs="Arial"/>
                <w:sz w:val="24"/>
                <w:szCs w:val="24"/>
              </w:rPr>
            </w:pPr>
            <w:proofErr w:type="spellStart"/>
            <w:r w:rsidRPr="006B438D">
              <w:rPr>
                <w:rFonts w:ascii="Arial" w:hAnsi="Arial" w:cs="Arial"/>
                <w:sz w:val="24"/>
                <w:szCs w:val="24"/>
              </w:rPr>
              <w:t>Probhat</w:t>
            </w:r>
            <w:proofErr w:type="spellEnd"/>
            <w:r w:rsidRPr="006B438D">
              <w:rPr>
                <w:rFonts w:ascii="Arial" w:hAnsi="Arial" w:cs="Arial"/>
                <w:sz w:val="24"/>
                <w:szCs w:val="24"/>
              </w:rPr>
              <w:t xml:space="preserve">, S, (2011), ‘Difference between Growth and Development’, </w:t>
            </w:r>
            <w:hyperlink r:id="rId16" w:history="1">
              <w:r w:rsidRPr="006B438D">
                <w:rPr>
                  <w:rStyle w:val="Hyperlink"/>
                  <w:rFonts w:ascii="Arial" w:hAnsi="Arial" w:cs="Arial"/>
                  <w:sz w:val="24"/>
                  <w:szCs w:val="24"/>
                </w:rPr>
                <w:t>www.differencebetween.net</w:t>
              </w:r>
            </w:hyperlink>
            <w:r w:rsidRPr="006B438D">
              <w:rPr>
                <w:rFonts w:ascii="Arial" w:hAnsi="Arial" w:cs="Arial"/>
                <w:sz w:val="24"/>
                <w:szCs w:val="24"/>
              </w:rPr>
              <w:t xml:space="preserve"> January 29, 2011, accessed 31/01/16</w:t>
            </w:r>
          </w:p>
          <w:p w:rsidR="00A41425" w:rsidRPr="006B438D" w:rsidRDefault="00A41425" w:rsidP="00A41425">
            <w:pPr>
              <w:widowControl w:val="0"/>
              <w:autoSpaceDE w:val="0"/>
              <w:autoSpaceDN w:val="0"/>
              <w:adjustRightInd w:val="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Unit 1, ‘What is Psychology? Introduction to Child Psychology’ Child Psychology Level 4, Brentwood Open Learning College, accessed January 2016</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Usha Goswam, (2014), Child Psychology: A Very Short Introduction, Oxford University Press. Oxford, United Kingdom</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Sullivan H. S. (1953), The Interpersonal Theory of Psychiatry, New York: Norton, cited in T. Keenan and S. Evans, (2009), “An Introduction to Child Development”, Pg. 5374, second edition, SAGE, London, UK. </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The Psychology Notes Headquarters, (2016), Online Resources for Psychology Students, </w:t>
            </w:r>
            <w:hyperlink r:id="rId17" w:history="1">
              <w:r w:rsidRPr="006B438D">
                <w:rPr>
                  <w:rStyle w:val="Hyperlink"/>
                  <w:rFonts w:ascii="Arial" w:hAnsi="Arial" w:cs="Arial"/>
                  <w:sz w:val="24"/>
                  <w:szCs w:val="24"/>
                </w:rPr>
                <w:t>www.psychologynoteshq.com</w:t>
              </w:r>
            </w:hyperlink>
            <w:r w:rsidRPr="006B438D">
              <w:rPr>
                <w:rFonts w:ascii="Arial" w:hAnsi="Arial" w:cs="Arial"/>
                <w:sz w:val="24"/>
                <w:szCs w:val="24"/>
              </w:rPr>
              <w:t xml:space="preserve"> Accessed 14.02/16</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Tinbergen (1953) cited in T. Keenan and S. Evans, (2009), “An Introduction to Child Development”, Pg. 5384, second edition, SAGE, London, UK. </w:t>
            </w:r>
          </w:p>
          <w:p w:rsidR="00A41425" w:rsidRPr="006B438D" w:rsidRDefault="00A41425" w:rsidP="00A41425">
            <w:pPr>
              <w:widowControl w:val="0"/>
              <w:autoSpaceDE w:val="0"/>
              <w:autoSpaceDN w:val="0"/>
              <w:adjustRightInd w:val="0"/>
              <w:ind w:left="72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Vygotsky, L, (1978-1986), cited in T. Keenan and S. Evans, (2009), “An Introduction to Child Development”, Pg. 1130, second edition, SAGE, London, UK. </w:t>
            </w:r>
          </w:p>
          <w:p w:rsidR="00A41425" w:rsidRPr="006B438D" w:rsidRDefault="00A41425" w:rsidP="00A41425">
            <w:pPr>
              <w:widowControl w:val="0"/>
              <w:autoSpaceDE w:val="0"/>
              <w:autoSpaceDN w:val="0"/>
              <w:adjustRightInd w:val="0"/>
              <w:ind w:left="1080"/>
              <w:rPr>
                <w:rFonts w:ascii="Arial" w:hAnsi="Arial" w:cs="Arial"/>
                <w:sz w:val="24"/>
                <w:szCs w:val="24"/>
              </w:rPr>
            </w:pPr>
          </w:p>
          <w:p w:rsidR="00A41425" w:rsidRPr="006B438D" w:rsidRDefault="00A41425" w:rsidP="00A41425">
            <w:pPr>
              <w:widowControl w:val="0"/>
              <w:autoSpaceDE w:val="0"/>
              <w:autoSpaceDN w:val="0"/>
              <w:adjustRightInd w:val="0"/>
              <w:ind w:left="1080"/>
              <w:rPr>
                <w:rFonts w:ascii="Arial" w:hAnsi="Arial" w:cs="Arial"/>
                <w:sz w:val="24"/>
                <w:szCs w:val="24"/>
              </w:rPr>
            </w:pPr>
            <w:r w:rsidRPr="006B438D">
              <w:rPr>
                <w:rFonts w:ascii="Arial" w:hAnsi="Arial" w:cs="Arial"/>
                <w:sz w:val="24"/>
                <w:szCs w:val="24"/>
              </w:rPr>
              <w:t xml:space="preserve">Vygotsky, L, S, “Sociocultural Theory of Development” cited in The Psychology Notes Headquarters, (2016), Online Resources for Psychology </w:t>
            </w:r>
            <w:r w:rsidRPr="000C33FF">
              <w:rPr>
                <w:rFonts w:ascii="Arial" w:hAnsi="Arial" w:cs="Arial"/>
                <w:sz w:val="24"/>
                <w:szCs w:val="24"/>
                <w:lang w:val="en-GB"/>
              </w:rPr>
              <w:t>Students</w:t>
            </w:r>
            <w:r w:rsidRPr="006B438D">
              <w:rPr>
                <w:rFonts w:ascii="Arial" w:hAnsi="Arial" w:cs="Arial"/>
                <w:sz w:val="24"/>
                <w:szCs w:val="24"/>
              </w:rPr>
              <w:t xml:space="preserve">, </w:t>
            </w:r>
            <w:hyperlink r:id="rId18" w:history="1">
              <w:r w:rsidRPr="006B438D">
                <w:rPr>
                  <w:rStyle w:val="Hyperlink"/>
                  <w:rFonts w:ascii="Arial" w:hAnsi="Arial" w:cs="Arial"/>
                  <w:sz w:val="24"/>
                  <w:szCs w:val="24"/>
                </w:rPr>
                <w:t>www.psychologynoteshq.com/vygotsky-theory</w:t>
              </w:r>
            </w:hyperlink>
            <w:r w:rsidRPr="006B438D">
              <w:rPr>
                <w:rFonts w:ascii="Arial" w:hAnsi="Arial" w:cs="Arial"/>
                <w:sz w:val="24"/>
                <w:szCs w:val="24"/>
              </w:rPr>
              <w:t xml:space="preserve">  Accessed 14/02/16</w:t>
            </w:r>
          </w:p>
          <w:p w:rsidR="00A41425" w:rsidRPr="006B438D" w:rsidRDefault="00A41425" w:rsidP="00A41425">
            <w:pPr>
              <w:widowControl w:val="0"/>
              <w:autoSpaceDE w:val="0"/>
              <w:autoSpaceDN w:val="0"/>
              <w:adjustRightInd w:val="0"/>
              <w:ind w:left="1080"/>
              <w:rPr>
                <w:rFonts w:ascii="Arial" w:hAnsi="Arial" w:cs="Arial"/>
                <w:sz w:val="24"/>
                <w:szCs w:val="24"/>
              </w:rPr>
            </w:pPr>
          </w:p>
          <w:p w:rsidR="00CC2FB3" w:rsidRPr="00102192" w:rsidRDefault="005F3E63" w:rsidP="00102192">
            <w:pPr>
              <w:widowControl w:val="0"/>
              <w:suppressLineNumbers/>
              <w:autoSpaceDE w:val="0"/>
              <w:autoSpaceDN w:val="0"/>
              <w:adjustRightInd w:val="0"/>
              <w:spacing w:line="360" w:lineRule="auto"/>
              <w:rPr>
                <w:rFonts w:ascii="Arial" w:hAnsi="Arial" w:cs="Arial"/>
                <w:sz w:val="24"/>
                <w:szCs w:val="24"/>
              </w:rPr>
            </w:pPr>
            <w:r>
              <w:rPr>
                <w:rFonts w:ascii="Arial" w:hAnsi="Arial" w:cs="Arial"/>
                <w:sz w:val="24"/>
                <w:szCs w:val="24"/>
              </w:rPr>
              <w:t xml:space="preserve">1644, </w:t>
            </w:r>
            <w:r w:rsidR="000C33FF" w:rsidRPr="00233EE8">
              <w:rPr>
                <w:rFonts w:ascii="Arial" w:hAnsi="Arial" w:cs="Arial"/>
                <w:sz w:val="24"/>
                <w:szCs w:val="24"/>
              </w:rPr>
              <w:t>Linda C Chapman February 2016</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C33FF" w:rsidRDefault="000C33FF" w:rsidP="00A851DA">
            <w:pPr>
              <w:rPr>
                <w:rFonts w:ascii="Kunstler Script" w:hAnsi="Kunstler Script" w:cs="Bliss-Regular"/>
                <w:i/>
                <w:color w:val="000000"/>
                <w:sz w:val="28"/>
                <w:szCs w:val="28"/>
              </w:rPr>
            </w:pPr>
            <w:r>
              <w:rPr>
                <w:rFonts w:ascii="Kunstler Script" w:hAnsi="Kunstler Script" w:cs="Bliss-Regular"/>
                <w:i/>
                <w:color w:val="000000"/>
                <w:sz w:val="28"/>
                <w:szCs w:val="28"/>
              </w:rPr>
              <w:t>L. C. Chapman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33FF" w:rsidP="00A851DA">
            <w:pPr>
              <w:rPr>
                <w:rFonts w:cs="Bliss-Regular"/>
                <w:color w:val="000000"/>
              </w:rPr>
            </w:pPr>
            <w:r>
              <w:rPr>
                <w:rFonts w:cs="Bliss-Regular"/>
                <w:color w:val="000000"/>
              </w:rPr>
              <w:t>20.02.16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BEC" w:rsidRDefault="00746BEC" w:rsidP="00CB4D0A">
      <w:pPr>
        <w:spacing w:after="0" w:line="240" w:lineRule="auto"/>
      </w:pPr>
      <w:r>
        <w:separator/>
      </w:r>
    </w:p>
  </w:endnote>
  <w:endnote w:type="continuationSeparator" w:id="0">
    <w:p w:rsidR="00746BEC" w:rsidRDefault="00746B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BEC" w:rsidRDefault="00746BEC" w:rsidP="00CB4D0A">
      <w:pPr>
        <w:spacing w:after="0" w:line="240" w:lineRule="auto"/>
      </w:pPr>
      <w:r>
        <w:separator/>
      </w:r>
    </w:p>
  </w:footnote>
  <w:footnote w:type="continuationSeparator" w:id="0">
    <w:p w:rsidR="00746BEC" w:rsidRDefault="00746B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71E7"/>
    <w:multiLevelType w:val="hybridMultilevel"/>
    <w:tmpl w:val="30E41240"/>
    <w:lvl w:ilvl="0" w:tplc="08090001">
      <w:start w:val="1"/>
      <w:numFmt w:val="bullet"/>
      <w:lvlText w:val=""/>
      <w:lvlJc w:val="left"/>
      <w:pPr>
        <w:ind w:left="423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357762E4"/>
    <w:multiLevelType w:val="hybridMultilevel"/>
    <w:tmpl w:val="3E78F14E"/>
    <w:lvl w:ilvl="0" w:tplc="83E8FF6A">
      <w:start w:val="1"/>
      <w:numFmt w:val="lowerLetter"/>
      <w:lvlText w:val="%1."/>
      <w:lvlJc w:val="left"/>
      <w:pPr>
        <w:ind w:left="2432" w:hanging="360"/>
      </w:pPr>
      <w:rPr>
        <w:rFonts w:cs="Times New Roman" w:hint="default"/>
      </w:rPr>
    </w:lvl>
    <w:lvl w:ilvl="1" w:tplc="08090019" w:tentative="1">
      <w:start w:val="1"/>
      <w:numFmt w:val="lowerLetter"/>
      <w:lvlText w:val="%2."/>
      <w:lvlJc w:val="left"/>
      <w:pPr>
        <w:ind w:left="3152" w:hanging="360"/>
      </w:pPr>
      <w:rPr>
        <w:rFonts w:cs="Times New Roman"/>
      </w:rPr>
    </w:lvl>
    <w:lvl w:ilvl="2" w:tplc="0809001B" w:tentative="1">
      <w:start w:val="1"/>
      <w:numFmt w:val="lowerRoman"/>
      <w:lvlText w:val="%3."/>
      <w:lvlJc w:val="right"/>
      <w:pPr>
        <w:ind w:left="3872" w:hanging="180"/>
      </w:pPr>
      <w:rPr>
        <w:rFonts w:cs="Times New Roman"/>
      </w:rPr>
    </w:lvl>
    <w:lvl w:ilvl="3" w:tplc="0809000F" w:tentative="1">
      <w:start w:val="1"/>
      <w:numFmt w:val="decimal"/>
      <w:lvlText w:val="%4."/>
      <w:lvlJc w:val="left"/>
      <w:pPr>
        <w:ind w:left="4592" w:hanging="360"/>
      </w:pPr>
      <w:rPr>
        <w:rFonts w:cs="Times New Roman"/>
      </w:rPr>
    </w:lvl>
    <w:lvl w:ilvl="4" w:tplc="08090019" w:tentative="1">
      <w:start w:val="1"/>
      <w:numFmt w:val="lowerLetter"/>
      <w:lvlText w:val="%5."/>
      <w:lvlJc w:val="left"/>
      <w:pPr>
        <w:ind w:left="5312" w:hanging="360"/>
      </w:pPr>
      <w:rPr>
        <w:rFonts w:cs="Times New Roman"/>
      </w:rPr>
    </w:lvl>
    <w:lvl w:ilvl="5" w:tplc="0809001B" w:tentative="1">
      <w:start w:val="1"/>
      <w:numFmt w:val="lowerRoman"/>
      <w:lvlText w:val="%6."/>
      <w:lvlJc w:val="right"/>
      <w:pPr>
        <w:ind w:left="6032" w:hanging="180"/>
      </w:pPr>
      <w:rPr>
        <w:rFonts w:cs="Times New Roman"/>
      </w:rPr>
    </w:lvl>
    <w:lvl w:ilvl="6" w:tplc="0809000F" w:tentative="1">
      <w:start w:val="1"/>
      <w:numFmt w:val="decimal"/>
      <w:lvlText w:val="%7."/>
      <w:lvlJc w:val="left"/>
      <w:pPr>
        <w:ind w:left="6752" w:hanging="360"/>
      </w:pPr>
      <w:rPr>
        <w:rFonts w:cs="Times New Roman"/>
      </w:rPr>
    </w:lvl>
    <w:lvl w:ilvl="7" w:tplc="08090019" w:tentative="1">
      <w:start w:val="1"/>
      <w:numFmt w:val="lowerLetter"/>
      <w:lvlText w:val="%8."/>
      <w:lvlJc w:val="left"/>
      <w:pPr>
        <w:ind w:left="7472" w:hanging="360"/>
      </w:pPr>
      <w:rPr>
        <w:rFonts w:cs="Times New Roman"/>
      </w:rPr>
    </w:lvl>
    <w:lvl w:ilvl="8" w:tplc="0809001B" w:tentative="1">
      <w:start w:val="1"/>
      <w:numFmt w:val="lowerRoman"/>
      <w:lvlText w:val="%9."/>
      <w:lvlJc w:val="right"/>
      <w:pPr>
        <w:ind w:left="8192" w:hanging="180"/>
      </w:pPr>
      <w:rPr>
        <w:rFonts w:cs="Times New Roman"/>
      </w:rPr>
    </w:lvl>
  </w:abstractNum>
  <w:abstractNum w:abstractNumId="2">
    <w:nsid w:val="37353836"/>
    <w:multiLevelType w:val="hybridMultilevel"/>
    <w:tmpl w:val="7EEA3BE6"/>
    <w:lvl w:ilvl="0" w:tplc="08090001">
      <w:start w:val="1"/>
      <w:numFmt w:val="bullet"/>
      <w:lvlText w:val=""/>
      <w:lvlJc w:val="left"/>
      <w:pPr>
        <w:ind w:left="1760" w:hanging="360"/>
      </w:pPr>
      <w:rPr>
        <w:rFonts w:ascii="Symbol" w:hAnsi="Symbol" w:hint="default"/>
      </w:rPr>
    </w:lvl>
    <w:lvl w:ilvl="1" w:tplc="08090003" w:tentative="1">
      <w:start w:val="1"/>
      <w:numFmt w:val="bullet"/>
      <w:lvlText w:val="o"/>
      <w:lvlJc w:val="left"/>
      <w:pPr>
        <w:ind w:left="2480" w:hanging="360"/>
      </w:pPr>
      <w:rPr>
        <w:rFonts w:ascii="Courier New" w:hAnsi="Courier New" w:hint="default"/>
      </w:rPr>
    </w:lvl>
    <w:lvl w:ilvl="2" w:tplc="08090005" w:tentative="1">
      <w:start w:val="1"/>
      <w:numFmt w:val="bullet"/>
      <w:lvlText w:val=""/>
      <w:lvlJc w:val="left"/>
      <w:pPr>
        <w:ind w:left="3200" w:hanging="360"/>
      </w:pPr>
      <w:rPr>
        <w:rFonts w:ascii="Wingdings" w:hAnsi="Wingdings" w:hint="default"/>
      </w:rPr>
    </w:lvl>
    <w:lvl w:ilvl="3" w:tplc="08090001" w:tentative="1">
      <w:start w:val="1"/>
      <w:numFmt w:val="bullet"/>
      <w:lvlText w:val=""/>
      <w:lvlJc w:val="left"/>
      <w:pPr>
        <w:ind w:left="3920" w:hanging="360"/>
      </w:pPr>
      <w:rPr>
        <w:rFonts w:ascii="Symbol" w:hAnsi="Symbol" w:hint="default"/>
      </w:rPr>
    </w:lvl>
    <w:lvl w:ilvl="4" w:tplc="08090003" w:tentative="1">
      <w:start w:val="1"/>
      <w:numFmt w:val="bullet"/>
      <w:lvlText w:val="o"/>
      <w:lvlJc w:val="left"/>
      <w:pPr>
        <w:ind w:left="4640" w:hanging="360"/>
      </w:pPr>
      <w:rPr>
        <w:rFonts w:ascii="Courier New" w:hAnsi="Courier New" w:hint="default"/>
      </w:rPr>
    </w:lvl>
    <w:lvl w:ilvl="5" w:tplc="08090005" w:tentative="1">
      <w:start w:val="1"/>
      <w:numFmt w:val="bullet"/>
      <w:lvlText w:val=""/>
      <w:lvlJc w:val="left"/>
      <w:pPr>
        <w:ind w:left="5360" w:hanging="360"/>
      </w:pPr>
      <w:rPr>
        <w:rFonts w:ascii="Wingdings" w:hAnsi="Wingdings" w:hint="default"/>
      </w:rPr>
    </w:lvl>
    <w:lvl w:ilvl="6" w:tplc="08090001" w:tentative="1">
      <w:start w:val="1"/>
      <w:numFmt w:val="bullet"/>
      <w:lvlText w:val=""/>
      <w:lvlJc w:val="left"/>
      <w:pPr>
        <w:ind w:left="6080" w:hanging="360"/>
      </w:pPr>
      <w:rPr>
        <w:rFonts w:ascii="Symbol" w:hAnsi="Symbol" w:hint="default"/>
      </w:rPr>
    </w:lvl>
    <w:lvl w:ilvl="7" w:tplc="08090003" w:tentative="1">
      <w:start w:val="1"/>
      <w:numFmt w:val="bullet"/>
      <w:lvlText w:val="o"/>
      <w:lvlJc w:val="left"/>
      <w:pPr>
        <w:ind w:left="6800" w:hanging="360"/>
      </w:pPr>
      <w:rPr>
        <w:rFonts w:ascii="Courier New" w:hAnsi="Courier New" w:hint="default"/>
      </w:rPr>
    </w:lvl>
    <w:lvl w:ilvl="8" w:tplc="08090005" w:tentative="1">
      <w:start w:val="1"/>
      <w:numFmt w:val="bullet"/>
      <w:lvlText w:val=""/>
      <w:lvlJc w:val="left"/>
      <w:pPr>
        <w:ind w:left="7520" w:hanging="360"/>
      </w:pPr>
      <w:rPr>
        <w:rFonts w:ascii="Wingdings" w:hAnsi="Wingdings" w:hint="default"/>
      </w:rPr>
    </w:lvl>
  </w:abstractNum>
  <w:abstractNum w:abstractNumId="3">
    <w:nsid w:val="43BF310F"/>
    <w:multiLevelType w:val="hybridMultilevel"/>
    <w:tmpl w:val="4D146758"/>
    <w:lvl w:ilvl="0" w:tplc="08090001">
      <w:start w:val="1"/>
      <w:numFmt w:val="bullet"/>
      <w:lvlText w:val=""/>
      <w:lvlJc w:val="left"/>
      <w:pPr>
        <w:ind w:left="1908" w:hanging="360"/>
      </w:pPr>
      <w:rPr>
        <w:rFonts w:ascii="Symbol" w:hAnsi="Symbol" w:hint="default"/>
      </w:rPr>
    </w:lvl>
    <w:lvl w:ilvl="1" w:tplc="08090003" w:tentative="1">
      <w:start w:val="1"/>
      <w:numFmt w:val="bullet"/>
      <w:lvlText w:val="o"/>
      <w:lvlJc w:val="left"/>
      <w:pPr>
        <w:ind w:left="2628" w:hanging="360"/>
      </w:pPr>
      <w:rPr>
        <w:rFonts w:ascii="Courier New" w:hAnsi="Courier New" w:hint="default"/>
      </w:rPr>
    </w:lvl>
    <w:lvl w:ilvl="2" w:tplc="08090005" w:tentative="1">
      <w:start w:val="1"/>
      <w:numFmt w:val="bullet"/>
      <w:lvlText w:val=""/>
      <w:lvlJc w:val="left"/>
      <w:pPr>
        <w:ind w:left="3348" w:hanging="360"/>
      </w:pPr>
      <w:rPr>
        <w:rFonts w:ascii="Wingdings" w:hAnsi="Wingdings" w:hint="default"/>
      </w:rPr>
    </w:lvl>
    <w:lvl w:ilvl="3" w:tplc="08090001" w:tentative="1">
      <w:start w:val="1"/>
      <w:numFmt w:val="bullet"/>
      <w:lvlText w:val=""/>
      <w:lvlJc w:val="left"/>
      <w:pPr>
        <w:ind w:left="4068" w:hanging="360"/>
      </w:pPr>
      <w:rPr>
        <w:rFonts w:ascii="Symbol" w:hAnsi="Symbol" w:hint="default"/>
      </w:rPr>
    </w:lvl>
    <w:lvl w:ilvl="4" w:tplc="08090003" w:tentative="1">
      <w:start w:val="1"/>
      <w:numFmt w:val="bullet"/>
      <w:lvlText w:val="o"/>
      <w:lvlJc w:val="left"/>
      <w:pPr>
        <w:ind w:left="4788" w:hanging="360"/>
      </w:pPr>
      <w:rPr>
        <w:rFonts w:ascii="Courier New" w:hAnsi="Courier New" w:hint="default"/>
      </w:rPr>
    </w:lvl>
    <w:lvl w:ilvl="5" w:tplc="08090005" w:tentative="1">
      <w:start w:val="1"/>
      <w:numFmt w:val="bullet"/>
      <w:lvlText w:val=""/>
      <w:lvlJc w:val="left"/>
      <w:pPr>
        <w:ind w:left="5508" w:hanging="360"/>
      </w:pPr>
      <w:rPr>
        <w:rFonts w:ascii="Wingdings" w:hAnsi="Wingdings" w:hint="default"/>
      </w:rPr>
    </w:lvl>
    <w:lvl w:ilvl="6" w:tplc="08090001" w:tentative="1">
      <w:start w:val="1"/>
      <w:numFmt w:val="bullet"/>
      <w:lvlText w:val=""/>
      <w:lvlJc w:val="left"/>
      <w:pPr>
        <w:ind w:left="6228" w:hanging="360"/>
      </w:pPr>
      <w:rPr>
        <w:rFonts w:ascii="Symbol" w:hAnsi="Symbol" w:hint="default"/>
      </w:rPr>
    </w:lvl>
    <w:lvl w:ilvl="7" w:tplc="08090003" w:tentative="1">
      <w:start w:val="1"/>
      <w:numFmt w:val="bullet"/>
      <w:lvlText w:val="o"/>
      <w:lvlJc w:val="left"/>
      <w:pPr>
        <w:ind w:left="6948" w:hanging="360"/>
      </w:pPr>
      <w:rPr>
        <w:rFonts w:ascii="Courier New" w:hAnsi="Courier New" w:hint="default"/>
      </w:rPr>
    </w:lvl>
    <w:lvl w:ilvl="8" w:tplc="08090005" w:tentative="1">
      <w:start w:val="1"/>
      <w:numFmt w:val="bullet"/>
      <w:lvlText w:val=""/>
      <w:lvlJc w:val="left"/>
      <w:pPr>
        <w:ind w:left="7668"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907434"/>
    <w:multiLevelType w:val="hybridMultilevel"/>
    <w:tmpl w:val="6838B02C"/>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6">
    <w:nsid w:val="6D0B168C"/>
    <w:multiLevelType w:val="hybridMultilevel"/>
    <w:tmpl w:val="2C8C53B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761B2B63"/>
    <w:multiLevelType w:val="hybridMultilevel"/>
    <w:tmpl w:val="A4D61DFE"/>
    <w:lvl w:ilvl="0" w:tplc="08090001">
      <w:start w:val="1"/>
      <w:numFmt w:val="bullet"/>
      <w:lvlText w:val=""/>
      <w:lvlJc w:val="left"/>
      <w:pPr>
        <w:ind w:left="1760" w:hanging="360"/>
      </w:pPr>
      <w:rPr>
        <w:rFonts w:ascii="Symbol" w:hAnsi="Symbol" w:hint="default"/>
      </w:rPr>
    </w:lvl>
    <w:lvl w:ilvl="1" w:tplc="08090003" w:tentative="1">
      <w:start w:val="1"/>
      <w:numFmt w:val="bullet"/>
      <w:lvlText w:val="o"/>
      <w:lvlJc w:val="left"/>
      <w:pPr>
        <w:ind w:left="2480" w:hanging="360"/>
      </w:pPr>
      <w:rPr>
        <w:rFonts w:ascii="Courier New" w:hAnsi="Courier New" w:hint="default"/>
      </w:rPr>
    </w:lvl>
    <w:lvl w:ilvl="2" w:tplc="08090005" w:tentative="1">
      <w:start w:val="1"/>
      <w:numFmt w:val="bullet"/>
      <w:lvlText w:val=""/>
      <w:lvlJc w:val="left"/>
      <w:pPr>
        <w:ind w:left="3200" w:hanging="360"/>
      </w:pPr>
      <w:rPr>
        <w:rFonts w:ascii="Wingdings" w:hAnsi="Wingdings" w:hint="default"/>
      </w:rPr>
    </w:lvl>
    <w:lvl w:ilvl="3" w:tplc="08090001" w:tentative="1">
      <w:start w:val="1"/>
      <w:numFmt w:val="bullet"/>
      <w:lvlText w:val=""/>
      <w:lvlJc w:val="left"/>
      <w:pPr>
        <w:ind w:left="3920" w:hanging="360"/>
      </w:pPr>
      <w:rPr>
        <w:rFonts w:ascii="Symbol" w:hAnsi="Symbol" w:hint="default"/>
      </w:rPr>
    </w:lvl>
    <w:lvl w:ilvl="4" w:tplc="08090003" w:tentative="1">
      <w:start w:val="1"/>
      <w:numFmt w:val="bullet"/>
      <w:lvlText w:val="o"/>
      <w:lvlJc w:val="left"/>
      <w:pPr>
        <w:ind w:left="4640" w:hanging="360"/>
      </w:pPr>
      <w:rPr>
        <w:rFonts w:ascii="Courier New" w:hAnsi="Courier New" w:hint="default"/>
      </w:rPr>
    </w:lvl>
    <w:lvl w:ilvl="5" w:tplc="08090005" w:tentative="1">
      <w:start w:val="1"/>
      <w:numFmt w:val="bullet"/>
      <w:lvlText w:val=""/>
      <w:lvlJc w:val="left"/>
      <w:pPr>
        <w:ind w:left="5360" w:hanging="360"/>
      </w:pPr>
      <w:rPr>
        <w:rFonts w:ascii="Wingdings" w:hAnsi="Wingdings" w:hint="default"/>
      </w:rPr>
    </w:lvl>
    <w:lvl w:ilvl="6" w:tplc="08090001" w:tentative="1">
      <w:start w:val="1"/>
      <w:numFmt w:val="bullet"/>
      <w:lvlText w:val=""/>
      <w:lvlJc w:val="left"/>
      <w:pPr>
        <w:ind w:left="6080" w:hanging="360"/>
      </w:pPr>
      <w:rPr>
        <w:rFonts w:ascii="Symbol" w:hAnsi="Symbol" w:hint="default"/>
      </w:rPr>
    </w:lvl>
    <w:lvl w:ilvl="7" w:tplc="08090003" w:tentative="1">
      <w:start w:val="1"/>
      <w:numFmt w:val="bullet"/>
      <w:lvlText w:val="o"/>
      <w:lvlJc w:val="left"/>
      <w:pPr>
        <w:ind w:left="6800" w:hanging="360"/>
      </w:pPr>
      <w:rPr>
        <w:rFonts w:ascii="Courier New" w:hAnsi="Courier New" w:hint="default"/>
      </w:rPr>
    </w:lvl>
    <w:lvl w:ilvl="8" w:tplc="08090005" w:tentative="1">
      <w:start w:val="1"/>
      <w:numFmt w:val="bullet"/>
      <w:lvlText w:val=""/>
      <w:lvlJc w:val="left"/>
      <w:pPr>
        <w:ind w:left="7520" w:hanging="360"/>
      </w:pPr>
      <w:rPr>
        <w:rFonts w:ascii="Wingdings" w:hAnsi="Wingdings" w:hint="default"/>
      </w:rPr>
    </w:lvl>
  </w:abstractNum>
  <w:abstractNum w:abstractNumId="8">
    <w:nsid w:val="782274C4"/>
    <w:multiLevelType w:val="hybridMultilevel"/>
    <w:tmpl w:val="8B5482B6"/>
    <w:lvl w:ilvl="0" w:tplc="08090001">
      <w:start w:val="1"/>
      <w:numFmt w:val="bullet"/>
      <w:lvlText w:val=""/>
      <w:lvlJc w:val="left"/>
      <w:pPr>
        <w:ind w:left="1760" w:hanging="360"/>
      </w:pPr>
      <w:rPr>
        <w:rFonts w:ascii="Symbol" w:hAnsi="Symbol" w:hint="default"/>
      </w:rPr>
    </w:lvl>
    <w:lvl w:ilvl="1" w:tplc="08090003" w:tentative="1">
      <w:start w:val="1"/>
      <w:numFmt w:val="bullet"/>
      <w:lvlText w:val="o"/>
      <w:lvlJc w:val="left"/>
      <w:pPr>
        <w:ind w:left="2480" w:hanging="360"/>
      </w:pPr>
      <w:rPr>
        <w:rFonts w:ascii="Courier New" w:hAnsi="Courier New" w:hint="default"/>
      </w:rPr>
    </w:lvl>
    <w:lvl w:ilvl="2" w:tplc="08090005" w:tentative="1">
      <w:start w:val="1"/>
      <w:numFmt w:val="bullet"/>
      <w:lvlText w:val=""/>
      <w:lvlJc w:val="left"/>
      <w:pPr>
        <w:ind w:left="3200" w:hanging="360"/>
      </w:pPr>
      <w:rPr>
        <w:rFonts w:ascii="Wingdings" w:hAnsi="Wingdings" w:hint="default"/>
      </w:rPr>
    </w:lvl>
    <w:lvl w:ilvl="3" w:tplc="08090001" w:tentative="1">
      <w:start w:val="1"/>
      <w:numFmt w:val="bullet"/>
      <w:lvlText w:val=""/>
      <w:lvlJc w:val="left"/>
      <w:pPr>
        <w:ind w:left="3920" w:hanging="360"/>
      </w:pPr>
      <w:rPr>
        <w:rFonts w:ascii="Symbol" w:hAnsi="Symbol" w:hint="default"/>
      </w:rPr>
    </w:lvl>
    <w:lvl w:ilvl="4" w:tplc="08090003" w:tentative="1">
      <w:start w:val="1"/>
      <w:numFmt w:val="bullet"/>
      <w:lvlText w:val="o"/>
      <w:lvlJc w:val="left"/>
      <w:pPr>
        <w:ind w:left="4640" w:hanging="360"/>
      </w:pPr>
      <w:rPr>
        <w:rFonts w:ascii="Courier New" w:hAnsi="Courier New" w:hint="default"/>
      </w:rPr>
    </w:lvl>
    <w:lvl w:ilvl="5" w:tplc="08090005" w:tentative="1">
      <w:start w:val="1"/>
      <w:numFmt w:val="bullet"/>
      <w:lvlText w:val=""/>
      <w:lvlJc w:val="left"/>
      <w:pPr>
        <w:ind w:left="5360" w:hanging="360"/>
      </w:pPr>
      <w:rPr>
        <w:rFonts w:ascii="Wingdings" w:hAnsi="Wingdings" w:hint="default"/>
      </w:rPr>
    </w:lvl>
    <w:lvl w:ilvl="6" w:tplc="08090001" w:tentative="1">
      <w:start w:val="1"/>
      <w:numFmt w:val="bullet"/>
      <w:lvlText w:val=""/>
      <w:lvlJc w:val="left"/>
      <w:pPr>
        <w:ind w:left="6080" w:hanging="360"/>
      </w:pPr>
      <w:rPr>
        <w:rFonts w:ascii="Symbol" w:hAnsi="Symbol" w:hint="default"/>
      </w:rPr>
    </w:lvl>
    <w:lvl w:ilvl="7" w:tplc="08090003" w:tentative="1">
      <w:start w:val="1"/>
      <w:numFmt w:val="bullet"/>
      <w:lvlText w:val="o"/>
      <w:lvlJc w:val="left"/>
      <w:pPr>
        <w:ind w:left="6800" w:hanging="360"/>
      </w:pPr>
      <w:rPr>
        <w:rFonts w:ascii="Courier New" w:hAnsi="Courier New" w:hint="default"/>
      </w:rPr>
    </w:lvl>
    <w:lvl w:ilvl="8" w:tplc="08090005" w:tentative="1">
      <w:start w:val="1"/>
      <w:numFmt w:val="bullet"/>
      <w:lvlText w:val=""/>
      <w:lvlJc w:val="left"/>
      <w:pPr>
        <w:ind w:left="7520" w:hanging="360"/>
      </w:pPr>
      <w:rPr>
        <w:rFonts w:ascii="Wingdings" w:hAnsi="Wingdings" w:hint="default"/>
      </w:rPr>
    </w:lvl>
  </w:abstractNum>
  <w:num w:numId="1">
    <w:abstractNumId w:val="4"/>
  </w:num>
  <w:num w:numId="2">
    <w:abstractNumId w:val="7"/>
  </w:num>
  <w:num w:numId="3">
    <w:abstractNumId w:val="2"/>
  </w:num>
  <w:num w:numId="4">
    <w:abstractNumId w:val="8"/>
  </w:num>
  <w:num w:numId="5">
    <w:abstractNumId w:val="1"/>
  </w:num>
  <w:num w:numId="6">
    <w:abstractNumId w:val="3"/>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4C1D"/>
    <w:rsid w:val="00055992"/>
    <w:rsid w:val="000820E8"/>
    <w:rsid w:val="000C33FF"/>
    <w:rsid w:val="0010219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3E63"/>
    <w:rsid w:val="006034F6"/>
    <w:rsid w:val="00607874"/>
    <w:rsid w:val="00607E77"/>
    <w:rsid w:val="00617BB3"/>
    <w:rsid w:val="00645CDD"/>
    <w:rsid w:val="006823A7"/>
    <w:rsid w:val="00687EE8"/>
    <w:rsid w:val="006D41CF"/>
    <w:rsid w:val="0070347F"/>
    <w:rsid w:val="0070678E"/>
    <w:rsid w:val="00746BEC"/>
    <w:rsid w:val="00773E73"/>
    <w:rsid w:val="00831C11"/>
    <w:rsid w:val="0083297C"/>
    <w:rsid w:val="008A60B4"/>
    <w:rsid w:val="008B3C31"/>
    <w:rsid w:val="008B64FE"/>
    <w:rsid w:val="00935BF7"/>
    <w:rsid w:val="0095442C"/>
    <w:rsid w:val="00983942"/>
    <w:rsid w:val="009C37E0"/>
    <w:rsid w:val="009E41F4"/>
    <w:rsid w:val="00A14B66"/>
    <w:rsid w:val="00A4142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0873"/>
    <w:rsid w:val="00E4597D"/>
    <w:rsid w:val="00E54832"/>
    <w:rsid w:val="00E56A90"/>
    <w:rsid w:val="00E641CC"/>
    <w:rsid w:val="00EA30AB"/>
    <w:rsid w:val="00EB3925"/>
    <w:rsid w:val="00EE6D7E"/>
    <w:rsid w:val="00F767F6"/>
    <w:rsid w:val="00F96EB3"/>
    <w:rsid w:val="00FA5F8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A41425"/>
    <w:rPr>
      <w:rFonts w:cs="Times New Roman"/>
      <w:color w:val="0000D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A41425"/>
    <w:rPr>
      <w:rFonts w:cs="Times New Roman"/>
      <w:color w:val="0000D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QWhatis.com" TargetMode="External"/><Relationship Id="rId18" Type="http://schemas.openxmlformats.org/officeDocument/2006/relationships/hyperlink" Target="http://www.psychologynoteshq.com/vygotsky-theor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sychologynoteshq.com/erikson-eight-stages" TargetMode="External"/><Relationship Id="rId17" Type="http://schemas.openxmlformats.org/officeDocument/2006/relationships/hyperlink" Target="http://www.psychologynoteshq.com" TargetMode="External"/><Relationship Id="rId2" Type="http://schemas.openxmlformats.org/officeDocument/2006/relationships/numbering" Target="numbering.xml"/><Relationship Id="rId16" Type="http://schemas.openxmlformats.org/officeDocument/2006/relationships/hyperlink" Target="http://www.differencebetween.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sychologynoteshq.com" TargetMode="External"/><Relationship Id="rId5" Type="http://schemas.openxmlformats.org/officeDocument/2006/relationships/settings" Target="settings.xml"/><Relationship Id="rId15" Type="http://schemas.openxmlformats.org/officeDocument/2006/relationships/hyperlink" Target="http://www.kidsmatter.edu.au" TargetMode="External"/><Relationship Id="rId10" Type="http://schemas.openxmlformats.org/officeDocument/2006/relationships/hyperlink" Target="http://Dictionary.co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Dictiona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A87C8-E64B-47BA-9C76-B8E0181C8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15</Pages>
  <Words>4078</Words>
  <Characters>23251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Nanna Linda</cp:lastModifiedBy>
  <cp:revision>9</cp:revision>
  <dcterms:created xsi:type="dcterms:W3CDTF">2016-02-20T15:35:00Z</dcterms:created>
  <dcterms:modified xsi:type="dcterms:W3CDTF">2016-02-20T16:20:00Z</dcterms:modified>
</cp:coreProperties>
</file>