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72AD9" w:rsidP="00A851DA">
      <w:pPr>
        <w:rPr>
          <w:lang w:val="en-US"/>
        </w:rPr>
      </w:pPr>
      <w:r w:rsidRPr="00672AD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BWALYA EVANS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1296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5418E1">
            <w:pPr>
              <w:pStyle w:val="Defaul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BD6EAF" w:rsidP="00BD6EAF">
            <w:pPr>
              <w:rPr>
                <w:b/>
              </w:rPr>
            </w:pPr>
            <w:r>
              <w:rPr>
                <w:b/>
              </w:rPr>
              <w:t>FOUR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345"/>
        <w:tblW w:w="9275" w:type="dxa"/>
        <w:tblLook w:val="04A0"/>
      </w:tblPr>
      <w:tblGrid>
        <w:gridCol w:w="9275"/>
      </w:tblGrid>
      <w:tr w:rsidR="009128AA" w:rsidTr="00653F90">
        <w:trPr>
          <w:trHeight w:val="272"/>
        </w:trPr>
        <w:tc>
          <w:tcPr>
            <w:tcW w:w="9275" w:type="dxa"/>
          </w:tcPr>
          <w:p w:rsidR="00A30FBF" w:rsidRDefault="00A30FBF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A30FBF" w:rsidRPr="00A30FBF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0FB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Fraud Detection Techniques</w:t>
            </w:r>
            <w:r w:rsidR="00A30FBF" w:rsidRPr="00A30FB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– Unit 4</w:t>
            </w:r>
          </w:p>
          <w:p w:rsidR="00C93FAE" w:rsidRPr="00A30FBF" w:rsidRDefault="00A30FBF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0FB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Short Answers</w:t>
            </w:r>
          </w:p>
          <w:p w:rsidR="00C93FAE" w:rsidRPr="00C93FAE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C93FA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93FAE" w:rsidRPr="00A30FBF" w:rsidRDefault="00C93FAE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93FAE">
              <w:rPr>
                <w:rFonts w:ascii="Times New Roman" w:hAnsi="Times New Roman" w:cs="Times New Roman"/>
                <w:b/>
              </w:rPr>
              <w:t xml:space="preserve">1.  </w:t>
            </w:r>
            <w:r w:rsidRPr="00A30FBF">
              <w:rPr>
                <w:rFonts w:ascii="Times New Roman" w:hAnsi="Times New Roman" w:cs="Times New Roman"/>
                <w:b/>
              </w:rPr>
              <w:t xml:space="preserve">Give short answers for the following questions:                                                           </w:t>
            </w:r>
          </w:p>
          <w:p w:rsidR="00A30FBF" w:rsidRDefault="00BF737C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I.</w:t>
            </w:r>
            <w:r w:rsidR="00DF33A6">
              <w:rPr>
                <w:rFonts w:ascii="Times New Roman" w:hAnsi="Times New Roman" w:cs="Times New Roman"/>
                <w:b/>
              </w:rPr>
              <w:t xml:space="preserve"> </w:t>
            </w:r>
            <w:r w:rsidR="006D33A1">
              <w:rPr>
                <w:rFonts w:ascii="Times New Roman" w:hAnsi="Times New Roman" w:cs="Times New Roman"/>
                <w:b/>
              </w:rPr>
              <w:t xml:space="preserve"> </w:t>
            </w:r>
            <w:r w:rsidR="00C93FAE" w:rsidRPr="00A30FBF">
              <w:rPr>
                <w:rFonts w:ascii="Times New Roman" w:hAnsi="Times New Roman" w:cs="Times New Roman"/>
                <w:b/>
              </w:rPr>
              <w:t>Explain the term ‘fraud risk factors’.</w:t>
            </w:r>
          </w:p>
          <w:p w:rsidR="008C0E04" w:rsidRDefault="00DF33A6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55029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Fraud risk factors maybe explained as identification of the conditions that would accelerate </w:t>
            </w:r>
            <w:r w:rsidR="008C0E04">
              <w:rPr>
                <w:rFonts w:ascii="Times New Roman" w:hAnsi="Times New Roman" w:cs="Times New Roman"/>
              </w:rPr>
              <w:t xml:space="preserve">  </w:t>
            </w:r>
          </w:p>
          <w:p w:rsidR="008C0E04" w:rsidRDefault="008C0E04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DF33A6">
              <w:rPr>
                <w:rFonts w:ascii="Times New Roman" w:hAnsi="Times New Roman" w:cs="Times New Roman"/>
              </w:rPr>
              <w:t xml:space="preserve">or entice the possibility of committing fraud. SAS99 has divided these factors into three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F33A6" w:rsidRDefault="008C0E04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DF33A6">
              <w:rPr>
                <w:rFonts w:ascii="Times New Roman" w:hAnsi="Times New Roman" w:cs="Times New Roman"/>
              </w:rPr>
              <w:t>major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="00DF33A6">
              <w:rPr>
                <w:rFonts w:ascii="Times New Roman" w:hAnsi="Times New Roman" w:cs="Times New Roman"/>
              </w:rPr>
              <w:t xml:space="preserve">ypes </w:t>
            </w:r>
            <w:r w:rsidR="00301A5B">
              <w:rPr>
                <w:rFonts w:ascii="Times New Roman" w:hAnsi="Times New Roman" w:cs="Times New Roman"/>
              </w:rPr>
              <w:t xml:space="preserve">factors which correlates with </w:t>
            </w:r>
            <w:r w:rsidR="00B17DBD">
              <w:rPr>
                <w:rFonts w:ascii="Times New Roman" w:hAnsi="Times New Roman" w:cs="Times New Roman"/>
              </w:rPr>
              <w:t>financial</w:t>
            </w:r>
            <w:r w:rsidR="00301A5B">
              <w:rPr>
                <w:rFonts w:ascii="Times New Roman" w:hAnsi="Times New Roman" w:cs="Times New Roman"/>
              </w:rPr>
              <w:t xml:space="preserve"> reporting as follows;</w:t>
            </w:r>
          </w:p>
          <w:p w:rsidR="007C1C55" w:rsidRDefault="00301A5B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C0E04">
              <w:rPr>
                <w:rFonts w:ascii="Times New Roman" w:hAnsi="Times New Roman" w:cs="Times New Roman"/>
              </w:rPr>
              <w:t>a</w:t>
            </w:r>
            <w:r w:rsidR="00012E44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17DBD" w:rsidRPr="008C0E04">
              <w:rPr>
                <w:rFonts w:ascii="Times New Roman" w:hAnsi="Times New Roman" w:cs="Times New Roman"/>
                <w:b/>
              </w:rPr>
              <w:t>Administration</w:t>
            </w:r>
            <w:r w:rsidRPr="008C0E04">
              <w:rPr>
                <w:rFonts w:ascii="Times New Roman" w:hAnsi="Times New Roman" w:cs="Times New Roman"/>
                <w:b/>
              </w:rPr>
              <w:t xml:space="preserve"> F</w:t>
            </w:r>
            <w:r w:rsidR="007C1C55">
              <w:rPr>
                <w:rFonts w:ascii="Times New Roman" w:hAnsi="Times New Roman" w:cs="Times New Roman"/>
                <w:b/>
              </w:rPr>
              <w:t>eatures</w:t>
            </w:r>
            <w:r>
              <w:rPr>
                <w:rFonts w:ascii="Times New Roman" w:hAnsi="Times New Roman" w:cs="Times New Roman"/>
              </w:rPr>
              <w:t>, This encompasses administrations capabilities, pressures, style</w:t>
            </w:r>
          </w:p>
          <w:p w:rsidR="007C1C55" w:rsidRDefault="007C1C55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01A5B">
              <w:rPr>
                <w:rFonts w:ascii="Times New Roman" w:hAnsi="Times New Roman" w:cs="Times New Roman"/>
              </w:rPr>
              <w:t xml:space="preserve">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1A5B">
              <w:rPr>
                <w:rFonts w:ascii="Times New Roman" w:hAnsi="Times New Roman" w:cs="Times New Roman"/>
              </w:rPr>
              <w:t xml:space="preserve">approach, adopted dealing with internal control, including </w:t>
            </w:r>
            <w:r w:rsidR="00B17DBD">
              <w:rPr>
                <w:rFonts w:ascii="Times New Roman" w:hAnsi="Times New Roman" w:cs="Times New Roman"/>
              </w:rPr>
              <w:t>financial</w:t>
            </w:r>
            <w:r w:rsidR="00301A5B">
              <w:rPr>
                <w:rFonts w:ascii="Times New Roman" w:hAnsi="Times New Roman" w:cs="Times New Roman"/>
              </w:rPr>
              <w:t xml:space="preserve"> reporting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33A1" w:rsidRDefault="007C1C55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301A5B">
              <w:rPr>
                <w:rFonts w:ascii="Times New Roman" w:hAnsi="Times New Roman" w:cs="Times New Roman"/>
              </w:rPr>
              <w:t xml:space="preserve">procedure. </w:t>
            </w:r>
            <w:r w:rsidR="006D33A1">
              <w:rPr>
                <w:rFonts w:ascii="Times New Roman" w:hAnsi="Times New Roman" w:cs="Times New Roman"/>
              </w:rPr>
              <w:t xml:space="preserve"> </w:t>
            </w:r>
          </w:p>
          <w:p w:rsidR="006D33A1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301A5B">
              <w:rPr>
                <w:rFonts w:ascii="Times New Roman" w:hAnsi="Times New Roman" w:cs="Times New Roman"/>
              </w:rPr>
              <w:t xml:space="preserve">This covers frauds </w:t>
            </w:r>
            <w:r w:rsidR="00B17DBD">
              <w:rPr>
                <w:rFonts w:ascii="Times New Roman" w:hAnsi="Times New Roman" w:cs="Times New Roman"/>
              </w:rPr>
              <w:t>committed</w:t>
            </w:r>
            <w:r w:rsidR="00301A5B">
              <w:rPr>
                <w:rFonts w:ascii="Times New Roman" w:hAnsi="Times New Roman" w:cs="Times New Roman"/>
              </w:rPr>
              <w:t xml:space="preserve"> by or </w:t>
            </w:r>
            <w:r w:rsidR="00B17DBD">
              <w:rPr>
                <w:rFonts w:ascii="Times New Roman" w:hAnsi="Times New Roman" w:cs="Times New Roman"/>
              </w:rPr>
              <w:t>organizations</w:t>
            </w:r>
            <w:r w:rsidR="00301A5B">
              <w:rPr>
                <w:rFonts w:ascii="Times New Roman" w:hAnsi="Times New Roman" w:cs="Times New Roman"/>
              </w:rPr>
              <w:t xml:space="preserve"> in financial reporting like </w:t>
            </w:r>
            <w:r w:rsidR="00B17DBD">
              <w:rPr>
                <w:rFonts w:ascii="Times New Roman" w:hAnsi="Times New Roman" w:cs="Times New Roman"/>
              </w:rPr>
              <w:t>excessive</w:t>
            </w:r>
            <w:r w:rsidR="00301A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01A5B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 </w:t>
            </w:r>
            <w:r w:rsidR="00301A5B">
              <w:rPr>
                <w:rFonts w:ascii="Times New Roman" w:hAnsi="Times New Roman" w:cs="Times New Roman"/>
              </w:rPr>
              <w:t>contribution of non financial organization in the selecting of accounting values/estimates.</w:t>
            </w:r>
          </w:p>
          <w:p w:rsidR="006D33A1" w:rsidRDefault="00321447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C1F8D">
              <w:rPr>
                <w:rFonts w:ascii="Times New Roman" w:hAnsi="Times New Roman" w:cs="Times New Roman"/>
              </w:rPr>
              <w:t>)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Pr="008C0E04">
              <w:rPr>
                <w:rFonts w:ascii="Times New Roman" w:hAnsi="Times New Roman" w:cs="Times New Roman"/>
                <w:b/>
              </w:rPr>
              <w:t>Industry F</w:t>
            </w:r>
            <w:r w:rsidR="001E2196">
              <w:rPr>
                <w:rFonts w:ascii="Times New Roman" w:hAnsi="Times New Roman" w:cs="Times New Roman"/>
                <w:b/>
              </w:rPr>
              <w:t>eatures</w:t>
            </w:r>
            <w:r>
              <w:rPr>
                <w:rFonts w:ascii="Times New Roman" w:hAnsi="Times New Roman" w:cs="Times New Roman"/>
              </w:rPr>
              <w:t xml:space="preserve">, This involves financial and regulatory environment in which the </w:t>
            </w:r>
            <w:r w:rsidR="006D33A1">
              <w:rPr>
                <w:rFonts w:ascii="Times New Roman" w:hAnsi="Times New Roman" w:cs="Times New Roman"/>
              </w:rPr>
              <w:t xml:space="preserve"> </w:t>
            </w:r>
          </w:p>
          <w:p w:rsidR="006D33A1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50296">
              <w:rPr>
                <w:rFonts w:ascii="Times New Roman" w:hAnsi="Times New Roman" w:cs="Times New Roman"/>
              </w:rPr>
              <w:t xml:space="preserve">  </w:t>
            </w:r>
            <w:r w:rsidR="00321447">
              <w:rPr>
                <w:rFonts w:ascii="Times New Roman" w:hAnsi="Times New Roman" w:cs="Times New Roman"/>
              </w:rPr>
              <w:t xml:space="preserve">organization functions </w:t>
            </w:r>
            <w:r w:rsidR="00B17DBD">
              <w:rPr>
                <w:rFonts w:ascii="Times New Roman" w:hAnsi="Times New Roman" w:cs="Times New Roman"/>
              </w:rPr>
              <w:t>e.g.</w:t>
            </w:r>
            <w:r w:rsidR="00321447">
              <w:rPr>
                <w:rFonts w:ascii="Times New Roman" w:hAnsi="Times New Roman" w:cs="Times New Roman"/>
              </w:rPr>
              <w:t xml:space="preserve"> regulatory provision </w:t>
            </w:r>
            <w:r w:rsidR="001071F5">
              <w:rPr>
                <w:rFonts w:ascii="Times New Roman" w:hAnsi="Times New Roman" w:cs="Times New Roman"/>
              </w:rPr>
              <w:t xml:space="preserve">provisions which might be greater than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01A5B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 </w:t>
            </w:r>
            <w:r w:rsidR="001071F5">
              <w:rPr>
                <w:rFonts w:ascii="Times New Roman" w:hAnsi="Times New Roman" w:cs="Times New Roman"/>
              </w:rPr>
              <w:t>before competition.</w:t>
            </w:r>
          </w:p>
          <w:p w:rsidR="006D33A1" w:rsidRDefault="001071F5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8C1F8D">
              <w:rPr>
                <w:rFonts w:ascii="Times New Roman" w:hAnsi="Times New Roman" w:cs="Times New Roman"/>
              </w:rPr>
              <w:t xml:space="preserve">) </w:t>
            </w:r>
            <w:r w:rsidRPr="008C0E04">
              <w:rPr>
                <w:rFonts w:ascii="Times New Roman" w:hAnsi="Times New Roman" w:cs="Times New Roman"/>
                <w:b/>
              </w:rPr>
              <w:t>Functional Features and Final Steadiness</w:t>
            </w:r>
            <w:r>
              <w:rPr>
                <w:rFonts w:ascii="Times New Roman" w:hAnsi="Times New Roman" w:cs="Times New Roman"/>
              </w:rPr>
              <w:t xml:space="preserve">, This comprises items like the nature and </w:t>
            </w:r>
            <w:r w:rsidR="006D33A1">
              <w:rPr>
                <w:rFonts w:ascii="Times New Roman" w:hAnsi="Times New Roman" w:cs="Times New Roman"/>
              </w:rPr>
              <w:t xml:space="preserve"> </w:t>
            </w:r>
          </w:p>
          <w:p w:rsidR="006D33A1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1071F5">
              <w:rPr>
                <w:rFonts w:ascii="Times New Roman" w:hAnsi="Times New Roman" w:cs="Times New Roman"/>
              </w:rPr>
              <w:t xml:space="preserve">complication of the goal and </w:t>
            </w:r>
            <w:r w:rsidR="00AF7BB2">
              <w:rPr>
                <w:rFonts w:ascii="Times New Roman" w:hAnsi="Times New Roman" w:cs="Times New Roman"/>
              </w:rPr>
              <w:t xml:space="preserve">its transactions,the environmental areas in which the entity </w:t>
            </w:r>
          </w:p>
          <w:p w:rsidR="006D33A1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AF7BB2">
              <w:rPr>
                <w:rFonts w:ascii="Times New Roman" w:hAnsi="Times New Roman" w:cs="Times New Roman"/>
              </w:rPr>
              <w:t xml:space="preserve">functions, the number of localities of which transactions are noted and payments done, the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33A1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B17DBD">
              <w:rPr>
                <w:rFonts w:ascii="Times New Roman" w:hAnsi="Times New Roman" w:cs="Times New Roman"/>
              </w:rPr>
              <w:t>company’s</w:t>
            </w:r>
            <w:r w:rsidR="00AF7BB2">
              <w:rPr>
                <w:rFonts w:ascii="Times New Roman" w:hAnsi="Times New Roman" w:cs="Times New Roman"/>
              </w:rPr>
              <w:t xml:space="preserve"> economic condition and its productivity </w:t>
            </w:r>
            <w:r w:rsidR="00B17DBD">
              <w:rPr>
                <w:rFonts w:ascii="Times New Roman" w:hAnsi="Times New Roman" w:cs="Times New Roman"/>
              </w:rPr>
              <w:t>e.g.</w:t>
            </w:r>
            <w:r w:rsidR="00AF7BB2">
              <w:rPr>
                <w:rFonts w:ascii="Times New Roman" w:hAnsi="Times New Roman" w:cs="Times New Roman"/>
              </w:rPr>
              <w:t xml:space="preserve"> the company might obtain more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071F5" w:rsidRPr="00DF33A6" w:rsidRDefault="006D33A1" w:rsidP="007C1C5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AF7BB2">
              <w:rPr>
                <w:rFonts w:ascii="Times New Roman" w:hAnsi="Times New Roman" w:cs="Times New Roman"/>
              </w:rPr>
              <w:t xml:space="preserve">assets for fear of economic failure or </w:t>
            </w:r>
            <w:r w:rsidR="00B17DBD">
              <w:rPr>
                <w:rFonts w:ascii="Times New Roman" w:hAnsi="Times New Roman" w:cs="Times New Roman"/>
              </w:rPr>
              <w:t>unfavorable</w:t>
            </w:r>
            <w:r w:rsidR="00AF7BB2">
              <w:rPr>
                <w:rFonts w:ascii="Times New Roman" w:hAnsi="Times New Roman" w:cs="Times New Roman"/>
              </w:rPr>
              <w:t xml:space="preserve"> takeover. </w:t>
            </w:r>
          </w:p>
          <w:p w:rsidR="00BF737C" w:rsidRDefault="00BF737C" w:rsidP="00DF33A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A30FBF" w:rsidRPr="007548D3" w:rsidRDefault="00C93FAE" w:rsidP="00A30FBF">
            <w:pPr>
              <w:pStyle w:val="Default"/>
              <w:spacing w:line="360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7548D3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</w:p>
          <w:p w:rsidR="00C93FAE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t>II.</w:t>
            </w:r>
            <w:r w:rsidR="008C1F8D">
              <w:rPr>
                <w:rFonts w:ascii="Times New Roman" w:hAnsi="Times New Roman" w:cs="Times New Roman"/>
                <w:b/>
              </w:rPr>
              <w:t xml:space="preserve">  </w:t>
            </w:r>
            <w:r w:rsidRPr="00A30FBF">
              <w:rPr>
                <w:rFonts w:ascii="Times New Roman" w:hAnsi="Times New Roman" w:cs="Times New Roman"/>
                <w:b/>
              </w:rPr>
              <w:t xml:space="preserve"> What control mechanisms could be adopted against corruption? </w:t>
            </w:r>
          </w:p>
          <w:p w:rsidR="00713260" w:rsidRDefault="0071326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="008C1F8D">
              <w:rPr>
                <w:rFonts w:ascii="Times New Roman" w:hAnsi="Times New Roman" w:cs="Times New Roman"/>
              </w:rPr>
              <w:t xml:space="preserve">)  </w:t>
            </w:r>
            <w:r>
              <w:rPr>
                <w:rFonts w:ascii="Times New Roman" w:hAnsi="Times New Roman" w:cs="Times New Roman"/>
              </w:rPr>
              <w:t>By instituting reliable asset obtaining bidding processes.</w:t>
            </w:r>
          </w:p>
          <w:p w:rsidR="00B17DBD" w:rsidRDefault="008C1F8D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13260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)</w:t>
            </w:r>
            <w:r w:rsidR="00713260">
              <w:rPr>
                <w:rFonts w:ascii="Times New Roman" w:hAnsi="Times New Roman" w:cs="Times New Roman"/>
              </w:rPr>
              <w:t xml:space="preserve">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B17DBD">
              <w:rPr>
                <w:rFonts w:ascii="Times New Roman" w:hAnsi="Times New Roman" w:cs="Times New Roman"/>
              </w:rPr>
              <w:t>Promoting</w:t>
            </w:r>
            <w:r w:rsidR="00713260">
              <w:rPr>
                <w:rFonts w:ascii="Times New Roman" w:hAnsi="Times New Roman" w:cs="Times New Roman"/>
              </w:rPr>
              <w:t xml:space="preserve"> strong, enforced policy on exposing conflicts of interest, comp</w:t>
            </w:r>
            <w:r w:rsidR="00B17DBD">
              <w:rPr>
                <w:rFonts w:ascii="Times New Roman" w:hAnsi="Times New Roman" w:cs="Times New Roman"/>
              </w:rPr>
              <w:t xml:space="preserve">rising </w:t>
            </w:r>
            <w:r w:rsidR="00713260">
              <w:rPr>
                <w:rFonts w:ascii="Times New Roman" w:hAnsi="Times New Roman" w:cs="Times New Roman"/>
              </w:rPr>
              <w:t xml:space="preserve"> </w:t>
            </w:r>
            <w:r w:rsidR="00B17DBD">
              <w:rPr>
                <w:rFonts w:ascii="Times New Roman" w:hAnsi="Times New Roman" w:cs="Times New Roman"/>
              </w:rPr>
              <w:t xml:space="preserve"> </w:t>
            </w:r>
          </w:p>
          <w:p w:rsidR="008C1F8D" w:rsidRDefault="00B17DBD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713260">
              <w:rPr>
                <w:rFonts w:ascii="Times New Roman" w:hAnsi="Times New Roman" w:cs="Times New Roman"/>
              </w:rPr>
              <w:t xml:space="preserve">acceptance of gifts and </w:t>
            </w:r>
            <w:r>
              <w:rPr>
                <w:rFonts w:ascii="Times New Roman" w:hAnsi="Times New Roman" w:cs="Times New Roman"/>
              </w:rPr>
              <w:t>privileges</w:t>
            </w:r>
            <w:r w:rsidR="00713260">
              <w:rPr>
                <w:rFonts w:ascii="Times New Roman" w:hAnsi="Times New Roman" w:cs="Times New Roman"/>
              </w:rPr>
              <w:t xml:space="preserve"> by buyers.</w:t>
            </w:r>
          </w:p>
          <w:p w:rsidR="00D36B11" w:rsidRDefault="0071326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</w:t>
            </w:r>
            <w:r w:rsidR="008C1F8D">
              <w:rPr>
                <w:rFonts w:ascii="Times New Roman" w:hAnsi="Times New Roman" w:cs="Times New Roman"/>
              </w:rPr>
              <w:t>)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024E56">
              <w:rPr>
                <w:rFonts w:ascii="Times New Roman" w:hAnsi="Times New Roman" w:cs="Times New Roman"/>
              </w:rPr>
              <w:t xml:space="preserve"> Promoting use of toll free hotline so that if the situation arises of bribery any </w:t>
            </w:r>
          </w:p>
          <w:p w:rsidR="00713260" w:rsidRPr="00713260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50296">
              <w:rPr>
                <w:rFonts w:ascii="Times New Roman" w:hAnsi="Times New Roman" w:cs="Times New Roman"/>
              </w:rPr>
              <w:t xml:space="preserve"> </w:t>
            </w:r>
            <w:r w:rsidR="00B17DBD">
              <w:rPr>
                <w:rFonts w:ascii="Times New Roman" w:hAnsi="Times New Roman" w:cs="Times New Roman"/>
              </w:rPr>
              <w:t>employee</w:t>
            </w:r>
            <w:r w:rsidR="00024E56">
              <w:rPr>
                <w:rFonts w:ascii="Times New Roman" w:hAnsi="Times New Roman" w:cs="Times New Roman"/>
              </w:rPr>
              <w:t>/worker can easily call.</w:t>
            </w:r>
            <w:r w:rsidR="00713260">
              <w:rPr>
                <w:rFonts w:ascii="Times New Roman" w:hAnsi="Times New Roman" w:cs="Times New Roman"/>
              </w:rPr>
              <w:t xml:space="preserve"> </w:t>
            </w:r>
          </w:p>
          <w:p w:rsidR="00AF7BB2" w:rsidRPr="00AF7BB2" w:rsidRDefault="00AF7BB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</w:p>
          <w:p w:rsidR="00A30FBF" w:rsidRPr="00A30FBF" w:rsidRDefault="00A30FBF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93FAE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t xml:space="preserve">III.  </w:t>
            </w:r>
            <w:r w:rsidR="00F74A4B">
              <w:rPr>
                <w:rFonts w:ascii="Times New Roman" w:hAnsi="Times New Roman" w:cs="Times New Roman"/>
                <w:b/>
              </w:rPr>
              <w:t xml:space="preserve"> </w:t>
            </w:r>
            <w:r w:rsidRPr="00A30FBF">
              <w:rPr>
                <w:rFonts w:ascii="Times New Roman" w:hAnsi="Times New Roman" w:cs="Times New Roman"/>
                <w:b/>
              </w:rPr>
              <w:t xml:space="preserve">Outline the main benefits of using analytic procedures in audit process. </w:t>
            </w:r>
          </w:p>
          <w:p w:rsidR="00D36B11" w:rsidRDefault="008C1F8D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  <w:r w:rsidR="00024E56">
              <w:rPr>
                <w:rFonts w:ascii="Times New Roman" w:hAnsi="Times New Roman" w:cs="Times New Roman"/>
              </w:rPr>
              <w:t xml:space="preserve"> </w:t>
            </w:r>
            <w:r w:rsidR="00F74A4B">
              <w:rPr>
                <w:rFonts w:ascii="Times New Roman" w:hAnsi="Times New Roman" w:cs="Times New Roman"/>
              </w:rPr>
              <w:t xml:space="preserve">   </w:t>
            </w:r>
            <w:r w:rsidR="00024E56">
              <w:rPr>
                <w:rFonts w:ascii="Times New Roman" w:hAnsi="Times New Roman" w:cs="Times New Roman"/>
              </w:rPr>
              <w:t xml:space="preserve">Valuation of the </w:t>
            </w:r>
            <w:r w:rsidR="00B17DBD">
              <w:rPr>
                <w:rFonts w:ascii="Times New Roman" w:hAnsi="Times New Roman" w:cs="Times New Roman"/>
              </w:rPr>
              <w:t>entity’s</w:t>
            </w:r>
            <w:r w:rsidR="00C72CCD">
              <w:rPr>
                <w:rFonts w:ascii="Times New Roman" w:hAnsi="Times New Roman" w:cs="Times New Roman"/>
              </w:rPr>
              <w:t>’ capability to continue as a going concern.</w:t>
            </w:r>
            <w:r w:rsidR="00232E82">
              <w:rPr>
                <w:rFonts w:ascii="Times New Roman" w:hAnsi="Times New Roman" w:cs="Times New Roman"/>
              </w:rPr>
              <w:t xml:space="preserve"> </w:t>
            </w:r>
            <w:r w:rsidR="00C72CCD">
              <w:rPr>
                <w:rFonts w:ascii="Times New Roman" w:hAnsi="Times New Roman" w:cs="Times New Roman"/>
              </w:rPr>
              <w:t xml:space="preserve">This means the 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</w:p>
          <w:p w:rsidR="00D36B11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F74A4B">
              <w:rPr>
                <w:rFonts w:ascii="Times New Roman" w:hAnsi="Times New Roman" w:cs="Times New Roman"/>
              </w:rPr>
              <w:t xml:space="preserve"> </w:t>
            </w:r>
            <w:r w:rsidR="00C72CCD">
              <w:rPr>
                <w:rFonts w:ascii="Times New Roman" w:hAnsi="Times New Roman" w:cs="Times New Roman"/>
              </w:rPr>
              <w:t xml:space="preserve">auditor will be able to determine if the entity will go beyond </w:t>
            </w:r>
            <w:r w:rsidR="00232E82">
              <w:rPr>
                <w:rFonts w:ascii="Times New Roman" w:hAnsi="Times New Roman" w:cs="Times New Roman"/>
              </w:rPr>
              <w:t>Twelve months</w:t>
            </w:r>
            <w:r w:rsidR="006B3A08">
              <w:rPr>
                <w:rFonts w:ascii="Times New Roman" w:hAnsi="Times New Roman" w:cs="Times New Roman"/>
              </w:rPr>
              <w:t xml:space="preserve"> of its </w:t>
            </w:r>
          </w:p>
          <w:p w:rsidR="00024E56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F74A4B">
              <w:rPr>
                <w:rFonts w:ascii="Times New Roman" w:hAnsi="Times New Roman" w:cs="Times New Roman"/>
              </w:rPr>
              <w:t xml:space="preserve"> </w:t>
            </w:r>
            <w:r w:rsidR="00706AC5">
              <w:rPr>
                <w:rFonts w:ascii="Times New Roman" w:hAnsi="Times New Roman" w:cs="Times New Roman"/>
              </w:rPr>
              <w:t>financial year</w:t>
            </w:r>
            <w:r w:rsidR="006B3A08">
              <w:rPr>
                <w:rFonts w:ascii="Times New Roman" w:hAnsi="Times New Roman" w:cs="Times New Roman"/>
              </w:rPr>
              <w:t xml:space="preserve"> from </w:t>
            </w:r>
            <w:r w:rsidR="00B17DBD">
              <w:rPr>
                <w:rFonts w:ascii="Times New Roman" w:hAnsi="Times New Roman" w:cs="Times New Roman"/>
              </w:rPr>
              <w:t>initiation</w:t>
            </w:r>
            <w:r w:rsidR="006B3A08">
              <w:rPr>
                <w:rFonts w:ascii="Times New Roman" w:hAnsi="Times New Roman" w:cs="Times New Roman"/>
              </w:rPr>
              <w:t xml:space="preserve"> in comparison with its competitors in terms of performance.</w:t>
            </w:r>
          </w:p>
          <w:p w:rsidR="00D36B11" w:rsidRDefault="008C1F8D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6B3A08">
              <w:rPr>
                <w:rFonts w:ascii="Times New Roman" w:hAnsi="Times New Roman" w:cs="Times New Roman"/>
              </w:rPr>
              <w:t xml:space="preserve">Signs of the possible presence of mistakes in finanancial </w:t>
            </w:r>
            <w:r w:rsidR="00B17DBD">
              <w:rPr>
                <w:rFonts w:ascii="Times New Roman" w:hAnsi="Times New Roman" w:cs="Times New Roman"/>
              </w:rPr>
              <w:t>statements. When</w:t>
            </w:r>
            <w:r w:rsidR="006B3A08">
              <w:rPr>
                <w:rFonts w:ascii="Times New Roman" w:hAnsi="Times New Roman" w:cs="Times New Roman"/>
              </w:rPr>
              <w:t xml:space="preserve"> the auditors 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</w:p>
          <w:p w:rsidR="00D36B11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6B3A08">
              <w:rPr>
                <w:rFonts w:ascii="Times New Roman" w:hAnsi="Times New Roman" w:cs="Times New Roman"/>
              </w:rPr>
              <w:t xml:space="preserve">finds variances between the actual and the budgeted in performance this is an  indication </w:t>
            </w:r>
          </w:p>
          <w:p w:rsidR="006B3A08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6B3A08">
              <w:rPr>
                <w:rFonts w:ascii="Times New Roman" w:hAnsi="Times New Roman" w:cs="Times New Roman"/>
              </w:rPr>
              <w:t xml:space="preserve">that </w:t>
            </w:r>
            <w:r w:rsidR="00B17DBD">
              <w:rPr>
                <w:rFonts w:ascii="Times New Roman" w:hAnsi="Times New Roman" w:cs="Times New Roman"/>
              </w:rPr>
              <w:t>these</w:t>
            </w:r>
            <w:r w:rsidR="006B3A08">
              <w:rPr>
                <w:rFonts w:ascii="Times New Roman" w:hAnsi="Times New Roman" w:cs="Times New Roman"/>
              </w:rPr>
              <w:t xml:space="preserve"> accounting errors in the records.</w:t>
            </w:r>
          </w:p>
          <w:p w:rsidR="00D36B11" w:rsidRDefault="006B3A08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</w:t>
            </w:r>
            <w:r w:rsidR="008C1F8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B17DBD">
              <w:rPr>
                <w:rFonts w:ascii="Times New Roman" w:hAnsi="Times New Roman" w:cs="Times New Roman"/>
              </w:rPr>
              <w:t>Inferences</w:t>
            </w:r>
            <w:r>
              <w:rPr>
                <w:rFonts w:ascii="Times New Roman" w:hAnsi="Times New Roman" w:cs="Times New Roman"/>
              </w:rPr>
              <w:t xml:space="preserve"> for audit testing and procedures, This is the final benefit of using analytic</w:t>
            </w:r>
            <w:r w:rsidR="00B66DB0">
              <w:rPr>
                <w:rFonts w:ascii="Times New Roman" w:hAnsi="Times New Roman" w:cs="Times New Roman"/>
              </w:rPr>
              <w:t xml:space="preserve"> </w:t>
            </w:r>
          </w:p>
          <w:p w:rsidR="00F74A4B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B66DB0">
              <w:rPr>
                <w:rFonts w:ascii="Times New Roman" w:hAnsi="Times New Roman" w:cs="Times New Roman"/>
              </w:rPr>
              <w:t xml:space="preserve">procedure in audit process for it uproots any material blunder or anomaly if at all they </w:t>
            </w:r>
            <w:r w:rsidR="00F74A4B">
              <w:rPr>
                <w:rFonts w:ascii="Times New Roman" w:hAnsi="Times New Roman" w:cs="Times New Roman"/>
              </w:rPr>
              <w:t xml:space="preserve">   </w:t>
            </w:r>
          </w:p>
          <w:p w:rsidR="00F74A4B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B66DB0">
              <w:rPr>
                <w:rFonts w:ascii="Times New Roman" w:hAnsi="Times New Roman" w:cs="Times New Roman"/>
              </w:rPr>
              <w:t>are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  <w:r w:rsidR="00B66DB0">
              <w:rPr>
                <w:rFonts w:ascii="Times New Roman" w:hAnsi="Times New Roman" w:cs="Times New Roman"/>
              </w:rPr>
              <w:t xml:space="preserve">there. For this process makes sure that important detailed tests of accounts are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B3A08" w:rsidRPr="00024E56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06AC5">
              <w:rPr>
                <w:rFonts w:ascii="Times New Roman" w:hAnsi="Times New Roman" w:cs="Times New Roman"/>
              </w:rPr>
              <w:t>v</w:t>
            </w:r>
            <w:r w:rsidR="00B17DBD">
              <w:rPr>
                <w:rFonts w:ascii="Times New Roman" w:hAnsi="Times New Roman" w:cs="Times New Roman"/>
              </w:rPr>
              <w:t>erified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  <w:r w:rsidR="00B66DB0">
              <w:rPr>
                <w:rFonts w:ascii="Times New Roman" w:hAnsi="Times New Roman" w:cs="Times New Roman"/>
              </w:rPr>
              <w:t>and are error free.</w:t>
            </w:r>
          </w:p>
          <w:p w:rsidR="00A30FBF" w:rsidRPr="00A30FBF" w:rsidRDefault="00A30FBF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93FAE" w:rsidRPr="00A30FBF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t xml:space="preserve">IV. </w:t>
            </w:r>
            <w:r w:rsidR="008C1F8D">
              <w:rPr>
                <w:rFonts w:ascii="Times New Roman" w:hAnsi="Times New Roman" w:cs="Times New Roman"/>
                <w:b/>
              </w:rPr>
              <w:t xml:space="preserve"> </w:t>
            </w:r>
            <w:r w:rsidRPr="00A30FBF">
              <w:rPr>
                <w:rFonts w:ascii="Times New Roman" w:hAnsi="Times New Roman" w:cs="Times New Roman"/>
                <w:b/>
              </w:rPr>
              <w:t xml:space="preserve">What are the common rationalizations for a fraudster which tempt him to commit </w:t>
            </w:r>
          </w:p>
          <w:p w:rsidR="00C93FAE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="00C93FAE" w:rsidRPr="00A30FBF">
              <w:rPr>
                <w:rFonts w:ascii="Times New Roman" w:hAnsi="Times New Roman" w:cs="Times New Roman"/>
                <w:b/>
              </w:rPr>
              <w:t xml:space="preserve">fraud? </w:t>
            </w:r>
          </w:p>
          <w:p w:rsidR="00B66DB0" w:rsidRDefault="00B66DB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4A4B">
              <w:rPr>
                <w:rFonts w:ascii="Times New Roman" w:hAnsi="Times New Roman" w:cs="Times New Roman"/>
              </w:rPr>
              <w:t xml:space="preserve">  a</w:t>
            </w:r>
            <w:r w:rsidR="008C1F8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I’m underpaid in comparison with what the organization makes as sales.</w:t>
            </w:r>
          </w:p>
          <w:p w:rsidR="00D36B11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C1F8D">
              <w:rPr>
                <w:rFonts w:ascii="Times New Roman" w:hAnsi="Times New Roman" w:cs="Times New Roman"/>
              </w:rPr>
              <w:t>b)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B66DB0">
              <w:rPr>
                <w:rFonts w:ascii="Times New Roman" w:hAnsi="Times New Roman" w:cs="Times New Roman"/>
              </w:rPr>
              <w:t xml:space="preserve"> I have never been promoted despite having worked for the organization for a long period 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</w:p>
          <w:p w:rsidR="00B66DB0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F74A4B">
              <w:rPr>
                <w:rFonts w:ascii="Times New Roman" w:hAnsi="Times New Roman" w:cs="Times New Roman"/>
              </w:rPr>
              <w:t xml:space="preserve"> </w:t>
            </w:r>
            <w:r w:rsidR="00B66DB0">
              <w:rPr>
                <w:rFonts w:ascii="Times New Roman" w:hAnsi="Times New Roman" w:cs="Times New Roman"/>
              </w:rPr>
              <w:t>of time.</w:t>
            </w:r>
          </w:p>
          <w:p w:rsidR="00D36B11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C1F8D">
              <w:rPr>
                <w:rFonts w:ascii="Times New Roman" w:hAnsi="Times New Roman" w:cs="Times New Roman"/>
              </w:rPr>
              <w:t>c)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6DB0">
              <w:rPr>
                <w:rFonts w:ascii="Times New Roman" w:hAnsi="Times New Roman" w:cs="Times New Roman"/>
              </w:rPr>
              <w:t xml:space="preserve"> I just borrowed from the company though unauthorized but I will replace it</w:t>
            </w:r>
            <w:r w:rsidR="00EF65D6">
              <w:rPr>
                <w:rFonts w:ascii="Times New Roman" w:hAnsi="Times New Roman" w:cs="Times New Roman"/>
              </w:rPr>
              <w:t xml:space="preserve"> </w:t>
            </w:r>
            <w:r w:rsidR="00B66DB0">
              <w:rPr>
                <w:rFonts w:ascii="Times New Roman" w:hAnsi="Times New Roman" w:cs="Times New Roman"/>
              </w:rPr>
              <w:t xml:space="preserve">since no one 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</w:p>
          <w:p w:rsidR="00B66DB0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B66DB0">
              <w:rPr>
                <w:rFonts w:ascii="Times New Roman" w:hAnsi="Times New Roman" w:cs="Times New Roman"/>
              </w:rPr>
              <w:t>has noticed and no one will ever know.</w:t>
            </w:r>
          </w:p>
          <w:p w:rsidR="00D36B11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66DB0">
              <w:rPr>
                <w:rFonts w:ascii="Times New Roman" w:hAnsi="Times New Roman" w:cs="Times New Roman"/>
              </w:rPr>
              <w:t>d</w:t>
            </w:r>
            <w:r w:rsidR="008C1F8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B66DB0">
              <w:rPr>
                <w:rFonts w:ascii="Times New Roman" w:hAnsi="Times New Roman" w:cs="Times New Roman"/>
              </w:rPr>
              <w:t xml:space="preserve"> </w:t>
            </w:r>
            <w:r w:rsidR="00EF65D6">
              <w:rPr>
                <w:rFonts w:ascii="Times New Roman" w:hAnsi="Times New Roman" w:cs="Times New Roman"/>
              </w:rPr>
              <w:t xml:space="preserve">Management does not fire or escalate the case to police instead it has to recover from the </w:t>
            </w:r>
            <w:r w:rsidR="00D36B11">
              <w:rPr>
                <w:rFonts w:ascii="Times New Roman" w:hAnsi="Times New Roman" w:cs="Times New Roman"/>
              </w:rPr>
              <w:t xml:space="preserve"> </w:t>
            </w:r>
          </w:p>
          <w:p w:rsidR="00B66DB0" w:rsidRPr="00B66DB0" w:rsidRDefault="00D36B11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bookmarkStart w:id="0" w:name="_GoBack"/>
            <w:bookmarkEnd w:id="0"/>
            <w:r w:rsidR="00EF65D6">
              <w:rPr>
                <w:rFonts w:ascii="Times New Roman" w:hAnsi="Times New Roman" w:cs="Times New Roman"/>
              </w:rPr>
              <w:t>salary.</w:t>
            </w:r>
          </w:p>
          <w:p w:rsidR="00A30FBF" w:rsidRDefault="00A30FBF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F65D6" w:rsidRPr="00A30FBF" w:rsidRDefault="00EF65D6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F65D6" w:rsidRDefault="00EF65D6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F74A4B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F65D6" w:rsidRPr="00F74A4B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t xml:space="preserve">V.  Outline the important points to be considered when evaluating fraud risk factors. </w:t>
            </w:r>
            <w:r w:rsidR="00EF65D6">
              <w:rPr>
                <w:rFonts w:ascii="Times New Roman" w:hAnsi="Times New Roman" w:cs="Times New Roman"/>
                <w:b/>
              </w:rPr>
              <w:t xml:space="preserve">   </w:t>
            </w:r>
            <w:r w:rsidR="00EF65D6">
              <w:rPr>
                <w:rFonts w:ascii="Times New Roman" w:hAnsi="Times New Roman" w:cs="Times New Roman"/>
              </w:rPr>
              <w:t>a</w:t>
            </w:r>
            <w:r w:rsidR="008C1F8D">
              <w:rPr>
                <w:rFonts w:ascii="Times New Roman" w:hAnsi="Times New Roman" w:cs="Times New Roman"/>
              </w:rPr>
              <w:t>)</w:t>
            </w:r>
            <w:r w:rsidR="00EF65D6">
              <w:rPr>
                <w:rFonts w:ascii="Times New Roman" w:hAnsi="Times New Roman" w:cs="Times New Roman"/>
              </w:rPr>
              <w:t xml:space="preserve">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 w:rsidR="00EF65D6">
              <w:rPr>
                <w:rFonts w:ascii="Times New Roman" w:hAnsi="Times New Roman" w:cs="Times New Roman"/>
              </w:rPr>
              <w:t>Make sure that you carry out all procedures with professional skepticism.</w:t>
            </w:r>
          </w:p>
          <w:p w:rsidR="00F74A4B" w:rsidRDefault="00EF65D6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C1F8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A4B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Ensure that all records are available and must be verified though you may trust custodians </w:t>
            </w:r>
            <w:r w:rsidR="00F74A4B">
              <w:rPr>
                <w:rFonts w:ascii="Times New Roman" w:hAnsi="Times New Roman" w:cs="Times New Roman"/>
              </w:rPr>
              <w:t xml:space="preserve">         </w:t>
            </w:r>
          </w:p>
          <w:p w:rsidR="00EF65D6" w:rsidRDefault="00F74A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EF65D6">
              <w:rPr>
                <w:rFonts w:ascii="Times New Roman" w:hAnsi="Times New Roman" w:cs="Times New Roman"/>
              </w:rPr>
              <w:t>or the staff responsible.</w:t>
            </w:r>
          </w:p>
          <w:p w:rsidR="007C1C55" w:rsidRDefault="00EF65D6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8C1F8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A4B">
              <w:rPr>
                <w:rFonts w:ascii="Times New Roman" w:hAnsi="Times New Roman" w:cs="Times New Roman"/>
              </w:rPr>
              <w:t xml:space="preserve"> </w:t>
            </w:r>
            <w:r w:rsidR="00EA0E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During the appraisal of documents make sure that deception techniques are </w:t>
            </w:r>
            <w:r w:rsidR="007C1C55">
              <w:rPr>
                <w:rFonts w:ascii="Times New Roman" w:hAnsi="Times New Roman" w:cs="Times New Roman"/>
              </w:rPr>
              <w:t>scrutinized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C1C55">
              <w:rPr>
                <w:rFonts w:ascii="Times New Roman" w:hAnsi="Times New Roman" w:cs="Times New Roman"/>
              </w:rPr>
              <w:t xml:space="preserve">    </w:t>
            </w:r>
          </w:p>
          <w:p w:rsidR="00EF65D6" w:rsidRDefault="007C1C55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EF65D6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F65D6">
              <w:rPr>
                <w:rFonts w:ascii="Times New Roman" w:hAnsi="Times New Roman" w:cs="Times New Roman"/>
              </w:rPr>
              <w:t>verify the likehood of false documents.</w:t>
            </w:r>
          </w:p>
          <w:p w:rsidR="00706AC5" w:rsidRDefault="00EF65D6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8C1F8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A0E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During the examination of documents ensure that you are alert of any possible </w:t>
            </w:r>
            <w:r w:rsidR="007C1C55">
              <w:rPr>
                <w:rFonts w:ascii="Times New Roman" w:hAnsi="Times New Roman" w:cs="Times New Roman"/>
              </w:rPr>
              <w:t>indicators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06AC5">
              <w:rPr>
                <w:rFonts w:ascii="Times New Roman" w:hAnsi="Times New Roman" w:cs="Times New Roman"/>
              </w:rPr>
              <w:t xml:space="preserve">     </w:t>
            </w:r>
          </w:p>
          <w:p w:rsidR="00EF65D6" w:rsidRPr="00EF65D6" w:rsidRDefault="00706AC5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7C6E04">
              <w:rPr>
                <w:rFonts w:ascii="Times New Roman" w:hAnsi="Times New Roman" w:cs="Times New Roman"/>
              </w:rPr>
              <w:t>of red</w:t>
            </w:r>
            <w:r w:rsidR="00EF65D6">
              <w:rPr>
                <w:rFonts w:ascii="Times New Roman" w:hAnsi="Times New Roman" w:cs="Times New Roman"/>
              </w:rPr>
              <w:t xml:space="preserve"> flags which might require further verification.</w:t>
            </w:r>
          </w:p>
          <w:p w:rsidR="00EA0E50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t>VI.</w:t>
            </w:r>
            <w:r w:rsidR="00EA0E50">
              <w:rPr>
                <w:rFonts w:ascii="Times New Roman" w:hAnsi="Times New Roman" w:cs="Times New Roman"/>
                <w:b/>
              </w:rPr>
              <w:t xml:space="preserve">  </w:t>
            </w:r>
            <w:r w:rsidRPr="00A30FBF">
              <w:rPr>
                <w:rFonts w:ascii="Times New Roman" w:hAnsi="Times New Roman" w:cs="Times New Roman"/>
                <w:b/>
              </w:rPr>
              <w:t xml:space="preserve">Analytic procedures are used throughout the audit process for three primary </w:t>
            </w:r>
            <w:r w:rsidR="00EA0E50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C93FAE" w:rsidRDefault="00EA0E5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C93FAE" w:rsidRPr="00A30FBF">
              <w:rPr>
                <w:rFonts w:ascii="Times New Roman" w:hAnsi="Times New Roman" w:cs="Times New Roman"/>
                <w:b/>
              </w:rPr>
              <w:t xml:space="preserve">purposes. What are they? </w:t>
            </w:r>
          </w:p>
          <w:p w:rsidR="00B57FD7" w:rsidRPr="00706AC5" w:rsidRDefault="00B57FD7" w:rsidP="00EA0E50">
            <w:pPr>
              <w:pStyle w:val="Defaul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06AC5">
              <w:rPr>
                <w:rFonts w:ascii="Times New Roman" w:hAnsi="Times New Roman" w:cs="Times New Roman"/>
              </w:rPr>
              <w:t>Primary Analytic Measures; this helps to gather knowledge about the entity and points to</w:t>
            </w:r>
            <w:r w:rsidR="00706AC5" w:rsidRPr="00706AC5">
              <w:rPr>
                <w:rFonts w:ascii="Times New Roman" w:hAnsi="Times New Roman" w:cs="Times New Roman"/>
              </w:rPr>
              <w:t xml:space="preserve"> h</w:t>
            </w:r>
            <w:r w:rsidR="007C1C55" w:rsidRPr="00706AC5">
              <w:rPr>
                <w:rFonts w:ascii="Times New Roman" w:hAnsi="Times New Roman" w:cs="Times New Roman"/>
              </w:rPr>
              <w:t>igh</w:t>
            </w:r>
            <w:r w:rsidRPr="00706AC5">
              <w:rPr>
                <w:rFonts w:ascii="Times New Roman" w:hAnsi="Times New Roman" w:cs="Times New Roman"/>
              </w:rPr>
              <w:t xml:space="preserve"> risk </w:t>
            </w:r>
            <w:r w:rsidR="007C1C55" w:rsidRPr="00706AC5">
              <w:rPr>
                <w:rFonts w:ascii="Times New Roman" w:hAnsi="Times New Roman" w:cs="Times New Roman"/>
              </w:rPr>
              <w:t>areas</w:t>
            </w:r>
            <w:r w:rsidRPr="00706AC5">
              <w:rPr>
                <w:rFonts w:ascii="Times New Roman" w:hAnsi="Times New Roman" w:cs="Times New Roman"/>
              </w:rPr>
              <w:t xml:space="preserve"> of audit procedures like </w:t>
            </w:r>
            <w:r w:rsidR="00E36502" w:rsidRPr="00706AC5">
              <w:rPr>
                <w:rFonts w:ascii="Times New Roman" w:hAnsi="Times New Roman" w:cs="Times New Roman"/>
              </w:rPr>
              <w:t>the nature, timing and extent.</w:t>
            </w:r>
          </w:p>
          <w:p w:rsidR="00EA0E50" w:rsidRDefault="00E36502" w:rsidP="00EA0E50">
            <w:pPr>
              <w:pStyle w:val="Defaul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Functional Analytic Measures, this deals with gathering of audit evidence and </w:t>
            </w:r>
            <w:r w:rsidR="00EA0E50">
              <w:rPr>
                <w:rFonts w:ascii="Times New Roman" w:hAnsi="Times New Roman" w:cs="Times New Roman"/>
              </w:rPr>
              <w:t xml:space="preserve">  </w:t>
            </w:r>
          </w:p>
          <w:p w:rsidR="00E36502" w:rsidRDefault="00E36502" w:rsidP="003A098B">
            <w:pPr>
              <w:pStyle w:val="Default"/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evaluation of account balances.</w:t>
            </w:r>
          </w:p>
          <w:p w:rsidR="00EA0E50" w:rsidRDefault="007C1C55" w:rsidP="00EA0E50">
            <w:pPr>
              <w:pStyle w:val="Defaul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Concluding</w:t>
            </w:r>
            <w:r w:rsidR="00E36502">
              <w:rPr>
                <w:rFonts w:ascii="Times New Roman" w:hAnsi="Times New Roman" w:cs="Times New Roman"/>
              </w:rPr>
              <w:t xml:space="preserve"> Analytic Measures, this assesses the respectability of audit </w:t>
            </w:r>
            <w:r>
              <w:rPr>
                <w:rFonts w:ascii="Times New Roman" w:hAnsi="Times New Roman" w:cs="Times New Roman"/>
              </w:rPr>
              <w:t>concluded</w:t>
            </w:r>
            <w:r w:rsidR="00E36502">
              <w:rPr>
                <w:rFonts w:ascii="Times New Roman" w:hAnsi="Times New Roman" w:cs="Times New Roman"/>
              </w:rPr>
              <w:t xml:space="preserve"> in </w:t>
            </w:r>
          </w:p>
          <w:p w:rsidR="00E36502" w:rsidRDefault="00706AC5" w:rsidP="00706AC5">
            <w:pPr>
              <w:pStyle w:val="Default"/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7C1C55">
              <w:rPr>
                <w:rFonts w:ascii="Times New Roman" w:hAnsi="Times New Roman" w:cs="Times New Roman"/>
              </w:rPr>
              <w:t>verall</w:t>
            </w:r>
            <w:r w:rsidR="00E36502">
              <w:rPr>
                <w:rFonts w:ascii="Times New Roman" w:hAnsi="Times New Roman" w:cs="Times New Roman"/>
              </w:rPr>
              <w:t xml:space="preserve"> assessment of the demonstration of financial statement.</w:t>
            </w:r>
          </w:p>
          <w:p w:rsidR="00C93FAE" w:rsidRPr="00A30FBF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</w:t>
            </w:r>
          </w:p>
          <w:p w:rsidR="00EA0E50" w:rsidRDefault="00DA109D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93FAE" w:rsidRPr="00A30FBF">
              <w:rPr>
                <w:rFonts w:ascii="Times New Roman" w:hAnsi="Times New Roman" w:cs="Times New Roman"/>
                <w:b/>
              </w:rPr>
              <w:t xml:space="preserve">   ‘Circumstances may exist that create opportunities for mana</w:t>
            </w:r>
            <w:r>
              <w:rPr>
                <w:rFonts w:ascii="Times New Roman" w:hAnsi="Times New Roman" w:cs="Times New Roman"/>
                <w:b/>
              </w:rPr>
              <w:t xml:space="preserve">gement or other staff to </w:t>
            </w:r>
            <w:r w:rsidR="00EA0E5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109D" w:rsidRDefault="00EA0E5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DA109D">
              <w:rPr>
                <w:rFonts w:ascii="Times New Roman" w:hAnsi="Times New Roman" w:cs="Times New Roman"/>
                <w:b/>
              </w:rPr>
              <w:t xml:space="preserve">commit </w:t>
            </w:r>
            <w:r w:rsidR="007C1C55" w:rsidRPr="00A30FBF">
              <w:rPr>
                <w:rFonts w:ascii="Times New Roman" w:hAnsi="Times New Roman" w:cs="Times New Roman"/>
                <w:b/>
              </w:rPr>
              <w:t>fraud’. Discuss</w:t>
            </w:r>
          </w:p>
          <w:p w:rsidR="00EA0E50" w:rsidRDefault="00DA109D" w:rsidP="003A098B">
            <w:pPr>
              <w:pStyle w:val="Defaul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Lack of motivation; No promotion or salary </w:t>
            </w:r>
            <w:r w:rsidR="007C1C55">
              <w:rPr>
                <w:rFonts w:ascii="Times New Roman" w:hAnsi="Times New Roman" w:cs="Times New Roman"/>
              </w:rPr>
              <w:t>increments</w:t>
            </w:r>
            <w:r>
              <w:rPr>
                <w:rFonts w:ascii="Times New Roman" w:hAnsi="Times New Roman" w:cs="Times New Roman"/>
              </w:rPr>
              <w:t xml:space="preserve"> for long serving employees, </w:t>
            </w:r>
            <w:r w:rsidR="00EA0E50">
              <w:rPr>
                <w:rFonts w:ascii="Times New Roman" w:hAnsi="Times New Roman" w:cs="Times New Roman"/>
              </w:rPr>
              <w:t xml:space="preserve">  </w:t>
            </w:r>
          </w:p>
          <w:p w:rsidR="00C93FAE" w:rsidRDefault="00DA109D" w:rsidP="003A098B">
            <w:pPr>
              <w:pStyle w:val="Default"/>
              <w:spacing w:line="360" w:lineRule="auto"/>
              <w:ind w:left="8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being static at the same position and overtaken by later employees in service.</w:t>
            </w:r>
          </w:p>
          <w:p w:rsidR="00EA0E50" w:rsidRDefault="00DA109D" w:rsidP="00EA0E50">
            <w:pPr>
              <w:pStyle w:val="Defaul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Staff under pressure; unbearable financial demands like rentals, lavish </w:t>
            </w:r>
            <w:r w:rsidR="00923E53">
              <w:rPr>
                <w:rFonts w:ascii="Times New Roman" w:hAnsi="Times New Roman" w:cs="Times New Roman"/>
              </w:rPr>
              <w:t xml:space="preserve">kind of life </w:t>
            </w:r>
            <w:r w:rsidR="00EA0E50">
              <w:rPr>
                <w:rFonts w:ascii="Times New Roman" w:hAnsi="Times New Roman" w:cs="Times New Roman"/>
              </w:rPr>
              <w:t xml:space="preserve">   </w:t>
            </w:r>
          </w:p>
          <w:p w:rsidR="00DA109D" w:rsidRDefault="00923E53" w:rsidP="003A098B">
            <w:pPr>
              <w:pStyle w:val="Default"/>
              <w:spacing w:line="360" w:lineRule="auto"/>
              <w:ind w:left="8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style forcing you to leave beyond your means.</w:t>
            </w:r>
          </w:p>
          <w:p w:rsidR="00EA0E50" w:rsidRDefault="00923E53" w:rsidP="00EA0E50">
            <w:pPr>
              <w:pStyle w:val="Defaul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Absent or unsuccessful controls; No or inadequate controls of accounting systems, </w:t>
            </w:r>
            <w:r w:rsidR="00EA0E50">
              <w:rPr>
                <w:rFonts w:ascii="Times New Roman" w:hAnsi="Times New Roman" w:cs="Times New Roman"/>
              </w:rPr>
              <w:t xml:space="preserve"> </w:t>
            </w:r>
          </w:p>
          <w:p w:rsidR="00DA109D" w:rsidRDefault="003A098B" w:rsidP="003A098B">
            <w:pPr>
              <w:pStyle w:val="Default"/>
              <w:spacing w:line="360" w:lineRule="auto"/>
              <w:ind w:left="8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923E53">
              <w:rPr>
                <w:rFonts w:ascii="Times New Roman" w:hAnsi="Times New Roman" w:cs="Times New Roman"/>
              </w:rPr>
              <w:t>taff taking advantage and using it for their personal gains.</w:t>
            </w:r>
          </w:p>
          <w:p w:rsidR="00EA0E50" w:rsidRDefault="007C1C55" w:rsidP="00EA0E50">
            <w:pPr>
              <w:pStyle w:val="Defaul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Inadequate</w:t>
            </w:r>
            <w:r w:rsidR="00923E53">
              <w:rPr>
                <w:rFonts w:ascii="Times New Roman" w:hAnsi="Times New Roman" w:cs="Times New Roman"/>
              </w:rPr>
              <w:t xml:space="preserve"> assignment of responsibilities, failure to segregate duties </w:t>
            </w:r>
            <w:r>
              <w:rPr>
                <w:rFonts w:ascii="Times New Roman" w:hAnsi="Times New Roman" w:cs="Times New Roman"/>
              </w:rPr>
              <w:t>e.g.</w:t>
            </w:r>
            <w:r w:rsidR="00923E53">
              <w:rPr>
                <w:rFonts w:ascii="Times New Roman" w:hAnsi="Times New Roman" w:cs="Times New Roman"/>
              </w:rPr>
              <w:t xml:space="preserve"> one person </w:t>
            </w:r>
            <w:r w:rsidR="00EA0E50">
              <w:rPr>
                <w:rFonts w:ascii="Times New Roman" w:hAnsi="Times New Roman" w:cs="Times New Roman"/>
              </w:rPr>
              <w:t xml:space="preserve"> </w:t>
            </w:r>
          </w:p>
          <w:p w:rsidR="00923E53" w:rsidRDefault="00923E53" w:rsidP="00EA0E50">
            <w:pPr>
              <w:pStyle w:val="Default"/>
              <w:spacing w:line="360" w:lineRule="auto"/>
              <w:ind w:left="8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raises payment voucher,</w:t>
            </w:r>
            <w:r w:rsidR="00706A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cheque</w:t>
            </w:r>
            <w:r w:rsidR="00706AC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="00706A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authorizes invoices, does bank reconciliations, signs cheques etc.</w:t>
            </w:r>
          </w:p>
          <w:p w:rsidR="00EA0E50" w:rsidRDefault="00C908CF" w:rsidP="00EA0E50">
            <w:pPr>
              <w:pStyle w:val="Defaul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Inherent in the type, size or structure of the business; Due to complexity of say </w:t>
            </w:r>
            <w:r w:rsidR="00EA0E50">
              <w:rPr>
                <w:rFonts w:ascii="Times New Roman" w:hAnsi="Times New Roman" w:cs="Times New Roman"/>
              </w:rPr>
              <w:t xml:space="preserve"> </w:t>
            </w:r>
          </w:p>
          <w:p w:rsidR="00EA0E50" w:rsidRDefault="00C908CF" w:rsidP="00EA0E50">
            <w:pPr>
              <w:pStyle w:val="Default"/>
              <w:spacing w:line="360" w:lineRule="auto"/>
              <w:ind w:left="8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organization chart </w:t>
            </w:r>
            <w:r w:rsidR="007C1C55">
              <w:rPr>
                <w:rFonts w:ascii="Times New Roman" w:hAnsi="Times New Roman" w:cs="Times New Roman"/>
              </w:rPr>
              <w:t>hierarchy</w:t>
            </w:r>
            <w:r>
              <w:rPr>
                <w:rFonts w:ascii="Times New Roman" w:hAnsi="Times New Roman" w:cs="Times New Roman"/>
              </w:rPr>
              <w:t xml:space="preserve"> of business organization not </w:t>
            </w:r>
            <w:r w:rsidR="007C1C55">
              <w:rPr>
                <w:rFonts w:ascii="Times New Roman" w:hAnsi="Times New Roman" w:cs="Times New Roman"/>
              </w:rPr>
              <w:t>been</w:t>
            </w:r>
            <w:r>
              <w:rPr>
                <w:rFonts w:ascii="Times New Roman" w:hAnsi="Times New Roman" w:cs="Times New Roman"/>
              </w:rPr>
              <w:t xml:space="preserve"> followed as a result </w:t>
            </w:r>
          </w:p>
          <w:p w:rsidR="00923E53" w:rsidRPr="00923E53" w:rsidRDefault="00C908CF" w:rsidP="00EA0E50">
            <w:pPr>
              <w:pStyle w:val="Default"/>
              <w:spacing w:line="360" w:lineRule="auto"/>
              <w:ind w:left="8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 short cuts in the system creates loop holes for fraud within the system</w:t>
            </w:r>
            <w:r w:rsidR="009F515B">
              <w:rPr>
                <w:rFonts w:ascii="Times New Roman" w:hAnsi="Times New Roman" w:cs="Times New Roman"/>
              </w:rPr>
              <w:t xml:space="preserve"> which can be difficult to discover.</w:t>
            </w:r>
          </w:p>
          <w:p w:rsidR="00EA0E50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0FBF">
              <w:rPr>
                <w:rFonts w:ascii="Times New Roman" w:hAnsi="Times New Roman" w:cs="Times New Roman"/>
                <w:b/>
              </w:rPr>
              <w:lastRenderedPageBreak/>
              <w:t xml:space="preserve">3.  SAS 99 suggests that key sources for the identification of fraud risk factors are </w:t>
            </w:r>
            <w:r w:rsidR="00EA0E50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EA0E50" w:rsidRDefault="00EA0E5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C93FAE" w:rsidRPr="00A30FBF">
              <w:rPr>
                <w:rFonts w:ascii="Times New Roman" w:hAnsi="Times New Roman" w:cs="Times New Roman"/>
                <w:b/>
              </w:rPr>
              <w:t>inquiries of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93FAE" w:rsidRPr="00A30FBF">
              <w:rPr>
                <w:rFonts w:ascii="Times New Roman" w:hAnsi="Times New Roman" w:cs="Times New Roman"/>
                <w:b/>
              </w:rPr>
              <w:t xml:space="preserve">management’ in this context which type of questions an auditor should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C93FAE" w:rsidRDefault="00EA0E5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C93FAE" w:rsidRPr="00A30FBF">
              <w:rPr>
                <w:rFonts w:ascii="Times New Roman" w:hAnsi="Times New Roman" w:cs="Times New Roman"/>
                <w:b/>
              </w:rPr>
              <w:t xml:space="preserve">ask the management? </w:t>
            </w:r>
          </w:p>
          <w:p w:rsidR="005A53C6" w:rsidRPr="00B76E40" w:rsidRDefault="005A53C6" w:rsidP="003A098B">
            <w:pPr>
              <w:pStyle w:val="Default"/>
              <w:numPr>
                <w:ilvl w:val="0"/>
                <w:numId w:val="2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76E40">
              <w:rPr>
                <w:rFonts w:ascii="Times New Roman" w:hAnsi="Times New Roman" w:cs="Times New Roman"/>
              </w:rPr>
              <w:t>The auditor will ask management if it has any knowledge of any fraud, whether related to</w:t>
            </w:r>
            <w:r w:rsidR="00B76E40">
              <w:rPr>
                <w:rFonts w:ascii="Times New Roman" w:hAnsi="Times New Roman" w:cs="Times New Roman"/>
              </w:rPr>
              <w:t xml:space="preserve"> </w:t>
            </w:r>
            <w:r w:rsidRPr="00B76E40">
              <w:rPr>
                <w:rFonts w:ascii="Times New Roman" w:hAnsi="Times New Roman" w:cs="Times New Roman"/>
              </w:rPr>
              <w:t>economic reporting or to asset misappropriation, commited, unproven or doubted that could result in material misrepresentation of entitys’finanacial statements.</w:t>
            </w:r>
          </w:p>
          <w:p w:rsidR="00B76E40" w:rsidRDefault="005A53C6" w:rsidP="00B76E40">
            <w:pPr>
              <w:pStyle w:val="Default"/>
              <w:numPr>
                <w:ilvl w:val="0"/>
                <w:numId w:val="2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Ask if the management has received any letters or communications about fraud from </w:t>
            </w:r>
            <w:r w:rsidR="00B76E40">
              <w:rPr>
                <w:rFonts w:ascii="Times New Roman" w:hAnsi="Times New Roman" w:cs="Times New Roman"/>
              </w:rPr>
              <w:t xml:space="preserve"> </w:t>
            </w:r>
          </w:p>
          <w:p w:rsidR="003A098B" w:rsidRDefault="007C1C55" w:rsidP="003A098B">
            <w:pPr>
              <w:pStyle w:val="Default"/>
              <w:spacing w:line="360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employees, former</w:t>
            </w:r>
            <w:r w:rsidR="005A53C6">
              <w:rPr>
                <w:rFonts w:ascii="Times New Roman" w:hAnsi="Times New Roman" w:cs="Times New Roman"/>
              </w:rPr>
              <w:t xml:space="preserve"> workers,preditors, short sel</w:t>
            </w:r>
            <w:r w:rsidR="003A098B">
              <w:rPr>
                <w:rFonts w:ascii="Times New Roman" w:hAnsi="Times New Roman" w:cs="Times New Roman"/>
              </w:rPr>
              <w:t>lers or other concerned parties</w:t>
            </w:r>
          </w:p>
          <w:p w:rsidR="005A53C6" w:rsidRDefault="003A098B" w:rsidP="003A098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c)</w:t>
            </w:r>
            <w:r w:rsidR="005A53C6">
              <w:rPr>
                <w:rFonts w:ascii="Times New Roman" w:hAnsi="Times New Roman" w:cs="Times New Roman"/>
              </w:rPr>
              <w:t xml:space="preserve"> </w:t>
            </w:r>
            <w:r w:rsidR="00B76E40">
              <w:rPr>
                <w:rFonts w:ascii="Times New Roman" w:hAnsi="Times New Roman" w:cs="Times New Roman"/>
              </w:rPr>
              <w:t xml:space="preserve">  </w:t>
            </w:r>
            <w:r w:rsidR="005A53C6">
              <w:rPr>
                <w:rFonts w:ascii="Times New Roman" w:hAnsi="Times New Roman" w:cs="Times New Roman"/>
              </w:rPr>
              <w:t>Managements p</w:t>
            </w:r>
            <w:r w:rsidR="002D3FA7">
              <w:rPr>
                <w:rFonts w:ascii="Times New Roman" w:hAnsi="Times New Roman" w:cs="Times New Roman"/>
              </w:rPr>
              <w:t>erception of the risks of fraud in the company.</w:t>
            </w:r>
          </w:p>
          <w:p w:rsidR="002D3FA7" w:rsidRDefault="002D3FA7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76E40">
              <w:rPr>
                <w:rFonts w:ascii="Times New Roman" w:hAnsi="Times New Roman" w:cs="Times New Roman"/>
              </w:rPr>
              <w:t xml:space="preserve">     </w:t>
            </w:r>
            <w:r w:rsidR="003A098B">
              <w:rPr>
                <w:rFonts w:ascii="Times New Roman" w:hAnsi="Times New Roman" w:cs="Times New Roman"/>
              </w:rPr>
              <w:t>d)</w:t>
            </w:r>
            <w:r w:rsidR="00B76E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Ask management how it monitors programs or controls which are in the organization.</w:t>
            </w:r>
          </w:p>
          <w:p w:rsidR="00B76E40" w:rsidRDefault="002D3FA7" w:rsidP="00DA5EC2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76E40">
              <w:rPr>
                <w:rFonts w:ascii="Times New Roman" w:hAnsi="Times New Roman" w:cs="Times New Roman"/>
              </w:rPr>
              <w:t xml:space="preserve">     </w:t>
            </w:r>
            <w:r w:rsidR="003A098B">
              <w:rPr>
                <w:rFonts w:ascii="Times New Roman" w:hAnsi="Times New Roman" w:cs="Times New Roman"/>
              </w:rPr>
              <w:t>e)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76E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The auditor should ask how management communicate its views on business practices </w:t>
            </w:r>
            <w:r w:rsidR="00B76E40">
              <w:rPr>
                <w:rFonts w:ascii="Times New Roman" w:hAnsi="Times New Roman" w:cs="Times New Roman"/>
              </w:rPr>
              <w:t xml:space="preserve"> </w:t>
            </w:r>
          </w:p>
          <w:p w:rsidR="00C0289D" w:rsidRDefault="00B76E40" w:rsidP="00DA5EC2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2D3FA7">
              <w:rPr>
                <w:rFonts w:ascii="Times New Roman" w:hAnsi="Times New Roman" w:cs="Times New Roman"/>
              </w:rPr>
              <w:t>and ethical conduct.</w:t>
            </w:r>
            <w:r w:rsidR="00C93FAE" w:rsidRPr="00A30FBF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</w:t>
            </w:r>
          </w:p>
          <w:p w:rsidR="00AD6C4B" w:rsidRDefault="00AD6C4B" w:rsidP="00B76E40">
            <w:pPr>
              <w:pStyle w:val="Default"/>
              <w:tabs>
                <w:tab w:val="left" w:pos="5057"/>
              </w:tabs>
              <w:spacing w:before="24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D6C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76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C93FAE" w:rsidRPr="00AD6C4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Case Study  </w:t>
            </w:r>
            <w:r w:rsidR="00C93FAE" w:rsidRPr="00FC491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B76E4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ab/>
            </w:r>
          </w:p>
          <w:p w:rsidR="00C93FAE" w:rsidRPr="00FC491D" w:rsidRDefault="00C93FAE" w:rsidP="00B76E4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91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          </w:t>
            </w:r>
            <w:r w:rsidRPr="00FC49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</w:p>
          <w:p w:rsidR="00C93FAE" w:rsidRDefault="00C93FAE" w:rsidP="00B76E4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93FAE">
              <w:rPr>
                <w:rFonts w:ascii="Times New Roman" w:hAnsi="Times New Roman" w:cs="Times New Roman"/>
                <w:b/>
              </w:rPr>
              <w:t xml:space="preserve"> 1.  What type of evidence do you think the expert would have gathered for his report? </w:t>
            </w:r>
          </w:p>
          <w:p w:rsidR="00B76E40" w:rsidRDefault="00FC491D" w:rsidP="00B76E4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The Forensic </w:t>
            </w:r>
            <w:r w:rsidR="00A92885">
              <w:rPr>
                <w:rFonts w:ascii="Times New Roman" w:hAnsi="Times New Roman" w:cs="Times New Roman"/>
              </w:rPr>
              <w:t xml:space="preserve">Expert </w:t>
            </w:r>
            <w:r>
              <w:rPr>
                <w:rFonts w:ascii="Times New Roman" w:hAnsi="Times New Roman" w:cs="Times New Roman"/>
              </w:rPr>
              <w:t>must have used the RICO(Rac</w:t>
            </w:r>
            <w:r w:rsidR="005E3A41">
              <w:rPr>
                <w:rFonts w:ascii="Times New Roman" w:hAnsi="Times New Roman" w:cs="Times New Roman"/>
              </w:rPr>
              <w:t xml:space="preserve">keteer </w:t>
            </w:r>
            <w:r w:rsidR="007C1C55">
              <w:rPr>
                <w:rFonts w:ascii="Times New Roman" w:hAnsi="Times New Roman" w:cs="Times New Roman"/>
              </w:rPr>
              <w:t>Influenced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D7056">
              <w:rPr>
                <w:rFonts w:ascii="Times New Roman" w:hAnsi="Times New Roman" w:cs="Times New Roman"/>
              </w:rPr>
              <w:t xml:space="preserve">and Corrupt    </w:t>
            </w:r>
          </w:p>
          <w:p w:rsidR="00B76E40" w:rsidRDefault="00B76E4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7C1C55">
              <w:rPr>
                <w:rFonts w:ascii="Times New Roman" w:hAnsi="Times New Roman" w:cs="Times New Roman"/>
              </w:rPr>
              <w:t>Organization</w:t>
            </w:r>
            <w:r w:rsidR="005E3A41">
              <w:rPr>
                <w:rFonts w:ascii="Times New Roman" w:hAnsi="Times New Roman" w:cs="Times New Roman"/>
              </w:rPr>
              <w:t xml:space="preserve"> Net Wo</w:t>
            </w:r>
            <w:r w:rsidR="00A92885">
              <w:rPr>
                <w:rFonts w:ascii="Times New Roman" w:hAnsi="Times New Roman" w:cs="Times New Roman"/>
              </w:rPr>
              <w:t xml:space="preserve">rth </w:t>
            </w:r>
            <w:r w:rsidR="005E3A41">
              <w:rPr>
                <w:rFonts w:ascii="Times New Roman" w:hAnsi="Times New Roman" w:cs="Times New Roman"/>
              </w:rPr>
              <w:t>Theory to</w:t>
            </w:r>
            <w:r w:rsidR="00A92885">
              <w:rPr>
                <w:rFonts w:ascii="Times New Roman" w:hAnsi="Times New Roman" w:cs="Times New Roman"/>
              </w:rPr>
              <w:t xml:space="preserve"> exonerate </w:t>
            </w:r>
            <w:r w:rsidR="0031185F">
              <w:rPr>
                <w:rFonts w:ascii="Times New Roman" w:hAnsi="Times New Roman" w:cs="Times New Roman"/>
              </w:rPr>
              <w:t xml:space="preserve">the man in remand prison as the computation </w:t>
            </w:r>
          </w:p>
          <w:p w:rsidR="0031185F" w:rsidRDefault="00B76E40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31185F">
              <w:rPr>
                <w:rFonts w:ascii="Times New Roman" w:hAnsi="Times New Roman" w:cs="Times New Roman"/>
              </w:rPr>
              <w:t>indicates below:</w:t>
            </w:r>
            <w:r w:rsidR="005E3A41">
              <w:rPr>
                <w:rFonts w:ascii="Times New Roman" w:hAnsi="Times New Roman" w:cs="Times New Roman"/>
              </w:rPr>
              <w:t xml:space="preserve"> </w:t>
            </w:r>
            <w:r w:rsidR="0031185F">
              <w:rPr>
                <w:rFonts w:ascii="Times New Roman" w:hAnsi="Times New Roman" w:cs="Times New Roman"/>
              </w:rPr>
              <w:t xml:space="preserve"> </w:t>
            </w:r>
            <w:r w:rsidR="005E3A41">
              <w:rPr>
                <w:rFonts w:ascii="Times New Roman" w:hAnsi="Times New Roman" w:cs="Times New Roman"/>
              </w:rPr>
              <w:t xml:space="preserve"> </w:t>
            </w:r>
          </w:p>
          <w:p w:rsidR="00AD6C4B" w:rsidRDefault="0031185F" w:rsidP="00311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</w:p>
          <w:p w:rsidR="0031185F" w:rsidRDefault="0031185F" w:rsidP="0031185F">
            <w:pPr>
              <w:autoSpaceDE w:val="0"/>
              <w:autoSpaceDN w:val="0"/>
              <w:adjustRightInd w:val="0"/>
              <w:rPr>
                <w:rFonts w:ascii="TrumpMediaeval-Bold" w:hAnsi="TrumpMediaeval-Bold" w:cs="TrumpMediaeval-Bold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D6C4B">
              <w:rPr>
                <w:rFonts w:ascii="Times New Roman" w:hAnsi="Times New Roman" w:cs="Times New Roman"/>
              </w:rPr>
              <w:t xml:space="preserve">                                              </w:t>
            </w:r>
            <w:r>
              <w:rPr>
                <w:rFonts w:ascii="TrumpMediaeval-Bold" w:hAnsi="TrumpMediaeval-Bold" w:cs="TrumpMediaeval-Bold"/>
                <w:b/>
                <w:bCs/>
                <w:sz w:val="18"/>
                <w:szCs w:val="18"/>
              </w:rPr>
              <w:t xml:space="preserve"> </w:t>
            </w:r>
            <w:r w:rsidRPr="0099406B">
              <w:rPr>
                <w:rFonts w:ascii="TrumpMediaeval-Bold" w:hAnsi="TrumpMediaeval-Bold" w:cs="TrumpMediaeval-Bold"/>
                <w:b/>
                <w:bCs/>
                <w:sz w:val="24"/>
                <w:szCs w:val="24"/>
                <w:u w:val="single"/>
              </w:rPr>
              <w:t>RICO Net Worth Theory</w:t>
            </w:r>
          </w:p>
          <w:p w:rsidR="00AD6C4B" w:rsidRDefault="00AD6C4B" w:rsidP="00311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</w:p>
          <w:p w:rsidR="0031185F" w:rsidRPr="00AD6C4B" w:rsidRDefault="00AD6C4B" w:rsidP="00311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6C4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99406B" w:rsidRPr="00AD6C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Year One                                                  Year Two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516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Assets                                                    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Less: Liabilities                                      Less: Liabilities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Equals: </w:t>
            </w:r>
            <w:r w:rsidRPr="00AD6C4B">
              <w:rPr>
                <w:rFonts w:ascii="Times New Roman" w:hAnsi="Times New Roman" w:cs="Times New Roman"/>
                <w:b/>
                <w:sz w:val="24"/>
                <w:szCs w:val="24"/>
              </w:rPr>
              <w:t>Net Worth</w:t>
            </w:r>
            <w:r w:rsidR="00AD6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AD6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C4B">
              <w:rPr>
                <w:rFonts w:ascii="Times New Roman" w:hAnsi="Times New Roman" w:cs="Times New Roman"/>
                <w:sz w:val="24"/>
                <w:szCs w:val="24"/>
              </w:rPr>
              <w:t>Equals:</w:t>
            </w: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Net Worth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Less: Net Worth Year One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Equals: Net Worth Increase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Add: Personal Expenses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Equals: Legal Income</w:t>
            </w:r>
          </w:p>
          <w:p w:rsidR="0099406B" w:rsidRPr="00516522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Less: Legal Income</w:t>
            </w:r>
          </w:p>
          <w:p w:rsidR="0031185F" w:rsidRDefault="0099406B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52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Equals: </w:t>
            </w:r>
            <w:r w:rsidRPr="00516522">
              <w:rPr>
                <w:rFonts w:ascii="Times New Roman" w:hAnsi="Times New Roman" w:cs="Times New Roman"/>
                <w:b/>
                <w:sz w:val="24"/>
                <w:szCs w:val="24"/>
              </w:rPr>
              <w:t>Illegal Income</w:t>
            </w:r>
          </w:p>
          <w:p w:rsidR="008D321C" w:rsidRPr="00516522" w:rsidRDefault="008D321C" w:rsidP="009940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5EC2" w:rsidRDefault="00AD6C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A5EC2">
              <w:rPr>
                <w:rFonts w:ascii="Times New Roman" w:hAnsi="Times New Roman" w:cs="Times New Roman"/>
                <w:b/>
              </w:rPr>
              <w:t xml:space="preserve">   </w:t>
            </w:r>
            <w:r w:rsidR="007D23E4">
              <w:rPr>
                <w:rFonts w:ascii="Times New Roman" w:hAnsi="Times New Roman" w:cs="Times New Roman"/>
              </w:rPr>
              <w:t xml:space="preserve">The expert must have </w:t>
            </w:r>
            <w:r w:rsidR="007C1C55">
              <w:rPr>
                <w:rFonts w:ascii="Times New Roman" w:hAnsi="Times New Roman" w:cs="Times New Roman"/>
              </w:rPr>
              <w:t>scrutinized</w:t>
            </w:r>
            <w:r w:rsidR="007D23E4">
              <w:rPr>
                <w:rFonts w:ascii="Times New Roman" w:hAnsi="Times New Roman" w:cs="Times New Roman"/>
              </w:rPr>
              <w:t xml:space="preserve">; </w:t>
            </w:r>
            <w:r w:rsidR="007D23E4" w:rsidRPr="007D23E4">
              <w:rPr>
                <w:rFonts w:ascii="Times New Roman" w:hAnsi="Times New Roman" w:cs="Times New Roman"/>
                <w:b/>
              </w:rPr>
              <w:t>Assets</w:t>
            </w:r>
            <w:r w:rsidR="007D23E4">
              <w:rPr>
                <w:rFonts w:ascii="Times New Roman" w:hAnsi="Times New Roman" w:cs="Times New Roman"/>
              </w:rPr>
              <w:t xml:space="preserve">, </w:t>
            </w:r>
            <w:r w:rsidR="007D23E4" w:rsidRPr="007D23E4">
              <w:rPr>
                <w:rFonts w:ascii="Times New Roman" w:hAnsi="Times New Roman" w:cs="Times New Roman"/>
                <w:b/>
              </w:rPr>
              <w:t>Liabilities</w:t>
            </w:r>
            <w:r w:rsidR="007D23E4">
              <w:rPr>
                <w:rFonts w:ascii="Times New Roman" w:hAnsi="Times New Roman" w:cs="Times New Roman"/>
              </w:rPr>
              <w:t xml:space="preserve">, </w:t>
            </w:r>
            <w:r w:rsidR="007D23E4" w:rsidRPr="007D23E4">
              <w:rPr>
                <w:rFonts w:ascii="Times New Roman" w:hAnsi="Times New Roman" w:cs="Times New Roman"/>
                <w:b/>
              </w:rPr>
              <w:t>Personal Expenses</w:t>
            </w:r>
            <w:r w:rsidR="007D23E4">
              <w:rPr>
                <w:rFonts w:ascii="Times New Roman" w:hAnsi="Times New Roman" w:cs="Times New Roman"/>
              </w:rPr>
              <w:t xml:space="preserve">, any </w:t>
            </w:r>
            <w:r w:rsidR="007D23E4" w:rsidRPr="007D23E4">
              <w:rPr>
                <w:rFonts w:ascii="Times New Roman" w:hAnsi="Times New Roman" w:cs="Times New Roman"/>
                <w:b/>
              </w:rPr>
              <w:t>legal</w:t>
            </w:r>
            <w:r w:rsidR="007D23E4">
              <w:rPr>
                <w:rFonts w:ascii="Times New Roman" w:hAnsi="Times New Roman" w:cs="Times New Roman"/>
              </w:rPr>
              <w:t xml:space="preserve"> </w:t>
            </w:r>
            <w:r w:rsidR="00DA5EC2">
              <w:rPr>
                <w:rFonts w:ascii="Times New Roman" w:hAnsi="Times New Roman" w:cs="Times New Roman"/>
              </w:rPr>
              <w:t xml:space="preserve"> </w:t>
            </w:r>
          </w:p>
          <w:p w:rsidR="00DA5EC2" w:rsidRDefault="00DA5EC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7D23E4" w:rsidRPr="007D23E4">
              <w:rPr>
                <w:rFonts w:ascii="Times New Roman" w:hAnsi="Times New Roman" w:cs="Times New Roman"/>
                <w:b/>
              </w:rPr>
              <w:t>Income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D321C">
              <w:rPr>
                <w:rFonts w:ascii="Times New Roman" w:hAnsi="Times New Roman" w:cs="Times New Roman"/>
              </w:rPr>
              <w:t xml:space="preserve">upon </w:t>
            </w:r>
            <w:r w:rsidR="007D23E4">
              <w:rPr>
                <w:rFonts w:ascii="Times New Roman" w:hAnsi="Times New Roman" w:cs="Times New Roman"/>
              </w:rPr>
              <w:t>verification</w:t>
            </w:r>
            <w:r w:rsidR="008D321C">
              <w:rPr>
                <w:rFonts w:ascii="Times New Roman" w:hAnsi="Times New Roman" w:cs="Times New Roman"/>
              </w:rPr>
              <w:t xml:space="preserve"> </w:t>
            </w:r>
            <w:r w:rsidR="0088408E">
              <w:rPr>
                <w:rFonts w:ascii="Times New Roman" w:hAnsi="Times New Roman" w:cs="Times New Roman"/>
              </w:rPr>
              <w:t xml:space="preserve">could have </w:t>
            </w:r>
            <w:r w:rsidR="008D321C">
              <w:rPr>
                <w:rFonts w:ascii="Times New Roman" w:hAnsi="Times New Roman" w:cs="Times New Roman"/>
              </w:rPr>
              <w:t>amount</w:t>
            </w:r>
            <w:r w:rsidR="0088408E">
              <w:rPr>
                <w:rFonts w:ascii="Times New Roman" w:hAnsi="Times New Roman" w:cs="Times New Roman"/>
              </w:rPr>
              <w:t>ed</w:t>
            </w:r>
            <w:r w:rsidR="008D321C">
              <w:rPr>
                <w:rFonts w:ascii="Times New Roman" w:hAnsi="Times New Roman" w:cs="Times New Roman"/>
              </w:rPr>
              <w:t xml:space="preserve"> to illegal income. RICO theory proves </w:t>
            </w:r>
          </w:p>
          <w:p w:rsidR="008F5AC3" w:rsidRDefault="00DA5EC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D321C">
              <w:rPr>
                <w:rFonts w:ascii="Times New Roman" w:hAnsi="Times New Roman" w:cs="Times New Roman"/>
              </w:rPr>
              <w:t>increase 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D321C">
              <w:rPr>
                <w:rFonts w:ascii="Times New Roman" w:hAnsi="Times New Roman" w:cs="Times New Roman"/>
              </w:rPr>
              <w:t>net worth for each succeeding year and personal expenditures are included.</w:t>
            </w:r>
          </w:p>
          <w:p w:rsidR="008F5AC3" w:rsidRDefault="008D321C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:rsidR="00DA5EC2" w:rsidRDefault="008F5AC3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8D321C"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D321C">
              <w:rPr>
                <w:rFonts w:ascii="Times New Roman" w:hAnsi="Times New Roman" w:cs="Times New Roman"/>
              </w:rPr>
              <w:t>each</w:t>
            </w:r>
            <w:r w:rsidR="00DA5EC2">
              <w:rPr>
                <w:rFonts w:ascii="Times New Roman" w:hAnsi="Times New Roman" w:cs="Times New Roman"/>
              </w:rPr>
              <w:t xml:space="preserve"> </w:t>
            </w:r>
            <w:r w:rsidR="008D321C">
              <w:rPr>
                <w:rFonts w:ascii="Times New Roman" w:hAnsi="Times New Roman" w:cs="Times New Roman"/>
              </w:rPr>
              <w:t>succeeding year increase in net worth amounts to illegal income.</w:t>
            </w:r>
            <w:r w:rsidR="0088408E">
              <w:rPr>
                <w:rFonts w:ascii="Times New Roman" w:hAnsi="Times New Roman" w:cs="Times New Roman"/>
              </w:rPr>
              <w:t xml:space="preserve"> In this case,</w:t>
            </w:r>
            <w:r w:rsidR="008D321C">
              <w:rPr>
                <w:rFonts w:ascii="Times New Roman" w:hAnsi="Times New Roman" w:cs="Times New Roman"/>
              </w:rPr>
              <w:t xml:space="preserve"> </w:t>
            </w:r>
            <w:r w:rsidR="0088408E">
              <w:rPr>
                <w:rFonts w:ascii="Times New Roman" w:hAnsi="Times New Roman" w:cs="Times New Roman"/>
              </w:rPr>
              <w:t>t</w:t>
            </w:r>
            <w:r w:rsidR="008D321C">
              <w:rPr>
                <w:rFonts w:ascii="Times New Roman" w:hAnsi="Times New Roman" w:cs="Times New Roman"/>
              </w:rPr>
              <w:t>h</w:t>
            </w:r>
            <w:r w:rsidR="0088408E">
              <w:rPr>
                <w:rFonts w:ascii="Times New Roman" w:hAnsi="Times New Roman" w:cs="Times New Roman"/>
              </w:rPr>
              <w:t>e</w:t>
            </w:r>
            <w:r w:rsidR="008D321C">
              <w:rPr>
                <w:rFonts w:ascii="Times New Roman" w:hAnsi="Times New Roman" w:cs="Times New Roman"/>
              </w:rPr>
              <w:t xml:space="preserve"> </w:t>
            </w:r>
          </w:p>
          <w:p w:rsidR="00DA5EC2" w:rsidRDefault="00DA5EC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D321C">
              <w:rPr>
                <w:rFonts w:ascii="Times New Roman" w:hAnsi="Times New Roman" w:cs="Times New Roman"/>
              </w:rPr>
              <w:t xml:space="preserve">method </w:t>
            </w:r>
            <w:r w:rsidR="0088408E"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8408E">
              <w:rPr>
                <w:rFonts w:ascii="Times New Roman" w:hAnsi="Times New Roman" w:cs="Times New Roman"/>
              </w:rPr>
              <w:t>a</w:t>
            </w:r>
            <w:r w:rsidR="008D321C">
              <w:rPr>
                <w:rFonts w:ascii="Times New Roman" w:hAnsi="Times New Roman" w:cs="Times New Roman"/>
              </w:rPr>
              <w:t>ppli</w:t>
            </w:r>
            <w:r w:rsidR="0088408E">
              <w:rPr>
                <w:rFonts w:ascii="Times New Roman" w:hAnsi="Times New Roman" w:cs="Times New Roman"/>
              </w:rPr>
              <w:t xml:space="preserve">cable though the final result of assumed computation must have been </w:t>
            </w:r>
          </w:p>
          <w:p w:rsidR="0031185F" w:rsidRPr="007D23E4" w:rsidRDefault="00DA5EC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8408E">
              <w:rPr>
                <w:rFonts w:ascii="Times New Roman" w:hAnsi="Times New Roman" w:cs="Times New Roman"/>
              </w:rPr>
              <w:t xml:space="preserve">negative. </w:t>
            </w:r>
          </w:p>
          <w:p w:rsidR="00C47952" w:rsidRDefault="00AD6C4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C93FAE" w:rsidRPr="00C93FAE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93FAE">
              <w:rPr>
                <w:rFonts w:ascii="Times New Roman" w:hAnsi="Times New Roman" w:cs="Times New Roman"/>
                <w:b/>
              </w:rPr>
              <w:t xml:space="preserve">2. </w:t>
            </w:r>
            <w:r w:rsidR="00DA5EC2">
              <w:rPr>
                <w:rFonts w:ascii="Times New Roman" w:hAnsi="Times New Roman" w:cs="Times New Roman"/>
                <w:b/>
              </w:rPr>
              <w:t xml:space="preserve"> </w:t>
            </w:r>
            <w:r w:rsidRPr="00C93FAE">
              <w:rPr>
                <w:rFonts w:ascii="Times New Roman" w:hAnsi="Times New Roman" w:cs="Times New Roman"/>
                <w:b/>
              </w:rPr>
              <w:t xml:space="preserve"> Which documents could have helped the forensic expert in gathering evidence? </w:t>
            </w:r>
          </w:p>
          <w:p w:rsidR="00C93FAE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93FAE">
              <w:rPr>
                <w:rFonts w:ascii="Times New Roman" w:hAnsi="Times New Roman" w:cs="Times New Roman"/>
                <w:b/>
              </w:rPr>
              <w:t xml:space="preserve"> </w:t>
            </w:r>
            <w:r w:rsidR="00C47952" w:rsidRPr="00DA5EC2">
              <w:rPr>
                <w:rFonts w:ascii="Times New Roman" w:hAnsi="Times New Roman" w:cs="Times New Roman"/>
              </w:rPr>
              <w:t>a</w:t>
            </w:r>
            <w:r w:rsidR="00C47952">
              <w:rPr>
                <w:rFonts w:ascii="Times New Roman" w:hAnsi="Times New Roman" w:cs="Times New Roman"/>
              </w:rPr>
              <w:t>)</w:t>
            </w:r>
            <w:r w:rsidR="00DA5EC2">
              <w:rPr>
                <w:rFonts w:ascii="Times New Roman" w:hAnsi="Times New Roman" w:cs="Times New Roman"/>
              </w:rPr>
              <w:t xml:space="preserve"> </w:t>
            </w:r>
            <w:r w:rsidR="00C47952">
              <w:rPr>
                <w:rFonts w:ascii="Times New Roman" w:hAnsi="Times New Roman" w:cs="Times New Roman"/>
              </w:rPr>
              <w:t xml:space="preserve"> </w:t>
            </w:r>
            <w:r w:rsidR="00DA5EC2">
              <w:rPr>
                <w:rFonts w:ascii="Times New Roman" w:hAnsi="Times New Roman" w:cs="Times New Roman"/>
              </w:rPr>
              <w:t xml:space="preserve"> </w:t>
            </w:r>
            <w:r w:rsidR="00C47952">
              <w:rPr>
                <w:rFonts w:ascii="Times New Roman" w:hAnsi="Times New Roman" w:cs="Times New Roman"/>
              </w:rPr>
              <w:t>Title Deeds, for the estate property owned.</w:t>
            </w:r>
          </w:p>
          <w:p w:rsidR="00C47952" w:rsidRDefault="00C4795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b) </w:t>
            </w:r>
            <w:r w:rsidR="00DA5E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Purchase Invoices, for the materials used to construct say houses.</w:t>
            </w:r>
          </w:p>
          <w:p w:rsidR="00C47952" w:rsidRDefault="00C4795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c) </w:t>
            </w:r>
            <w:r w:rsidR="00DA5E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Contracts of Sale and copies of offer of sale letters for the property.</w:t>
            </w:r>
          </w:p>
          <w:p w:rsidR="00C47952" w:rsidRDefault="00C4795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d) </w:t>
            </w:r>
            <w:r w:rsidR="00DA5E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Utility Bills, like Water/Electricity/Waste etc.</w:t>
            </w:r>
          </w:p>
          <w:p w:rsidR="00DA5EC2" w:rsidRDefault="0061523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f) </w:t>
            </w:r>
            <w:r w:rsidR="00DA5E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Property Taxes/State Income Taxes if any submissions or payments are done to the Inland </w:t>
            </w:r>
          </w:p>
          <w:p w:rsidR="00C47952" w:rsidRDefault="00DA5EC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523B">
              <w:rPr>
                <w:rFonts w:ascii="Times New Roman" w:hAnsi="Times New Roman" w:cs="Times New Roman"/>
              </w:rPr>
              <w:t>Revenue Authority.</w:t>
            </w:r>
          </w:p>
          <w:p w:rsidR="00DA5EC2" w:rsidRDefault="0061523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g) </w:t>
            </w:r>
            <w:r w:rsidR="00DA5E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Toll calls, can help tie the target to other individuals as well as offer leads for additional </w:t>
            </w:r>
          </w:p>
          <w:p w:rsidR="0061523B" w:rsidRDefault="00DA5EC2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1523B">
              <w:rPr>
                <w:rFonts w:ascii="Times New Roman" w:hAnsi="Times New Roman" w:cs="Times New Roman"/>
              </w:rPr>
              <w:t>financial information.</w:t>
            </w:r>
          </w:p>
          <w:p w:rsidR="0061523B" w:rsidRDefault="0061523B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h) </w:t>
            </w:r>
            <w:r w:rsidR="00DA5E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Vacations/Trips, this shows the kind o</w:t>
            </w:r>
            <w:r w:rsidR="00523EC8">
              <w:rPr>
                <w:rFonts w:ascii="Times New Roman" w:hAnsi="Times New Roman" w:cs="Times New Roman"/>
              </w:rPr>
              <w:t xml:space="preserve">f life style the accused leaved by looking at </w:t>
            </w:r>
          </w:p>
          <w:p w:rsidR="00523EC8" w:rsidRPr="00C47952" w:rsidRDefault="00523EC8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lodgments and fuel receipts.</w:t>
            </w:r>
          </w:p>
          <w:p w:rsidR="00C93FAE" w:rsidRPr="00C93FAE" w:rsidRDefault="00C93FAE" w:rsidP="00C93FAE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93FA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3558D" w:rsidRPr="009D6926" w:rsidRDefault="0013558D" w:rsidP="0013558D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DA5EC2" w:rsidRDefault="00DA5EC2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248"/>
        <w:gridCol w:w="4135"/>
        <w:gridCol w:w="1242"/>
        <w:gridCol w:w="1577"/>
      </w:tblGrid>
      <w:tr w:rsidR="007B0B50" w:rsidRPr="00B0415E" w:rsidTr="00297D13">
        <w:trPr>
          <w:trHeight w:val="1448"/>
        </w:trPr>
        <w:tc>
          <w:tcPr>
            <w:tcW w:w="2248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35" w:type="dxa"/>
          </w:tcPr>
          <w:p w:rsidR="00405895" w:rsidRPr="00B0415E" w:rsidRDefault="007B0B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  <w:lang w:eastAsia="en-US"/>
              </w:rPr>
              <w:drawing>
                <wp:inline distT="0" distB="0" distL="0" distR="0">
                  <wp:extent cx="1705491" cy="1435378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7" cy="143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77" w:type="dxa"/>
          </w:tcPr>
          <w:p w:rsidR="00405895" w:rsidRDefault="00405895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DA48C0" w:rsidRPr="00B0415E" w:rsidRDefault="00D6695E" w:rsidP="00D6695E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</w:t>
            </w:r>
            <w:r w:rsidR="00DA48C0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10</w:t>
            </w:r>
            <w:r w:rsidR="00DA48C0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9291E"/>
    <w:multiLevelType w:val="hybridMultilevel"/>
    <w:tmpl w:val="5B265B4A"/>
    <w:lvl w:ilvl="0" w:tplc="7D5837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61129"/>
    <w:multiLevelType w:val="hybridMultilevel"/>
    <w:tmpl w:val="0386944E"/>
    <w:lvl w:ilvl="0" w:tplc="0BF88804">
      <w:start w:val="1"/>
      <w:numFmt w:val="lowerLetter"/>
      <w:lvlText w:val="%1)"/>
      <w:lvlJc w:val="left"/>
      <w:pPr>
        <w:ind w:left="8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17EC640F"/>
    <w:multiLevelType w:val="hybridMultilevel"/>
    <w:tmpl w:val="FD1249BA"/>
    <w:lvl w:ilvl="0" w:tplc="32040D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32A9B"/>
    <w:multiLevelType w:val="hybridMultilevel"/>
    <w:tmpl w:val="BA76D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271F1"/>
    <w:multiLevelType w:val="hybridMultilevel"/>
    <w:tmpl w:val="ECBCA6FE"/>
    <w:lvl w:ilvl="0" w:tplc="DBAC0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A63CC"/>
    <w:multiLevelType w:val="hybridMultilevel"/>
    <w:tmpl w:val="BE487814"/>
    <w:lvl w:ilvl="0" w:tplc="FF1A16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2FDC48B2"/>
    <w:multiLevelType w:val="hybridMultilevel"/>
    <w:tmpl w:val="245E8D9A"/>
    <w:lvl w:ilvl="0" w:tplc="7E76E9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1C2AF4"/>
    <w:multiLevelType w:val="hybridMultilevel"/>
    <w:tmpl w:val="EBDE3A2A"/>
    <w:lvl w:ilvl="0" w:tplc="0D0E5428">
      <w:start w:val="1"/>
      <w:numFmt w:val="low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>
    <w:nsid w:val="338F4028"/>
    <w:multiLevelType w:val="hybridMultilevel"/>
    <w:tmpl w:val="7C648B68"/>
    <w:lvl w:ilvl="0" w:tplc="638A03AE">
      <w:start w:val="1"/>
      <w:numFmt w:val="low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9">
    <w:nsid w:val="368F4CE1"/>
    <w:multiLevelType w:val="hybridMultilevel"/>
    <w:tmpl w:val="91DC4526"/>
    <w:lvl w:ilvl="0" w:tplc="443C17B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E6DC7"/>
    <w:multiLevelType w:val="hybridMultilevel"/>
    <w:tmpl w:val="5B4013F6"/>
    <w:lvl w:ilvl="0" w:tplc="B65A0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C10B89"/>
    <w:multiLevelType w:val="hybridMultilevel"/>
    <w:tmpl w:val="7FE4B8BC"/>
    <w:lvl w:ilvl="0" w:tplc="50EE13CA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C96552"/>
    <w:multiLevelType w:val="hybridMultilevel"/>
    <w:tmpl w:val="75C8D690"/>
    <w:lvl w:ilvl="0" w:tplc="17C4F9CA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6A3DD8"/>
    <w:multiLevelType w:val="hybridMultilevel"/>
    <w:tmpl w:val="F89E7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B11ED2"/>
    <w:multiLevelType w:val="hybridMultilevel"/>
    <w:tmpl w:val="36CC8060"/>
    <w:lvl w:ilvl="0" w:tplc="6D5497D4">
      <w:start w:val="1"/>
      <w:numFmt w:val="upperLetter"/>
      <w:lvlText w:val="%1."/>
      <w:lvlJc w:val="left"/>
      <w:pPr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2F1AD4"/>
    <w:multiLevelType w:val="hybridMultilevel"/>
    <w:tmpl w:val="6DF0F18C"/>
    <w:lvl w:ilvl="0" w:tplc="133889C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980F4A"/>
    <w:multiLevelType w:val="hybridMultilevel"/>
    <w:tmpl w:val="EDA45722"/>
    <w:lvl w:ilvl="0" w:tplc="641A96F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8">
    <w:nsid w:val="6AAE5992"/>
    <w:multiLevelType w:val="hybridMultilevel"/>
    <w:tmpl w:val="FDBA73F6"/>
    <w:lvl w:ilvl="0" w:tplc="17BE42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DF711F"/>
    <w:multiLevelType w:val="hybridMultilevel"/>
    <w:tmpl w:val="32A66F76"/>
    <w:lvl w:ilvl="0" w:tplc="BD98E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1C1186"/>
    <w:multiLevelType w:val="hybridMultilevel"/>
    <w:tmpl w:val="194C0188"/>
    <w:lvl w:ilvl="0" w:tplc="2B607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9260C6"/>
    <w:multiLevelType w:val="hybridMultilevel"/>
    <w:tmpl w:val="213C84DC"/>
    <w:lvl w:ilvl="0" w:tplc="21C01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8"/>
  </w:num>
  <w:num w:numId="4">
    <w:abstractNumId w:val="7"/>
  </w:num>
  <w:num w:numId="5">
    <w:abstractNumId w:val="11"/>
  </w:num>
  <w:num w:numId="6">
    <w:abstractNumId w:val="21"/>
  </w:num>
  <w:num w:numId="7">
    <w:abstractNumId w:val="2"/>
  </w:num>
  <w:num w:numId="8">
    <w:abstractNumId w:val="18"/>
  </w:num>
  <w:num w:numId="9">
    <w:abstractNumId w:val="19"/>
  </w:num>
  <w:num w:numId="10">
    <w:abstractNumId w:val="17"/>
  </w:num>
  <w:num w:numId="11">
    <w:abstractNumId w:val="3"/>
  </w:num>
  <w:num w:numId="12">
    <w:abstractNumId w:val="5"/>
  </w:num>
  <w:num w:numId="13">
    <w:abstractNumId w:val="14"/>
  </w:num>
  <w:num w:numId="14">
    <w:abstractNumId w:val="6"/>
  </w:num>
  <w:num w:numId="15">
    <w:abstractNumId w:val="13"/>
  </w:num>
  <w:num w:numId="16">
    <w:abstractNumId w:val="10"/>
  </w:num>
  <w:num w:numId="17">
    <w:abstractNumId w:val="4"/>
  </w:num>
  <w:num w:numId="18">
    <w:abstractNumId w:val="20"/>
  </w:num>
  <w:num w:numId="19">
    <w:abstractNumId w:val="0"/>
  </w:num>
  <w:num w:numId="20">
    <w:abstractNumId w:val="9"/>
  </w:num>
  <w:num w:numId="21">
    <w:abstractNumId w:val="1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9113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11D5E"/>
    <w:rsid w:val="00012E44"/>
    <w:rsid w:val="00014C7F"/>
    <w:rsid w:val="000158F9"/>
    <w:rsid w:val="00024E56"/>
    <w:rsid w:val="00027960"/>
    <w:rsid w:val="00035CDD"/>
    <w:rsid w:val="00036F20"/>
    <w:rsid w:val="00040012"/>
    <w:rsid w:val="00040083"/>
    <w:rsid w:val="0004247C"/>
    <w:rsid w:val="00055992"/>
    <w:rsid w:val="00072BA5"/>
    <w:rsid w:val="000820E8"/>
    <w:rsid w:val="000909EF"/>
    <w:rsid w:val="000B2373"/>
    <w:rsid w:val="000B4B8E"/>
    <w:rsid w:val="000C4B56"/>
    <w:rsid w:val="000C7A29"/>
    <w:rsid w:val="000D2401"/>
    <w:rsid w:val="001071F5"/>
    <w:rsid w:val="001175EE"/>
    <w:rsid w:val="00133182"/>
    <w:rsid w:val="0013558D"/>
    <w:rsid w:val="00146434"/>
    <w:rsid w:val="00155CB8"/>
    <w:rsid w:val="00157CF6"/>
    <w:rsid w:val="00160753"/>
    <w:rsid w:val="0016209B"/>
    <w:rsid w:val="00170A5E"/>
    <w:rsid w:val="00182416"/>
    <w:rsid w:val="00186AA5"/>
    <w:rsid w:val="00187EB4"/>
    <w:rsid w:val="00195408"/>
    <w:rsid w:val="001A1EC3"/>
    <w:rsid w:val="001C60A0"/>
    <w:rsid w:val="001D64DB"/>
    <w:rsid w:val="001E2196"/>
    <w:rsid w:val="001E514B"/>
    <w:rsid w:val="001F0481"/>
    <w:rsid w:val="0020451E"/>
    <w:rsid w:val="00206B9D"/>
    <w:rsid w:val="002103D4"/>
    <w:rsid w:val="00216082"/>
    <w:rsid w:val="00216D82"/>
    <w:rsid w:val="00223519"/>
    <w:rsid w:val="0023259C"/>
    <w:rsid w:val="00232E82"/>
    <w:rsid w:val="002477CE"/>
    <w:rsid w:val="0025008F"/>
    <w:rsid w:val="00274259"/>
    <w:rsid w:val="0028791D"/>
    <w:rsid w:val="00294E22"/>
    <w:rsid w:val="00297D13"/>
    <w:rsid w:val="002B0BD7"/>
    <w:rsid w:val="002B573D"/>
    <w:rsid w:val="002B6FF2"/>
    <w:rsid w:val="002C56E9"/>
    <w:rsid w:val="002C5CB2"/>
    <w:rsid w:val="002D3FA7"/>
    <w:rsid w:val="002F779F"/>
    <w:rsid w:val="00301A5B"/>
    <w:rsid w:val="00303E45"/>
    <w:rsid w:val="00305E61"/>
    <w:rsid w:val="0031185F"/>
    <w:rsid w:val="00312B4C"/>
    <w:rsid w:val="003163D2"/>
    <w:rsid w:val="00321447"/>
    <w:rsid w:val="0034748B"/>
    <w:rsid w:val="00357601"/>
    <w:rsid w:val="00371885"/>
    <w:rsid w:val="00381213"/>
    <w:rsid w:val="003A098B"/>
    <w:rsid w:val="003A3282"/>
    <w:rsid w:val="003B6EEA"/>
    <w:rsid w:val="003C1BA7"/>
    <w:rsid w:val="003D18BC"/>
    <w:rsid w:val="003D5E7D"/>
    <w:rsid w:val="003D79C8"/>
    <w:rsid w:val="003E2B87"/>
    <w:rsid w:val="003E48BD"/>
    <w:rsid w:val="003E6D07"/>
    <w:rsid w:val="00405895"/>
    <w:rsid w:val="004058DF"/>
    <w:rsid w:val="00422B60"/>
    <w:rsid w:val="00433C03"/>
    <w:rsid w:val="00436CB6"/>
    <w:rsid w:val="004445BF"/>
    <w:rsid w:val="00452704"/>
    <w:rsid w:val="00457CC7"/>
    <w:rsid w:val="004737F2"/>
    <w:rsid w:val="00486F1A"/>
    <w:rsid w:val="00490CB9"/>
    <w:rsid w:val="004947DE"/>
    <w:rsid w:val="004A0513"/>
    <w:rsid w:val="004A2CE2"/>
    <w:rsid w:val="004B064F"/>
    <w:rsid w:val="004C48EA"/>
    <w:rsid w:val="004C6647"/>
    <w:rsid w:val="004D1DFD"/>
    <w:rsid w:val="004D465C"/>
    <w:rsid w:val="004E0392"/>
    <w:rsid w:val="004E3CDA"/>
    <w:rsid w:val="004F31DA"/>
    <w:rsid w:val="004F4B4D"/>
    <w:rsid w:val="0050216D"/>
    <w:rsid w:val="00503D7E"/>
    <w:rsid w:val="0050778F"/>
    <w:rsid w:val="00516522"/>
    <w:rsid w:val="00523EC8"/>
    <w:rsid w:val="00526223"/>
    <w:rsid w:val="00531591"/>
    <w:rsid w:val="0053246C"/>
    <w:rsid w:val="00535F31"/>
    <w:rsid w:val="005418E1"/>
    <w:rsid w:val="00542B2B"/>
    <w:rsid w:val="00550296"/>
    <w:rsid w:val="00574D64"/>
    <w:rsid w:val="00591365"/>
    <w:rsid w:val="005A2E77"/>
    <w:rsid w:val="005A53C6"/>
    <w:rsid w:val="005B28CC"/>
    <w:rsid w:val="005B31E4"/>
    <w:rsid w:val="005D233E"/>
    <w:rsid w:val="005D7056"/>
    <w:rsid w:val="005E3A41"/>
    <w:rsid w:val="006007E3"/>
    <w:rsid w:val="006034F6"/>
    <w:rsid w:val="00607874"/>
    <w:rsid w:val="00607E77"/>
    <w:rsid w:val="0061523B"/>
    <w:rsid w:val="00617BB3"/>
    <w:rsid w:val="00634838"/>
    <w:rsid w:val="00645CDD"/>
    <w:rsid w:val="00653F90"/>
    <w:rsid w:val="00663AD0"/>
    <w:rsid w:val="00672918"/>
    <w:rsid w:val="00672AD9"/>
    <w:rsid w:val="00676A19"/>
    <w:rsid w:val="006823A7"/>
    <w:rsid w:val="0068456E"/>
    <w:rsid w:val="00697A6B"/>
    <w:rsid w:val="006A0989"/>
    <w:rsid w:val="006B3A08"/>
    <w:rsid w:val="006B5628"/>
    <w:rsid w:val="006C3FD0"/>
    <w:rsid w:val="006C5B46"/>
    <w:rsid w:val="006D33A1"/>
    <w:rsid w:val="006D514A"/>
    <w:rsid w:val="00700A5C"/>
    <w:rsid w:val="0070347F"/>
    <w:rsid w:val="0070411E"/>
    <w:rsid w:val="0070678E"/>
    <w:rsid w:val="00706AC5"/>
    <w:rsid w:val="007116F2"/>
    <w:rsid w:val="00713260"/>
    <w:rsid w:val="00721289"/>
    <w:rsid w:val="00723CFE"/>
    <w:rsid w:val="007548D3"/>
    <w:rsid w:val="007560AB"/>
    <w:rsid w:val="007820EA"/>
    <w:rsid w:val="00796B66"/>
    <w:rsid w:val="007A4D4A"/>
    <w:rsid w:val="007B0B50"/>
    <w:rsid w:val="007C1C55"/>
    <w:rsid w:val="007C6E04"/>
    <w:rsid w:val="007D052A"/>
    <w:rsid w:val="007D23E4"/>
    <w:rsid w:val="007E4D6B"/>
    <w:rsid w:val="007E59E2"/>
    <w:rsid w:val="00800542"/>
    <w:rsid w:val="00805ECE"/>
    <w:rsid w:val="00810F48"/>
    <w:rsid w:val="00831C11"/>
    <w:rsid w:val="00840913"/>
    <w:rsid w:val="00844C88"/>
    <w:rsid w:val="00857BBC"/>
    <w:rsid w:val="0086377F"/>
    <w:rsid w:val="0087338A"/>
    <w:rsid w:val="0087597C"/>
    <w:rsid w:val="0088408E"/>
    <w:rsid w:val="0088414B"/>
    <w:rsid w:val="008860D1"/>
    <w:rsid w:val="00897DBE"/>
    <w:rsid w:val="008A60B4"/>
    <w:rsid w:val="008B3C31"/>
    <w:rsid w:val="008B64FE"/>
    <w:rsid w:val="008C0E04"/>
    <w:rsid w:val="008C0EB4"/>
    <w:rsid w:val="008C1F8D"/>
    <w:rsid w:val="008D321C"/>
    <w:rsid w:val="008D7CF6"/>
    <w:rsid w:val="008E205F"/>
    <w:rsid w:val="008F589A"/>
    <w:rsid w:val="008F5AC3"/>
    <w:rsid w:val="00906516"/>
    <w:rsid w:val="0091156E"/>
    <w:rsid w:val="00912703"/>
    <w:rsid w:val="009128AA"/>
    <w:rsid w:val="00912E24"/>
    <w:rsid w:val="00913694"/>
    <w:rsid w:val="009213A9"/>
    <w:rsid w:val="00923E53"/>
    <w:rsid w:val="00935BF7"/>
    <w:rsid w:val="0095442C"/>
    <w:rsid w:val="00963BE8"/>
    <w:rsid w:val="009660D3"/>
    <w:rsid w:val="00983942"/>
    <w:rsid w:val="00987FCD"/>
    <w:rsid w:val="009900B6"/>
    <w:rsid w:val="0099406B"/>
    <w:rsid w:val="009949BE"/>
    <w:rsid w:val="00995A1C"/>
    <w:rsid w:val="009C37E0"/>
    <w:rsid w:val="009D1924"/>
    <w:rsid w:val="009D6926"/>
    <w:rsid w:val="009F515B"/>
    <w:rsid w:val="00A14B66"/>
    <w:rsid w:val="00A24193"/>
    <w:rsid w:val="00A30FBF"/>
    <w:rsid w:val="00A65CF7"/>
    <w:rsid w:val="00A7705B"/>
    <w:rsid w:val="00A8355E"/>
    <w:rsid w:val="00A851DA"/>
    <w:rsid w:val="00A92885"/>
    <w:rsid w:val="00AA7C01"/>
    <w:rsid w:val="00AB2539"/>
    <w:rsid w:val="00AC05BE"/>
    <w:rsid w:val="00AC22F2"/>
    <w:rsid w:val="00AC7D5B"/>
    <w:rsid w:val="00AD6C4B"/>
    <w:rsid w:val="00AE1481"/>
    <w:rsid w:val="00AF7BB2"/>
    <w:rsid w:val="00B0415E"/>
    <w:rsid w:val="00B04678"/>
    <w:rsid w:val="00B17DBD"/>
    <w:rsid w:val="00B33237"/>
    <w:rsid w:val="00B356DA"/>
    <w:rsid w:val="00B57FD7"/>
    <w:rsid w:val="00B604D4"/>
    <w:rsid w:val="00B66DB0"/>
    <w:rsid w:val="00B76E40"/>
    <w:rsid w:val="00B77375"/>
    <w:rsid w:val="00B850E8"/>
    <w:rsid w:val="00B967A7"/>
    <w:rsid w:val="00BC46DF"/>
    <w:rsid w:val="00BD6EAF"/>
    <w:rsid w:val="00BE6454"/>
    <w:rsid w:val="00BE7C46"/>
    <w:rsid w:val="00BF737C"/>
    <w:rsid w:val="00C0289D"/>
    <w:rsid w:val="00C03577"/>
    <w:rsid w:val="00C32591"/>
    <w:rsid w:val="00C47952"/>
    <w:rsid w:val="00C5078D"/>
    <w:rsid w:val="00C53230"/>
    <w:rsid w:val="00C5361B"/>
    <w:rsid w:val="00C65FEA"/>
    <w:rsid w:val="00C72CCD"/>
    <w:rsid w:val="00C8718C"/>
    <w:rsid w:val="00C908CF"/>
    <w:rsid w:val="00C93FAE"/>
    <w:rsid w:val="00CA0AC2"/>
    <w:rsid w:val="00CB4D0A"/>
    <w:rsid w:val="00CC2FB3"/>
    <w:rsid w:val="00CC575A"/>
    <w:rsid w:val="00CE6F98"/>
    <w:rsid w:val="00CF1E8B"/>
    <w:rsid w:val="00CF521E"/>
    <w:rsid w:val="00CF5EBB"/>
    <w:rsid w:val="00D039AC"/>
    <w:rsid w:val="00D16AD3"/>
    <w:rsid w:val="00D234C9"/>
    <w:rsid w:val="00D2486D"/>
    <w:rsid w:val="00D25796"/>
    <w:rsid w:val="00D36B11"/>
    <w:rsid w:val="00D417F9"/>
    <w:rsid w:val="00D427DE"/>
    <w:rsid w:val="00D44768"/>
    <w:rsid w:val="00D546CF"/>
    <w:rsid w:val="00D5587D"/>
    <w:rsid w:val="00D6695E"/>
    <w:rsid w:val="00D707CC"/>
    <w:rsid w:val="00D821FE"/>
    <w:rsid w:val="00DA109D"/>
    <w:rsid w:val="00DA48C0"/>
    <w:rsid w:val="00DA5EC2"/>
    <w:rsid w:val="00DB0793"/>
    <w:rsid w:val="00DC74AD"/>
    <w:rsid w:val="00DD03B5"/>
    <w:rsid w:val="00DD51CE"/>
    <w:rsid w:val="00DF0E17"/>
    <w:rsid w:val="00DF27EA"/>
    <w:rsid w:val="00DF33A6"/>
    <w:rsid w:val="00DF406D"/>
    <w:rsid w:val="00E00821"/>
    <w:rsid w:val="00E04DB4"/>
    <w:rsid w:val="00E0539C"/>
    <w:rsid w:val="00E210E6"/>
    <w:rsid w:val="00E21EE5"/>
    <w:rsid w:val="00E30679"/>
    <w:rsid w:val="00E36502"/>
    <w:rsid w:val="00E40DD3"/>
    <w:rsid w:val="00E4597D"/>
    <w:rsid w:val="00E54832"/>
    <w:rsid w:val="00E56A90"/>
    <w:rsid w:val="00E641CC"/>
    <w:rsid w:val="00EA0E50"/>
    <w:rsid w:val="00EA30AB"/>
    <w:rsid w:val="00EA41CD"/>
    <w:rsid w:val="00EA4980"/>
    <w:rsid w:val="00EB3925"/>
    <w:rsid w:val="00ED57C0"/>
    <w:rsid w:val="00EE50EA"/>
    <w:rsid w:val="00EF5139"/>
    <w:rsid w:val="00EF65D6"/>
    <w:rsid w:val="00F22EC1"/>
    <w:rsid w:val="00F35920"/>
    <w:rsid w:val="00F415AE"/>
    <w:rsid w:val="00F6053F"/>
    <w:rsid w:val="00F74A4B"/>
    <w:rsid w:val="00F74FBD"/>
    <w:rsid w:val="00F970A0"/>
    <w:rsid w:val="00FB6F99"/>
    <w:rsid w:val="00FC491D"/>
    <w:rsid w:val="00FD2AFD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7767B-FB2B-4461-AA42-624790A4E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6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41</cp:revision>
  <dcterms:created xsi:type="dcterms:W3CDTF">2014-10-02T14:58:00Z</dcterms:created>
  <dcterms:modified xsi:type="dcterms:W3CDTF">2014-10-07T21:55:00Z</dcterms:modified>
</cp:coreProperties>
</file>