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9001B7" w:rsidP="00F61FF2">
            <w:r>
              <w:t>10</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w:t>
      </w:r>
      <w:bookmarkStart w:id="0" w:name="_GoBack"/>
      <w:bookmarkEnd w:id="0"/>
      <w:r w:rsidRPr="00FB10E4">
        <w:t>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BB4BF4" w:rsidP="00CD4175">
            <w:r>
              <w:t>2</w:t>
            </w:r>
            <w:r w:rsidR="00CD4175">
              <w:t>4</w:t>
            </w:r>
            <w:r w:rsidR="00512435" w:rsidRPr="00FB10E4">
              <w:t>/</w:t>
            </w:r>
            <w:r w:rsidR="007A1A9C">
              <w:t>0</w:t>
            </w:r>
            <w:r w:rsidR="000F391A">
              <w:t>7</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BA4486" w:rsidRDefault="003D788C" w:rsidP="003D788C">
      <w:pPr>
        <w:spacing w:after="0" w:line="240" w:lineRule="auto"/>
      </w:pPr>
      <w:r>
        <w:lastRenderedPageBreak/>
        <w:t xml:space="preserve">1. </w:t>
      </w:r>
      <w:r w:rsidR="00BA4486">
        <w:t>Give Short answers for the following questions: (20)</w:t>
      </w:r>
      <w:r>
        <w:br/>
      </w:r>
    </w:p>
    <w:p w:rsidR="00F97C21" w:rsidRDefault="00BA4486" w:rsidP="00BA4486">
      <w:pPr>
        <w:spacing w:after="0" w:line="240" w:lineRule="auto"/>
      </w:pPr>
      <w:r>
        <w:t>I. What is vendor management? Describe its essential components.</w:t>
      </w:r>
    </w:p>
    <w:p w:rsidR="00F97C21" w:rsidRDefault="00F97C21" w:rsidP="00BA4486">
      <w:pPr>
        <w:spacing w:after="0" w:line="240" w:lineRule="auto"/>
      </w:pPr>
    </w:p>
    <w:p w:rsidR="00E13D56" w:rsidRDefault="00F97C21" w:rsidP="00BA4486">
      <w:pPr>
        <w:spacing w:after="0" w:line="240" w:lineRule="auto"/>
      </w:pPr>
      <w:r w:rsidRPr="00F97C21">
        <w:t xml:space="preserve">Vendor management is a </w:t>
      </w:r>
      <w:r>
        <w:t>key activity</w:t>
      </w:r>
      <w:r w:rsidRPr="00F97C21">
        <w:t xml:space="preserve"> that enables organi</w:t>
      </w:r>
      <w:r>
        <w:t xml:space="preserve">zations to control costs, drive and push towards a high level of service </w:t>
      </w:r>
      <w:r w:rsidRPr="00F97C21">
        <w:t>and mitigate risks to gain increased value fr</w:t>
      </w:r>
      <w:r>
        <w:t>om their vendors throughout the</w:t>
      </w:r>
      <w:r w:rsidRPr="00F97C21">
        <w:t xml:space="preserve"> life cycle.</w:t>
      </w:r>
    </w:p>
    <w:p w:rsidR="00E13D56" w:rsidRDefault="00E13D56" w:rsidP="00BA4486">
      <w:pPr>
        <w:spacing w:after="0" w:line="240" w:lineRule="auto"/>
      </w:pPr>
    </w:p>
    <w:p w:rsidR="00E61AA7" w:rsidRDefault="00E61AA7" w:rsidP="00BA4486">
      <w:pPr>
        <w:spacing w:after="0" w:line="240" w:lineRule="auto"/>
      </w:pPr>
      <w:r>
        <w:t>To perform vendor management successfully a number of essential components need to be carried out. These components</w:t>
      </w:r>
      <w:r w:rsidR="00840D8A">
        <w:t xml:space="preserve"> can be categorised as being</w:t>
      </w:r>
      <w:r>
        <w:t>:</w:t>
      </w:r>
    </w:p>
    <w:p w:rsidR="00E61AA7" w:rsidRDefault="00E61AA7" w:rsidP="00BA4486">
      <w:pPr>
        <w:spacing w:after="0" w:line="240" w:lineRule="auto"/>
      </w:pPr>
    </w:p>
    <w:p w:rsidR="00236CCA" w:rsidRDefault="00236CCA" w:rsidP="00BA4486">
      <w:pPr>
        <w:spacing w:after="0" w:line="240" w:lineRule="auto"/>
      </w:pPr>
      <w:r>
        <w:t>Supplier selection</w:t>
      </w:r>
      <w:r w:rsidR="00BF288F">
        <w:t xml:space="preserve">, where suppliers are selected on their ability to meet certain performance criteria.  This information can be gathered through past involvements with a particular vendor, research and the discussion of requirements. </w:t>
      </w:r>
      <w:r w:rsidR="00990704">
        <w:t xml:space="preserve"> Using tools like vendor rating systems can help an organisation select the appropriate vendor and keep a detailed database that can be used in the future. Vendor details to be recorded into a working database once selected. </w:t>
      </w:r>
    </w:p>
    <w:p w:rsidR="00BF288F" w:rsidRDefault="00BF288F" w:rsidP="00BA4486">
      <w:pPr>
        <w:spacing w:after="0" w:line="240" w:lineRule="auto"/>
      </w:pPr>
    </w:p>
    <w:p w:rsidR="00236CCA" w:rsidRDefault="00236CCA" w:rsidP="00BA4486">
      <w:pPr>
        <w:spacing w:after="0" w:line="240" w:lineRule="auto"/>
      </w:pPr>
      <w:r>
        <w:t>Supplier evaluation</w:t>
      </w:r>
      <w:r w:rsidR="00727CA3">
        <w:t>, which is used t</w:t>
      </w:r>
      <w:r w:rsidR="00727CA3" w:rsidRPr="00727CA3">
        <w:t xml:space="preserve">o ensure that suppliers continuously comply with </w:t>
      </w:r>
      <w:r w:rsidR="00727CA3">
        <w:t>the organisations</w:t>
      </w:r>
      <w:r w:rsidR="00727CA3" w:rsidRPr="00727CA3">
        <w:t xml:space="preserve"> performance requirements in the course of the supplier relationship</w:t>
      </w:r>
      <w:r w:rsidR="00727CA3">
        <w:t>. These evaluations should be conducted on a regular basis and use a standard form</w:t>
      </w:r>
      <w:r w:rsidR="00E11CFA">
        <w:t xml:space="preserve"> of criteria with the results then being used to formulate a rating. </w:t>
      </w:r>
    </w:p>
    <w:p w:rsidR="00F45758" w:rsidRDefault="00F45758" w:rsidP="00BA4486">
      <w:pPr>
        <w:spacing w:after="0" w:line="240" w:lineRule="auto"/>
      </w:pPr>
    </w:p>
    <w:p w:rsidR="00236CCA" w:rsidRDefault="00236CCA" w:rsidP="00BA4486">
      <w:pPr>
        <w:spacing w:after="0" w:line="240" w:lineRule="auto"/>
      </w:pPr>
      <w:r>
        <w:t xml:space="preserve">Strategic </w:t>
      </w:r>
      <w:proofErr w:type="gramStart"/>
      <w:r>
        <w:t>evaluation</w:t>
      </w:r>
      <w:r w:rsidR="00E11CFA">
        <w:t>,</w:t>
      </w:r>
      <w:proofErr w:type="gramEnd"/>
      <w:r w:rsidR="00E11CFA">
        <w:t xml:space="preserve"> </w:t>
      </w:r>
      <w:r w:rsidR="003C7097" w:rsidRPr="003C7097">
        <w:t xml:space="preserve">focuses on the supplier’s compatibility with the organisations long term goals. It evaluates </w:t>
      </w:r>
      <w:proofErr w:type="gramStart"/>
      <w:r w:rsidR="00840D8A" w:rsidRPr="003C7097">
        <w:t>vendors</w:t>
      </w:r>
      <w:proofErr w:type="gramEnd"/>
      <w:r w:rsidR="00840D8A" w:rsidRPr="003C7097">
        <w:t xml:space="preserve"> strategic, future-focused requirements</w:t>
      </w:r>
      <w:r w:rsidR="003C7097" w:rsidRPr="003C7097">
        <w:t xml:space="preserve"> and therefore enables a detailed opportunity/risk analysis of the relationship in the future.</w:t>
      </w:r>
      <w:r w:rsidR="00906E8F">
        <w:t xml:space="preserve"> Risk management ratings can be applied and added to the overall vendor database.</w:t>
      </w:r>
    </w:p>
    <w:p w:rsidR="00F45758" w:rsidRDefault="00F45758" w:rsidP="00BA4486">
      <w:pPr>
        <w:spacing w:after="0" w:line="240" w:lineRule="auto"/>
      </w:pPr>
    </w:p>
    <w:p w:rsidR="00030CE3" w:rsidRDefault="00236CCA" w:rsidP="00BA4486">
      <w:pPr>
        <w:spacing w:after="0" w:line="240" w:lineRule="auto"/>
      </w:pPr>
      <w:r>
        <w:t>Supplier development</w:t>
      </w:r>
      <w:r w:rsidR="00030CE3">
        <w:t xml:space="preserve">, aims to ensure </w:t>
      </w:r>
      <w:r w:rsidR="00030CE3" w:rsidRPr="00030CE3">
        <w:t xml:space="preserve">sustainable cooperation between </w:t>
      </w:r>
      <w:r w:rsidR="00030CE3">
        <w:t xml:space="preserve">vendors and the organisation whilst also being a useful tool at identifying and implementing new </w:t>
      </w:r>
      <w:r w:rsidR="00352AD4">
        <w:t>opportunities.</w:t>
      </w:r>
      <w:r w:rsidR="00030CE3">
        <w:t xml:space="preserve"> </w:t>
      </w:r>
      <w:r w:rsidR="00030CE3" w:rsidRPr="00030CE3">
        <w:t xml:space="preserve"> </w:t>
      </w:r>
    </w:p>
    <w:p w:rsidR="00BA4486" w:rsidRDefault="003D788C" w:rsidP="00BA4486">
      <w:pPr>
        <w:spacing w:after="0" w:line="240" w:lineRule="auto"/>
      </w:pPr>
      <w:r>
        <w:br/>
      </w:r>
      <w:r w:rsidR="00BA4486">
        <w:t xml:space="preserve">II. Outline the various factors considered for the identification of right source of supply </w:t>
      </w:r>
    </w:p>
    <w:p w:rsidR="003034FC" w:rsidRDefault="00BA4486" w:rsidP="00BA4486">
      <w:pPr>
        <w:spacing w:after="0" w:line="240" w:lineRule="auto"/>
      </w:pPr>
      <w:proofErr w:type="gramStart"/>
      <w:r>
        <w:t>at</w:t>
      </w:r>
      <w:proofErr w:type="gramEnd"/>
      <w:r>
        <w:t xml:space="preserve"> micro and macro level.</w:t>
      </w:r>
    </w:p>
    <w:p w:rsidR="003034FC" w:rsidRDefault="003034FC" w:rsidP="00BA4486">
      <w:pPr>
        <w:spacing w:after="0" w:line="240" w:lineRule="auto"/>
      </w:pPr>
    </w:p>
    <w:p w:rsidR="005948D2" w:rsidRDefault="005948D2" w:rsidP="00BA4486">
      <w:pPr>
        <w:spacing w:after="0" w:line="240" w:lineRule="auto"/>
      </w:pPr>
      <w:r>
        <w:t xml:space="preserve">At macro level various factors that are considered and used to identify the correct vendor are: </w:t>
      </w:r>
    </w:p>
    <w:p w:rsidR="003034FC" w:rsidRDefault="003034FC" w:rsidP="00BA4486">
      <w:pPr>
        <w:spacing w:after="0" w:line="240" w:lineRule="auto"/>
      </w:pPr>
    </w:p>
    <w:p w:rsidR="007A0B17" w:rsidRDefault="005948D2" w:rsidP="007A0B17">
      <w:pPr>
        <w:spacing w:after="0" w:line="240" w:lineRule="auto"/>
      </w:pPr>
      <w:r>
        <w:t xml:space="preserve">- Identifying what </w:t>
      </w:r>
      <w:r w:rsidR="007A0B17">
        <w:t>are the present single source items being procured nationally or</w:t>
      </w:r>
    </w:p>
    <w:p w:rsidR="007A0B17" w:rsidRDefault="005948D2" w:rsidP="007A0B17">
      <w:pPr>
        <w:spacing w:after="0" w:line="240" w:lineRule="auto"/>
      </w:pPr>
      <w:r>
        <w:t xml:space="preserve">Internationally </w:t>
      </w:r>
    </w:p>
    <w:p w:rsidR="007A0B17" w:rsidRDefault="005948D2" w:rsidP="007A0B17">
      <w:pPr>
        <w:spacing w:after="0" w:line="240" w:lineRule="auto"/>
      </w:pPr>
      <w:r>
        <w:t>- Determine w</w:t>
      </w:r>
      <w:r w:rsidR="007A0B17">
        <w:t>hat alternatives are there</w:t>
      </w:r>
    </w:p>
    <w:p w:rsidR="007A0B17" w:rsidRDefault="005948D2" w:rsidP="005948D2">
      <w:pPr>
        <w:spacing w:after="0" w:line="240" w:lineRule="auto"/>
      </w:pPr>
      <w:r>
        <w:t xml:space="preserve">- How </w:t>
      </w:r>
      <w:r w:rsidR="007A0B17">
        <w:t>they be deve</w:t>
      </w:r>
      <w:r>
        <w:t>loped to the required standards</w:t>
      </w:r>
    </w:p>
    <w:p w:rsidR="007A0B17" w:rsidRDefault="005948D2" w:rsidP="005948D2">
      <w:pPr>
        <w:spacing w:after="0" w:line="240" w:lineRule="auto"/>
      </w:pPr>
      <w:r>
        <w:t xml:space="preserve">- Analysing and </w:t>
      </w:r>
      <w:proofErr w:type="gramStart"/>
      <w:r>
        <w:t>implementing  and</w:t>
      </w:r>
      <w:proofErr w:type="gramEnd"/>
      <w:r>
        <w:t xml:space="preserve"> forming a strategy that capitalises the organisations strengths whilst minimizing exposure out of what is a monopoly supply situation.</w:t>
      </w:r>
    </w:p>
    <w:p w:rsidR="005948D2" w:rsidRDefault="005948D2" w:rsidP="005948D2">
      <w:pPr>
        <w:spacing w:after="0" w:line="240" w:lineRule="auto"/>
      </w:pPr>
      <w:r>
        <w:t>-</w:t>
      </w:r>
      <w:r w:rsidR="003F1401">
        <w:t xml:space="preserve"> Confirm that all possible avenues of supply have been identified</w:t>
      </w:r>
    </w:p>
    <w:p w:rsidR="007A0B17" w:rsidRDefault="003F1401" w:rsidP="007A0B17">
      <w:pPr>
        <w:spacing w:after="0" w:line="240" w:lineRule="auto"/>
      </w:pPr>
      <w:r>
        <w:t xml:space="preserve">- Determine </w:t>
      </w:r>
      <w:proofErr w:type="gramStart"/>
      <w:r>
        <w:t>w</w:t>
      </w:r>
      <w:r w:rsidR="007A0B17">
        <w:t>hat are the major elements</w:t>
      </w:r>
      <w:r>
        <w:t xml:space="preserve"> of the cost components of item</w:t>
      </w:r>
      <w:proofErr w:type="gramEnd"/>
    </w:p>
    <w:p w:rsidR="007A0B17" w:rsidRDefault="003F1401" w:rsidP="007A0B17">
      <w:pPr>
        <w:spacing w:after="0" w:line="240" w:lineRule="auto"/>
      </w:pPr>
      <w:r>
        <w:t xml:space="preserve">- </w:t>
      </w:r>
      <w:r w:rsidR="002D1C0C">
        <w:t>Identify w</w:t>
      </w:r>
      <w:r w:rsidR="007A0B17">
        <w:t>hat are the major anticipated supply cost trend</w:t>
      </w:r>
      <w:r w:rsidR="002D1C0C">
        <w:t>s of key components in the next</w:t>
      </w:r>
    </w:p>
    <w:p w:rsidR="007A0B17" w:rsidRDefault="002D1C0C" w:rsidP="007A0B17">
      <w:pPr>
        <w:spacing w:after="0" w:line="240" w:lineRule="auto"/>
      </w:pPr>
      <w:proofErr w:type="gramStart"/>
      <w:r>
        <w:t>few</w:t>
      </w:r>
      <w:proofErr w:type="gramEnd"/>
      <w:r>
        <w:t xml:space="preserve"> years for selected vendors</w:t>
      </w:r>
    </w:p>
    <w:p w:rsidR="007A0B17" w:rsidRDefault="00544B17" w:rsidP="007A0B17">
      <w:pPr>
        <w:spacing w:after="0" w:line="240" w:lineRule="auto"/>
      </w:pPr>
      <w:r>
        <w:t>- Determine h</w:t>
      </w:r>
      <w:r w:rsidR="007A0B17">
        <w:t>ow will these vendors be affected in these few years?</w:t>
      </w:r>
    </w:p>
    <w:p w:rsidR="007A0B17" w:rsidRDefault="00544B17" w:rsidP="007A0B17">
      <w:pPr>
        <w:spacing w:after="0" w:line="240" w:lineRule="auto"/>
      </w:pPr>
      <w:r>
        <w:t xml:space="preserve">- Determine if  </w:t>
      </w:r>
      <w:r w:rsidR="007A0B17">
        <w:t xml:space="preserve"> the entry/exit of the major suppliers to these vendors affect the pricing</w:t>
      </w:r>
    </w:p>
    <w:p w:rsidR="007A0B17" w:rsidRDefault="00544B17" w:rsidP="007A0B17">
      <w:pPr>
        <w:spacing w:after="0" w:line="240" w:lineRule="auto"/>
      </w:pPr>
      <w:proofErr w:type="gramStart"/>
      <w:r>
        <w:t>structure</w:t>
      </w:r>
      <w:proofErr w:type="gramEnd"/>
      <w:r>
        <w:t xml:space="preserve"> in the market</w:t>
      </w:r>
    </w:p>
    <w:p w:rsidR="00544B17" w:rsidRDefault="00544B17" w:rsidP="00544B17">
      <w:pPr>
        <w:spacing w:after="0" w:line="240" w:lineRule="auto"/>
      </w:pPr>
      <w:r>
        <w:t xml:space="preserve">- If </w:t>
      </w:r>
      <w:r>
        <w:t>the entry/exit of the major suppliers to these vendors affect the pricing</w:t>
      </w:r>
    </w:p>
    <w:p w:rsidR="003034FC" w:rsidRDefault="00544B17" w:rsidP="007A0B17">
      <w:pPr>
        <w:spacing w:after="0" w:line="240" w:lineRule="auto"/>
      </w:pPr>
      <w:proofErr w:type="gramStart"/>
      <w:r>
        <w:t>structure</w:t>
      </w:r>
      <w:proofErr w:type="gramEnd"/>
      <w:r>
        <w:t xml:space="preserve"> in the market</w:t>
      </w:r>
      <w:r>
        <w:t xml:space="preserve"> </w:t>
      </w:r>
      <w:r w:rsidR="007A0B17">
        <w:t xml:space="preserve">how will this </w:t>
      </w:r>
      <w:r>
        <w:t>affect the manufacturing - cost</w:t>
      </w:r>
    </w:p>
    <w:p w:rsidR="007A0B17" w:rsidRDefault="007A0B17" w:rsidP="00BA4486">
      <w:pPr>
        <w:spacing w:after="0" w:line="240" w:lineRule="auto"/>
      </w:pPr>
    </w:p>
    <w:p w:rsidR="007A0B17" w:rsidRDefault="00497982" w:rsidP="00BA4486">
      <w:pPr>
        <w:spacing w:after="0" w:line="240" w:lineRule="auto"/>
      </w:pPr>
      <w:r>
        <w:lastRenderedPageBreak/>
        <w:t>To identify</w:t>
      </w:r>
      <w:r w:rsidR="000E5883">
        <w:t xml:space="preserve"> vendors at a micro level factors considered are:</w:t>
      </w:r>
    </w:p>
    <w:p w:rsidR="000E5883" w:rsidRDefault="000E5883" w:rsidP="00BA4486">
      <w:pPr>
        <w:spacing w:after="0" w:line="240" w:lineRule="auto"/>
      </w:pPr>
    </w:p>
    <w:p w:rsidR="007A0B17" w:rsidRDefault="00D71969" w:rsidP="007A0B17">
      <w:pPr>
        <w:spacing w:after="0" w:line="240" w:lineRule="auto"/>
      </w:pPr>
      <w:r>
        <w:t xml:space="preserve">- </w:t>
      </w:r>
      <w:r w:rsidR="007A0B17">
        <w:t>Past record of the supplier with the company,</w:t>
      </w:r>
    </w:p>
    <w:p w:rsidR="007A0B17" w:rsidRDefault="00D71969" w:rsidP="007A0B17">
      <w:pPr>
        <w:spacing w:after="0" w:line="240" w:lineRule="auto"/>
      </w:pPr>
      <w:r>
        <w:t>-</w:t>
      </w:r>
      <w:r w:rsidR="007A0B17">
        <w:t xml:space="preserve"> </w:t>
      </w:r>
      <w:proofErr w:type="gramStart"/>
      <w:r>
        <w:t>ensuring</w:t>
      </w:r>
      <w:proofErr w:type="gramEnd"/>
      <w:r>
        <w:t xml:space="preserve"> the f</w:t>
      </w:r>
      <w:r w:rsidR="007A0B17">
        <w:t>inancial status of the supplier - balance sheets or bank certificates can be used for</w:t>
      </w:r>
    </w:p>
    <w:p w:rsidR="007A0B17" w:rsidRDefault="007A0B17" w:rsidP="007A0B17">
      <w:pPr>
        <w:spacing w:after="0" w:line="240" w:lineRule="auto"/>
      </w:pPr>
      <w:proofErr w:type="gramStart"/>
      <w:r>
        <w:t>credit</w:t>
      </w:r>
      <w:proofErr w:type="gramEnd"/>
      <w:r>
        <w:t xml:space="preserve"> worthiness,</w:t>
      </w:r>
    </w:p>
    <w:p w:rsidR="007A0B17" w:rsidRDefault="00D71969" w:rsidP="007A0B17">
      <w:pPr>
        <w:spacing w:after="0" w:line="240" w:lineRule="auto"/>
      </w:pPr>
      <w:r>
        <w:t>- Ensure that p</w:t>
      </w:r>
      <w:r w:rsidR="007A0B17">
        <w:t>lant capacity, growth plans need to be ascertained as satisfactory proof of size and</w:t>
      </w:r>
    </w:p>
    <w:p w:rsidR="007A0B17" w:rsidRDefault="007A0B17" w:rsidP="007A0B17">
      <w:pPr>
        <w:spacing w:after="0" w:line="240" w:lineRule="auto"/>
      </w:pPr>
      <w:proofErr w:type="gramStart"/>
      <w:r>
        <w:t>the</w:t>
      </w:r>
      <w:proofErr w:type="gramEnd"/>
      <w:r>
        <w:t xml:space="preserve"> volume of orders that the vendor can handle,</w:t>
      </w:r>
    </w:p>
    <w:p w:rsidR="007A0B17" w:rsidRDefault="00D71969" w:rsidP="007A0B17">
      <w:pPr>
        <w:spacing w:after="0" w:line="240" w:lineRule="auto"/>
      </w:pPr>
      <w:r>
        <w:t>- Ensure that d</w:t>
      </w:r>
      <w:r w:rsidR="007A0B17">
        <w:t>elivery records indicate minimum lead time and delays,</w:t>
      </w:r>
    </w:p>
    <w:p w:rsidR="007A0B17" w:rsidRDefault="00D71969" w:rsidP="007A0B17">
      <w:pPr>
        <w:spacing w:after="0" w:line="240" w:lineRule="auto"/>
      </w:pPr>
      <w:r>
        <w:t xml:space="preserve">- </w:t>
      </w:r>
      <w:r w:rsidR="007A0B17">
        <w:t>Supplier's preparedness to accept the buyer's specifications and other contract</w:t>
      </w:r>
    </w:p>
    <w:p w:rsidR="00D71969" w:rsidRDefault="007A0B17" w:rsidP="00D71969">
      <w:pPr>
        <w:spacing w:after="0" w:line="240" w:lineRule="auto"/>
      </w:pPr>
      <w:proofErr w:type="gramStart"/>
      <w:r>
        <w:t>condition</w:t>
      </w:r>
      <w:r w:rsidR="00D71969">
        <w:t>s</w:t>
      </w:r>
      <w:proofErr w:type="gramEnd"/>
      <w:r w:rsidR="00D71969">
        <w:t xml:space="preserve"> on warrantee and replacements</w:t>
      </w:r>
    </w:p>
    <w:p w:rsidR="007A0B17" w:rsidRDefault="00D71969" w:rsidP="007A0B17">
      <w:pPr>
        <w:spacing w:after="0" w:line="240" w:lineRule="auto"/>
      </w:pPr>
      <w:r>
        <w:t xml:space="preserve">- The </w:t>
      </w:r>
      <w:proofErr w:type="gramStart"/>
      <w:r>
        <w:t>vendors</w:t>
      </w:r>
      <w:proofErr w:type="gramEnd"/>
      <w:r>
        <w:t xml:space="preserve"> a</w:t>
      </w:r>
      <w:r w:rsidR="007A0B17">
        <w:t>bility to respond to unusual and emergency requests from buyers and the decision</w:t>
      </w:r>
    </w:p>
    <w:p w:rsidR="007A0B17" w:rsidRDefault="007A0B17" w:rsidP="007A0B17">
      <w:pPr>
        <w:spacing w:after="0" w:line="240" w:lineRule="auto"/>
      </w:pPr>
      <w:proofErr w:type="gramStart"/>
      <w:r>
        <w:t>making</w:t>
      </w:r>
      <w:proofErr w:type="gramEnd"/>
      <w:r>
        <w:t xml:space="preserve"> framework in this regard,</w:t>
      </w:r>
    </w:p>
    <w:p w:rsidR="007A0B17" w:rsidRDefault="00D71969" w:rsidP="007A0B17">
      <w:pPr>
        <w:spacing w:after="0" w:line="240" w:lineRule="auto"/>
      </w:pPr>
      <w:r>
        <w:t xml:space="preserve">- </w:t>
      </w:r>
      <w:r w:rsidR="007A0B17">
        <w:t>The technical, financial and production capacity in terms of capability of its</w:t>
      </w:r>
    </w:p>
    <w:p w:rsidR="007A0B17" w:rsidRDefault="007A0B17" w:rsidP="007A0B17">
      <w:pPr>
        <w:spacing w:after="0" w:line="240" w:lineRule="auto"/>
      </w:pPr>
      <w:proofErr w:type="gramStart"/>
      <w:r>
        <w:t>personnel</w:t>
      </w:r>
      <w:proofErr w:type="gramEnd"/>
      <w:r>
        <w:t>,</w:t>
      </w:r>
    </w:p>
    <w:p w:rsidR="007A0B17" w:rsidRDefault="00D71969" w:rsidP="007A0B17">
      <w:pPr>
        <w:spacing w:after="0" w:line="240" w:lineRule="auto"/>
      </w:pPr>
      <w:r>
        <w:t>- highlight b</w:t>
      </w:r>
      <w:r w:rsidR="007A0B17">
        <w:t>reakeven points in the plants manufacturing capacities,</w:t>
      </w:r>
    </w:p>
    <w:p w:rsidR="007A0B17" w:rsidRDefault="00D71969" w:rsidP="007A0B17">
      <w:pPr>
        <w:spacing w:after="0" w:line="240" w:lineRule="auto"/>
      </w:pPr>
      <w:r>
        <w:t>- determine e</w:t>
      </w:r>
      <w:r w:rsidR="007A0B17">
        <w:t>ffectiveness of the supplier's organisation and management including the</w:t>
      </w:r>
    </w:p>
    <w:p w:rsidR="007A0B17" w:rsidRDefault="007A0B17" w:rsidP="007A0B17">
      <w:pPr>
        <w:spacing w:after="0" w:line="240" w:lineRule="auto"/>
      </w:pPr>
      <w:proofErr w:type="gramStart"/>
      <w:r>
        <w:t>ownership</w:t>
      </w:r>
      <w:proofErr w:type="gramEnd"/>
      <w:r>
        <w:t xml:space="preserve"> and operational reliability of its machinery,</w:t>
      </w:r>
    </w:p>
    <w:p w:rsidR="00BA4486" w:rsidRDefault="00D71969" w:rsidP="007A0B17">
      <w:pPr>
        <w:spacing w:after="0" w:line="240" w:lineRule="auto"/>
      </w:pPr>
      <w:r>
        <w:t xml:space="preserve">- </w:t>
      </w:r>
      <w:r w:rsidR="007A0B17">
        <w:t xml:space="preserve"> Innovativeness of the company and morale of staff.</w:t>
      </w:r>
      <w:r w:rsidR="003D788C">
        <w:br/>
      </w:r>
    </w:p>
    <w:p w:rsidR="0031012F" w:rsidRDefault="00BA4486" w:rsidP="00BA4486">
      <w:pPr>
        <w:spacing w:after="0" w:line="240" w:lineRule="auto"/>
      </w:pPr>
      <w:r>
        <w:t>III. What is vendor rating? What are its advantages and disadvantages?</w:t>
      </w:r>
      <w:r w:rsidR="003D788C">
        <w:br/>
      </w:r>
      <w:r w:rsidR="00AF7FE2" w:rsidRPr="00AF7FE2">
        <w:t>Vendor rating is the result of a formal vendor evaluation system</w:t>
      </w:r>
      <w:r w:rsidR="00AF7FE2">
        <w:t xml:space="preserve"> and </w:t>
      </w:r>
      <w:r w:rsidR="00AF7FE2" w:rsidRPr="00AF7FE2">
        <w:t>is meant to encourage a high</w:t>
      </w:r>
      <w:r w:rsidR="0031012F">
        <w:t xml:space="preserve"> </w:t>
      </w:r>
      <w:r w:rsidR="00AF7FE2" w:rsidRPr="00AF7FE2">
        <w:t>quality, efficient vendor-to-customer relationship</w:t>
      </w:r>
      <w:r w:rsidR="0031012F">
        <w:t>. Some of the advantages using vendor ratings are:</w:t>
      </w:r>
    </w:p>
    <w:p w:rsidR="0031012F" w:rsidRDefault="0031012F" w:rsidP="00BA4486">
      <w:pPr>
        <w:spacing w:after="0" w:line="240" w:lineRule="auto"/>
      </w:pPr>
    </w:p>
    <w:p w:rsidR="0031012F" w:rsidRDefault="0031012F" w:rsidP="0031012F">
      <w:pPr>
        <w:spacing w:after="0" w:line="240" w:lineRule="auto"/>
      </w:pPr>
      <w:r>
        <w:t>-</w:t>
      </w:r>
      <w:r>
        <w:t xml:space="preserve"> </w:t>
      </w:r>
      <w:r>
        <w:t>It is a</w:t>
      </w:r>
      <w:r>
        <w:t>n efficient vendor rating system saves both time and money of the organisation as</w:t>
      </w:r>
    </w:p>
    <w:p w:rsidR="0031012F" w:rsidRDefault="0031012F" w:rsidP="0031012F">
      <w:pPr>
        <w:spacing w:after="0" w:line="240" w:lineRule="auto"/>
      </w:pPr>
      <w:proofErr w:type="gramStart"/>
      <w:r>
        <w:t>well</w:t>
      </w:r>
      <w:proofErr w:type="gramEnd"/>
      <w:r>
        <w:t xml:space="preserve"> as provides the best value for money for the organisation.</w:t>
      </w:r>
    </w:p>
    <w:p w:rsidR="0031012F" w:rsidRDefault="0031012F" w:rsidP="0031012F">
      <w:pPr>
        <w:spacing w:after="0" w:line="240" w:lineRule="auto"/>
      </w:pPr>
      <w:r>
        <w:t xml:space="preserve">- </w:t>
      </w:r>
      <w:proofErr w:type="gramStart"/>
      <w:r>
        <w:t>vendor</w:t>
      </w:r>
      <w:proofErr w:type="gramEnd"/>
      <w:r>
        <w:t xml:space="preserve"> ratings </w:t>
      </w:r>
      <w:r>
        <w:t>brings objectivity and transparency to the procurement process and thus,</w:t>
      </w:r>
    </w:p>
    <w:p w:rsidR="0031012F" w:rsidRDefault="0031012F" w:rsidP="0031012F">
      <w:pPr>
        <w:spacing w:after="0" w:line="240" w:lineRule="auto"/>
      </w:pPr>
      <w:proofErr w:type="gramStart"/>
      <w:r>
        <w:t>accusations</w:t>
      </w:r>
      <w:proofErr w:type="gramEnd"/>
      <w:r>
        <w:t xml:space="preserve"> of nepotism, favouring, corruption and false propaganda is reduced.</w:t>
      </w:r>
    </w:p>
    <w:p w:rsidR="0031012F" w:rsidRDefault="0031012F" w:rsidP="0031012F">
      <w:pPr>
        <w:spacing w:after="0" w:line="240" w:lineRule="auto"/>
      </w:pPr>
      <w:r>
        <w:t xml:space="preserve">- The image the company projects is on of </w:t>
      </w:r>
      <w:r>
        <w:t>being fair not just with vendors but also the</w:t>
      </w:r>
    </w:p>
    <w:p w:rsidR="0031012F" w:rsidRDefault="0031012F" w:rsidP="0031012F">
      <w:pPr>
        <w:spacing w:after="0" w:line="240" w:lineRule="auto"/>
      </w:pPr>
      <w:proofErr w:type="gramStart"/>
      <w:r>
        <w:t>business</w:t>
      </w:r>
      <w:proofErr w:type="gramEnd"/>
      <w:r>
        <w:t xml:space="preserve"> community as a whole.</w:t>
      </w:r>
    </w:p>
    <w:p w:rsidR="0031012F" w:rsidRDefault="0031012F" w:rsidP="0031012F">
      <w:pPr>
        <w:spacing w:after="0" w:line="240" w:lineRule="auto"/>
      </w:pPr>
      <w:r>
        <w:t>- Vendor ratings help</w:t>
      </w:r>
      <w:r>
        <w:t xml:space="preserve"> vendor as a whole instead of having a tunnel vision. Aspects</w:t>
      </w:r>
    </w:p>
    <w:p w:rsidR="0031012F" w:rsidRDefault="0031012F" w:rsidP="0031012F">
      <w:pPr>
        <w:spacing w:after="0" w:line="240" w:lineRule="auto"/>
      </w:pPr>
      <w:proofErr w:type="gramStart"/>
      <w:r>
        <w:t>regarding</w:t>
      </w:r>
      <w:proofErr w:type="gramEnd"/>
      <w:r>
        <w:t xml:space="preserve"> knowhow. </w:t>
      </w:r>
      <w:proofErr w:type="gramStart"/>
      <w:r>
        <w:t>testing</w:t>
      </w:r>
      <w:proofErr w:type="gramEnd"/>
      <w:r>
        <w:t>, transport, contractual willingness, R&amp;D efforts are all</w:t>
      </w:r>
    </w:p>
    <w:p w:rsidR="0031012F" w:rsidRDefault="0031012F" w:rsidP="0031012F">
      <w:pPr>
        <w:spacing w:after="0" w:line="240" w:lineRule="auto"/>
      </w:pPr>
      <w:proofErr w:type="gramStart"/>
      <w:r>
        <w:t>included</w:t>
      </w:r>
      <w:proofErr w:type="gramEnd"/>
      <w:r>
        <w:t xml:space="preserve"> for evaluation.</w:t>
      </w:r>
    </w:p>
    <w:p w:rsidR="0031012F" w:rsidRDefault="0031012F" w:rsidP="0031012F">
      <w:pPr>
        <w:spacing w:after="0" w:line="240" w:lineRule="auto"/>
      </w:pPr>
      <w:r>
        <w:t xml:space="preserve">- Vendor ratings </w:t>
      </w:r>
      <w:r>
        <w:t>help improve relations with the better performing vendors by giving them due</w:t>
      </w:r>
    </w:p>
    <w:p w:rsidR="0031012F" w:rsidRDefault="001B7BF2" w:rsidP="0031012F">
      <w:pPr>
        <w:spacing w:after="0" w:line="240" w:lineRule="auto"/>
      </w:pPr>
      <w:proofErr w:type="gramStart"/>
      <w:r>
        <w:t>Recognition whilst also helping to</w:t>
      </w:r>
      <w:r w:rsidR="0031012F">
        <w:t xml:space="preserve"> distribute business optimally between vendors.</w:t>
      </w:r>
      <w:proofErr w:type="gramEnd"/>
    </w:p>
    <w:p w:rsidR="0031012F" w:rsidRDefault="001B7BF2" w:rsidP="0031012F">
      <w:pPr>
        <w:spacing w:after="0" w:line="240" w:lineRule="auto"/>
      </w:pPr>
      <w:r>
        <w:t>- Vendor rating also help d</w:t>
      </w:r>
      <w:r w:rsidR="0031012F">
        <w:t>ecisions to disqualify, blacklist or discrimin</w:t>
      </w:r>
      <w:r>
        <w:t xml:space="preserve">ate between vendors can be taken objectively and also helps </w:t>
      </w:r>
      <w:r w:rsidR="0031012F">
        <w:t>organisations to get an idea as to how they outperform their</w:t>
      </w:r>
    </w:p>
    <w:p w:rsidR="0031012F" w:rsidRDefault="0031012F" w:rsidP="0031012F">
      <w:pPr>
        <w:spacing w:after="0" w:line="240" w:lineRule="auto"/>
      </w:pPr>
      <w:proofErr w:type="gramStart"/>
      <w:r>
        <w:t>competitors</w:t>
      </w:r>
      <w:proofErr w:type="gramEnd"/>
      <w:r>
        <w:t xml:space="preserve"> regarding price, lead time, service, split-shipment, technical assistance,</w:t>
      </w:r>
    </w:p>
    <w:p w:rsidR="00BA4486" w:rsidRDefault="0031012F" w:rsidP="0031012F">
      <w:pPr>
        <w:spacing w:after="0" w:line="240" w:lineRule="auto"/>
      </w:pPr>
      <w:proofErr w:type="gramStart"/>
      <w:r>
        <w:t>and</w:t>
      </w:r>
      <w:proofErr w:type="gramEnd"/>
      <w:r>
        <w:t xml:space="preserve"> </w:t>
      </w:r>
      <w:proofErr w:type="spellStart"/>
      <w:r>
        <w:t>adhoc</w:t>
      </w:r>
      <w:proofErr w:type="spellEnd"/>
      <w:r>
        <w:t xml:space="preserve"> requirements etc.</w:t>
      </w:r>
      <w:r>
        <w:t xml:space="preserve"> </w:t>
      </w:r>
    </w:p>
    <w:p w:rsidR="00AF7FE2" w:rsidRDefault="00AF7FE2" w:rsidP="00BA4486">
      <w:pPr>
        <w:spacing w:after="0" w:line="240" w:lineRule="auto"/>
      </w:pPr>
    </w:p>
    <w:p w:rsidR="00156EA2" w:rsidRDefault="00156EA2" w:rsidP="00BA4486">
      <w:pPr>
        <w:spacing w:after="0" w:line="240" w:lineRule="auto"/>
      </w:pPr>
      <w:r>
        <w:t xml:space="preserve">The </w:t>
      </w:r>
      <w:proofErr w:type="spellStart"/>
      <w:r>
        <w:t>disadvantes</w:t>
      </w:r>
      <w:proofErr w:type="spellEnd"/>
      <w:r>
        <w:t xml:space="preserve"> of using a ratings system is that over/under updating of the system draws away from the cost efficiency and effectiveness of the system. A lack of communication between organisation and vendor in regards to the requirements of the system can lead to vendors not developing their processes in line with what is required thus creating distrust in the system and organisation.  </w:t>
      </w:r>
    </w:p>
    <w:p w:rsidR="00156EA2" w:rsidRDefault="00156EA2" w:rsidP="00BA4486">
      <w:pPr>
        <w:spacing w:after="0" w:line="240" w:lineRule="auto"/>
      </w:pPr>
    </w:p>
    <w:p w:rsidR="00BA4486" w:rsidRDefault="00BA4486" w:rsidP="00BA4486">
      <w:pPr>
        <w:spacing w:after="0" w:line="240" w:lineRule="auto"/>
      </w:pPr>
      <w:r>
        <w:t>IV. How an IS0 9000 company is different from others?</w:t>
      </w:r>
      <w:r w:rsidR="003D788C">
        <w:br/>
      </w:r>
      <w:r w:rsidR="0027777B">
        <w:t>ISO 9000 is a</w:t>
      </w:r>
      <w:r w:rsidR="0027777B" w:rsidRPr="0027777B">
        <w:t xml:space="preserve"> set of international standards on quality management and quality assurance developed to help companies effectively document the quality system elements to be implemented to maintain an efficient quality system.</w:t>
      </w:r>
      <w:r w:rsidR="0027777B">
        <w:t xml:space="preserve"> </w:t>
      </w:r>
      <w:r w:rsidR="00D41F69">
        <w:t xml:space="preserve">Companies that implement IS 9000 standards and are accredited abide by these standards and regulations thus a level o f quality is measurable and assured. </w:t>
      </w:r>
    </w:p>
    <w:p w:rsidR="0027777B" w:rsidRDefault="0027777B" w:rsidP="00BA4486">
      <w:pPr>
        <w:spacing w:after="0" w:line="240" w:lineRule="auto"/>
      </w:pPr>
    </w:p>
    <w:p w:rsidR="00BA4486" w:rsidRDefault="00BA4486" w:rsidP="00BA4486">
      <w:pPr>
        <w:spacing w:after="0" w:line="240" w:lineRule="auto"/>
      </w:pPr>
      <w:r>
        <w:lastRenderedPageBreak/>
        <w:t xml:space="preserve">V. Why it is necessary for the stores in charge to know the legal aspects involved in </w:t>
      </w:r>
    </w:p>
    <w:p w:rsidR="00F433B2" w:rsidRDefault="00BA4486" w:rsidP="00BA4486">
      <w:pPr>
        <w:spacing w:after="0" w:line="240" w:lineRule="auto"/>
      </w:pPr>
      <w:proofErr w:type="gramStart"/>
      <w:r>
        <w:t>purchasing</w:t>
      </w:r>
      <w:proofErr w:type="gramEnd"/>
      <w:r>
        <w:t xml:space="preserve"> and procurement of materials?</w:t>
      </w:r>
    </w:p>
    <w:p w:rsidR="00F433B2" w:rsidRDefault="00F433B2" w:rsidP="00BA4486">
      <w:pPr>
        <w:spacing w:after="0" w:line="240" w:lineRule="auto"/>
      </w:pPr>
    </w:p>
    <w:p w:rsidR="00BA4486" w:rsidRDefault="00F433B2" w:rsidP="00BA4486">
      <w:pPr>
        <w:spacing w:after="0" w:line="240" w:lineRule="auto"/>
      </w:pPr>
      <w:r>
        <w:t>It is important that the legal aspects involved in purchasing and procurement of materials are kno</w:t>
      </w:r>
      <w:r w:rsidR="00590473">
        <w:t xml:space="preserve">wn by the stores in charge as to allow effective planning to be implemented for the future storing, managing and distribution. By knowing the legal aspects store managers know the potential legal hurdles of procuring with a particular vendor, possible delays, delays in regards to transportation and expected lead times and delivery of materials to store. </w:t>
      </w:r>
      <w:r w:rsidR="00590473">
        <w:tab/>
      </w:r>
      <w:r w:rsidR="003D788C">
        <w:br/>
      </w:r>
    </w:p>
    <w:p w:rsidR="00907E37" w:rsidRDefault="00BA4486" w:rsidP="00BA4486">
      <w:pPr>
        <w:spacing w:after="0" w:line="240" w:lineRule="auto"/>
      </w:pPr>
      <w:r>
        <w:t xml:space="preserve">2. 'Training is the best method </w:t>
      </w:r>
      <w:r w:rsidR="00F433B2">
        <w:t>to shorten the learning curve."</w:t>
      </w:r>
      <w:r w:rsidR="00E86C6D">
        <w:t xml:space="preserve"> Discuss</w:t>
      </w:r>
    </w:p>
    <w:p w:rsidR="00D535CE" w:rsidRDefault="00D535CE" w:rsidP="00BA4486">
      <w:pPr>
        <w:spacing w:after="0" w:line="240" w:lineRule="auto"/>
      </w:pPr>
    </w:p>
    <w:p w:rsidR="00D535CE" w:rsidRPr="00681181" w:rsidRDefault="00D535CE" w:rsidP="00BA4486">
      <w:pPr>
        <w:spacing w:after="0" w:line="240" w:lineRule="auto"/>
      </w:pPr>
      <w:r>
        <w:t xml:space="preserve">Training and providing </w:t>
      </w:r>
      <w:proofErr w:type="gramStart"/>
      <w:r>
        <w:t>a hands</w:t>
      </w:r>
      <w:proofErr w:type="gramEnd"/>
      <w:r>
        <w:t xml:space="preserve"> on environment is the best method to shorten the learning curve. Whilst theory based learning can deliver a large amount of information, it cannot simulate the trainees understanding and application of real life scenarios. By allowing someone to carry out a process, completing sets of tasks helps the trainee to understand the reason for each </w:t>
      </w:r>
      <w:proofErr w:type="gramStart"/>
      <w:r>
        <w:t>step,</w:t>
      </w:r>
      <w:proofErr w:type="gramEnd"/>
      <w:r>
        <w:t xml:space="preserve"> the real-time effect one process has on another process whilst also allowing them to experience any ad hoc scenarios that may occur. </w:t>
      </w:r>
    </w:p>
    <w:sectPr w:rsidR="00D535CE" w:rsidRPr="006811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995" w:rsidRDefault="00123995" w:rsidP="00CB4D0A">
      <w:pPr>
        <w:spacing w:after="0" w:line="240" w:lineRule="auto"/>
      </w:pPr>
      <w:r>
        <w:separator/>
      </w:r>
    </w:p>
  </w:endnote>
  <w:endnote w:type="continuationSeparator" w:id="0">
    <w:p w:rsidR="00123995" w:rsidRDefault="001239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995" w:rsidRDefault="00123995" w:rsidP="00CB4D0A">
      <w:pPr>
        <w:spacing w:after="0" w:line="240" w:lineRule="auto"/>
      </w:pPr>
      <w:r>
        <w:separator/>
      </w:r>
    </w:p>
  </w:footnote>
  <w:footnote w:type="continuationSeparator" w:id="0">
    <w:p w:rsidR="00123995" w:rsidRDefault="001239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4D37D7C"/>
    <w:multiLevelType w:val="hybridMultilevel"/>
    <w:tmpl w:val="278A32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F358AE"/>
    <w:multiLevelType w:val="hybridMultilevel"/>
    <w:tmpl w:val="681ECE80"/>
    <w:lvl w:ilvl="0" w:tplc="A2DEBA8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8"/>
  </w:num>
  <w:num w:numId="5">
    <w:abstractNumId w:val="4"/>
  </w:num>
  <w:num w:numId="6">
    <w:abstractNumId w:val="1"/>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01E6"/>
    <w:rsid w:val="000158F9"/>
    <w:rsid w:val="00030CE3"/>
    <w:rsid w:val="00035CDD"/>
    <w:rsid w:val="00036AA3"/>
    <w:rsid w:val="00037254"/>
    <w:rsid w:val="00040083"/>
    <w:rsid w:val="000444D7"/>
    <w:rsid w:val="0004609C"/>
    <w:rsid w:val="00055992"/>
    <w:rsid w:val="00057228"/>
    <w:rsid w:val="00064DE5"/>
    <w:rsid w:val="00066954"/>
    <w:rsid w:val="000820E8"/>
    <w:rsid w:val="00085BD8"/>
    <w:rsid w:val="0009317E"/>
    <w:rsid w:val="000D5414"/>
    <w:rsid w:val="000E5883"/>
    <w:rsid w:val="000F2A33"/>
    <w:rsid w:val="000F391A"/>
    <w:rsid w:val="001175EE"/>
    <w:rsid w:val="00123995"/>
    <w:rsid w:val="00156EA2"/>
    <w:rsid w:val="00157CF6"/>
    <w:rsid w:val="001741DF"/>
    <w:rsid w:val="001755C6"/>
    <w:rsid w:val="00182416"/>
    <w:rsid w:val="00187EB4"/>
    <w:rsid w:val="001A50F3"/>
    <w:rsid w:val="001B7BF2"/>
    <w:rsid w:val="001C0350"/>
    <w:rsid w:val="001E1434"/>
    <w:rsid w:val="001F0481"/>
    <w:rsid w:val="0020451E"/>
    <w:rsid w:val="00206B9D"/>
    <w:rsid w:val="00231381"/>
    <w:rsid w:val="00236CCA"/>
    <w:rsid w:val="002539CB"/>
    <w:rsid w:val="00263C22"/>
    <w:rsid w:val="0027777B"/>
    <w:rsid w:val="00294E58"/>
    <w:rsid w:val="002A3035"/>
    <w:rsid w:val="002B0BD7"/>
    <w:rsid w:val="002B11F6"/>
    <w:rsid w:val="002B573D"/>
    <w:rsid w:val="002C5CB2"/>
    <w:rsid w:val="002D1AFF"/>
    <w:rsid w:val="002D1C0C"/>
    <w:rsid w:val="003034FC"/>
    <w:rsid w:val="0030429A"/>
    <w:rsid w:val="0031012F"/>
    <w:rsid w:val="003242B6"/>
    <w:rsid w:val="00351BF6"/>
    <w:rsid w:val="00352AD4"/>
    <w:rsid w:val="003623BC"/>
    <w:rsid w:val="00365EC2"/>
    <w:rsid w:val="003706F5"/>
    <w:rsid w:val="00371339"/>
    <w:rsid w:val="00371885"/>
    <w:rsid w:val="003741B1"/>
    <w:rsid w:val="00387204"/>
    <w:rsid w:val="003969AE"/>
    <w:rsid w:val="003A43D3"/>
    <w:rsid w:val="003C202E"/>
    <w:rsid w:val="003C5E56"/>
    <w:rsid w:val="003C7097"/>
    <w:rsid w:val="003D5675"/>
    <w:rsid w:val="003D788C"/>
    <w:rsid w:val="003E4F9E"/>
    <w:rsid w:val="003E5BBD"/>
    <w:rsid w:val="003E66A5"/>
    <w:rsid w:val="003F1401"/>
    <w:rsid w:val="00401324"/>
    <w:rsid w:val="00405895"/>
    <w:rsid w:val="004058DF"/>
    <w:rsid w:val="00412B52"/>
    <w:rsid w:val="00414AC4"/>
    <w:rsid w:val="00416834"/>
    <w:rsid w:val="00416A2C"/>
    <w:rsid w:val="00434666"/>
    <w:rsid w:val="00437C18"/>
    <w:rsid w:val="004443DA"/>
    <w:rsid w:val="004645B3"/>
    <w:rsid w:val="00471C22"/>
    <w:rsid w:val="00471C65"/>
    <w:rsid w:val="00486F1A"/>
    <w:rsid w:val="00490CB9"/>
    <w:rsid w:val="00493BA0"/>
    <w:rsid w:val="00494E8F"/>
    <w:rsid w:val="00495252"/>
    <w:rsid w:val="00497982"/>
    <w:rsid w:val="004A2CE2"/>
    <w:rsid w:val="004B1E27"/>
    <w:rsid w:val="004D4B46"/>
    <w:rsid w:val="004E3CDA"/>
    <w:rsid w:val="004E503E"/>
    <w:rsid w:val="004F02DF"/>
    <w:rsid w:val="004F4B4D"/>
    <w:rsid w:val="004F73F3"/>
    <w:rsid w:val="0050216D"/>
    <w:rsid w:val="00503D7E"/>
    <w:rsid w:val="0050778F"/>
    <w:rsid w:val="00512435"/>
    <w:rsid w:val="00523C00"/>
    <w:rsid w:val="00535F31"/>
    <w:rsid w:val="00544B17"/>
    <w:rsid w:val="00563C39"/>
    <w:rsid w:val="00572956"/>
    <w:rsid w:val="00590473"/>
    <w:rsid w:val="00591365"/>
    <w:rsid w:val="005948D2"/>
    <w:rsid w:val="005A41A9"/>
    <w:rsid w:val="005B1B14"/>
    <w:rsid w:val="005B31E4"/>
    <w:rsid w:val="005E7C33"/>
    <w:rsid w:val="005F4528"/>
    <w:rsid w:val="006023D5"/>
    <w:rsid w:val="006034F6"/>
    <w:rsid w:val="00607874"/>
    <w:rsid w:val="00607E77"/>
    <w:rsid w:val="006138C0"/>
    <w:rsid w:val="0061570F"/>
    <w:rsid w:val="00617BB3"/>
    <w:rsid w:val="00620F91"/>
    <w:rsid w:val="006438B8"/>
    <w:rsid w:val="00644EC8"/>
    <w:rsid w:val="00645CDD"/>
    <w:rsid w:val="00662966"/>
    <w:rsid w:val="00681181"/>
    <w:rsid w:val="006823A7"/>
    <w:rsid w:val="00690952"/>
    <w:rsid w:val="006C2C4B"/>
    <w:rsid w:val="006C6D38"/>
    <w:rsid w:val="006D4818"/>
    <w:rsid w:val="006D7706"/>
    <w:rsid w:val="0070328F"/>
    <w:rsid w:val="0070347F"/>
    <w:rsid w:val="007058D5"/>
    <w:rsid w:val="0070678E"/>
    <w:rsid w:val="00721234"/>
    <w:rsid w:val="00727CA3"/>
    <w:rsid w:val="00741771"/>
    <w:rsid w:val="00742468"/>
    <w:rsid w:val="007657F1"/>
    <w:rsid w:val="007969AE"/>
    <w:rsid w:val="007A0B17"/>
    <w:rsid w:val="007A1A9C"/>
    <w:rsid w:val="007A77CF"/>
    <w:rsid w:val="007D786A"/>
    <w:rsid w:val="007D7959"/>
    <w:rsid w:val="007F3BA3"/>
    <w:rsid w:val="00811652"/>
    <w:rsid w:val="00821178"/>
    <w:rsid w:val="00831C11"/>
    <w:rsid w:val="00840D8A"/>
    <w:rsid w:val="0084420F"/>
    <w:rsid w:val="00844323"/>
    <w:rsid w:val="0085626F"/>
    <w:rsid w:val="00856624"/>
    <w:rsid w:val="00866930"/>
    <w:rsid w:val="00867178"/>
    <w:rsid w:val="0089641D"/>
    <w:rsid w:val="008A12E6"/>
    <w:rsid w:val="008A3E49"/>
    <w:rsid w:val="008A60B4"/>
    <w:rsid w:val="008B0C21"/>
    <w:rsid w:val="008B3C31"/>
    <w:rsid w:val="008C1490"/>
    <w:rsid w:val="008C43B4"/>
    <w:rsid w:val="008C5B6A"/>
    <w:rsid w:val="008D78A4"/>
    <w:rsid w:val="008E59A2"/>
    <w:rsid w:val="009001B7"/>
    <w:rsid w:val="00905888"/>
    <w:rsid w:val="00906E8F"/>
    <w:rsid w:val="00907E37"/>
    <w:rsid w:val="00914BF8"/>
    <w:rsid w:val="009240AF"/>
    <w:rsid w:val="00927017"/>
    <w:rsid w:val="00935BF7"/>
    <w:rsid w:val="0094160A"/>
    <w:rsid w:val="00942305"/>
    <w:rsid w:val="009543FA"/>
    <w:rsid w:val="0095442C"/>
    <w:rsid w:val="00965814"/>
    <w:rsid w:val="00976CC6"/>
    <w:rsid w:val="00983942"/>
    <w:rsid w:val="00990704"/>
    <w:rsid w:val="009A490E"/>
    <w:rsid w:val="009C37E0"/>
    <w:rsid w:val="009D1819"/>
    <w:rsid w:val="009D45B8"/>
    <w:rsid w:val="009E5475"/>
    <w:rsid w:val="009E570D"/>
    <w:rsid w:val="009E5EBB"/>
    <w:rsid w:val="00A00404"/>
    <w:rsid w:val="00A07ED6"/>
    <w:rsid w:val="00A14B66"/>
    <w:rsid w:val="00A14F85"/>
    <w:rsid w:val="00A30813"/>
    <w:rsid w:val="00A34266"/>
    <w:rsid w:val="00A448B3"/>
    <w:rsid w:val="00A53BB6"/>
    <w:rsid w:val="00A65CF7"/>
    <w:rsid w:val="00A7650A"/>
    <w:rsid w:val="00A7768C"/>
    <w:rsid w:val="00A83C55"/>
    <w:rsid w:val="00A851DA"/>
    <w:rsid w:val="00AC50AA"/>
    <w:rsid w:val="00AC7D5B"/>
    <w:rsid w:val="00AE1481"/>
    <w:rsid w:val="00AF7E0E"/>
    <w:rsid w:val="00AF7FE2"/>
    <w:rsid w:val="00B03B33"/>
    <w:rsid w:val="00B0415E"/>
    <w:rsid w:val="00B04678"/>
    <w:rsid w:val="00B14677"/>
    <w:rsid w:val="00B21DB4"/>
    <w:rsid w:val="00B30538"/>
    <w:rsid w:val="00B37483"/>
    <w:rsid w:val="00B56D22"/>
    <w:rsid w:val="00B746A3"/>
    <w:rsid w:val="00B877EB"/>
    <w:rsid w:val="00B90A06"/>
    <w:rsid w:val="00BA4486"/>
    <w:rsid w:val="00BB4BF4"/>
    <w:rsid w:val="00BC1728"/>
    <w:rsid w:val="00BD7AA2"/>
    <w:rsid w:val="00BE56C2"/>
    <w:rsid w:val="00BF1C49"/>
    <w:rsid w:val="00BF288F"/>
    <w:rsid w:val="00BF308A"/>
    <w:rsid w:val="00C03577"/>
    <w:rsid w:val="00C34FEE"/>
    <w:rsid w:val="00C431B1"/>
    <w:rsid w:val="00C45C4A"/>
    <w:rsid w:val="00C5770F"/>
    <w:rsid w:val="00C61EE9"/>
    <w:rsid w:val="00C632DF"/>
    <w:rsid w:val="00C65FEA"/>
    <w:rsid w:val="00C740DA"/>
    <w:rsid w:val="00C74E87"/>
    <w:rsid w:val="00C8711E"/>
    <w:rsid w:val="00C938E4"/>
    <w:rsid w:val="00CA0AC2"/>
    <w:rsid w:val="00CA47DA"/>
    <w:rsid w:val="00CB4D0A"/>
    <w:rsid w:val="00CC575A"/>
    <w:rsid w:val="00CC5B4C"/>
    <w:rsid w:val="00CD4175"/>
    <w:rsid w:val="00CE4862"/>
    <w:rsid w:val="00CE4A9E"/>
    <w:rsid w:val="00CF37AC"/>
    <w:rsid w:val="00D039AC"/>
    <w:rsid w:val="00D15E35"/>
    <w:rsid w:val="00D214B2"/>
    <w:rsid w:val="00D41F69"/>
    <w:rsid w:val="00D427DE"/>
    <w:rsid w:val="00D5073B"/>
    <w:rsid w:val="00D5277B"/>
    <w:rsid w:val="00D535CE"/>
    <w:rsid w:val="00D5587D"/>
    <w:rsid w:val="00D61642"/>
    <w:rsid w:val="00D669BD"/>
    <w:rsid w:val="00D707CC"/>
    <w:rsid w:val="00D71969"/>
    <w:rsid w:val="00D734C7"/>
    <w:rsid w:val="00D821FE"/>
    <w:rsid w:val="00DA0107"/>
    <w:rsid w:val="00DA1E0B"/>
    <w:rsid w:val="00DB0793"/>
    <w:rsid w:val="00DB4F2F"/>
    <w:rsid w:val="00DD57E6"/>
    <w:rsid w:val="00DE0682"/>
    <w:rsid w:val="00DE0A71"/>
    <w:rsid w:val="00DF1189"/>
    <w:rsid w:val="00E00821"/>
    <w:rsid w:val="00E0350D"/>
    <w:rsid w:val="00E04DB4"/>
    <w:rsid w:val="00E11CFA"/>
    <w:rsid w:val="00E13D56"/>
    <w:rsid w:val="00E16C07"/>
    <w:rsid w:val="00E30679"/>
    <w:rsid w:val="00E4134E"/>
    <w:rsid w:val="00E4597D"/>
    <w:rsid w:val="00E54832"/>
    <w:rsid w:val="00E56A90"/>
    <w:rsid w:val="00E61AA7"/>
    <w:rsid w:val="00E641CC"/>
    <w:rsid w:val="00E72404"/>
    <w:rsid w:val="00E76C7C"/>
    <w:rsid w:val="00E86C6D"/>
    <w:rsid w:val="00E933F0"/>
    <w:rsid w:val="00EA30AB"/>
    <w:rsid w:val="00EA41D0"/>
    <w:rsid w:val="00EB3925"/>
    <w:rsid w:val="00EC275E"/>
    <w:rsid w:val="00F0015B"/>
    <w:rsid w:val="00F064A7"/>
    <w:rsid w:val="00F06C45"/>
    <w:rsid w:val="00F10BAC"/>
    <w:rsid w:val="00F22A03"/>
    <w:rsid w:val="00F24FDE"/>
    <w:rsid w:val="00F31CFA"/>
    <w:rsid w:val="00F42290"/>
    <w:rsid w:val="00F433B2"/>
    <w:rsid w:val="00F43FE1"/>
    <w:rsid w:val="00F44DE4"/>
    <w:rsid w:val="00F45758"/>
    <w:rsid w:val="00F60E62"/>
    <w:rsid w:val="00F66458"/>
    <w:rsid w:val="00F97C21"/>
    <w:rsid w:val="00FA115A"/>
    <w:rsid w:val="00FB10E4"/>
    <w:rsid w:val="00FC51ED"/>
    <w:rsid w:val="00FE2C16"/>
    <w:rsid w:val="00FE45E2"/>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810251283">
      <w:bodyDiv w:val="1"/>
      <w:marLeft w:val="0"/>
      <w:marRight w:val="0"/>
      <w:marTop w:val="0"/>
      <w:marBottom w:val="0"/>
      <w:divBdr>
        <w:top w:val="none" w:sz="0" w:space="0" w:color="auto"/>
        <w:left w:val="none" w:sz="0" w:space="0" w:color="auto"/>
        <w:bottom w:val="none" w:sz="0" w:space="0" w:color="auto"/>
        <w:right w:val="none" w:sz="0" w:space="0" w:color="auto"/>
      </w:divBdr>
      <w:divsChild>
        <w:div w:id="718013555">
          <w:marLeft w:val="0"/>
          <w:marRight w:val="0"/>
          <w:marTop w:val="0"/>
          <w:marBottom w:val="0"/>
          <w:divBdr>
            <w:top w:val="none" w:sz="0" w:space="0" w:color="auto"/>
            <w:left w:val="none" w:sz="0" w:space="0" w:color="auto"/>
            <w:bottom w:val="none" w:sz="0" w:space="0" w:color="auto"/>
            <w:right w:val="none" w:sz="0" w:space="0" w:color="auto"/>
          </w:divBdr>
        </w:div>
        <w:div w:id="804926484">
          <w:marLeft w:val="0"/>
          <w:marRight w:val="0"/>
          <w:marTop w:val="0"/>
          <w:marBottom w:val="0"/>
          <w:divBdr>
            <w:top w:val="single" w:sz="6" w:space="11" w:color="EEEEEE"/>
            <w:left w:val="none" w:sz="0" w:space="0" w:color="auto"/>
            <w:bottom w:val="single" w:sz="6" w:space="11" w:color="EEEEEE"/>
            <w:right w:val="none" w:sz="0" w:space="0" w:color="auto"/>
          </w:divBdr>
        </w:div>
        <w:div w:id="161898282">
          <w:marLeft w:val="0"/>
          <w:marRight w:val="0"/>
          <w:marTop w:val="0"/>
          <w:marBottom w:val="0"/>
          <w:divBdr>
            <w:top w:val="none" w:sz="0" w:space="0" w:color="auto"/>
            <w:left w:val="none" w:sz="0" w:space="0" w:color="auto"/>
            <w:bottom w:val="none" w:sz="0" w:space="0" w:color="auto"/>
            <w:right w:val="none" w:sz="0" w:space="0" w:color="auto"/>
          </w:divBdr>
        </w:div>
        <w:div w:id="95097442">
          <w:marLeft w:val="0"/>
          <w:marRight w:val="0"/>
          <w:marTop w:val="0"/>
          <w:marBottom w:val="0"/>
          <w:divBdr>
            <w:top w:val="single" w:sz="6" w:space="11" w:color="EEEEEE"/>
            <w:left w:val="none" w:sz="0" w:space="0" w:color="auto"/>
            <w:bottom w:val="single" w:sz="6" w:space="11" w:color="EEEEEE"/>
            <w:right w:val="none" w:sz="0" w:space="0" w:color="auto"/>
          </w:divBdr>
        </w:div>
        <w:div w:id="1408915448">
          <w:marLeft w:val="0"/>
          <w:marRight w:val="0"/>
          <w:marTop w:val="0"/>
          <w:marBottom w:val="0"/>
          <w:divBdr>
            <w:top w:val="none" w:sz="0" w:space="0" w:color="auto"/>
            <w:left w:val="none" w:sz="0" w:space="0" w:color="auto"/>
            <w:bottom w:val="none" w:sz="0" w:space="0" w:color="auto"/>
            <w:right w:val="none" w:sz="0" w:space="0" w:color="auto"/>
          </w:divBdr>
        </w:div>
        <w:div w:id="1571770481">
          <w:marLeft w:val="0"/>
          <w:marRight w:val="0"/>
          <w:marTop w:val="0"/>
          <w:marBottom w:val="0"/>
          <w:divBdr>
            <w:top w:val="single" w:sz="6" w:space="11" w:color="EEEEEE"/>
            <w:left w:val="none" w:sz="0" w:space="0" w:color="auto"/>
            <w:bottom w:val="single" w:sz="6" w:space="11" w:color="EEEEEE"/>
            <w:right w:val="none" w:sz="0" w:space="0" w:color="auto"/>
          </w:divBdr>
        </w:div>
      </w:divsChild>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5A09E-38C0-4EAA-A8EA-CBED5D730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6883</TotalTime>
  <Pages>4</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200</cp:revision>
  <dcterms:created xsi:type="dcterms:W3CDTF">2014-04-02T21:35:00Z</dcterms:created>
  <dcterms:modified xsi:type="dcterms:W3CDTF">2014-07-24T01:56:00Z</dcterms:modified>
</cp:coreProperties>
</file>