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6B9" w:rsidRPr="00B0415E" w:rsidRDefault="007926B9" w:rsidP="007926B9">
      <w:pPr>
        <w:pStyle w:val="Default"/>
        <w:rPr>
          <w:rFonts w:asciiTheme="minorHAnsi" w:hAnsiTheme="minorHAnsi"/>
        </w:rPr>
      </w:pPr>
    </w:p>
    <w:p w:rsidR="007926B9" w:rsidRDefault="007926B9" w:rsidP="007926B9">
      <w:pPr>
        <w:rPr>
          <w:lang w:val="en-US"/>
        </w:rPr>
      </w:pPr>
      <w:r w:rsidRPr="007926B9">
        <w:rPr>
          <w:lang w:val="en-US"/>
        </w:rPr>
        <w:drawing>
          <wp:anchor distT="0" distB="0" distL="114300" distR="114300" simplePos="0" relativeHeight="251660288" behindDoc="0" locked="0" layoutInCell="1" allowOverlap="1">
            <wp:simplePos x="0" y="0"/>
            <wp:positionH relativeFrom="column">
              <wp:posOffset>-31898</wp:posOffset>
            </wp:positionH>
            <wp:positionV relativeFrom="paragraph">
              <wp:posOffset>-398706</wp:posOffset>
            </wp:positionV>
            <wp:extent cx="2806996" cy="141413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Pr="00FF59A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w:txbxContent>
                <w:p w:rsidR="007926B9" w:rsidRDefault="007926B9" w:rsidP="007926B9">
                  <w:pPr>
                    <w:jc w:val="center"/>
                    <w:rPr>
                      <w:b/>
                      <w:bCs/>
                      <w:color w:val="002060"/>
                      <w:sz w:val="44"/>
                      <w:szCs w:val="40"/>
                    </w:rPr>
                  </w:pPr>
                  <w:r>
                    <w:rPr>
                      <w:sz w:val="24"/>
                    </w:rPr>
                    <w:t xml:space="preserve">   </w:t>
                  </w:r>
                  <w:r>
                    <w:rPr>
                      <w:b/>
                      <w:bCs/>
                      <w:color w:val="002060"/>
                      <w:sz w:val="44"/>
                      <w:szCs w:val="40"/>
                    </w:rPr>
                    <w:t>Assignment Cover Sheet</w:t>
                  </w:r>
                </w:p>
                <w:p w:rsidR="007926B9" w:rsidRDefault="007926B9" w:rsidP="007926B9"/>
              </w:txbxContent>
            </v:textbox>
          </v:shape>
        </w:pict>
      </w:r>
    </w:p>
    <w:p w:rsidR="007926B9" w:rsidRDefault="007926B9" w:rsidP="007926B9">
      <w:pPr>
        <w:rPr>
          <w:lang w:val="en-US"/>
        </w:rPr>
      </w:pPr>
    </w:p>
    <w:p w:rsidR="007926B9" w:rsidRDefault="007926B9" w:rsidP="007926B9">
      <w:pPr>
        <w:rPr>
          <w:lang w:val="en-US"/>
        </w:rPr>
      </w:pPr>
    </w:p>
    <w:p w:rsidR="007926B9" w:rsidRDefault="007926B9" w:rsidP="007926B9">
      <w:pPr>
        <w:rPr>
          <w:lang w:val="en-US"/>
        </w:rPr>
      </w:pPr>
    </w:p>
    <w:tbl>
      <w:tblPr>
        <w:tblStyle w:val="TableGrid"/>
        <w:tblW w:w="0" w:type="auto"/>
        <w:tblLook w:val="04A0"/>
      </w:tblPr>
      <w:tblGrid>
        <w:gridCol w:w="2566"/>
        <w:gridCol w:w="6676"/>
      </w:tblGrid>
      <w:tr w:rsidR="007926B9" w:rsidRPr="00B0415E" w:rsidTr="000A48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26B9" w:rsidRPr="00B0415E" w:rsidRDefault="007926B9" w:rsidP="000A484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926B9" w:rsidRPr="00B0415E" w:rsidRDefault="007926B9" w:rsidP="000A4848">
            <w:pPr>
              <w:pStyle w:val="Default"/>
              <w:rPr>
                <w:rFonts w:asciiTheme="minorHAnsi" w:hAnsiTheme="minorHAnsi"/>
              </w:rPr>
            </w:pPr>
            <w:r>
              <w:rPr>
                <w:rFonts w:asciiTheme="minorHAnsi" w:hAnsiTheme="minorHAnsi"/>
              </w:rPr>
              <w:t>Lorraine Chivandire</w:t>
            </w:r>
          </w:p>
        </w:tc>
      </w:tr>
      <w:tr w:rsidR="007926B9" w:rsidRPr="00B0415E" w:rsidTr="000A48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26B9" w:rsidRPr="00B0415E" w:rsidRDefault="007926B9" w:rsidP="000A484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926B9" w:rsidRPr="00B0415E" w:rsidRDefault="007926B9" w:rsidP="000A4848">
            <w:pPr>
              <w:pStyle w:val="Default"/>
              <w:rPr>
                <w:rFonts w:asciiTheme="minorHAnsi" w:hAnsiTheme="minorHAnsi"/>
              </w:rPr>
            </w:pPr>
            <w:r>
              <w:rPr>
                <w:rFonts w:asciiTheme="minorHAnsi" w:hAnsiTheme="minorHAnsi"/>
              </w:rPr>
              <w:t>1384</w:t>
            </w:r>
          </w:p>
        </w:tc>
      </w:tr>
      <w:tr w:rsidR="007926B9" w:rsidRPr="00B0415E" w:rsidTr="000A48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26B9" w:rsidRPr="00B0415E" w:rsidRDefault="007926B9" w:rsidP="000A484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926B9" w:rsidRPr="00B0415E" w:rsidRDefault="007926B9" w:rsidP="000A4848">
            <w:pPr>
              <w:pStyle w:val="Default"/>
              <w:rPr>
                <w:rFonts w:asciiTheme="minorHAnsi" w:hAnsiTheme="minorHAnsi"/>
              </w:rPr>
            </w:pPr>
            <w:r>
              <w:rPr>
                <w:rFonts w:asciiTheme="minorHAnsi" w:hAnsiTheme="minorHAnsi"/>
              </w:rPr>
              <w:t>Diploma in Event Management</w:t>
            </w:r>
          </w:p>
        </w:tc>
      </w:tr>
      <w:tr w:rsidR="007926B9" w:rsidRPr="00B0415E" w:rsidTr="000A48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926B9" w:rsidRPr="00B0415E" w:rsidRDefault="007926B9" w:rsidP="000A484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926B9" w:rsidRPr="00B0415E" w:rsidRDefault="007926B9" w:rsidP="000A4848">
            <w:r>
              <w:t>2</w:t>
            </w:r>
          </w:p>
        </w:tc>
      </w:tr>
    </w:tbl>
    <w:p w:rsidR="007926B9" w:rsidRDefault="007926B9" w:rsidP="007926B9">
      <w:pPr>
        <w:rPr>
          <w:b/>
          <w:lang w:val="en-US"/>
        </w:rPr>
      </w:pPr>
    </w:p>
    <w:tbl>
      <w:tblPr>
        <w:tblStyle w:val="TableGrid"/>
        <w:tblW w:w="0" w:type="auto"/>
        <w:tblLook w:val="04A0"/>
      </w:tblPr>
      <w:tblGrid>
        <w:gridCol w:w="9242"/>
      </w:tblGrid>
      <w:tr w:rsidR="007926B9" w:rsidTr="000A4848">
        <w:tc>
          <w:tcPr>
            <w:tcW w:w="9242" w:type="dxa"/>
          </w:tcPr>
          <w:p w:rsidR="00A728D7" w:rsidRDefault="00A728D7" w:rsidP="00A728D7">
            <w:pPr>
              <w:rPr>
                <w:b/>
                <w:color w:val="002060"/>
              </w:rPr>
            </w:pPr>
            <w:r>
              <w:rPr>
                <w:b/>
                <w:color w:val="002060"/>
              </w:rPr>
              <w:t xml:space="preserve">                                                                                                              </w:t>
            </w:r>
            <w:r w:rsidRPr="00B0415E">
              <w:rPr>
                <w:b/>
                <w:color w:val="002060"/>
              </w:rPr>
              <w:t>Student Name:</w:t>
            </w:r>
            <w:r w:rsidRPr="0030349F">
              <w:rPr>
                <w:b/>
                <w:color w:val="002060"/>
              </w:rPr>
              <w:t xml:space="preserve"> </w:t>
            </w:r>
            <w:r>
              <w:t>Lorraine Chivandire</w:t>
            </w:r>
          </w:p>
          <w:p w:rsidR="00A728D7" w:rsidRDefault="00A728D7" w:rsidP="00A728D7">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A728D7" w:rsidRDefault="00A728D7" w:rsidP="00A728D7">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A728D7" w:rsidRPr="00A728D7" w:rsidRDefault="00A728D7" w:rsidP="00A728D7">
            <w:r>
              <w:rPr>
                <w:b/>
                <w:color w:val="002060"/>
              </w:rPr>
              <w:t xml:space="preserve">                                                                                                              </w:t>
            </w:r>
            <w:r w:rsidRPr="00B0415E">
              <w:rPr>
                <w:b/>
                <w:color w:val="002060"/>
              </w:rPr>
              <w:t>Assignment NO:</w:t>
            </w:r>
            <w:r w:rsidRPr="0030349F">
              <w:t xml:space="preserve"> </w:t>
            </w:r>
            <w:r w:rsidR="00991567">
              <w:t>2</w:t>
            </w:r>
          </w:p>
          <w:p w:rsidR="00A728D7" w:rsidRDefault="00A728D7" w:rsidP="006A454C">
            <w:pPr>
              <w:pStyle w:val="ListParagraph"/>
              <w:ind w:left="405"/>
              <w:rPr>
                <w:rFonts w:ascii="Arial" w:hAnsi="Arial" w:cs="Arial"/>
                <w:sz w:val="24"/>
                <w:szCs w:val="24"/>
              </w:rPr>
            </w:pPr>
          </w:p>
          <w:p w:rsidR="00A728D7" w:rsidRDefault="00A728D7" w:rsidP="006A454C">
            <w:pPr>
              <w:pStyle w:val="ListParagraph"/>
              <w:ind w:left="405"/>
              <w:rPr>
                <w:rFonts w:ascii="Arial" w:hAnsi="Arial" w:cs="Arial"/>
                <w:sz w:val="24"/>
                <w:szCs w:val="24"/>
              </w:rPr>
            </w:pPr>
          </w:p>
          <w:p w:rsidR="007926B9"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1I. HOW IS THE OPENING FOR AN EVENT DIFFERENT FROM THE REST OF THE EVENT AND WHY?</w:t>
            </w:r>
          </w:p>
          <w:p w:rsidR="00A728D7" w:rsidRDefault="00A728D7" w:rsidP="00A728D7">
            <w:pPr>
              <w:pStyle w:val="ListParagraph"/>
              <w:numPr>
                <w:ilvl w:val="0"/>
                <w:numId w:val="3"/>
              </w:numPr>
              <w:rPr>
                <w:rFonts w:ascii="Arial" w:hAnsi="Arial" w:cs="Arial"/>
                <w:sz w:val="24"/>
                <w:szCs w:val="24"/>
              </w:rPr>
            </w:pPr>
            <w:r>
              <w:rPr>
                <w:rFonts w:ascii="Arial" w:hAnsi="Arial" w:cs="Arial"/>
                <w:sz w:val="24"/>
                <w:szCs w:val="24"/>
              </w:rPr>
              <w:t xml:space="preserve">The opening for an event is different in the rest of the event as it is usually a ceremony or celebration that is filled with entertainment </w:t>
            </w:r>
            <w:r w:rsidR="00D70F4D">
              <w:rPr>
                <w:rFonts w:ascii="Arial" w:hAnsi="Arial" w:cs="Arial"/>
                <w:sz w:val="24"/>
                <w:szCs w:val="24"/>
              </w:rPr>
              <w:t xml:space="preserve">because it </w:t>
            </w:r>
            <w:r w:rsidR="00BB2A19">
              <w:rPr>
                <w:rFonts w:ascii="Arial" w:hAnsi="Arial" w:cs="Arial"/>
                <w:sz w:val="24"/>
                <w:szCs w:val="24"/>
              </w:rPr>
              <w:t xml:space="preserve">will be </w:t>
            </w:r>
            <w:r>
              <w:rPr>
                <w:rFonts w:ascii="Arial" w:hAnsi="Arial" w:cs="Arial"/>
                <w:sz w:val="24"/>
                <w:szCs w:val="24"/>
              </w:rPr>
              <w:t xml:space="preserve">setting the </w:t>
            </w:r>
            <w:r w:rsidR="00BB2A19">
              <w:rPr>
                <w:rFonts w:ascii="Arial" w:hAnsi="Arial" w:cs="Arial"/>
                <w:sz w:val="24"/>
                <w:szCs w:val="24"/>
              </w:rPr>
              <w:t>tone for the rest of the event</w:t>
            </w:r>
            <w:r w:rsidR="00D70F4D">
              <w:rPr>
                <w:rFonts w:ascii="Arial" w:hAnsi="Arial" w:cs="Arial"/>
                <w:sz w:val="24"/>
                <w:szCs w:val="24"/>
              </w:rPr>
              <w:t xml:space="preserve"> like an icebreaker.</w:t>
            </w:r>
          </w:p>
          <w:p w:rsidR="007C7AC0" w:rsidRPr="00D70F4D" w:rsidRDefault="00BB2A19" w:rsidP="00D70F4D">
            <w:pPr>
              <w:pStyle w:val="ListParagraph"/>
              <w:numPr>
                <w:ilvl w:val="0"/>
                <w:numId w:val="3"/>
              </w:numPr>
              <w:rPr>
                <w:rFonts w:ascii="Arial" w:hAnsi="Arial" w:cs="Arial"/>
                <w:sz w:val="24"/>
                <w:szCs w:val="24"/>
              </w:rPr>
            </w:pPr>
            <w:r>
              <w:rPr>
                <w:rFonts w:ascii="Arial" w:hAnsi="Arial" w:cs="Arial"/>
                <w:sz w:val="24"/>
                <w:szCs w:val="24"/>
              </w:rPr>
              <w:t>Guest entertainers and performers can be inco</w:t>
            </w:r>
            <w:r w:rsidR="007C7AC0">
              <w:rPr>
                <w:rFonts w:ascii="Arial" w:hAnsi="Arial" w:cs="Arial"/>
                <w:sz w:val="24"/>
                <w:szCs w:val="24"/>
              </w:rPr>
              <w:t>rporated into the opening event</w:t>
            </w:r>
            <w:r>
              <w:rPr>
                <w:rFonts w:ascii="Arial" w:hAnsi="Arial" w:cs="Arial"/>
                <w:sz w:val="24"/>
                <w:szCs w:val="24"/>
              </w:rPr>
              <w:t xml:space="preserve"> and will not be required for the rest of the event where there is work and goals that will need to be reached. </w:t>
            </w:r>
          </w:p>
          <w:p w:rsidR="00BB2A19" w:rsidRDefault="00BB2A19" w:rsidP="00A728D7">
            <w:pPr>
              <w:pStyle w:val="ListParagraph"/>
              <w:numPr>
                <w:ilvl w:val="0"/>
                <w:numId w:val="3"/>
              </w:numPr>
              <w:rPr>
                <w:rFonts w:ascii="Arial" w:hAnsi="Arial" w:cs="Arial"/>
                <w:sz w:val="24"/>
                <w:szCs w:val="24"/>
              </w:rPr>
            </w:pPr>
            <w:r>
              <w:rPr>
                <w:rFonts w:ascii="Arial" w:hAnsi="Arial" w:cs="Arial"/>
                <w:sz w:val="24"/>
                <w:szCs w:val="24"/>
              </w:rPr>
              <w:t>For example, at a cricket world cup opening ceremony, famous sports legends can be asked to host the event to inspire the teams and build the momentum before the games and competition begin.</w:t>
            </w:r>
          </w:p>
          <w:p w:rsidR="006A454C" w:rsidRDefault="006A454C" w:rsidP="006A454C">
            <w:pPr>
              <w:pStyle w:val="ListParagraph"/>
              <w:ind w:left="405"/>
              <w:rPr>
                <w:rFonts w:ascii="Arial" w:hAnsi="Arial" w:cs="Arial"/>
                <w:sz w:val="24"/>
                <w:szCs w:val="24"/>
              </w:rPr>
            </w:pPr>
          </w:p>
          <w:p w:rsidR="006A454C" w:rsidRDefault="006A454C" w:rsidP="006A454C">
            <w:pPr>
              <w:pStyle w:val="ListParagraph"/>
              <w:ind w:left="405"/>
              <w:rPr>
                <w:rFonts w:ascii="Arial" w:hAnsi="Arial" w:cs="Arial"/>
                <w:sz w:val="24"/>
                <w:szCs w:val="24"/>
              </w:rPr>
            </w:pPr>
          </w:p>
          <w:p w:rsidR="006A454C"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II. WHY IS IT IMPORTANT TO HAVE DEFINED A VISION BEFORE PLANNING A MEETING?</w:t>
            </w:r>
          </w:p>
          <w:p w:rsidR="007C7AC0" w:rsidRDefault="007C7AC0" w:rsidP="007C7AC0">
            <w:pPr>
              <w:pStyle w:val="ListParagraph"/>
              <w:numPr>
                <w:ilvl w:val="0"/>
                <w:numId w:val="4"/>
              </w:numPr>
              <w:rPr>
                <w:rFonts w:ascii="Arial" w:hAnsi="Arial" w:cs="Arial"/>
                <w:sz w:val="24"/>
                <w:szCs w:val="24"/>
              </w:rPr>
            </w:pPr>
            <w:r>
              <w:rPr>
                <w:rFonts w:ascii="Arial" w:hAnsi="Arial" w:cs="Arial"/>
                <w:sz w:val="24"/>
                <w:szCs w:val="24"/>
              </w:rPr>
              <w:t xml:space="preserve">Having a defined vision before planning a meeting is highly important as it will give the meeting direction and will save valuable time and reduce confusion. </w:t>
            </w:r>
          </w:p>
          <w:p w:rsidR="007C7AC0" w:rsidRDefault="007C7AC0" w:rsidP="007C7AC0">
            <w:pPr>
              <w:pStyle w:val="ListParagraph"/>
              <w:numPr>
                <w:ilvl w:val="0"/>
                <w:numId w:val="4"/>
              </w:numPr>
              <w:rPr>
                <w:rFonts w:ascii="Arial" w:hAnsi="Arial" w:cs="Arial"/>
                <w:sz w:val="24"/>
                <w:szCs w:val="24"/>
              </w:rPr>
            </w:pPr>
            <w:r>
              <w:rPr>
                <w:rFonts w:ascii="Arial" w:hAnsi="Arial" w:cs="Arial"/>
                <w:sz w:val="24"/>
                <w:szCs w:val="24"/>
              </w:rPr>
              <w:t xml:space="preserve">Having an agenda for a meeting will also help those attending to have a clear picture of what is required to be achieved in the meeting and can focus on it collectively. </w:t>
            </w:r>
          </w:p>
          <w:p w:rsidR="00991567" w:rsidRDefault="00991567" w:rsidP="007C7AC0">
            <w:pPr>
              <w:pStyle w:val="ListParagraph"/>
              <w:numPr>
                <w:ilvl w:val="0"/>
                <w:numId w:val="4"/>
              </w:numPr>
              <w:rPr>
                <w:rFonts w:ascii="Arial" w:hAnsi="Arial" w:cs="Arial"/>
                <w:sz w:val="24"/>
                <w:szCs w:val="24"/>
              </w:rPr>
            </w:pPr>
            <w:r>
              <w:rPr>
                <w:rFonts w:ascii="Arial" w:hAnsi="Arial" w:cs="Arial"/>
                <w:sz w:val="24"/>
                <w:szCs w:val="24"/>
              </w:rPr>
              <w:t>Defining a vision for a meeting will also give confidence to the chairperson which is required to get the best out of the attendees.</w:t>
            </w:r>
          </w:p>
          <w:p w:rsidR="00991567" w:rsidRDefault="00991567" w:rsidP="00991567">
            <w:pPr>
              <w:pStyle w:val="ListParagraph"/>
              <w:ind w:left="1125"/>
              <w:rPr>
                <w:rFonts w:ascii="Arial" w:hAnsi="Arial" w:cs="Arial"/>
                <w:sz w:val="24"/>
                <w:szCs w:val="24"/>
              </w:rPr>
            </w:pPr>
          </w:p>
          <w:p w:rsidR="00991567" w:rsidRDefault="00991567" w:rsidP="00991567">
            <w:pPr>
              <w:pStyle w:val="ListParagraph"/>
              <w:ind w:left="1125"/>
              <w:rPr>
                <w:rFonts w:ascii="Arial" w:hAnsi="Arial" w:cs="Arial"/>
                <w:sz w:val="24"/>
                <w:szCs w:val="24"/>
              </w:rPr>
            </w:pPr>
          </w:p>
          <w:p w:rsidR="00991567" w:rsidRDefault="00991567" w:rsidP="00991567">
            <w:pPr>
              <w:pStyle w:val="ListParagraph"/>
              <w:ind w:left="1125"/>
              <w:rPr>
                <w:rFonts w:ascii="Arial" w:hAnsi="Arial" w:cs="Arial"/>
                <w:sz w:val="24"/>
                <w:szCs w:val="24"/>
              </w:rPr>
            </w:pPr>
          </w:p>
          <w:p w:rsidR="00991567" w:rsidRDefault="00991567" w:rsidP="00991567">
            <w:pPr>
              <w:pStyle w:val="ListParagraph"/>
              <w:ind w:left="1125"/>
              <w:rPr>
                <w:rFonts w:ascii="Arial" w:hAnsi="Arial" w:cs="Arial"/>
                <w:sz w:val="24"/>
                <w:szCs w:val="24"/>
              </w:rPr>
            </w:pPr>
          </w:p>
          <w:p w:rsidR="00D70F4D" w:rsidRDefault="00991567" w:rsidP="00991567">
            <w:pPr>
              <w:rPr>
                <w:b/>
                <w:color w:val="002060"/>
              </w:rPr>
            </w:pPr>
            <w:r>
              <w:rPr>
                <w:b/>
                <w:color w:val="002060"/>
              </w:rPr>
              <w:t xml:space="preserve">                                                                                                             </w:t>
            </w:r>
          </w:p>
          <w:p w:rsidR="00D70F4D" w:rsidRDefault="00D70F4D" w:rsidP="00991567">
            <w:pPr>
              <w:rPr>
                <w:b/>
                <w:color w:val="002060"/>
              </w:rPr>
            </w:pPr>
          </w:p>
          <w:p w:rsidR="00991567" w:rsidRDefault="00D70F4D" w:rsidP="00991567">
            <w:pPr>
              <w:rPr>
                <w:b/>
                <w:color w:val="002060"/>
              </w:rPr>
            </w:pPr>
            <w:r>
              <w:rPr>
                <w:b/>
                <w:color w:val="002060"/>
              </w:rPr>
              <w:lastRenderedPageBreak/>
              <w:t xml:space="preserve">                                                                                                             </w:t>
            </w:r>
            <w:r w:rsidR="00991567">
              <w:rPr>
                <w:b/>
                <w:color w:val="002060"/>
              </w:rPr>
              <w:t xml:space="preserve"> </w:t>
            </w:r>
            <w:r w:rsidR="00991567" w:rsidRPr="00B0415E">
              <w:rPr>
                <w:b/>
                <w:color w:val="002060"/>
              </w:rPr>
              <w:t>Student Name:</w:t>
            </w:r>
            <w:r w:rsidR="00991567" w:rsidRPr="0030349F">
              <w:rPr>
                <w:b/>
                <w:color w:val="002060"/>
              </w:rPr>
              <w:t xml:space="preserve"> </w:t>
            </w:r>
            <w:r w:rsidR="00991567">
              <w:t>Lorraine Chivandire</w:t>
            </w:r>
          </w:p>
          <w:p w:rsidR="00991567" w:rsidRDefault="00991567" w:rsidP="00991567">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91567" w:rsidRDefault="00991567" w:rsidP="00991567">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991567" w:rsidRPr="00A728D7" w:rsidRDefault="00991567" w:rsidP="00991567">
            <w:r>
              <w:rPr>
                <w:b/>
                <w:color w:val="002060"/>
              </w:rPr>
              <w:t xml:space="preserve">                                                                                                              </w:t>
            </w:r>
            <w:r w:rsidRPr="00B0415E">
              <w:rPr>
                <w:b/>
                <w:color w:val="002060"/>
              </w:rPr>
              <w:t>Assignment NO:</w:t>
            </w:r>
            <w:r w:rsidRPr="0030349F">
              <w:t xml:space="preserve"> </w:t>
            </w:r>
            <w:r>
              <w:t>2</w:t>
            </w:r>
          </w:p>
          <w:p w:rsidR="006A454C" w:rsidRDefault="006A454C" w:rsidP="006A454C">
            <w:pPr>
              <w:pStyle w:val="ListParagraph"/>
              <w:ind w:left="405"/>
              <w:rPr>
                <w:rFonts w:ascii="Arial" w:hAnsi="Arial" w:cs="Arial"/>
                <w:sz w:val="24"/>
                <w:szCs w:val="24"/>
              </w:rPr>
            </w:pPr>
          </w:p>
          <w:p w:rsidR="006A454C" w:rsidRDefault="006A454C" w:rsidP="006A454C">
            <w:pPr>
              <w:pStyle w:val="ListParagraph"/>
              <w:ind w:left="405"/>
              <w:rPr>
                <w:rFonts w:ascii="Arial" w:hAnsi="Arial" w:cs="Arial"/>
                <w:sz w:val="24"/>
                <w:szCs w:val="24"/>
              </w:rPr>
            </w:pPr>
          </w:p>
          <w:p w:rsidR="00991567"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III. LIST THE MAIN TASKS WHICH A WEDDING PLANNER IS REQUIRED TO PERFORM</w:t>
            </w:r>
            <w:r w:rsidR="00991567" w:rsidRPr="00E25F99">
              <w:rPr>
                <w:rFonts w:ascii="Arial" w:hAnsi="Arial" w:cs="Arial"/>
                <w:b/>
                <w:color w:val="7030A0"/>
                <w:sz w:val="24"/>
                <w:szCs w:val="24"/>
              </w:rPr>
              <w:t>.</w:t>
            </w:r>
          </w:p>
          <w:p w:rsidR="00103950" w:rsidRDefault="00103950" w:rsidP="00103950">
            <w:pPr>
              <w:pStyle w:val="ListParagraph"/>
              <w:numPr>
                <w:ilvl w:val="0"/>
                <w:numId w:val="6"/>
              </w:numPr>
              <w:rPr>
                <w:rFonts w:ascii="Arial" w:hAnsi="Arial" w:cs="Arial"/>
                <w:sz w:val="24"/>
                <w:szCs w:val="24"/>
              </w:rPr>
            </w:pPr>
            <w:r>
              <w:rPr>
                <w:rFonts w:ascii="Arial" w:hAnsi="Arial" w:cs="Arial"/>
                <w:sz w:val="24"/>
                <w:szCs w:val="24"/>
              </w:rPr>
              <w:t xml:space="preserve">Conduct </w:t>
            </w:r>
            <w:r w:rsidR="001B373A">
              <w:rPr>
                <w:rFonts w:ascii="Arial" w:hAnsi="Arial" w:cs="Arial"/>
                <w:sz w:val="24"/>
                <w:szCs w:val="24"/>
              </w:rPr>
              <w:t xml:space="preserve">regular </w:t>
            </w:r>
            <w:r>
              <w:rPr>
                <w:rFonts w:ascii="Arial" w:hAnsi="Arial" w:cs="Arial"/>
                <w:sz w:val="24"/>
                <w:szCs w:val="24"/>
              </w:rPr>
              <w:t>meeting</w:t>
            </w:r>
            <w:r w:rsidR="001B373A">
              <w:rPr>
                <w:rFonts w:ascii="Arial" w:hAnsi="Arial" w:cs="Arial"/>
                <w:sz w:val="24"/>
                <w:szCs w:val="24"/>
              </w:rPr>
              <w:t>s</w:t>
            </w:r>
            <w:r>
              <w:rPr>
                <w:rFonts w:ascii="Arial" w:hAnsi="Arial" w:cs="Arial"/>
                <w:sz w:val="24"/>
                <w:szCs w:val="24"/>
              </w:rPr>
              <w:t xml:space="preserve"> with the brid</w:t>
            </w:r>
            <w:r w:rsidR="001B373A">
              <w:rPr>
                <w:rFonts w:ascii="Arial" w:hAnsi="Arial" w:cs="Arial"/>
                <w:sz w:val="24"/>
                <w:szCs w:val="24"/>
              </w:rPr>
              <w:t>e and groom and possible family members</w:t>
            </w:r>
          </w:p>
          <w:p w:rsidR="00103950" w:rsidRDefault="00103950" w:rsidP="00103950">
            <w:pPr>
              <w:pStyle w:val="ListParagraph"/>
              <w:numPr>
                <w:ilvl w:val="0"/>
                <w:numId w:val="6"/>
              </w:numPr>
              <w:rPr>
                <w:rFonts w:ascii="Arial" w:hAnsi="Arial" w:cs="Arial"/>
                <w:sz w:val="24"/>
                <w:szCs w:val="24"/>
              </w:rPr>
            </w:pPr>
            <w:r>
              <w:rPr>
                <w:rFonts w:ascii="Arial" w:hAnsi="Arial" w:cs="Arial"/>
                <w:sz w:val="24"/>
                <w:szCs w:val="24"/>
              </w:rPr>
              <w:t>Setting the wedding budget</w:t>
            </w:r>
          </w:p>
          <w:p w:rsidR="006A454C" w:rsidRDefault="00103950" w:rsidP="00103950">
            <w:pPr>
              <w:pStyle w:val="ListParagraph"/>
              <w:numPr>
                <w:ilvl w:val="0"/>
                <w:numId w:val="6"/>
              </w:numPr>
              <w:rPr>
                <w:rFonts w:ascii="Arial" w:hAnsi="Arial" w:cs="Arial"/>
                <w:sz w:val="24"/>
                <w:szCs w:val="24"/>
              </w:rPr>
            </w:pPr>
            <w:r>
              <w:rPr>
                <w:rFonts w:ascii="Arial" w:hAnsi="Arial" w:cs="Arial"/>
                <w:sz w:val="24"/>
                <w:szCs w:val="24"/>
              </w:rPr>
              <w:t xml:space="preserve">Coming up with theme options </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Finding a venue</w:t>
            </w:r>
          </w:p>
          <w:p w:rsidR="00103950" w:rsidRDefault="00103950" w:rsidP="00103950">
            <w:pPr>
              <w:pStyle w:val="ListParagraph"/>
              <w:numPr>
                <w:ilvl w:val="0"/>
                <w:numId w:val="6"/>
              </w:numPr>
              <w:rPr>
                <w:rFonts w:ascii="Arial" w:hAnsi="Arial" w:cs="Arial"/>
                <w:sz w:val="24"/>
                <w:szCs w:val="24"/>
              </w:rPr>
            </w:pPr>
            <w:r>
              <w:rPr>
                <w:rFonts w:ascii="Arial" w:hAnsi="Arial" w:cs="Arial"/>
                <w:sz w:val="24"/>
                <w:szCs w:val="24"/>
              </w:rPr>
              <w:t>Getting the invitations ready and sent in good time</w:t>
            </w:r>
          </w:p>
          <w:p w:rsidR="00103950" w:rsidRDefault="001B373A" w:rsidP="00103950">
            <w:pPr>
              <w:pStyle w:val="ListParagraph"/>
              <w:numPr>
                <w:ilvl w:val="0"/>
                <w:numId w:val="6"/>
              </w:numPr>
              <w:rPr>
                <w:rFonts w:ascii="Arial" w:hAnsi="Arial" w:cs="Arial"/>
                <w:sz w:val="24"/>
                <w:szCs w:val="24"/>
              </w:rPr>
            </w:pPr>
            <w:r>
              <w:rPr>
                <w:rFonts w:ascii="Arial" w:hAnsi="Arial" w:cs="Arial"/>
                <w:sz w:val="24"/>
                <w:szCs w:val="24"/>
              </w:rPr>
              <w:t>Finding the right caterer</w:t>
            </w:r>
          </w:p>
          <w:p w:rsidR="001B373A" w:rsidRDefault="001B373A" w:rsidP="001B373A">
            <w:pPr>
              <w:pStyle w:val="ListParagraph"/>
              <w:numPr>
                <w:ilvl w:val="0"/>
                <w:numId w:val="6"/>
              </w:numPr>
              <w:rPr>
                <w:rFonts w:ascii="Arial" w:hAnsi="Arial" w:cs="Arial"/>
                <w:sz w:val="24"/>
                <w:szCs w:val="24"/>
              </w:rPr>
            </w:pPr>
            <w:r>
              <w:rPr>
                <w:rFonts w:ascii="Arial" w:hAnsi="Arial" w:cs="Arial"/>
                <w:sz w:val="24"/>
                <w:szCs w:val="24"/>
              </w:rPr>
              <w:t>Organising transportation for people and equipment to and from the wedding venue</w:t>
            </w:r>
          </w:p>
          <w:p w:rsidR="001B373A" w:rsidRDefault="001B373A" w:rsidP="001B373A">
            <w:pPr>
              <w:pStyle w:val="ListParagraph"/>
              <w:numPr>
                <w:ilvl w:val="0"/>
                <w:numId w:val="6"/>
              </w:numPr>
              <w:rPr>
                <w:rFonts w:ascii="Arial" w:hAnsi="Arial" w:cs="Arial"/>
                <w:sz w:val="24"/>
                <w:szCs w:val="24"/>
              </w:rPr>
            </w:pPr>
            <w:r>
              <w:rPr>
                <w:rFonts w:ascii="Arial" w:hAnsi="Arial" w:cs="Arial"/>
                <w:sz w:val="24"/>
                <w:szCs w:val="24"/>
              </w:rPr>
              <w:t>Organising accommodation for out of town guests</w:t>
            </w:r>
          </w:p>
          <w:p w:rsidR="001B373A" w:rsidRPr="001B373A" w:rsidRDefault="001B373A" w:rsidP="001B373A">
            <w:pPr>
              <w:pStyle w:val="ListParagraph"/>
              <w:numPr>
                <w:ilvl w:val="0"/>
                <w:numId w:val="6"/>
              </w:numPr>
              <w:rPr>
                <w:rFonts w:ascii="Arial" w:hAnsi="Arial" w:cs="Arial"/>
                <w:sz w:val="24"/>
                <w:szCs w:val="24"/>
              </w:rPr>
            </w:pPr>
            <w:r>
              <w:rPr>
                <w:rFonts w:ascii="Arial" w:hAnsi="Arial" w:cs="Arial"/>
                <w:sz w:val="24"/>
                <w:szCs w:val="24"/>
              </w:rPr>
              <w:t>Assisting the bridal team with finding the right clothes for the wedding</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 xml:space="preserve">Running the rehearsal </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 xml:space="preserve">Hiring security for the day </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 xml:space="preserve">Dealing with last minute emergencies </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Setting up the venue</w:t>
            </w:r>
          </w:p>
          <w:p w:rsidR="00D70F4D" w:rsidRDefault="00D70F4D" w:rsidP="00103950">
            <w:pPr>
              <w:pStyle w:val="ListParagraph"/>
              <w:numPr>
                <w:ilvl w:val="0"/>
                <w:numId w:val="6"/>
              </w:numPr>
              <w:rPr>
                <w:rFonts w:ascii="Arial" w:hAnsi="Arial" w:cs="Arial"/>
                <w:sz w:val="24"/>
                <w:szCs w:val="24"/>
              </w:rPr>
            </w:pPr>
            <w:r>
              <w:rPr>
                <w:rFonts w:ascii="Arial" w:hAnsi="Arial" w:cs="Arial"/>
                <w:sz w:val="24"/>
                <w:szCs w:val="24"/>
              </w:rPr>
              <w:t>Coordinating the event program and making sure everything is going as planned</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 xml:space="preserve">Cleaning </w:t>
            </w:r>
            <w:r w:rsidR="00D70F4D">
              <w:rPr>
                <w:rFonts w:ascii="Arial" w:hAnsi="Arial" w:cs="Arial"/>
                <w:sz w:val="24"/>
                <w:szCs w:val="24"/>
              </w:rPr>
              <w:t>up after the wedding and conducting inventory of hired equipment</w:t>
            </w:r>
          </w:p>
          <w:p w:rsidR="001B373A" w:rsidRDefault="001B373A" w:rsidP="00103950">
            <w:pPr>
              <w:pStyle w:val="ListParagraph"/>
              <w:numPr>
                <w:ilvl w:val="0"/>
                <w:numId w:val="6"/>
              </w:numPr>
              <w:rPr>
                <w:rFonts w:ascii="Arial" w:hAnsi="Arial" w:cs="Arial"/>
                <w:sz w:val="24"/>
                <w:szCs w:val="24"/>
              </w:rPr>
            </w:pPr>
            <w:r>
              <w:rPr>
                <w:rFonts w:ascii="Arial" w:hAnsi="Arial" w:cs="Arial"/>
                <w:sz w:val="24"/>
                <w:szCs w:val="24"/>
              </w:rPr>
              <w:t>Paying of hired services and equipment</w:t>
            </w:r>
          </w:p>
          <w:p w:rsidR="001B373A" w:rsidRDefault="001B373A" w:rsidP="0055590D">
            <w:pPr>
              <w:pStyle w:val="ListParagraph"/>
              <w:ind w:left="1170"/>
              <w:rPr>
                <w:rFonts w:ascii="Arial" w:hAnsi="Arial" w:cs="Arial"/>
                <w:sz w:val="24"/>
                <w:szCs w:val="24"/>
              </w:rPr>
            </w:pPr>
          </w:p>
          <w:p w:rsidR="001B373A" w:rsidRDefault="001B373A" w:rsidP="001B373A">
            <w:pPr>
              <w:rPr>
                <w:rFonts w:ascii="Arial" w:hAnsi="Arial" w:cs="Arial"/>
                <w:sz w:val="24"/>
                <w:szCs w:val="24"/>
              </w:rPr>
            </w:pPr>
          </w:p>
          <w:p w:rsidR="001B373A" w:rsidRPr="001B373A" w:rsidRDefault="001B373A" w:rsidP="001B373A">
            <w:pPr>
              <w:rPr>
                <w:rFonts w:ascii="Arial" w:hAnsi="Arial" w:cs="Arial"/>
                <w:sz w:val="24"/>
                <w:szCs w:val="24"/>
              </w:rPr>
            </w:pPr>
          </w:p>
          <w:p w:rsidR="006A454C"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IV. EXPLAIN THE IMPORTANCE OF GOOD SECURITY MEASURES WHEN PLANNING AN EVENT.</w:t>
            </w:r>
          </w:p>
          <w:p w:rsidR="0055590D" w:rsidRDefault="0055590D" w:rsidP="0055590D">
            <w:pPr>
              <w:pStyle w:val="ListParagraph"/>
              <w:numPr>
                <w:ilvl w:val="0"/>
                <w:numId w:val="7"/>
              </w:numPr>
              <w:rPr>
                <w:rFonts w:ascii="Arial" w:hAnsi="Arial" w:cs="Arial"/>
                <w:sz w:val="24"/>
                <w:szCs w:val="24"/>
              </w:rPr>
            </w:pPr>
            <w:r>
              <w:rPr>
                <w:rFonts w:ascii="Arial" w:hAnsi="Arial" w:cs="Arial"/>
                <w:sz w:val="24"/>
                <w:szCs w:val="24"/>
              </w:rPr>
              <w:t>Good security measures will make the event attendees have an awareness that will help most behave in acceptable ways.</w:t>
            </w:r>
          </w:p>
          <w:p w:rsidR="0055590D" w:rsidRDefault="0055590D" w:rsidP="0055590D">
            <w:pPr>
              <w:pStyle w:val="ListParagraph"/>
              <w:numPr>
                <w:ilvl w:val="0"/>
                <w:numId w:val="7"/>
              </w:numPr>
              <w:rPr>
                <w:rFonts w:ascii="Arial" w:hAnsi="Arial" w:cs="Arial"/>
                <w:sz w:val="24"/>
                <w:szCs w:val="24"/>
              </w:rPr>
            </w:pPr>
            <w:r>
              <w:rPr>
                <w:rFonts w:ascii="Arial" w:hAnsi="Arial" w:cs="Arial"/>
                <w:sz w:val="24"/>
                <w:szCs w:val="24"/>
              </w:rPr>
              <w:t>Making people feel that there are people that will ensure of their safety will create a good environment for those working at the event.</w:t>
            </w:r>
          </w:p>
          <w:p w:rsidR="0055590D" w:rsidRDefault="0055590D" w:rsidP="0055590D">
            <w:pPr>
              <w:pStyle w:val="ListParagraph"/>
              <w:numPr>
                <w:ilvl w:val="0"/>
                <w:numId w:val="7"/>
              </w:numPr>
              <w:rPr>
                <w:rFonts w:ascii="Arial" w:hAnsi="Arial" w:cs="Arial"/>
                <w:sz w:val="24"/>
                <w:szCs w:val="24"/>
              </w:rPr>
            </w:pPr>
            <w:r>
              <w:rPr>
                <w:rFonts w:ascii="Arial" w:hAnsi="Arial" w:cs="Arial"/>
                <w:sz w:val="24"/>
                <w:szCs w:val="24"/>
              </w:rPr>
              <w:t>Good security will build confidence and trust for the planning company therefore getting more business through referrals based on successful events.</w:t>
            </w:r>
          </w:p>
          <w:p w:rsidR="0055590D" w:rsidRDefault="0055590D" w:rsidP="0055590D">
            <w:pPr>
              <w:pStyle w:val="ListParagraph"/>
              <w:numPr>
                <w:ilvl w:val="0"/>
                <w:numId w:val="7"/>
              </w:numPr>
              <w:rPr>
                <w:rFonts w:ascii="Arial" w:hAnsi="Arial" w:cs="Arial"/>
                <w:sz w:val="24"/>
                <w:szCs w:val="24"/>
              </w:rPr>
            </w:pPr>
            <w:r>
              <w:rPr>
                <w:rFonts w:ascii="Arial" w:hAnsi="Arial" w:cs="Arial"/>
                <w:sz w:val="24"/>
                <w:szCs w:val="24"/>
              </w:rPr>
              <w:t>A lot of loss and damage can be avoided with the presence of security during an event therefore the no money will be lost unnecessarily.</w:t>
            </w:r>
          </w:p>
          <w:p w:rsidR="0017766D" w:rsidRDefault="0017766D" w:rsidP="0017766D">
            <w:pPr>
              <w:pStyle w:val="ListParagraph"/>
              <w:ind w:left="1125"/>
              <w:rPr>
                <w:rFonts w:ascii="Arial" w:hAnsi="Arial" w:cs="Arial"/>
                <w:sz w:val="24"/>
                <w:szCs w:val="24"/>
              </w:rPr>
            </w:pPr>
          </w:p>
          <w:p w:rsidR="006A454C" w:rsidRDefault="006A454C" w:rsidP="006A454C">
            <w:pPr>
              <w:pStyle w:val="ListParagraph"/>
              <w:ind w:left="405"/>
              <w:rPr>
                <w:rFonts w:ascii="Arial" w:hAnsi="Arial" w:cs="Arial"/>
                <w:sz w:val="24"/>
                <w:szCs w:val="24"/>
              </w:rPr>
            </w:pPr>
          </w:p>
          <w:p w:rsidR="006A454C"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V. OUTLINE THE IMPORTANT FACTORS WHICH MUST BE CONSIDERED WHEN PLANNING A CONFERENCE.</w:t>
            </w:r>
          </w:p>
          <w:p w:rsidR="00F47007" w:rsidRDefault="00F47007" w:rsidP="00F47007">
            <w:pPr>
              <w:pStyle w:val="ListParagraph"/>
              <w:numPr>
                <w:ilvl w:val="0"/>
                <w:numId w:val="8"/>
              </w:numPr>
              <w:rPr>
                <w:rFonts w:ascii="Arial" w:hAnsi="Arial" w:cs="Arial"/>
                <w:sz w:val="24"/>
                <w:szCs w:val="24"/>
              </w:rPr>
            </w:pPr>
            <w:r>
              <w:rPr>
                <w:rFonts w:ascii="Arial" w:hAnsi="Arial" w:cs="Arial"/>
                <w:sz w:val="24"/>
                <w:szCs w:val="24"/>
              </w:rPr>
              <w:t>Purpose of the conference as it will have a bearing on the location and set up of the conference rooms</w:t>
            </w:r>
          </w:p>
          <w:p w:rsidR="000F5AE2" w:rsidRDefault="0017766D" w:rsidP="0017766D">
            <w:pPr>
              <w:rPr>
                <w:b/>
                <w:color w:val="002060"/>
              </w:rPr>
            </w:pPr>
            <w:r>
              <w:rPr>
                <w:b/>
                <w:color w:val="002060"/>
              </w:rPr>
              <w:t xml:space="preserve">                                                                                                              </w:t>
            </w:r>
          </w:p>
          <w:p w:rsidR="0017766D" w:rsidRDefault="000F5AE2" w:rsidP="0017766D">
            <w:pPr>
              <w:rPr>
                <w:b/>
                <w:color w:val="002060"/>
              </w:rPr>
            </w:pPr>
            <w:r>
              <w:rPr>
                <w:b/>
                <w:color w:val="002060"/>
              </w:rPr>
              <w:lastRenderedPageBreak/>
              <w:t xml:space="preserve">                                                                                                              </w:t>
            </w:r>
            <w:r w:rsidR="0017766D" w:rsidRPr="00B0415E">
              <w:rPr>
                <w:b/>
                <w:color w:val="002060"/>
              </w:rPr>
              <w:t>Student Name:</w:t>
            </w:r>
            <w:r w:rsidR="0017766D" w:rsidRPr="0030349F">
              <w:rPr>
                <w:b/>
                <w:color w:val="002060"/>
              </w:rPr>
              <w:t xml:space="preserve"> </w:t>
            </w:r>
            <w:r w:rsidR="0017766D">
              <w:t>Lorraine Chivandire</w:t>
            </w:r>
          </w:p>
          <w:p w:rsidR="0017766D" w:rsidRDefault="0017766D" w:rsidP="0017766D">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17766D" w:rsidRDefault="0017766D" w:rsidP="0017766D">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17766D" w:rsidRDefault="0017766D" w:rsidP="0017766D">
            <w:r>
              <w:rPr>
                <w:b/>
                <w:color w:val="002060"/>
              </w:rPr>
              <w:t xml:space="preserve">                                                                                                              </w:t>
            </w:r>
            <w:r w:rsidRPr="00B0415E">
              <w:rPr>
                <w:b/>
                <w:color w:val="002060"/>
              </w:rPr>
              <w:t>Assignment NO:</w:t>
            </w:r>
            <w:r w:rsidRPr="0030349F">
              <w:t xml:space="preserve"> </w:t>
            </w:r>
            <w:r>
              <w:t>2</w:t>
            </w:r>
          </w:p>
          <w:p w:rsidR="000F5AE2" w:rsidRPr="00A728D7" w:rsidRDefault="000F5AE2" w:rsidP="0017766D"/>
          <w:p w:rsidR="000F5AE2" w:rsidRDefault="000F5AE2" w:rsidP="000F5AE2">
            <w:pPr>
              <w:pStyle w:val="ListParagraph"/>
              <w:numPr>
                <w:ilvl w:val="0"/>
                <w:numId w:val="8"/>
              </w:numPr>
              <w:rPr>
                <w:rFonts w:ascii="Arial" w:hAnsi="Arial" w:cs="Arial"/>
                <w:sz w:val="24"/>
                <w:szCs w:val="24"/>
              </w:rPr>
            </w:pPr>
            <w:r>
              <w:rPr>
                <w:rFonts w:ascii="Arial" w:hAnsi="Arial" w:cs="Arial"/>
                <w:sz w:val="24"/>
                <w:szCs w:val="24"/>
              </w:rPr>
              <w:t>The number of expected attendees to ensure that the space is adequate and that the set up of the conference rooms fit the purpose of the conference itself.</w:t>
            </w:r>
          </w:p>
          <w:p w:rsidR="00A12B55" w:rsidRDefault="00D05714" w:rsidP="000F5AE2">
            <w:pPr>
              <w:pStyle w:val="ListParagraph"/>
              <w:numPr>
                <w:ilvl w:val="0"/>
                <w:numId w:val="8"/>
              </w:numPr>
              <w:rPr>
                <w:rFonts w:ascii="Arial" w:hAnsi="Arial" w:cs="Arial"/>
                <w:sz w:val="24"/>
                <w:szCs w:val="24"/>
              </w:rPr>
            </w:pPr>
            <w:r>
              <w:rPr>
                <w:rFonts w:ascii="Arial" w:hAnsi="Arial" w:cs="Arial"/>
                <w:sz w:val="24"/>
                <w:szCs w:val="24"/>
              </w:rPr>
              <w:t xml:space="preserve">The </w:t>
            </w:r>
            <w:r w:rsidR="000F5AE2">
              <w:rPr>
                <w:rFonts w:ascii="Arial" w:hAnsi="Arial" w:cs="Arial"/>
                <w:sz w:val="24"/>
                <w:szCs w:val="24"/>
              </w:rPr>
              <w:t>location of the conference as that will determine if accommodation and transport will be required for the attendees.</w:t>
            </w:r>
          </w:p>
          <w:p w:rsidR="00D05714" w:rsidRPr="002706DF" w:rsidRDefault="00A12B55" w:rsidP="002706DF">
            <w:pPr>
              <w:pStyle w:val="ListParagraph"/>
              <w:numPr>
                <w:ilvl w:val="0"/>
                <w:numId w:val="8"/>
              </w:numPr>
              <w:rPr>
                <w:rFonts w:ascii="Arial" w:hAnsi="Arial" w:cs="Arial"/>
                <w:sz w:val="24"/>
                <w:szCs w:val="24"/>
              </w:rPr>
            </w:pPr>
            <w:r>
              <w:rPr>
                <w:rFonts w:ascii="Arial" w:hAnsi="Arial" w:cs="Arial"/>
                <w:sz w:val="24"/>
                <w:szCs w:val="24"/>
              </w:rPr>
              <w:t>The facili</w:t>
            </w:r>
            <w:r w:rsidR="000F5AE2">
              <w:rPr>
                <w:rFonts w:ascii="Arial" w:hAnsi="Arial" w:cs="Arial"/>
                <w:sz w:val="24"/>
                <w:szCs w:val="24"/>
              </w:rPr>
              <w:t>ties and if sound and visual equipment is will be required to be hired from outside the venue</w:t>
            </w:r>
            <w:r w:rsidR="002706DF">
              <w:rPr>
                <w:rFonts w:ascii="Arial" w:hAnsi="Arial" w:cs="Arial"/>
                <w:sz w:val="24"/>
                <w:szCs w:val="24"/>
              </w:rPr>
              <w:t xml:space="preserve">. </w:t>
            </w:r>
          </w:p>
          <w:p w:rsidR="00A12B55" w:rsidRDefault="00A12B55" w:rsidP="00A12B55">
            <w:pPr>
              <w:pStyle w:val="ListParagraph"/>
              <w:ind w:left="1170"/>
              <w:rPr>
                <w:rFonts w:ascii="Arial" w:hAnsi="Arial" w:cs="Arial"/>
                <w:sz w:val="24"/>
                <w:szCs w:val="24"/>
              </w:rPr>
            </w:pPr>
          </w:p>
          <w:p w:rsidR="006A454C" w:rsidRDefault="006A454C" w:rsidP="006A454C">
            <w:pPr>
              <w:pStyle w:val="ListParagraph"/>
              <w:ind w:left="405"/>
              <w:rPr>
                <w:rFonts w:ascii="Arial" w:hAnsi="Arial" w:cs="Arial"/>
                <w:sz w:val="24"/>
                <w:szCs w:val="24"/>
              </w:rPr>
            </w:pPr>
          </w:p>
          <w:p w:rsidR="006A454C"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 xml:space="preserve">2. WEDDING PLANNING AND SPECIAL PARTY CELEBRATIONS HAVE SOMETHING IN COMMON. DISCUSS. </w:t>
            </w:r>
          </w:p>
          <w:p w:rsidR="00512099" w:rsidRDefault="004D065F" w:rsidP="00512099">
            <w:pPr>
              <w:pStyle w:val="ListParagraph"/>
              <w:numPr>
                <w:ilvl w:val="0"/>
                <w:numId w:val="9"/>
              </w:numPr>
              <w:rPr>
                <w:rFonts w:ascii="Arial" w:hAnsi="Arial" w:cs="Arial"/>
                <w:sz w:val="24"/>
                <w:szCs w:val="24"/>
              </w:rPr>
            </w:pPr>
            <w:r>
              <w:rPr>
                <w:rFonts w:ascii="Arial" w:hAnsi="Arial" w:cs="Arial"/>
                <w:sz w:val="24"/>
                <w:szCs w:val="24"/>
              </w:rPr>
              <w:t xml:space="preserve">The tasks of the event planner are similar for both wedding and special event planning. Understanding </w:t>
            </w:r>
            <w:r w:rsidR="00C23840">
              <w:rPr>
                <w:rFonts w:ascii="Arial" w:hAnsi="Arial" w:cs="Arial"/>
                <w:sz w:val="24"/>
                <w:szCs w:val="24"/>
              </w:rPr>
              <w:t xml:space="preserve">the vision and constructing a theme, planning a budget, sending invitations, finding a venue and hiring services such as a caterer, decor and sound and entertainment personnel. Just as in wedding planning, the planner has to organise the transport and accommodation required, set up the venue and coordinate events throughout the event. Special celebrations will have last minute </w:t>
            </w:r>
            <w:r w:rsidR="0086226C">
              <w:rPr>
                <w:rFonts w:ascii="Arial" w:hAnsi="Arial" w:cs="Arial"/>
                <w:sz w:val="24"/>
                <w:szCs w:val="24"/>
              </w:rPr>
              <w:t xml:space="preserve">issues that the planner has to deal with as they come up. Post event clean up and evaluation which includes inventory of hired equipment and payment of all services is done for both types of events. </w:t>
            </w:r>
          </w:p>
          <w:p w:rsidR="006A454C" w:rsidRDefault="006A454C" w:rsidP="006A454C">
            <w:pPr>
              <w:pStyle w:val="ListParagraph"/>
              <w:ind w:left="405"/>
              <w:rPr>
                <w:rFonts w:ascii="Arial" w:hAnsi="Arial" w:cs="Arial"/>
                <w:sz w:val="24"/>
                <w:szCs w:val="24"/>
              </w:rPr>
            </w:pPr>
          </w:p>
          <w:p w:rsidR="006A454C" w:rsidRDefault="006A454C" w:rsidP="006A454C">
            <w:pPr>
              <w:pStyle w:val="ListParagraph"/>
              <w:ind w:left="405"/>
              <w:rPr>
                <w:rFonts w:ascii="Arial" w:hAnsi="Arial" w:cs="Arial"/>
                <w:sz w:val="24"/>
                <w:szCs w:val="24"/>
              </w:rPr>
            </w:pPr>
          </w:p>
          <w:p w:rsidR="00A728D7" w:rsidRPr="00E25F99" w:rsidRDefault="00A728D7"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 xml:space="preserve">3. OUTLINE THE MAIN SECTORS FOR EVENT PLANNING AND PROVIDE ONE EXAMPLE OF EVENT WHICH FALLS WITHIN EACH SECTOR. HOW THE PLANNING REQUIREMENTS DIFFER FOR DIFFEENT TYPLES OF EVENTS. </w:t>
            </w:r>
          </w:p>
          <w:p w:rsidR="0094447B" w:rsidRDefault="0094447B" w:rsidP="0094447B">
            <w:pPr>
              <w:pStyle w:val="ListParagraph"/>
              <w:numPr>
                <w:ilvl w:val="0"/>
                <w:numId w:val="9"/>
              </w:numPr>
              <w:rPr>
                <w:rFonts w:ascii="Arial" w:hAnsi="Arial" w:cs="Arial"/>
                <w:sz w:val="24"/>
                <w:szCs w:val="24"/>
              </w:rPr>
            </w:pPr>
            <w:r>
              <w:rPr>
                <w:rFonts w:ascii="Arial" w:hAnsi="Arial" w:cs="Arial"/>
                <w:sz w:val="24"/>
                <w:szCs w:val="24"/>
              </w:rPr>
              <w:t xml:space="preserve">Corporate event planning is one of the event sectors that deal with company events which may be for employees, clients or stakeholders. An example is when a company plans to have a staff Christmas party which are normally held towards the end of the year. </w:t>
            </w:r>
          </w:p>
          <w:p w:rsidR="0094447B" w:rsidRDefault="0094447B" w:rsidP="0094447B">
            <w:pPr>
              <w:pStyle w:val="ListParagraph"/>
              <w:numPr>
                <w:ilvl w:val="0"/>
                <w:numId w:val="9"/>
              </w:numPr>
              <w:rPr>
                <w:rFonts w:ascii="Arial" w:hAnsi="Arial" w:cs="Arial"/>
                <w:sz w:val="24"/>
                <w:szCs w:val="24"/>
              </w:rPr>
            </w:pPr>
            <w:r>
              <w:rPr>
                <w:rFonts w:ascii="Arial" w:hAnsi="Arial" w:cs="Arial"/>
                <w:sz w:val="24"/>
                <w:szCs w:val="24"/>
              </w:rPr>
              <w:t xml:space="preserve">Social event planning </w:t>
            </w:r>
            <w:r w:rsidR="00BB31A0">
              <w:rPr>
                <w:rFonts w:ascii="Arial" w:hAnsi="Arial" w:cs="Arial"/>
                <w:sz w:val="24"/>
                <w:szCs w:val="24"/>
              </w:rPr>
              <w:t xml:space="preserve">covers leisure and private events. For </w:t>
            </w:r>
            <w:r w:rsidR="00D460C4">
              <w:rPr>
                <w:rFonts w:ascii="Arial" w:hAnsi="Arial" w:cs="Arial"/>
                <w:sz w:val="24"/>
                <w:szCs w:val="24"/>
              </w:rPr>
              <w:t>example, planning a mus</w:t>
            </w:r>
            <w:r w:rsidR="00BB31A0">
              <w:rPr>
                <w:rFonts w:ascii="Arial" w:hAnsi="Arial" w:cs="Arial"/>
                <w:sz w:val="24"/>
                <w:szCs w:val="24"/>
              </w:rPr>
              <w:t xml:space="preserve">ical concert to raise funds for a charity cause. </w:t>
            </w:r>
          </w:p>
          <w:p w:rsidR="00D460C4" w:rsidRDefault="00D460C4" w:rsidP="0094447B">
            <w:pPr>
              <w:pStyle w:val="ListParagraph"/>
              <w:numPr>
                <w:ilvl w:val="0"/>
                <w:numId w:val="9"/>
              </w:numPr>
              <w:rPr>
                <w:rFonts w:ascii="Arial" w:hAnsi="Arial" w:cs="Arial"/>
                <w:sz w:val="24"/>
                <w:szCs w:val="24"/>
              </w:rPr>
            </w:pPr>
            <w:r>
              <w:rPr>
                <w:rFonts w:ascii="Arial" w:hAnsi="Arial" w:cs="Arial"/>
                <w:sz w:val="24"/>
                <w:szCs w:val="24"/>
              </w:rPr>
              <w:t>Planning requirements differ for all different types of events mainly because the themes are different. Event planning is in direct relation to the specifics required for each event and those will determine how the planning process will be set up and execute</w:t>
            </w:r>
            <w:r w:rsidR="00FE3BB5">
              <w:rPr>
                <w:rFonts w:ascii="Arial" w:hAnsi="Arial" w:cs="Arial"/>
                <w:sz w:val="24"/>
                <w:szCs w:val="24"/>
              </w:rPr>
              <w:t>d.</w:t>
            </w:r>
          </w:p>
          <w:p w:rsidR="00A728D7" w:rsidRDefault="00A728D7" w:rsidP="006A454C">
            <w:pPr>
              <w:pStyle w:val="ListParagraph"/>
              <w:ind w:left="405"/>
              <w:rPr>
                <w:rFonts w:ascii="Arial" w:hAnsi="Arial" w:cs="Arial"/>
                <w:sz w:val="24"/>
                <w:szCs w:val="24"/>
              </w:rPr>
            </w:pPr>
          </w:p>
          <w:p w:rsidR="00A728D7" w:rsidRDefault="00A728D7" w:rsidP="006A454C">
            <w:pPr>
              <w:pStyle w:val="ListParagraph"/>
              <w:ind w:left="405"/>
              <w:rPr>
                <w:rFonts w:ascii="Arial" w:hAnsi="Arial" w:cs="Arial"/>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6A454C">
            <w:pPr>
              <w:pStyle w:val="ListParagraph"/>
              <w:ind w:left="405"/>
              <w:rPr>
                <w:rFonts w:ascii="Arial" w:hAnsi="Arial" w:cs="Arial"/>
                <w:b/>
                <w:color w:val="7030A0"/>
                <w:sz w:val="24"/>
                <w:szCs w:val="24"/>
              </w:rPr>
            </w:pPr>
          </w:p>
          <w:p w:rsidR="002706DF" w:rsidRDefault="002706DF" w:rsidP="002706DF">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2706DF" w:rsidRDefault="002706DF" w:rsidP="002706DF">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2706DF" w:rsidRDefault="002706DF" w:rsidP="002706DF">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2706DF" w:rsidRDefault="002706DF" w:rsidP="002706DF">
            <w:r>
              <w:rPr>
                <w:b/>
                <w:color w:val="002060"/>
              </w:rPr>
              <w:t xml:space="preserve">                                                                                                              </w:t>
            </w:r>
            <w:r w:rsidRPr="00B0415E">
              <w:rPr>
                <w:b/>
                <w:color w:val="002060"/>
              </w:rPr>
              <w:t>Assignment NO:</w:t>
            </w:r>
            <w:r w:rsidRPr="0030349F">
              <w:t xml:space="preserve"> </w:t>
            </w:r>
            <w:r>
              <w:t>2</w:t>
            </w:r>
          </w:p>
          <w:p w:rsidR="002706DF" w:rsidRDefault="002706DF" w:rsidP="006A454C">
            <w:pPr>
              <w:pStyle w:val="ListParagraph"/>
              <w:ind w:left="405"/>
              <w:rPr>
                <w:rFonts w:ascii="Arial" w:hAnsi="Arial" w:cs="Arial"/>
                <w:b/>
                <w:color w:val="7030A0"/>
                <w:sz w:val="24"/>
                <w:szCs w:val="24"/>
              </w:rPr>
            </w:pPr>
          </w:p>
          <w:p w:rsidR="006A454C" w:rsidRPr="00E25F99" w:rsidRDefault="006A454C" w:rsidP="006A454C">
            <w:pPr>
              <w:pStyle w:val="ListParagraph"/>
              <w:ind w:left="405"/>
              <w:rPr>
                <w:rFonts w:ascii="Arial" w:hAnsi="Arial" w:cs="Arial"/>
                <w:b/>
                <w:color w:val="7030A0"/>
                <w:sz w:val="24"/>
                <w:szCs w:val="24"/>
              </w:rPr>
            </w:pPr>
            <w:r w:rsidRPr="00E25F99">
              <w:rPr>
                <w:rFonts w:ascii="Arial" w:hAnsi="Arial" w:cs="Arial"/>
                <w:b/>
                <w:color w:val="7030A0"/>
                <w:sz w:val="24"/>
                <w:szCs w:val="24"/>
              </w:rPr>
              <w:t>CASE STUDY</w:t>
            </w:r>
          </w:p>
          <w:p w:rsidR="006A454C" w:rsidRPr="00E25F99" w:rsidRDefault="006A454C" w:rsidP="006A454C">
            <w:pPr>
              <w:pStyle w:val="ListParagraph"/>
              <w:ind w:left="405"/>
              <w:rPr>
                <w:rFonts w:ascii="Arial" w:hAnsi="Arial" w:cs="Arial"/>
                <w:b/>
                <w:color w:val="7030A0"/>
                <w:sz w:val="24"/>
                <w:szCs w:val="24"/>
              </w:rPr>
            </w:pPr>
          </w:p>
          <w:p w:rsidR="00A728D7" w:rsidRPr="00E25F99" w:rsidRDefault="00A728D7" w:rsidP="00A728D7">
            <w:pPr>
              <w:pStyle w:val="ListParagraph"/>
              <w:numPr>
                <w:ilvl w:val="0"/>
                <w:numId w:val="2"/>
              </w:numPr>
              <w:rPr>
                <w:rFonts w:ascii="Arial" w:hAnsi="Arial" w:cs="Arial"/>
                <w:b/>
                <w:color w:val="7030A0"/>
                <w:sz w:val="24"/>
                <w:szCs w:val="24"/>
              </w:rPr>
            </w:pPr>
            <w:r w:rsidRPr="00E25F99">
              <w:rPr>
                <w:rFonts w:ascii="Arial" w:hAnsi="Arial" w:cs="Arial"/>
                <w:b/>
                <w:color w:val="7030A0"/>
                <w:sz w:val="24"/>
                <w:szCs w:val="24"/>
              </w:rPr>
              <w:t xml:space="preserve">LIST SOME QUESTIONS WHICH GEROGE WILL ASK THEM IN THE MEETING. </w:t>
            </w:r>
          </w:p>
          <w:p w:rsidR="008F7AA0" w:rsidRPr="008F7AA0" w:rsidRDefault="008F7AA0" w:rsidP="008F7AA0">
            <w:pPr>
              <w:pStyle w:val="ListParagraph"/>
              <w:numPr>
                <w:ilvl w:val="0"/>
                <w:numId w:val="10"/>
              </w:numPr>
              <w:rPr>
                <w:rFonts w:ascii="Arial" w:hAnsi="Arial" w:cs="Arial"/>
                <w:sz w:val="24"/>
                <w:szCs w:val="24"/>
              </w:rPr>
            </w:pPr>
            <w:r>
              <w:rPr>
                <w:rFonts w:ascii="Arial" w:hAnsi="Arial" w:cs="Arial"/>
                <w:sz w:val="24"/>
                <w:szCs w:val="24"/>
              </w:rPr>
              <w:t>Who will be paying for the rest of the wedding</w:t>
            </w:r>
            <w:r w:rsidR="00FE3BB5" w:rsidRPr="008F7AA0">
              <w:rPr>
                <w:rFonts w:ascii="Arial" w:hAnsi="Arial" w:cs="Arial"/>
                <w:sz w:val="24"/>
                <w:szCs w:val="24"/>
              </w:rPr>
              <w:t>?</w:t>
            </w:r>
          </w:p>
          <w:p w:rsidR="00FE3BB5" w:rsidRDefault="00FE3BB5" w:rsidP="00FE3BB5">
            <w:pPr>
              <w:pStyle w:val="ListParagraph"/>
              <w:numPr>
                <w:ilvl w:val="0"/>
                <w:numId w:val="10"/>
              </w:numPr>
              <w:rPr>
                <w:rFonts w:ascii="Arial" w:hAnsi="Arial" w:cs="Arial"/>
                <w:sz w:val="24"/>
                <w:szCs w:val="24"/>
              </w:rPr>
            </w:pPr>
            <w:r>
              <w:rPr>
                <w:rFonts w:ascii="Arial" w:hAnsi="Arial" w:cs="Arial"/>
                <w:sz w:val="24"/>
                <w:szCs w:val="24"/>
              </w:rPr>
              <w:t>Have you come up with the guest list and how many people are you looking to attend?</w:t>
            </w:r>
          </w:p>
          <w:p w:rsidR="00FE3BB5" w:rsidRDefault="00FE3BB5" w:rsidP="00FE3BB5">
            <w:pPr>
              <w:pStyle w:val="ListParagraph"/>
              <w:numPr>
                <w:ilvl w:val="0"/>
                <w:numId w:val="10"/>
              </w:numPr>
              <w:rPr>
                <w:rFonts w:ascii="Arial" w:hAnsi="Arial" w:cs="Arial"/>
                <w:sz w:val="24"/>
                <w:szCs w:val="24"/>
              </w:rPr>
            </w:pPr>
            <w:r>
              <w:rPr>
                <w:rFonts w:ascii="Arial" w:hAnsi="Arial" w:cs="Arial"/>
                <w:sz w:val="24"/>
                <w:szCs w:val="24"/>
              </w:rPr>
              <w:t>Are you expecting any guests from out of town and how many will require transport and accommodation?</w:t>
            </w:r>
          </w:p>
          <w:p w:rsidR="00A12B55" w:rsidRPr="002706DF" w:rsidRDefault="00FE3BB5" w:rsidP="008F7AA0">
            <w:pPr>
              <w:pStyle w:val="ListParagraph"/>
              <w:numPr>
                <w:ilvl w:val="0"/>
                <w:numId w:val="10"/>
              </w:numPr>
              <w:rPr>
                <w:b/>
                <w:color w:val="002060"/>
              </w:rPr>
            </w:pPr>
            <w:r w:rsidRPr="002706DF">
              <w:rPr>
                <w:rFonts w:ascii="Arial" w:hAnsi="Arial" w:cs="Arial"/>
                <w:sz w:val="24"/>
                <w:szCs w:val="24"/>
              </w:rPr>
              <w:t xml:space="preserve">How do you envision this day to be and how would you like it to be? </w:t>
            </w:r>
            <w:r w:rsidR="008F7AA0" w:rsidRPr="002706DF">
              <w:rPr>
                <w:b/>
                <w:color w:val="002060"/>
              </w:rPr>
              <w:t xml:space="preserve">                                                                                                         </w:t>
            </w:r>
          </w:p>
          <w:p w:rsidR="00A12B55" w:rsidRPr="00A12B55" w:rsidRDefault="00A12B55" w:rsidP="008F7AA0">
            <w:pPr>
              <w:pStyle w:val="ListParagraph"/>
              <w:numPr>
                <w:ilvl w:val="0"/>
                <w:numId w:val="10"/>
              </w:numPr>
              <w:rPr>
                <w:rFonts w:ascii="Arial" w:hAnsi="Arial" w:cs="Arial"/>
                <w:sz w:val="24"/>
                <w:szCs w:val="24"/>
              </w:rPr>
            </w:pPr>
            <w:r w:rsidRPr="00A12B55">
              <w:rPr>
                <w:rFonts w:ascii="Arial" w:hAnsi="Arial" w:cs="Arial"/>
                <w:sz w:val="24"/>
                <w:szCs w:val="24"/>
              </w:rPr>
              <w:t>What kind of food would you like to be served?</w:t>
            </w:r>
          </w:p>
          <w:p w:rsidR="008F7AA0" w:rsidRPr="00A12B55" w:rsidRDefault="00A12B55" w:rsidP="008F7AA0">
            <w:pPr>
              <w:pStyle w:val="ListParagraph"/>
              <w:numPr>
                <w:ilvl w:val="0"/>
                <w:numId w:val="10"/>
              </w:numPr>
              <w:rPr>
                <w:rFonts w:ascii="Arial" w:hAnsi="Arial" w:cs="Arial"/>
                <w:sz w:val="24"/>
                <w:szCs w:val="24"/>
              </w:rPr>
            </w:pPr>
            <w:r w:rsidRPr="00A12B55">
              <w:rPr>
                <w:rFonts w:ascii="Arial" w:hAnsi="Arial" w:cs="Arial"/>
                <w:sz w:val="24"/>
                <w:szCs w:val="24"/>
              </w:rPr>
              <w:t>What is the size of the bridal team?</w:t>
            </w:r>
          </w:p>
          <w:p w:rsidR="00FE3BB5" w:rsidRDefault="008F7AA0" w:rsidP="00FE3BB5">
            <w:pPr>
              <w:pStyle w:val="ListParagraph"/>
              <w:numPr>
                <w:ilvl w:val="0"/>
                <w:numId w:val="10"/>
              </w:numPr>
              <w:rPr>
                <w:rFonts w:ascii="Arial" w:hAnsi="Arial" w:cs="Arial"/>
                <w:sz w:val="24"/>
                <w:szCs w:val="24"/>
              </w:rPr>
            </w:pPr>
            <w:r>
              <w:rPr>
                <w:rFonts w:ascii="Arial" w:hAnsi="Arial" w:cs="Arial"/>
                <w:sz w:val="24"/>
                <w:szCs w:val="24"/>
              </w:rPr>
              <w:t>Have you found a wedding dress you like and what would you like the bridal team to wear?</w:t>
            </w:r>
          </w:p>
          <w:p w:rsidR="008F7AA0" w:rsidRDefault="008F7AA0" w:rsidP="00FE3BB5">
            <w:pPr>
              <w:pStyle w:val="ListParagraph"/>
              <w:numPr>
                <w:ilvl w:val="0"/>
                <w:numId w:val="10"/>
              </w:numPr>
              <w:rPr>
                <w:rFonts w:ascii="Arial" w:hAnsi="Arial" w:cs="Arial"/>
                <w:sz w:val="24"/>
                <w:szCs w:val="24"/>
              </w:rPr>
            </w:pPr>
            <w:r>
              <w:rPr>
                <w:rFonts w:ascii="Arial" w:hAnsi="Arial" w:cs="Arial"/>
                <w:sz w:val="24"/>
                <w:szCs w:val="24"/>
              </w:rPr>
              <w:t>Who would you like to be included in the planning process?</w:t>
            </w:r>
          </w:p>
          <w:p w:rsidR="00A12B55" w:rsidRDefault="00A12B55" w:rsidP="00A12B55">
            <w:pPr>
              <w:pStyle w:val="ListParagraph"/>
              <w:ind w:left="1485"/>
              <w:rPr>
                <w:rFonts w:ascii="Arial" w:hAnsi="Arial" w:cs="Arial"/>
                <w:sz w:val="24"/>
                <w:szCs w:val="24"/>
              </w:rPr>
            </w:pPr>
          </w:p>
          <w:p w:rsidR="008F7AA0" w:rsidRDefault="008F7AA0" w:rsidP="00661FA4">
            <w:pPr>
              <w:pStyle w:val="ListParagraph"/>
              <w:ind w:left="1485"/>
              <w:rPr>
                <w:rFonts w:ascii="Arial" w:hAnsi="Arial" w:cs="Arial"/>
                <w:sz w:val="24"/>
                <w:szCs w:val="24"/>
              </w:rPr>
            </w:pPr>
          </w:p>
          <w:p w:rsidR="00A728D7" w:rsidRPr="00E25F99" w:rsidRDefault="00A728D7" w:rsidP="00A728D7">
            <w:pPr>
              <w:pStyle w:val="ListParagraph"/>
              <w:numPr>
                <w:ilvl w:val="0"/>
                <w:numId w:val="2"/>
              </w:numPr>
              <w:rPr>
                <w:rFonts w:ascii="Arial" w:hAnsi="Arial" w:cs="Arial"/>
                <w:b/>
                <w:color w:val="7030A0"/>
                <w:sz w:val="24"/>
                <w:szCs w:val="24"/>
              </w:rPr>
            </w:pPr>
            <w:r w:rsidRPr="00E25F99">
              <w:rPr>
                <w:rFonts w:ascii="Arial" w:hAnsi="Arial" w:cs="Arial"/>
                <w:b/>
                <w:color w:val="7030A0"/>
                <w:sz w:val="24"/>
                <w:szCs w:val="24"/>
              </w:rPr>
              <w:t>LIST SOME OF THE TASKS IN WHICH GEORGE CAN HELP THEM NOW.</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Visit the venue and meet with venue manager.</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Plan the budget</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Finalise guest list and send invitations</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Put together theme options for the couple</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Book accommodation</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Find a caterer and conduct menu planning and food tasting</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Secure sound equipment</w:t>
            </w:r>
            <w:r w:rsidR="00DE6DF1">
              <w:rPr>
                <w:rFonts w:ascii="Arial" w:hAnsi="Arial" w:cs="Arial"/>
                <w:sz w:val="24"/>
                <w:szCs w:val="24"/>
              </w:rPr>
              <w:t xml:space="preserve"> and photographer</w:t>
            </w:r>
          </w:p>
          <w:p w:rsidR="00661FA4" w:rsidRDefault="00661FA4" w:rsidP="00661FA4">
            <w:pPr>
              <w:pStyle w:val="ListParagraph"/>
              <w:numPr>
                <w:ilvl w:val="0"/>
                <w:numId w:val="11"/>
              </w:numPr>
              <w:rPr>
                <w:rFonts w:ascii="Arial" w:hAnsi="Arial" w:cs="Arial"/>
                <w:sz w:val="24"/>
                <w:szCs w:val="24"/>
              </w:rPr>
            </w:pPr>
            <w:r>
              <w:rPr>
                <w:rFonts w:ascii="Arial" w:hAnsi="Arial" w:cs="Arial"/>
                <w:sz w:val="24"/>
                <w:szCs w:val="24"/>
              </w:rPr>
              <w:t xml:space="preserve">Find the required decor </w:t>
            </w:r>
          </w:p>
          <w:p w:rsidR="00DE6DF1" w:rsidRDefault="00DE6DF1" w:rsidP="00DE6DF1">
            <w:pPr>
              <w:rPr>
                <w:rFonts w:ascii="Arial" w:hAnsi="Arial" w:cs="Arial"/>
                <w:sz w:val="24"/>
                <w:szCs w:val="24"/>
              </w:rPr>
            </w:pPr>
          </w:p>
          <w:p w:rsidR="00661FA4" w:rsidRDefault="00661FA4" w:rsidP="00DE6DF1">
            <w:pPr>
              <w:pStyle w:val="ListParagraph"/>
              <w:ind w:left="1485"/>
              <w:rPr>
                <w:rFonts w:ascii="Arial" w:hAnsi="Arial" w:cs="Arial"/>
                <w:sz w:val="24"/>
                <w:szCs w:val="24"/>
              </w:rPr>
            </w:pPr>
          </w:p>
          <w:p w:rsidR="00A728D7" w:rsidRPr="00E25F99" w:rsidRDefault="00A728D7" w:rsidP="00A728D7">
            <w:pPr>
              <w:pStyle w:val="ListParagraph"/>
              <w:numPr>
                <w:ilvl w:val="0"/>
                <w:numId w:val="2"/>
              </w:numPr>
              <w:rPr>
                <w:rFonts w:ascii="Arial" w:hAnsi="Arial" w:cs="Arial"/>
                <w:b/>
                <w:color w:val="7030A0"/>
                <w:sz w:val="24"/>
                <w:szCs w:val="24"/>
              </w:rPr>
            </w:pPr>
            <w:r w:rsidRPr="00E25F99">
              <w:rPr>
                <w:rFonts w:ascii="Arial" w:hAnsi="Arial" w:cs="Arial"/>
                <w:b/>
                <w:color w:val="7030A0"/>
                <w:sz w:val="24"/>
                <w:szCs w:val="24"/>
              </w:rPr>
              <w:t>WHICH BENEFITS WILL THEY GET BY HIRING GEORGE FOR PLANNING THEIR WEDDING?</w:t>
            </w:r>
          </w:p>
          <w:p w:rsidR="00E25F99" w:rsidRDefault="00E25F99" w:rsidP="00E25F99">
            <w:pPr>
              <w:pStyle w:val="ListParagraph"/>
              <w:numPr>
                <w:ilvl w:val="0"/>
                <w:numId w:val="12"/>
              </w:numPr>
              <w:rPr>
                <w:rFonts w:ascii="Arial" w:hAnsi="Arial" w:cs="Arial"/>
                <w:sz w:val="24"/>
                <w:szCs w:val="24"/>
              </w:rPr>
            </w:pPr>
            <w:r>
              <w:rPr>
                <w:rFonts w:ascii="Arial" w:hAnsi="Arial" w:cs="Arial"/>
                <w:sz w:val="24"/>
                <w:szCs w:val="24"/>
              </w:rPr>
              <w:t xml:space="preserve">Due to the short time left to plan the event, George being the event planning professional has contacts that can be hired due to his connection with them. </w:t>
            </w:r>
          </w:p>
          <w:p w:rsidR="00E25F99" w:rsidRDefault="00E25F99" w:rsidP="00E25F99">
            <w:pPr>
              <w:pStyle w:val="ListParagraph"/>
              <w:numPr>
                <w:ilvl w:val="0"/>
                <w:numId w:val="12"/>
              </w:numPr>
              <w:rPr>
                <w:rFonts w:ascii="Arial" w:hAnsi="Arial" w:cs="Arial"/>
                <w:sz w:val="24"/>
                <w:szCs w:val="24"/>
              </w:rPr>
            </w:pPr>
            <w:r>
              <w:rPr>
                <w:rFonts w:ascii="Arial" w:hAnsi="Arial" w:cs="Arial"/>
                <w:sz w:val="24"/>
                <w:szCs w:val="24"/>
              </w:rPr>
              <w:t xml:space="preserve">They will have less to worry about as he will make sure everything required for this day is met. </w:t>
            </w:r>
          </w:p>
          <w:p w:rsidR="007926B9" w:rsidRDefault="00E25F99" w:rsidP="000A4848">
            <w:pPr>
              <w:pStyle w:val="ListParagraph"/>
              <w:numPr>
                <w:ilvl w:val="0"/>
                <w:numId w:val="12"/>
              </w:numPr>
              <w:rPr>
                <w:rFonts w:ascii="Arial" w:hAnsi="Arial" w:cs="Arial"/>
                <w:sz w:val="24"/>
                <w:szCs w:val="24"/>
              </w:rPr>
            </w:pPr>
            <w:r>
              <w:rPr>
                <w:rFonts w:ascii="Arial" w:hAnsi="Arial" w:cs="Arial"/>
                <w:sz w:val="24"/>
                <w:szCs w:val="24"/>
              </w:rPr>
              <w:t xml:space="preserve">George can also help in planning their honeymoon. </w:t>
            </w:r>
          </w:p>
          <w:p w:rsidR="00E25F99" w:rsidRDefault="00E25F99" w:rsidP="000A4848">
            <w:pPr>
              <w:pStyle w:val="ListParagraph"/>
              <w:numPr>
                <w:ilvl w:val="0"/>
                <w:numId w:val="12"/>
              </w:numPr>
              <w:rPr>
                <w:rFonts w:ascii="Arial" w:hAnsi="Arial" w:cs="Arial"/>
                <w:sz w:val="24"/>
                <w:szCs w:val="24"/>
              </w:rPr>
            </w:pPr>
            <w:r>
              <w:rPr>
                <w:rFonts w:ascii="Arial" w:hAnsi="Arial" w:cs="Arial"/>
                <w:sz w:val="24"/>
                <w:szCs w:val="24"/>
              </w:rPr>
              <w:t xml:space="preserve">Having an experienced professional like George, </w:t>
            </w:r>
            <w:r w:rsidR="00D70F4D">
              <w:rPr>
                <w:rFonts w:ascii="Arial" w:hAnsi="Arial" w:cs="Arial"/>
                <w:sz w:val="24"/>
                <w:szCs w:val="24"/>
              </w:rPr>
              <w:t xml:space="preserve">they can be given options and ideas that will help make their day more memorable and unique. </w:t>
            </w:r>
          </w:p>
          <w:p w:rsidR="007926B9" w:rsidRPr="002706DF" w:rsidRDefault="00D70F4D" w:rsidP="002706DF">
            <w:pPr>
              <w:pStyle w:val="ListParagraph"/>
              <w:numPr>
                <w:ilvl w:val="0"/>
                <w:numId w:val="12"/>
              </w:numPr>
              <w:rPr>
                <w:b/>
              </w:rPr>
            </w:pPr>
            <w:r>
              <w:rPr>
                <w:rFonts w:ascii="Arial" w:hAnsi="Arial" w:cs="Arial"/>
                <w:sz w:val="24"/>
                <w:szCs w:val="24"/>
              </w:rPr>
              <w:t xml:space="preserve">Having George as their planner will be good for their budget management as he will be able to make sure they stay within the budget while doing everything possible to give them the day they envision. </w:t>
            </w:r>
          </w:p>
          <w:p w:rsidR="002706DF" w:rsidRDefault="002706DF" w:rsidP="002706DF">
            <w:pPr>
              <w:pStyle w:val="ListParagraph"/>
              <w:ind w:left="1485"/>
              <w:rPr>
                <w:b/>
              </w:rPr>
            </w:pPr>
          </w:p>
        </w:tc>
      </w:tr>
    </w:tbl>
    <w:p w:rsidR="007926B9" w:rsidRDefault="002706DF" w:rsidP="00C17CA8">
      <w:pPr>
        <w:rPr>
          <w:rFonts w:cs="Times New Roman"/>
          <w:sz w:val="24"/>
          <w:szCs w:val="32"/>
        </w:rPr>
      </w:pPr>
      <w:r>
        <w:rPr>
          <w:b/>
          <w:color w:val="002060"/>
        </w:rPr>
        <w:lastRenderedPageBreak/>
        <w:tab/>
      </w:r>
      <w:r w:rsidR="00C17CA8">
        <w:rPr>
          <w:noProof/>
          <w:lang w:val="en-ZW" w:eastAsia="en-ZW"/>
        </w:rPr>
        <w:drawing>
          <wp:inline distT="0" distB="0" distL="0" distR="0">
            <wp:extent cx="5731510" cy="7417248"/>
            <wp:effectExtent l="19050" t="0" r="2540" b="0"/>
            <wp:docPr id="3" name="Picture 1" descr="C:\Users\Hon Muchena\Documents\scanned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ned 2.tif"/>
                    <pic:cNvPicPr>
                      <a:picLocks noChangeAspect="1" noChangeArrowheads="1"/>
                    </pic:cNvPicPr>
                  </pic:nvPicPr>
                  <pic:blipFill>
                    <a:blip r:embed="rId6"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r>
        <w:rPr>
          <w:b/>
          <w:color w:val="002060"/>
        </w:rPr>
        <w:tab/>
      </w:r>
      <w:r>
        <w:rPr>
          <w:b/>
          <w:color w:val="002060"/>
        </w:rPr>
        <w:tab/>
      </w:r>
    </w:p>
    <w:p w:rsidR="00AD507D" w:rsidRDefault="00AD507D"/>
    <w:sectPr w:rsidR="00AD507D" w:rsidSect="00AD507D">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34B01"/>
    <w:multiLevelType w:val="hybridMultilevel"/>
    <w:tmpl w:val="375E5FBC"/>
    <w:lvl w:ilvl="0" w:tplc="30090001">
      <w:start w:val="1"/>
      <w:numFmt w:val="bullet"/>
      <w:lvlText w:val=""/>
      <w:lvlJc w:val="left"/>
      <w:pPr>
        <w:ind w:left="1485" w:hanging="360"/>
      </w:pPr>
      <w:rPr>
        <w:rFonts w:ascii="Symbol" w:hAnsi="Symbol" w:hint="default"/>
      </w:rPr>
    </w:lvl>
    <w:lvl w:ilvl="1" w:tplc="30090003" w:tentative="1">
      <w:start w:val="1"/>
      <w:numFmt w:val="bullet"/>
      <w:lvlText w:val="o"/>
      <w:lvlJc w:val="left"/>
      <w:pPr>
        <w:ind w:left="2205" w:hanging="360"/>
      </w:pPr>
      <w:rPr>
        <w:rFonts w:ascii="Courier New" w:hAnsi="Courier New" w:cs="Courier New" w:hint="default"/>
      </w:rPr>
    </w:lvl>
    <w:lvl w:ilvl="2" w:tplc="30090005" w:tentative="1">
      <w:start w:val="1"/>
      <w:numFmt w:val="bullet"/>
      <w:lvlText w:val=""/>
      <w:lvlJc w:val="left"/>
      <w:pPr>
        <w:ind w:left="2925" w:hanging="360"/>
      </w:pPr>
      <w:rPr>
        <w:rFonts w:ascii="Wingdings" w:hAnsi="Wingdings" w:hint="default"/>
      </w:rPr>
    </w:lvl>
    <w:lvl w:ilvl="3" w:tplc="30090001" w:tentative="1">
      <w:start w:val="1"/>
      <w:numFmt w:val="bullet"/>
      <w:lvlText w:val=""/>
      <w:lvlJc w:val="left"/>
      <w:pPr>
        <w:ind w:left="3645" w:hanging="360"/>
      </w:pPr>
      <w:rPr>
        <w:rFonts w:ascii="Symbol" w:hAnsi="Symbol" w:hint="default"/>
      </w:rPr>
    </w:lvl>
    <w:lvl w:ilvl="4" w:tplc="30090003" w:tentative="1">
      <w:start w:val="1"/>
      <w:numFmt w:val="bullet"/>
      <w:lvlText w:val="o"/>
      <w:lvlJc w:val="left"/>
      <w:pPr>
        <w:ind w:left="4365" w:hanging="360"/>
      </w:pPr>
      <w:rPr>
        <w:rFonts w:ascii="Courier New" w:hAnsi="Courier New" w:cs="Courier New" w:hint="default"/>
      </w:rPr>
    </w:lvl>
    <w:lvl w:ilvl="5" w:tplc="30090005" w:tentative="1">
      <w:start w:val="1"/>
      <w:numFmt w:val="bullet"/>
      <w:lvlText w:val=""/>
      <w:lvlJc w:val="left"/>
      <w:pPr>
        <w:ind w:left="5085" w:hanging="360"/>
      </w:pPr>
      <w:rPr>
        <w:rFonts w:ascii="Wingdings" w:hAnsi="Wingdings" w:hint="default"/>
      </w:rPr>
    </w:lvl>
    <w:lvl w:ilvl="6" w:tplc="30090001" w:tentative="1">
      <w:start w:val="1"/>
      <w:numFmt w:val="bullet"/>
      <w:lvlText w:val=""/>
      <w:lvlJc w:val="left"/>
      <w:pPr>
        <w:ind w:left="5805" w:hanging="360"/>
      </w:pPr>
      <w:rPr>
        <w:rFonts w:ascii="Symbol" w:hAnsi="Symbol" w:hint="default"/>
      </w:rPr>
    </w:lvl>
    <w:lvl w:ilvl="7" w:tplc="30090003" w:tentative="1">
      <w:start w:val="1"/>
      <w:numFmt w:val="bullet"/>
      <w:lvlText w:val="o"/>
      <w:lvlJc w:val="left"/>
      <w:pPr>
        <w:ind w:left="6525" w:hanging="360"/>
      </w:pPr>
      <w:rPr>
        <w:rFonts w:ascii="Courier New" w:hAnsi="Courier New" w:cs="Courier New" w:hint="default"/>
      </w:rPr>
    </w:lvl>
    <w:lvl w:ilvl="8" w:tplc="30090005" w:tentative="1">
      <w:start w:val="1"/>
      <w:numFmt w:val="bullet"/>
      <w:lvlText w:val=""/>
      <w:lvlJc w:val="left"/>
      <w:pPr>
        <w:ind w:left="7245" w:hanging="360"/>
      </w:pPr>
      <w:rPr>
        <w:rFonts w:ascii="Wingdings" w:hAnsi="Wingdings" w:hint="default"/>
      </w:rPr>
    </w:lvl>
  </w:abstractNum>
  <w:abstractNum w:abstractNumId="1">
    <w:nsid w:val="0B1B44B3"/>
    <w:multiLevelType w:val="hybridMultilevel"/>
    <w:tmpl w:val="4AAE65A4"/>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abstractNum w:abstractNumId="2">
    <w:nsid w:val="20F629CF"/>
    <w:multiLevelType w:val="hybridMultilevel"/>
    <w:tmpl w:val="5610F91E"/>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3">
    <w:nsid w:val="2FD7132B"/>
    <w:multiLevelType w:val="hybridMultilevel"/>
    <w:tmpl w:val="3126061C"/>
    <w:lvl w:ilvl="0" w:tplc="30090001">
      <w:start w:val="1"/>
      <w:numFmt w:val="bullet"/>
      <w:lvlText w:val=""/>
      <w:lvlJc w:val="left"/>
      <w:pPr>
        <w:ind w:left="1485" w:hanging="360"/>
      </w:pPr>
      <w:rPr>
        <w:rFonts w:ascii="Symbol" w:hAnsi="Symbol" w:hint="default"/>
      </w:rPr>
    </w:lvl>
    <w:lvl w:ilvl="1" w:tplc="30090003" w:tentative="1">
      <w:start w:val="1"/>
      <w:numFmt w:val="bullet"/>
      <w:lvlText w:val="o"/>
      <w:lvlJc w:val="left"/>
      <w:pPr>
        <w:ind w:left="2205" w:hanging="360"/>
      </w:pPr>
      <w:rPr>
        <w:rFonts w:ascii="Courier New" w:hAnsi="Courier New" w:cs="Courier New" w:hint="default"/>
      </w:rPr>
    </w:lvl>
    <w:lvl w:ilvl="2" w:tplc="30090005" w:tentative="1">
      <w:start w:val="1"/>
      <w:numFmt w:val="bullet"/>
      <w:lvlText w:val=""/>
      <w:lvlJc w:val="left"/>
      <w:pPr>
        <w:ind w:left="2925" w:hanging="360"/>
      </w:pPr>
      <w:rPr>
        <w:rFonts w:ascii="Wingdings" w:hAnsi="Wingdings" w:hint="default"/>
      </w:rPr>
    </w:lvl>
    <w:lvl w:ilvl="3" w:tplc="30090001" w:tentative="1">
      <w:start w:val="1"/>
      <w:numFmt w:val="bullet"/>
      <w:lvlText w:val=""/>
      <w:lvlJc w:val="left"/>
      <w:pPr>
        <w:ind w:left="3645" w:hanging="360"/>
      </w:pPr>
      <w:rPr>
        <w:rFonts w:ascii="Symbol" w:hAnsi="Symbol" w:hint="default"/>
      </w:rPr>
    </w:lvl>
    <w:lvl w:ilvl="4" w:tplc="30090003" w:tentative="1">
      <w:start w:val="1"/>
      <w:numFmt w:val="bullet"/>
      <w:lvlText w:val="o"/>
      <w:lvlJc w:val="left"/>
      <w:pPr>
        <w:ind w:left="4365" w:hanging="360"/>
      </w:pPr>
      <w:rPr>
        <w:rFonts w:ascii="Courier New" w:hAnsi="Courier New" w:cs="Courier New" w:hint="default"/>
      </w:rPr>
    </w:lvl>
    <w:lvl w:ilvl="5" w:tplc="30090005" w:tentative="1">
      <w:start w:val="1"/>
      <w:numFmt w:val="bullet"/>
      <w:lvlText w:val=""/>
      <w:lvlJc w:val="left"/>
      <w:pPr>
        <w:ind w:left="5085" w:hanging="360"/>
      </w:pPr>
      <w:rPr>
        <w:rFonts w:ascii="Wingdings" w:hAnsi="Wingdings" w:hint="default"/>
      </w:rPr>
    </w:lvl>
    <w:lvl w:ilvl="6" w:tplc="30090001" w:tentative="1">
      <w:start w:val="1"/>
      <w:numFmt w:val="bullet"/>
      <w:lvlText w:val=""/>
      <w:lvlJc w:val="left"/>
      <w:pPr>
        <w:ind w:left="5805" w:hanging="360"/>
      </w:pPr>
      <w:rPr>
        <w:rFonts w:ascii="Symbol" w:hAnsi="Symbol" w:hint="default"/>
      </w:rPr>
    </w:lvl>
    <w:lvl w:ilvl="7" w:tplc="30090003" w:tentative="1">
      <w:start w:val="1"/>
      <w:numFmt w:val="bullet"/>
      <w:lvlText w:val="o"/>
      <w:lvlJc w:val="left"/>
      <w:pPr>
        <w:ind w:left="6525" w:hanging="360"/>
      </w:pPr>
      <w:rPr>
        <w:rFonts w:ascii="Courier New" w:hAnsi="Courier New" w:cs="Courier New" w:hint="default"/>
      </w:rPr>
    </w:lvl>
    <w:lvl w:ilvl="8" w:tplc="30090005" w:tentative="1">
      <w:start w:val="1"/>
      <w:numFmt w:val="bullet"/>
      <w:lvlText w:val=""/>
      <w:lvlJc w:val="left"/>
      <w:pPr>
        <w:ind w:left="7245" w:hanging="360"/>
      </w:pPr>
      <w:rPr>
        <w:rFonts w:ascii="Wingdings" w:hAnsi="Wingdings" w:hint="default"/>
      </w:rPr>
    </w:lvl>
  </w:abstractNum>
  <w:abstractNum w:abstractNumId="4">
    <w:nsid w:val="38572A70"/>
    <w:multiLevelType w:val="hybridMultilevel"/>
    <w:tmpl w:val="C3A64B70"/>
    <w:lvl w:ilvl="0" w:tplc="D4323F1E">
      <w:start w:val="1"/>
      <w:numFmt w:val="lowerLetter"/>
      <w:lvlText w:val="%1)"/>
      <w:lvlJc w:val="left"/>
      <w:pPr>
        <w:ind w:left="765" w:hanging="360"/>
      </w:pPr>
      <w:rPr>
        <w:rFonts w:hint="default"/>
      </w:rPr>
    </w:lvl>
    <w:lvl w:ilvl="1" w:tplc="30090019" w:tentative="1">
      <w:start w:val="1"/>
      <w:numFmt w:val="lowerLetter"/>
      <w:lvlText w:val="%2."/>
      <w:lvlJc w:val="left"/>
      <w:pPr>
        <w:ind w:left="1485" w:hanging="360"/>
      </w:pPr>
    </w:lvl>
    <w:lvl w:ilvl="2" w:tplc="3009001B" w:tentative="1">
      <w:start w:val="1"/>
      <w:numFmt w:val="lowerRoman"/>
      <w:lvlText w:val="%3."/>
      <w:lvlJc w:val="right"/>
      <w:pPr>
        <w:ind w:left="2205" w:hanging="180"/>
      </w:pPr>
    </w:lvl>
    <w:lvl w:ilvl="3" w:tplc="3009000F" w:tentative="1">
      <w:start w:val="1"/>
      <w:numFmt w:val="decimal"/>
      <w:lvlText w:val="%4."/>
      <w:lvlJc w:val="left"/>
      <w:pPr>
        <w:ind w:left="2925" w:hanging="360"/>
      </w:pPr>
    </w:lvl>
    <w:lvl w:ilvl="4" w:tplc="30090019" w:tentative="1">
      <w:start w:val="1"/>
      <w:numFmt w:val="lowerLetter"/>
      <w:lvlText w:val="%5."/>
      <w:lvlJc w:val="left"/>
      <w:pPr>
        <w:ind w:left="3645" w:hanging="360"/>
      </w:pPr>
    </w:lvl>
    <w:lvl w:ilvl="5" w:tplc="3009001B" w:tentative="1">
      <w:start w:val="1"/>
      <w:numFmt w:val="lowerRoman"/>
      <w:lvlText w:val="%6."/>
      <w:lvlJc w:val="right"/>
      <w:pPr>
        <w:ind w:left="4365" w:hanging="180"/>
      </w:pPr>
    </w:lvl>
    <w:lvl w:ilvl="6" w:tplc="3009000F" w:tentative="1">
      <w:start w:val="1"/>
      <w:numFmt w:val="decimal"/>
      <w:lvlText w:val="%7."/>
      <w:lvlJc w:val="left"/>
      <w:pPr>
        <w:ind w:left="5085" w:hanging="360"/>
      </w:pPr>
    </w:lvl>
    <w:lvl w:ilvl="7" w:tplc="30090019" w:tentative="1">
      <w:start w:val="1"/>
      <w:numFmt w:val="lowerLetter"/>
      <w:lvlText w:val="%8."/>
      <w:lvlJc w:val="left"/>
      <w:pPr>
        <w:ind w:left="5805" w:hanging="360"/>
      </w:pPr>
    </w:lvl>
    <w:lvl w:ilvl="8" w:tplc="3009001B" w:tentative="1">
      <w:start w:val="1"/>
      <w:numFmt w:val="lowerRoman"/>
      <w:lvlText w:val="%9."/>
      <w:lvlJc w:val="right"/>
      <w:pPr>
        <w:ind w:left="6525" w:hanging="180"/>
      </w:pPr>
    </w:lvl>
  </w:abstractNum>
  <w:abstractNum w:abstractNumId="5">
    <w:nsid w:val="431256FE"/>
    <w:multiLevelType w:val="hybridMultilevel"/>
    <w:tmpl w:val="4FCEFA2A"/>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6">
    <w:nsid w:val="49F622F6"/>
    <w:multiLevelType w:val="hybridMultilevel"/>
    <w:tmpl w:val="009CAA84"/>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7">
    <w:nsid w:val="4A722A61"/>
    <w:multiLevelType w:val="hybridMultilevel"/>
    <w:tmpl w:val="5FBC383E"/>
    <w:lvl w:ilvl="0" w:tplc="66B82602">
      <w:start w:val="1"/>
      <w:numFmt w:val="decimal"/>
      <w:lvlText w:val="%1."/>
      <w:lvlJc w:val="left"/>
      <w:pPr>
        <w:ind w:left="405" w:hanging="360"/>
      </w:pPr>
      <w:rPr>
        <w:rFonts w:hint="default"/>
      </w:rPr>
    </w:lvl>
    <w:lvl w:ilvl="1" w:tplc="30090019" w:tentative="1">
      <w:start w:val="1"/>
      <w:numFmt w:val="lowerLetter"/>
      <w:lvlText w:val="%2."/>
      <w:lvlJc w:val="left"/>
      <w:pPr>
        <w:ind w:left="1125" w:hanging="360"/>
      </w:pPr>
    </w:lvl>
    <w:lvl w:ilvl="2" w:tplc="3009001B" w:tentative="1">
      <w:start w:val="1"/>
      <w:numFmt w:val="lowerRoman"/>
      <w:lvlText w:val="%3."/>
      <w:lvlJc w:val="right"/>
      <w:pPr>
        <w:ind w:left="1845" w:hanging="180"/>
      </w:pPr>
    </w:lvl>
    <w:lvl w:ilvl="3" w:tplc="3009000F" w:tentative="1">
      <w:start w:val="1"/>
      <w:numFmt w:val="decimal"/>
      <w:lvlText w:val="%4."/>
      <w:lvlJc w:val="left"/>
      <w:pPr>
        <w:ind w:left="2565" w:hanging="360"/>
      </w:pPr>
    </w:lvl>
    <w:lvl w:ilvl="4" w:tplc="30090019" w:tentative="1">
      <w:start w:val="1"/>
      <w:numFmt w:val="lowerLetter"/>
      <w:lvlText w:val="%5."/>
      <w:lvlJc w:val="left"/>
      <w:pPr>
        <w:ind w:left="3285" w:hanging="360"/>
      </w:pPr>
    </w:lvl>
    <w:lvl w:ilvl="5" w:tplc="3009001B" w:tentative="1">
      <w:start w:val="1"/>
      <w:numFmt w:val="lowerRoman"/>
      <w:lvlText w:val="%6."/>
      <w:lvlJc w:val="right"/>
      <w:pPr>
        <w:ind w:left="4005" w:hanging="180"/>
      </w:pPr>
    </w:lvl>
    <w:lvl w:ilvl="6" w:tplc="3009000F" w:tentative="1">
      <w:start w:val="1"/>
      <w:numFmt w:val="decimal"/>
      <w:lvlText w:val="%7."/>
      <w:lvlJc w:val="left"/>
      <w:pPr>
        <w:ind w:left="4725" w:hanging="360"/>
      </w:pPr>
    </w:lvl>
    <w:lvl w:ilvl="7" w:tplc="30090019" w:tentative="1">
      <w:start w:val="1"/>
      <w:numFmt w:val="lowerLetter"/>
      <w:lvlText w:val="%8."/>
      <w:lvlJc w:val="left"/>
      <w:pPr>
        <w:ind w:left="5445" w:hanging="360"/>
      </w:pPr>
    </w:lvl>
    <w:lvl w:ilvl="8" w:tplc="3009001B" w:tentative="1">
      <w:start w:val="1"/>
      <w:numFmt w:val="lowerRoman"/>
      <w:lvlText w:val="%9."/>
      <w:lvlJc w:val="right"/>
      <w:pPr>
        <w:ind w:left="6165" w:hanging="180"/>
      </w:pPr>
    </w:lvl>
  </w:abstractNum>
  <w:abstractNum w:abstractNumId="8">
    <w:nsid w:val="508D72AB"/>
    <w:multiLevelType w:val="hybridMultilevel"/>
    <w:tmpl w:val="A94E8852"/>
    <w:lvl w:ilvl="0" w:tplc="30090001">
      <w:start w:val="1"/>
      <w:numFmt w:val="bullet"/>
      <w:lvlText w:val=""/>
      <w:lvlJc w:val="left"/>
      <w:pPr>
        <w:ind w:left="1485" w:hanging="360"/>
      </w:pPr>
      <w:rPr>
        <w:rFonts w:ascii="Symbol" w:hAnsi="Symbol" w:hint="default"/>
      </w:rPr>
    </w:lvl>
    <w:lvl w:ilvl="1" w:tplc="30090003" w:tentative="1">
      <w:start w:val="1"/>
      <w:numFmt w:val="bullet"/>
      <w:lvlText w:val="o"/>
      <w:lvlJc w:val="left"/>
      <w:pPr>
        <w:ind w:left="2205" w:hanging="360"/>
      </w:pPr>
      <w:rPr>
        <w:rFonts w:ascii="Courier New" w:hAnsi="Courier New" w:cs="Courier New" w:hint="default"/>
      </w:rPr>
    </w:lvl>
    <w:lvl w:ilvl="2" w:tplc="30090005" w:tentative="1">
      <w:start w:val="1"/>
      <w:numFmt w:val="bullet"/>
      <w:lvlText w:val=""/>
      <w:lvlJc w:val="left"/>
      <w:pPr>
        <w:ind w:left="2925" w:hanging="360"/>
      </w:pPr>
      <w:rPr>
        <w:rFonts w:ascii="Wingdings" w:hAnsi="Wingdings" w:hint="default"/>
      </w:rPr>
    </w:lvl>
    <w:lvl w:ilvl="3" w:tplc="30090001" w:tentative="1">
      <w:start w:val="1"/>
      <w:numFmt w:val="bullet"/>
      <w:lvlText w:val=""/>
      <w:lvlJc w:val="left"/>
      <w:pPr>
        <w:ind w:left="3645" w:hanging="360"/>
      </w:pPr>
      <w:rPr>
        <w:rFonts w:ascii="Symbol" w:hAnsi="Symbol" w:hint="default"/>
      </w:rPr>
    </w:lvl>
    <w:lvl w:ilvl="4" w:tplc="30090003" w:tentative="1">
      <w:start w:val="1"/>
      <w:numFmt w:val="bullet"/>
      <w:lvlText w:val="o"/>
      <w:lvlJc w:val="left"/>
      <w:pPr>
        <w:ind w:left="4365" w:hanging="360"/>
      </w:pPr>
      <w:rPr>
        <w:rFonts w:ascii="Courier New" w:hAnsi="Courier New" w:cs="Courier New" w:hint="default"/>
      </w:rPr>
    </w:lvl>
    <w:lvl w:ilvl="5" w:tplc="30090005" w:tentative="1">
      <w:start w:val="1"/>
      <w:numFmt w:val="bullet"/>
      <w:lvlText w:val=""/>
      <w:lvlJc w:val="left"/>
      <w:pPr>
        <w:ind w:left="5085" w:hanging="360"/>
      </w:pPr>
      <w:rPr>
        <w:rFonts w:ascii="Wingdings" w:hAnsi="Wingdings" w:hint="default"/>
      </w:rPr>
    </w:lvl>
    <w:lvl w:ilvl="6" w:tplc="30090001" w:tentative="1">
      <w:start w:val="1"/>
      <w:numFmt w:val="bullet"/>
      <w:lvlText w:val=""/>
      <w:lvlJc w:val="left"/>
      <w:pPr>
        <w:ind w:left="5805" w:hanging="360"/>
      </w:pPr>
      <w:rPr>
        <w:rFonts w:ascii="Symbol" w:hAnsi="Symbol" w:hint="default"/>
      </w:rPr>
    </w:lvl>
    <w:lvl w:ilvl="7" w:tplc="30090003" w:tentative="1">
      <w:start w:val="1"/>
      <w:numFmt w:val="bullet"/>
      <w:lvlText w:val="o"/>
      <w:lvlJc w:val="left"/>
      <w:pPr>
        <w:ind w:left="6525" w:hanging="360"/>
      </w:pPr>
      <w:rPr>
        <w:rFonts w:ascii="Courier New" w:hAnsi="Courier New" w:cs="Courier New" w:hint="default"/>
      </w:rPr>
    </w:lvl>
    <w:lvl w:ilvl="8" w:tplc="30090005" w:tentative="1">
      <w:start w:val="1"/>
      <w:numFmt w:val="bullet"/>
      <w:lvlText w:val=""/>
      <w:lvlJc w:val="left"/>
      <w:pPr>
        <w:ind w:left="7245" w:hanging="360"/>
      </w:pPr>
      <w:rPr>
        <w:rFonts w:ascii="Wingdings" w:hAnsi="Wingdings" w:hint="default"/>
      </w:rPr>
    </w:lvl>
  </w:abstractNum>
  <w:abstractNum w:abstractNumId="9">
    <w:nsid w:val="575C3986"/>
    <w:multiLevelType w:val="hybridMultilevel"/>
    <w:tmpl w:val="DDE42FAA"/>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10">
    <w:nsid w:val="65EF532C"/>
    <w:multiLevelType w:val="hybridMultilevel"/>
    <w:tmpl w:val="1ED2D7A0"/>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11">
    <w:nsid w:val="7C675210"/>
    <w:multiLevelType w:val="hybridMultilevel"/>
    <w:tmpl w:val="01B03814"/>
    <w:lvl w:ilvl="0" w:tplc="30090001">
      <w:start w:val="1"/>
      <w:numFmt w:val="bullet"/>
      <w:lvlText w:val=""/>
      <w:lvlJc w:val="left"/>
      <w:pPr>
        <w:ind w:left="1170" w:hanging="360"/>
      </w:pPr>
      <w:rPr>
        <w:rFonts w:ascii="Symbol" w:hAnsi="Symbol" w:hint="default"/>
      </w:rPr>
    </w:lvl>
    <w:lvl w:ilvl="1" w:tplc="30090003" w:tentative="1">
      <w:start w:val="1"/>
      <w:numFmt w:val="bullet"/>
      <w:lvlText w:val="o"/>
      <w:lvlJc w:val="left"/>
      <w:pPr>
        <w:ind w:left="1890" w:hanging="360"/>
      </w:pPr>
      <w:rPr>
        <w:rFonts w:ascii="Courier New" w:hAnsi="Courier New" w:cs="Courier New" w:hint="default"/>
      </w:rPr>
    </w:lvl>
    <w:lvl w:ilvl="2" w:tplc="30090005" w:tentative="1">
      <w:start w:val="1"/>
      <w:numFmt w:val="bullet"/>
      <w:lvlText w:val=""/>
      <w:lvlJc w:val="left"/>
      <w:pPr>
        <w:ind w:left="2610" w:hanging="360"/>
      </w:pPr>
      <w:rPr>
        <w:rFonts w:ascii="Wingdings" w:hAnsi="Wingdings" w:hint="default"/>
      </w:rPr>
    </w:lvl>
    <w:lvl w:ilvl="3" w:tplc="30090001" w:tentative="1">
      <w:start w:val="1"/>
      <w:numFmt w:val="bullet"/>
      <w:lvlText w:val=""/>
      <w:lvlJc w:val="left"/>
      <w:pPr>
        <w:ind w:left="3330" w:hanging="360"/>
      </w:pPr>
      <w:rPr>
        <w:rFonts w:ascii="Symbol" w:hAnsi="Symbol" w:hint="default"/>
      </w:rPr>
    </w:lvl>
    <w:lvl w:ilvl="4" w:tplc="30090003" w:tentative="1">
      <w:start w:val="1"/>
      <w:numFmt w:val="bullet"/>
      <w:lvlText w:val="o"/>
      <w:lvlJc w:val="left"/>
      <w:pPr>
        <w:ind w:left="4050" w:hanging="360"/>
      </w:pPr>
      <w:rPr>
        <w:rFonts w:ascii="Courier New" w:hAnsi="Courier New" w:cs="Courier New" w:hint="default"/>
      </w:rPr>
    </w:lvl>
    <w:lvl w:ilvl="5" w:tplc="30090005" w:tentative="1">
      <w:start w:val="1"/>
      <w:numFmt w:val="bullet"/>
      <w:lvlText w:val=""/>
      <w:lvlJc w:val="left"/>
      <w:pPr>
        <w:ind w:left="4770" w:hanging="360"/>
      </w:pPr>
      <w:rPr>
        <w:rFonts w:ascii="Wingdings" w:hAnsi="Wingdings" w:hint="default"/>
      </w:rPr>
    </w:lvl>
    <w:lvl w:ilvl="6" w:tplc="30090001" w:tentative="1">
      <w:start w:val="1"/>
      <w:numFmt w:val="bullet"/>
      <w:lvlText w:val=""/>
      <w:lvlJc w:val="left"/>
      <w:pPr>
        <w:ind w:left="5490" w:hanging="360"/>
      </w:pPr>
      <w:rPr>
        <w:rFonts w:ascii="Symbol" w:hAnsi="Symbol" w:hint="default"/>
      </w:rPr>
    </w:lvl>
    <w:lvl w:ilvl="7" w:tplc="30090003" w:tentative="1">
      <w:start w:val="1"/>
      <w:numFmt w:val="bullet"/>
      <w:lvlText w:val="o"/>
      <w:lvlJc w:val="left"/>
      <w:pPr>
        <w:ind w:left="6210" w:hanging="360"/>
      </w:pPr>
      <w:rPr>
        <w:rFonts w:ascii="Courier New" w:hAnsi="Courier New" w:cs="Courier New" w:hint="default"/>
      </w:rPr>
    </w:lvl>
    <w:lvl w:ilvl="8" w:tplc="30090005" w:tentative="1">
      <w:start w:val="1"/>
      <w:numFmt w:val="bullet"/>
      <w:lvlText w:val=""/>
      <w:lvlJc w:val="left"/>
      <w:pPr>
        <w:ind w:left="6930" w:hanging="360"/>
      </w:pPr>
      <w:rPr>
        <w:rFonts w:ascii="Wingdings" w:hAnsi="Wingdings" w:hint="default"/>
      </w:rPr>
    </w:lvl>
  </w:abstractNum>
  <w:num w:numId="1">
    <w:abstractNumId w:val="7"/>
  </w:num>
  <w:num w:numId="2">
    <w:abstractNumId w:val="4"/>
  </w:num>
  <w:num w:numId="3">
    <w:abstractNumId w:val="6"/>
  </w:num>
  <w:num w:numId="4">
    <w:abstractNumId w:val="10"/>
  </w:num>
  <w:num w:numId="5">
    <w:abstractNumId w:val="5"/>
  </w:num>
  <w:num w:numId="6">
    <w:abstractNumId w:val="11"/>
  </w:num>
  <w:num w:numId="7">
    <w:abstractNumId w:val="2"/>
  </w:num>
  <w:num w:numId="8">
    <w:abstractNumId w:val="1"/>
  </w:num>
  <w:num w:numId="9">
    <w:abstractNumId w:val="9"/>
  </w:num>
  <w:num w:numId="10">
    <w:abstractNumId w:val="8"/>
  </w:num>
  <w:num w:numId="11">
    <w:abstractNumId w:val="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926B9"/>
    <w:rsid w:val="00067145"/>
    <w:rsid w:val="000F5AE2"/>
    <w:rsid w:val="00103950"/>
    <w:rsid w:val="0017766D"/>
    <w:rsid w:val="001B373A"/>
    <w:rsid w:val="002706DF"/>
    <w:rsid w:val="004C0A10"/>
    <w:rsid w:val="004D065F"/>
    <w:rsid w:val="00512099"/>
    <w:rsid w:val="0055590D"/>
    <w:rsid w:val="00640DC7"/>
    <w:rsid w:val="00661FA4"/>
    <w:rsid w:val="006A454C"/>
    <w:rsid w:val="007926B9"/>
    <w:rsid w:val="007C7AC0"/>
    <w:rsid w:val="0086226C"/>
    <w:rsid w:val="008F7AA0"/>
    <w:rsid w:val="0094447B"/>
    <w:rsid w:val="00991567"/>
    <w:rsid w:val="00A12B55"/>
    <w:rsid w:val="00A728D7"/>
    <w:rsid w:val="00AD507D"/>
    <w:rsid w:val="00BA1D6A"/>
    <w:rsid w:val="00BB2A19"/>
    <w:rsid w:val="00BB31A0"/>
    <w:rsid w:val="00C17CA8"/>
    <w:rsid w:val="00C23840"/>
    <w:rsid w:val="00CF4F84"/>
    <w:rsid w:val="00D05714"/>
    <w:rsid w:val="00D460C4"/>
    <w:rsid w:val="00D70F4D"/>
    <w:rsid w:val="00DE6DF1"/>
    <w:rsid w:val="00E25F99"/>
    <w:rsid w:val="00F47007"/>
    <w:rsid w:val="00FE3BB5"/>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6B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26B9"/>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926B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454C"/>
    <w:pPr>
      <w:ind w:left="720"/>
      <w:contextualSpacing/>
    </w:pPr>
  </w:style>
  <w:style w:type="paragraph" w:styleId="BalloonText">
    <w:name w:val="Balloon Text"/>
    <w:basedOn w:val="Normal"/>
    <w:link w:val="BalloonTextChar"/>
    <w:uiPriority w:val="99"/>
    <w:semiHidden/>
    <w:unhideWhenUsed/>
    <w:rsid w:val="00C17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CA8"/>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1625</TotalTime>
  <Pages>5</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7</cp:revision>
  <cp:lastPrinted>2015-02-23T17:43:00Z</cp:lastPrinted>
  <dcterms:created xsi:type="dcterms:W3CDTF">2015-02-22T14:46:00Z</dcterms:created>
  <dcterms:modified xsi:type="dcterms:W3CDTF">2015-02-23T17:54:00Z</dcterms:modified>
</cp:coreProperties>
</file>