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4A2754" w:rsidRDefault="00607874" w:rsidP="00A851DA">
      <w:pPr>
        <w:pStyle w:val="Default"/>
        <w:rPr>
          <w:rFonts w:ascii="Arial" w:hAnsi="Arial" w:cs="Arial"/>
        </w:rPr>
      </w:pPr>
      <w:r w:rsidRPr="004A2754">
        <w:rPr>
          <w:rFonts w:ascii="Arial" w:hAnsi="Arial" w:cs="Arial"/>
          <w:noProof/>
          <w:lang w:val="fr-FR" w:eastAsia="fr-FR"/>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607874" w:rsidRPr="004A2754" w:rsidRDefault="00923FFE" w:rsidP="00A851DA">
      <w:pPr>
        <w:rPr>
          <w:rFonts w:ascii="Arial" w:hAnsi="Arial" w:cs="Arial"/>
          <w:sz w:val="24"/>
          <w:szCs w:val="24"/>
          <w:lang w:val="en-US"/>
        </w:rPr>
      </w:pPr>
      <w:r w:rsidRPr="00923FFE">
        <w:rPr>
          <w:rFonts w:ascii="Arial" w:hAnsi="Arial" w:cs="Arial"/>
          <w:noProof/>
          <w:sz w:val="24"/>
          <w:szCs w:val="24"/>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970BBC" w:rsidRDefault="00970BBC" w:rsidP="00405895">
                  <w:pPr>
                    <w:jc w:val="center"/>
                    <w:rPr>
                      <w:b/>
                      <w:bCs/>
                      <w:color w:val="002060"/>
                      <w:sz w:val="44"/>
                      <w:szCs w:val="40"/>
                    </w:rPr>
                  </w:pPr>
                  <w:r>
                    <w:rPr>
                      <w:b/>
                      <w:bCs/>
                      <w:color w:val="002060"/>
                      <w:sz w:val="44"/>
                      <w:szCs w:val="40"/>
                    </w:rPr>
                    <w:t>Assignment Cover Sheet</w:t>
                  </w:r>
                </w:p>
                <w:p w:rsidR="00970BBC" w:rsidRDefault="00970BBC"/>
              </w:txbxContent>
            </v:textbox>
          </v:shape>
        </w:pict>
      </w:r>
    </w:p>
    <w:p w:rsidR="00607874" w:rsidRPr="004A2754" w:rsidRDefault="00607874" w:rsidP="00A851DA">
      <w:pPr>
        <w:rPr>
          <w:rFonts w:ascii="Arial" w:hAnsi="Arial" w:cs="Arial"/>
          <w:sz w:val="24"/>
          <w:szCs w:val="24"/>
          <w:lang w:val="en-US"/>
        </w:rPr>
      </w:pPr>
    </w:p>
    <w:p w:rsidR="00607874" w:rsidRPr="004A2754" w:rsidRDefault="00607874" w:rsidP="00A851DA">
      <w:pPr>
        <w:rPr>
          <w:rFonts w:ascii="Arial" w:hAnsi="Arial" w:cs="Arial"/>
          <w:sz w:val="24"/>
          <w:szCs w:val="24"/>
          <w:lang w:val="en-US"/>
        </w:rPr>
      </w:pPr>
    </w:p>
    <w:p w:rsidR="00607874" w:rsidRPr="004A2754" w:rsidRDefault="00607874" w:rsidP="00A851DA">
      <w:pPr>
        <w:rPr>
          <w:rFonts w:ascii="Arial" w:hAnsi="Arial" w:cs="Arial"/>
          <w:sz w:val="24"/>
          <w:szCs w:val="24"/>
          <w:lang w:val="en-US"/>
        </w:rPr>
      </w:pPr>
    </w:p>
    <w:tbl>
      <w:tblPr>
        <w:tblStyle w:val="Grilledutableau"/>
        <w:tblW w:w="0" w:type="auto"/>
        <w:tblLook w:val="04A0"/>
      </w:tblPr>
      <w:tblGrid>
        <w:gridCol w:w="2566"/>
        <w:gridCol w:w="6676"/>
      </w:tblGrid>
      <w:tr w:rsidR="00A851DA" w:rsidRPr="004A2754"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4A2754" w:rsidRDefault="00A851DA">
            <w:pPr>
              <w:rPr>
                <w:rFonts w:ascii="Arial" w:hAnsi="Arial" w:cs="Arial"/>
                <w:b/>
                <w:color w:val="002060"/>
                <w:sz w:val="24"/>
                <w:szCs w:val="24"/>
              </w:rPr>
            </w:pPr>
            <w:r w:rsidRPr="004A2754">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4A2754" w:rsidRDefault="00F66C52">
            <w:pPr>
              <w:pStyle w:val="Default"/>
              <w:rPr>
                <w:rFonts w:ascii="Arial" w:hAnsi="Arial" w:cs="Arial"/>
              </w:rPr>
            </w:pPr>
            <w:r w:rsidRPr="004A2754">
              <w:rPr>
                <w:rFonts w:ascii="Arial" w:hAnsi="Arial" w:cs="Arial"/>
              </w:rPr>
              <w:t>Tan Wassedo Stephane</w:t>
            </w:r>
          </w:p>
        </w:tc>
      </w:tr>
      <w:tr w:rsidR="00A851DA" w:rsidRPr="004A2754"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4A2754" w:rsidRDefault="00A851DA">
            <w:pPr>
              <w:rPr>
                <w:rFonts w:ascii="Arial" w:hAnsi="Arial" w:cs="Arial"/>
                <w:b/>
                <w:color w:val="002060"/>
                <w:sz w:val="24"/>
                <w:szCs w:val="24"/>
              </w:rPr>
            </w:pPr>
            <w:r w:rsidRPr="004A2754">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4A2754" w:rsidRDefault="004229AF">
            <w:pPr>
              <w:pStyle w:val="Default"/>
              <w:rPr>
                <w:rFonts w:ascii="Arial" w:hAnsi="Arial" w:cs="Arial"/>
              </w:rPr>
            </w:pPr>
            <w:r w:rsidRPr="004A2754">
              <w:rPr>
                <w:rFonts w:ascii="Arial" w:hAnsi="Arial" w:cs="Arial"/>
              </w:rPr>
              <w:t>1518</w:t>
            </w:r>
          </w:p>
        </w:tc>
      </w:tr>
      <w:tr w:rsidR="00A851DA" w:rsidRPr="004A2754"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4A2754" w:rsidRDefault="00A851DA">
            <w:pPr>
              <w:rPr>
                <w:rFonts w:ascii="Arial" w:hAnsi="Arial" w:cs="Arial"/>
                <w:b/>
                <w:color w:val="002060"/>
                <w:sz w:val="24"/>
                <w:szCs w:val="24"/>
              </w:rPr>
            </w:pPr>
            <w:r w:rsidRPr="004A2754">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4A2754" w:rsidRDefault="00942E81">
            <w:pPr>
              <w:pStyle w:val="Default"/>
              <w:rPr>
                <w:rFonts w:ascii="Arial" w:hAnsi="Arial" w:cs="Arial"/>
              </w:rPr>
            </w:pPr>
            <w:r>
              <w:rPr>
                <w:rFonts w:ascii="Arial" w:hAnsi="Arial" w:cs="Arial"/>
              </w:rPr>
              <w:t>Project life cycle</w:t>
            </w:r>
          </w:p>
        </w:tc>
      </w:tr>
      <w:tr w:rsidR="00A851DA" w:rsidRPr="004A2754"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4A2754" w:rsidRDefault="00A851DA">
            <w:pPr>
              <w:rPr>
                <w:rFonts w:ascii="Arial" w:hAnsi="Arial" w:cs="Arial"/>
                <w:b/>
                <w:color w:val="002060"/>
                <w:sz w:val="24"/>
                <w:szCs w:val="24"/>
              </w:rPr>
            </w:pPr>
            <w:r w:rsidRPr="004A2754">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4A2754" w:rsidRDefault="004229AF">
            <w:pPr>
              <w:rPr>
                <w:rFonts w:ascii="Arial" w:hAnsi="Arial" w:cs="Arial"/>
                <w:sz w:val="24"/>
                <w:szCs w:val="24"/>
              </w:rPr>
            </w:pPr>
            <w:r w:rsidRPr="004A2754">
              <w:rPr>
                <w:rFonts w:ascii="Arial" w:hAnsi="Arial" w:cs="Arial"/>
                <w:sz w:val="24"/>
                <w:szCs w:val="24"/>
              </w:rPr>
              <w:t xml:space="preserve">Assessment </w:t>
            </w:r>
            <w:r w:rsidR="00942E81">
              <w:rPr>
                <w:rFonts w:ascii="Arial" w:hAnsi="Arial" w:cs="Arial"/>
                <w:sz w:val="24"/>
                <w:szCs w:val="24"/>
              </w:rPr>
              <w:t>2</w:t>
            </w:r>
          </w:p>
        </w:tc>
      </w:tr>
    </w:tbl>
    <w:p w:rsidR="00527C11" w:rsidRPr="004A2754" w:rsidRDefault="00527C11" w:rsidP="00A851DA">
      <w:pPr>
        <w:rPr>
          <w:rFonts w:ascii="Arial" w:hAnsi="Arial" w:cs="Arial"/>
          <w:sz w:val="24"/>
          <w:szCs w:val="24"/>
          <w:lang w:val="en-US"/>
        </w:rPr>
      </w:pPr>
    </w:p>
    <w:tbl>
      <w:tblPr>
        <w:tblStyle w:val="Grilledutableau"/>
        <w:tblW w:w="0" w:type="auto"/>
        <w:tblLook w:val="04A0"/>
      </w:tblPr>
      <w:tblGrid>
        <w:gridCol w:w="9242"/>
      </w:tblGrid>
      <w:tr w:rsidR="00CC2FB3" w:rsidRPr="004A2754" w:rsidTr="00CC2FB3">
        <w:tc>
          <w:tcPr>
            <w:tcW w:w="9242" w:type="dxa"/>
          </w:tcPr>
          <w:p w:rsidR="00CC2FB3" w:rsidRDefault="00CC2FB3" w:rsidP="00A851DA">
            <w:pPr>
              <w:rPr>
                <w:rFonts w:ascii="Arial" w:hAnsi="Arial" w:cs="Arial"/>
                <w:sz w:val="24"/>
                <w:szCs w:val="24"/>
              </w:rPr>
            </w:pPr>
          </w:p>
          <w:p w:rsidR="003D5A22" w:rsidRPr="00CB09ED" w:rsidRDefault="00F85B32" w:rsidP="00A851DA">
            <w:pPr>
              <w:rPr>
                <w:rFonts w:ascii="Arial" w:hAnsi="Arial" w:cs="Arial"/>
                <w:sz w:val="24"/>
                <w:szCs w:val="24"/>
              </w:rPr>
            </w:pPr>
            <w:r w:rsidRPr="008744CC">
              <w:rPr>
                <w:rFonts w:ascii="Arial" w:hAnsi="Arial" w:cs="Arial"/>
                <w:b/>
                <w:sz w:val="24"/>
                <w:szCs w:val="24"/>
              </w:rPr>
              <w:t>1</w:t>
            </w:r>
            <w:r w:rsidRPr="00CB09ED">
              <w:rPr>
                <w:rFonts w:ascii="Arial" w:hAnsi="Arial" w:cs="Arial"/>
                <w:sz w:val="24"/>
                <w:szCs w:val="24"/>
              </w:rPr>
              <w:t xml:space="preserve"> Short</w:t>
            </w:r>
            <w:r w:rsidR="003D5A22" w:rsidRPr="00CB09ED">
              <w:rPr>
                <w:rFonts w:ascii="Arial" w:hAnsi="Arial" w:cs="Arial"/>
                <w:sz w:val="24"/>
                <w:szCs w:val="24"/>
              </w:rPr>
              <w:t xml:space="preserve"> questions</w:t>
            </w:r>
          </w:p>
          <w:p w:rsidR="003D5A22" w:rsidRPr="00CB09ED" w:rsidRDefault="003D5A22" w:rsidP="00A851DA">
            <w:pPr>
              <w:rPr>
                <w:rFonts w:ascii="Arial" w:hAnsi="Arial" w:cs="Arial"/>
                <w:sz w:val="24"/>
                <w:szCs w:val="24"/>
              </w:rPr>
            </w:pPr>
          </w:p>
          <w:p w:rsidR="003D5A22" w:rsidRPr="00CB09ED" w:rsidRDefault="003D5A22" w:rsidP="00A851DA">
            <w:pPr>
              <w:rPr>
                <w:rFonts w:ascii="Arial" w:hAnsi="Arial" w:cs="Arial"/>
                <w:color w:val="000000"/>
                <w:sz w:val="24"/>
                <w:szCs w:val="24"/>
              </w:rPr>
            </w:pPr>
            <w:r w:rsidRPr="00CB09ED">
              <w:rPr>
                <w:rFonts w:ascii="Arial" w:hAnsi="Arial" w:cs="Arial"/>
                <w:b/>
                <w:sz w:val="24"/>
                <w:szCs w:val="24"/>
              </w:rPr>
              <w:t xml:space="preserve">       </w:t>
            </w:r>
            <w:r w:rsidR="00FE77C4">
              <w:rPr>
                <w:rFonts w:ascii="Arial" w:hAnsi="Arial" w:cs="Arial"/>
                <w:b/>
                <w:sz w:val="24"/>
                <w:szCs w:val="24"/>
              </w:rPr>
              <w:t xml:space="preserve">   </w:t>
            </w:r>
            <w:r w:rsidRPr="00CB09ED">
              <w:rPr>
                <w:rFonts w:ascii="Arial" w:hAnsi="Arial" w:cs="Arial"/>
                <w:b/>
                <w:sz w:val="24"/>
                <w:szCs w:val="24"/>
              </w:rPr>
              <w:t xml:space="preserve">  </w:t>
            </w:r>
            <w:r w:rsidRPr="008744CC">
              <w:rPr>
                <w:rFonts w:ascii="Arial" w:hAnsi="Arial" w:cs="Arial"/>
                <w:b/>
                <w:sz w:val="24"/>
                <w:szCs w:val="24"/>
              </w:rPr>
              <w:t>i</w:t>
            </w:r>
            <w:r w:rsidRPr="00CB09ED">
              <w:rPr>
                <w:rFonts w:ascii="Arial" w:hAnsi="Arial" w:cs="Arial"/>
                <w:sz w:val="24"/>
                <w:szCs w:val="24"/>
              </w:rPr>
              <w:t>.</w:t>
            </w:r>
            <w:r w:rsidRPr="00CB09ED">
              <w:rPr>
                <w:rFonts w:ascii="Arial" w:hAnsi="Arial" w:cs="Arial"/>
                <w:b/>
                <w:sz w:val="24"/>
                <w:szCs w:val="24"/>
              </w:rPr>
              <w:t xml:space="preserve"> </w:t>
            </w:r>
            <w:r w:rsidRPr="00CB09ED">
              <w:rPr>
                <w:rFonts w:ascii="Arial" w:hAnsi="Arial" w:cs="Arial"/>
                <w:color w:val="000000"/>
                <w:sz w:val="24"/>
                <w:szCs w:val="24"/>
              </w:rPr>
              <w:t>I am a project manager working on gathering requirements and establishing estimates for the project. The process group I am in is the initiation planning.</w:t>
            </w:r>
          </w:p>
          <w:p w:rsidR="003D5A22" w:rsidRPr="00CB09ED" w:rsidRDefault="003D5A22" w:rsidP="00A851DA">
            <w:pPr>
              <w:rPr>
                <w:rFonts w:ascii="Arial" w:hAnsi="Arial" w:cs="Arial"/>
                <w:color w:val="000000"/>
                <w:sz w:val="24"/>
                <w:szCs w:val="24"/>
              </w:rPr>
            </w:pPr>
          </w:p>
          <w:p w:rsidR="003D5A22" w:rsidRPr="00CB09ED" w:rsidRDefault="003D5A22" w:rsidP="00A851DA">
            <w:pPr>
              <w:rPr>
                <w:rFonts w:ascii="Arial" w:hAnsi="Arial" w:cs="Arial"/>
                <w:sz w:val="24"/>
                <w:szCs w:val="24"/>
              </w:rPr>
            </w:pPr>
            <w:r w:rsidRPr="00CB09ED">
              <w:rPr>
                <w:rFonts w:ascii="Arial" w:hAnsi="Arial" w:cs="Arial"/>
                <w:color w:val="000000"/>
                <w:sz w:val="24"/>
                <w:szCs w:val="24"/>
              </w:rPr>
              <w:t xml:space="preserve">           </w:t>
            </w:r>
            <w:r w:rsidRPr="008744CC">
              <w:rPr>
                <w:rFonts w:ascii="Arial" w:hAnsi="Arial" w:cs="Arial"/>
                <w:b/>
                <w:color w:val="000000"/>
                <w:sz w:val="24"/>
                <w:szCs w:val="24"/>
              </w:rPr>
              <w:t xml:space="preserve"> ii</w:t>
            </w:r>
            <w:r w:rsidRPr="00CB09ED">
              <w:rPr>
                <w:rFonts w:ascii="Arial" w:hAnsi="Arial" w:cs="Arial"/>
                <w:color w:val="000000"/>
                <w:sz w:val="24"/>
                <w:szCs w:val="24"/>
              </w:rPr>
              <w:t>. In the process of conducting a project, there are many tasks that are performed by the stakeholders. The accomplishment of these tasks is very important and is a must for the project to meet its requirement at the end. This accomplishment is materialized by result and it is this result that is called deliverables. To make things more clear let’s illustrate this way;</w:t>
            </w:r>
          </w:p>
          <w:p w:rsidR="00CC2FB3" w:rsidRPr="00CB09ED" w:rsidRDefault="003D5A22" w:rsidP="00A851DA">
            <w:pPr>
              <w:rPr>
                <w:rFonts w:ascii="Arial" w:hAnsi="Arial" w:cs="Arial"/>
                <w:sz w:val="24"/>
                <w:szCs w:val="24"/>
              </w:rPr>
            </w:pPr>
            <w:r w:rsidRPr="00CB09ED">
              <w:rPr>
                <w:rFonts w:ascii="Arial" w:hAnsi="Arial" w:cs="Arial"/>
                <w:sz w:val="24"/>
                <w:szCs w:val="24"/>
              </w:rPr>
              <w:t xml:space="preserve">In </w:t>
            </w:r>
            <w:r w:rsidR="00E10AFB" w:rsidRPr="00CB09ED">
              <w:rPr>
                <w:rFonts w:ascii="Arial" w:hAnsi="Arial" w:cs="Arial"/>
                <w:sz w:val="24"/>
                <w:szCs w:val="24"/>
              </w:rPr>
              <w:t xml:space="preserve">a project of building a stadium in deadline of three years for the world cup, the report of the civil engineering is </w:t>
            </w:r>
            <w:r w:rsidR="00FC3C90" w:rsidRPr="00CB09ED">
              <w:rPr>
                <w:rFonts w:ascii="Arial" w:hAnsi="Arial" w:cs="Arial"/>
                <w:sz w:val="24"/>
                <w:szCs w:val="24"/>
              </w:rPr>
              <w:t xml:space="preserve">a </w:t>
            </w:r>
            <w:r w:rsidR="00E10AFB" w:rsidRPr="00CB09ED">
              <w:rPr>
                <w:rFonts w:ascii="Arial" w:hAnsi="Arial" w:cs="Arial"/>
                <w:sz w:val="24"/>
                <w:szCs w:val="24"/>
              </w:rPr>
              <w:t>deliverable.</w:t>
            </w:r>
          </w:p>
          <w:p w:rsidR="00461880" w:rsidRPr="00CB09ED" w:rsidRDefault="00461880" w:rsidP="00A851DA">
            <w:pPr>
              <w:rPr>
                <w:rFonts w:ascii="Arial" w:hAnsi="Arial" w:cs="Arial"/>
                <w:sz w:val="24"/>
                <w:szCs w:val="24"/>
              </w:rPr>
            </w:pPr>
          </w:p>
          <w:p w:rsidR="00461880" w:rsidRPr="00CB09ED" w:rsidRDefault="00461880" w:rsidP="00A851DA">
            <w:pPr>
              <w:rPr>
                <w:rFonts w:ascii="Arial" w:hAnsi="Arial" w:cs="Arial"/>
                <w:color w:val="000000"/>
                <w:sz w:val="24"/>
                <w:szCs w:val="24"/>
              </w:rPr>
            </w:pPr>
            <w:r w:rsidRPr="00CB09ED">
              <w:rPr>
                <w:rFonts w:ascii="Arial" w:hAnsi="Arial" w:cs="Arial"/>
                <w:sz w:val="24"/>
                <w:szCs w:val="24"/>
              </w:rPr>
              <w:t xml:space="preserve">       </w:t>
            </w:r>
            <w:r w:rsidR="00FE77C4">
              <w:rPr>
                <w:rFonts w:ascii="Arial" w:hAnsi="Arial" w:cs="Arial"/>
                <w:sz w:val="24"/>
                <w:szCs w:val="24"/>
              </w:rPr>
              <w:t xml:space="preserve">   </w:t>
            </w:r>
            <w:r w:rsidRPr="00CB09ED">
              <w:rPr>
                <w:rFonts w:ascii="Arial" w:hAnsi="Arial" w:cs="Arial"/>
                <w:sz w:val="24"/>
                <w:szCs w:val="24"/>
              </w:rPr>
              <w:t xml:space="preserve"> </w:t>
            </w:r>
            <w:r w:rsidRPr="008744CC">
              <w:rPr>
                <w:rFonts w:ascii="Arial" w:hAnsi="Arial" w:cs="Arial"/>
                <w:b/>
                <w:sz w:val="24"/>
                <w:szCs w:val="24"/>
              </w:rPr>
              <w:t xml:space="preserve"> iii</w:t>
            </w:r>
            <w:r w:rsidRPr="00CB09ED">
              <w:rPr>
                <w:rFonts w:ascii="Arial" w:hAnsi="Arial" w:cs="Arial"/>
                <w:sz w:val="24"/>
                <w:szCs w:val="24"/>
              </w:rPr>
              <w:t xml:space="preserve">. </w:t>
            </w:r>
            <w:r w:rsidR="003D725D">
              <w:rPr>
                <w:rFonts w:ascii="Arial" w:hAnsi="Arial" w:cs="Arial"/>
                <w:color w:val="000000"/>
                <w:sz w:val="24"/>
                <w:szCs w:val="24"/>
              </w:rPr>
              <w:t>T</w:t>
            </w:r>
            <w:r w:rsidR="004A4631" w:rsidRPr="00CB09ED">
              <w:rPr>
                <w:rFonts w:ascii="Arial" w:hAnsi="Arial" w:cs="Arial"/>
                <w:color w:val="000000"/>
                <w:sz w:val="24"/>
                <w:szCs w:val="24"/>
              </w:rPr>
              <w:t>he purpose of determining a project’s goals and objectives is</w:t>
            </w:r>
            <w:r w:rsidR="006763F9" w:rsidRPr="00CB09ED">
              <w:rPr>
                <w:rFonts w:ascii="Arial" w:hAnsi="Arial" w:cs="Arial"/>
                <w:color w:val="000000"/>
                <w:sz w:val="24"/>
                <w:szCs w:val="24"/>
              </w:rPr>
              <w:t>:</w:t>
            </w:r>
          </w:p>
          <w:p w:rsidR="006763F9" w:rsidRPr="00CB09ED" w:rsidRDefault="006763F9" w:rsidP="00A851DA">
            <w:pPr>
              <w:rPr>
                <w:rFonts w:ascii="Arial" w:hAnsi="Arial" w:cs="Arial"/>
                <w:color w:val="000000"/>
                <w:sz w:val="24"/>
                <w:szCs w:val="24"/>
              </w:rPr>
            </w:pPr>
            <w:r w:rsidRPr="00CB09ED">
              <w:rPr>
                <w:rFonts w:ascii="Arial" w:hAnsi="Arial" w:cs="Arial"/>
                <w:color w:val="000000"/>
                <w:sz w:val="24"/>
                <w:szCs w:val="24"/>
              </w:rPr>
              <w:t>to evaluate the impact</w:t>
            </w:r>
            <w:r w:rsidR="0033210C">
              <w:rPr>
                <w:rFonts w:ascii="Arial" w:hAnsi="Arial" w:cs="Arial"/>
                <w:color w:val="000000"/>
                <w:sz w:val="24"/>
                <w:szCs w:val="24"/>
              </w:rPr>
              <w:t xml:space="preserve"> of the project on the environ</w:t>
            </w:r>
            <w:r w:rsidRPr="00CB09ED">
              <w:rPr>
                <w:rFonts w:ascii="Arial" w:hAnsi="Arial" w:cs="Arial"/>
                <w:color w:val="000000"/>
                <w:sz w:val="24"/>
                <w:szCs w:val="24"/>
              </w:rPr>
              <w:t>ment</w:t>
            </w:r>
          </w:p>
          <w:p w:rsidR="006763F9" w:rsidRPr="00CB09ED" w:rsidRDefault="006763F9" w:rsidP="00A851DA">
            <w:pPr>
              <w:rPr>
                <w:rFonts w:ascii="Arial" w:hAnsi="Arial" w:cs="Arial"/>
                <w:color w:val="000000"/>
                <w:sz w:val="24"/>
                <w:szCs w:val="24"/>
              </w:rPr>
            </w:pPr>
            <w:r w:rsidRPr="00CB09ED">
              <w:rPr>
                <w:rFonts w:ascii="Arial" w:hAnsi="Arial" w:cs="Arial"/>
                <w:color w:val="000000"/>
                <w:sz w:val="24"/>
                <w:szCs w:val="24"/>
              </w:rPr>
              <w:t>to plan and allocate resources according to these goals and objectives</w:t>
            </w:r>
          </w:p>
          <w:p w:rsidR="006763F9" w:rsidRPr="00CB09ED" w:rsidRDefault="006763F9" w:rsidP="00A851DA">
            <w:pPr>
              <w:rPr>
                <w:rFonts w:ascii="Arial" w:hAnsi="Arial" w:cs="Arial"/>
                <w:color w:val="000000"/>
                <w:sz w:val="24"/>
                <w:szCs w:val="24"/>
              </w:rPr>
            </w:pPr>
            <w:r w:rsidRPr="00CB09ED">
              <w:rPr>
                <w:rFonts w:ascii="Arial" w:hAnsi="Arial" w:cs="Arial"/>
                <w:color w:val="000000"/>
                <w:sz w:val="24"/>
                <w:szCs w:val="24"/>
              </w:rPr>
              <w:t>to avoid to fail to achieve a certain point that will</w:t>
            </w:r>
          </w:p>
          <w:p w:rsidR="006763F9" w:rsidRPr="00CB09ED" w:rsidRDefault="006763F9" w:rsidP="00A851DA">
            <w:pPr>
              <w:rPr>
                <w:rFonts w:ascii="Arial" w:hAnsi="Arial" w:cs="Arial"/>
                <w:color w:val="000000"/>
                <w:sz w:val="24"/>
                <w:szCs w:val="24"/>
              </w:rPr>
            </w:pPr>
            <w:r w:rsidRPr="00CB09ED">
              <w:rPr>
                <w:rFonts w:ascii="Arial" w:hAnsi="Arial" w:cs="Arial"/>
                <w:color w:val="000000"/>
                <w:sz w:val="24"/>
                <w:szCs w:val="24"/>
              </w:rPr>
              <w:t>to be able to evaluate the objectives and to see if it was achieved or not</w:t>
            </w:r>
          </w:p>
          <w:p w:rsidR="006763F9" w:rsidRPr="00CB09ED" w:rsidRDefault="006763F9" w:rsidP="00A851DA">
            <w:pPr>
              <w:rPr>
                <w:rFonts w:ascii="Arial" w:hAnsi="Arial" w:cs="Arial"/>
                <w:color w:val="000000"/>
                <w:sz w:val="24"/>
                <w:szCs w:val="24"/>
              </w:rPr>
            </w:pPr>
            <w:r w:rsidRPr="00CB09ED">
              <w:rPr>
                <w:rFonts w:ascii="Arial" w:hAnsi="Arial" w:cs="Arial"/>
                <w:color w:val="000000"/>
                <w:sz w:val="24"/>
                <w:szCs w:val="24"/>
              </w:rPr>
              <w:t>to make the task easy in the control phase</w:t>
            </w:r>
          </w:p>
          <w:p w:rsidR="006763F9" w:rsidRPr="00CB09ED" w:rsidRDefault="002A36B1" w:rsidP="00A851DA">
            <w:pPr>
              <w:rPr>
                <w:rFonts w:ascii="Arial" w:hAnsi="Arial" w:cs="Arial"/>
                <w:color w:val="000000"/>
                <w:sz w:val="24"/>
                <w:szCs w:val="24"/>
              </w:rPr>
            </w:pPr>
            <w:r w:rsidRPr="00CB09ED">
              <w:rPr>
                <w:rFonts w:ascii="Arial" w:hAnsi="Arial" w:cs="Arial"/>
                <w:color w:val="000000"/>
                <w:sz w:val="24"/>
                <w:szCs w:val="24"/>
              </w:rPr>
              <w:t>to check in the process of the project if every stakeholder has met his expectations</w:t>
            </w:r>
          </w:p>
          <w:p w:rsidR="00837857" w:rsidRPr="00CB09ED" w:rsidRDefault="00837857" w:rsidP="00A851DA">
            <w:pPr>
              <w:rPr>
                <w:rFonts w:ascii="Arial" w:hAnsi="Arial" w:cs="Arial"/>
                <w:color w:val="000000"/>
                <w:sz w:val="24"/>
                <w:szCs w:val="24"/>
              </w:rPr>
            </w:pPr>
          </w:p>
          <w:p w:rsidR="00C020E4" w:rsidRPr="00CB09ED" w:rsidRDefault="00837857" w:rsidP="00A851DA">
            <w:pPr>
              <w:rPr>
                <w:rFonts w:ascii="Arial" w:hAnsi="Arial" w:cs="Arial"/>
                <w:color w:val="000000"/>
                <w:sz w:val="24"/>
                <w:szCs w:val="24"/>
              </w:rPr>
            </w:pPr>
            <w:r w:rsidRPr="00CB09ED">
              <w:rPr>
                <w:rFonts w:ascii="Arial" w:hAnsi="Arial" w:cs="Arial"/>
                <w:color w:val="000000"/>
                <w:sz w:val="24"/>
                <w:szCs w:val="24"/>
              </w:rPr>
              <w:t xml:space="preserve">         </w:t>
            </w:r>
            <w:r w:rsidR="00FE77C4">
              <w:rPr>
                <w:rFonts w:ascii="Arial" w:hAnsi="Arial" w:cs="Arial"/>
                <w:color w:val="000000"/>
                <w:sz w:val="24"/>
                <w:szCs w:val="24"/>
              </w:rPr>
              <w:t xml:space="preserve"> </w:t>
            </w:r>
            <w:r w:rsidRPr="00CB09ED">
              <w:rPr>
                <w:rFonts w:ascii="Arial" w:hAnsi="Arial" w:cs="Arial"/>
                <w:color w:val="000000"/>
                <w:sz w:val="24"/>
                <w:szCs w:val="24"/>
              </w:rPr>
              <w:t xml:space="preserve">  </w:t>
            </w:r>
            <w:r w:rsidRPr="008744CC">
              <w:rPr>
                <w:rFonts w:ascii="Arial" w:hAnsi="Arial" w:cs="Arial"/>
                <w:b/>
                <w:color w:val="000000"/>
                <w:sz w:val="24"/>
                <w:szCs w:val="24"/>
              </w:rPr>
              <w:t>iv</w:t>
            </w:r>
            <w:r w:rsidR="009F5E64" w:rsidRPr="00CB09ED">
              <w:rPr>
                <w:rFonts w:ascii="Arial" w:hAnsi="Arial" w:cs="Arial"/>
                <w:color w:val="000000"/>
                <w:sz w:val="24"/>
                <w:szCs w:val="24"/>
              </w:rPr>
              <w:t xml:space="preserve">. </w:t>
            </w:r>
            <w:r w:rsidR="00C020E4" w:rsidRPr="00CB09ED">
              <w:rPr>
                <w:rFonts w:ascii="Arial" w:hAnsi="Arial" w:cs="Arial"/>
                <w:color w:val="000000"/>
                <w:sz w:val="24"/>
                <w:szCs w:val="24"/>
              </w:rPr>
              <w:t xml:space="preserve">The project constraints are identified at the stage of </w:t>
            </w:r>
            <w:r w:rsidR="009F5E64" w:rsidRPr="00CB09ED">
              <w:rPr>
                <w:rFonts w:ascii="Arial" w:hAnsi="Arial" w:cs="Arial"/>
                <w:color w:val="000000"/>
                <w:sz w:val="24"/>
                <w:szCs w:val="24"/>
              </w:rPr>
              <w:t xml:space="preserve"> planning</w:t>
            </w:r>
          </w:p>
          <w:p w:rsidR="002E1B5E" w:rsidRPr="00CB09ED" w:rsidRDefault="002E1B5E" w:rsidP="00A851DA">
            <w:pPr>
              <w:rPr>
                <w:rFonts w:ascii="Arial" w:hAnsi="Arial" w:cs="Arial"/>
                <w:color w:val="000000"/>
                <w:sz w:val="24"/>
                <w:szCs w:val="24"/>
              </w:rPr>
            </w:pPr>
          </w:p>
          <w:p w:rsidR="002E1B5E" w:rsidRPr="00CB09ED" w:rsidRDefault="00B05EA6" w:rsidP="00A851DA">
            <w:pPr>
              <w:rPr>
                <w:rFonts w:ascii="Arial" w:hAnsi="Arial" w:cs="Arial"/>
                <w:color w:val="000000"/>
                <w:sz w:val="24"/>
                <w:szCs w:val="24"/>
              </w:rPr>
            </w:pPr>
            <w:r w:rsidRPr="00CB09ED">
              <w:rPr>
                <w:rFonts w:ascii="Arial" w:hAnsi="Arial" w:cs="Arial"/>
                <w:color w:val="000000"/>
                <w:sz w:val="24"/>
                <w:szCs w:val="24"/>
              </w:rPr>
              <w:t xml:space="preserve">            </w:t>
            </w:r>
            <w:r w:rsidRPr="008744CC">
              <w:rPr>
                <w:rFonts w:ascii="Arial" w:hAnsi="Arial" w:cs="Arial"/>
                <w:b/>
                <w:color w:val="000000"/>
                <w:sz w:val="24"/>
                <w:szCs w:val="24"/>
              </w:rPr>
              <w:t>v</w:t>
            </w:r>
            <w:r w:rsidR="00FE77C4" w:rsidRPr="00CB09ED">
              <w:rPr>
                <w:rFonts w:ascii="Arial" w:hAnsi="Arial" w:cs="Arial"/>
                <w:color w:val="000000"/>
                <w:sz w:val="24"/>
                <w:szCs w:val="24"/>
              </w:rPr>
              <w:t>.The</w:t>
            </w:r>
            <w:r w:rsidR="002E1B5E" w:rsidRPr="00CB09ED">
              <w:rPr>
                <w:rFonts w:ascii="Arial" w:hAnsi="Arial" w:cs="Arial"/>
                <w:color w:val="000000"/>
                <w:sz w:val="24"/>
                <w:szCs w:val="24"/>
              </w:rPr>
              <w:t xml:space="preserve"> project charter is a document that give the project manager the authority to start up the project and that is issued at the end of the initiation phase of the project </w:t>
            </w:r>
            <w:r w:rsidR="002673B2" w:rsidRPr="00CB09ED">
              <w:rPr>
                <w:rFonts w:ascii="Arial" w:hAnsi="Arial" w:cs="Arial"/>
                <w:color w:val="000000"/>
                <w:sz w:val="24"/>
                <w:szCs w:val="24"/>
              </w:rPr>
              <w:t>management. So</w:t>
            </w:r>
            <w:r w:rsidR="002E1B5E" w:rsidRPr="00CB09ED">
              <w:rPr>
                <w:rFonts w:ascii="Arial" w:hAnsi="Arial" w:cs="Arial"/>
                <w:color w:val="000000"/>
                <w:sz w:val="24"/>
                <w:szCs w:val="24"/>
              </w:rPr>
              <w:t xml:space="preserve"> it is</w:t>
            </w:r>
            <w:r w:rsidR="002673B2" w:rsidRPr="00CB09ED">
              <w:rPr>
                <w:rFonts w:ascii="Arial" w:hAnsi="Arial" w:cs="Arial"/>
                <w:color w:val="000000"/>
                <w:sz w:val="24"/>
                <w:szCs w:val="24"/>
              </w:rPr>
              <w:t xml:space="preserve"> a deliverable the will conduct the project as soon as the initiation pha</w:t>
            </w:r>
            <w:r w:rsidR="00C80AAD" w:rsidRPr="00CB09ED">
              <w:rPr>
                <w:rFonts w:ascii="Arial" w:hAnsi="Arial" w:cs="Arial"/>
                <w:color w:val="000000"/>
                <w:sz w:val="24"/>
                <w:szCs w:val="24"/>
              </w:rPr>
              <w:t>s</w:t>
            </w:r>
            <w:r w:rsidR="002673B2" w:rsidRPr="00CB09ED">
              <w:rPr>
                <w:rFonts w:ascii="Arial" w:hAnsi="Arial" w:cs="Arial"/>
                <w:color w:val="000000"/>
                <w:sz w:val="24"/>
                <w:szCs w:val="24"/>
              </w:rPr>
              <w:t>e is over.</w:t>
            </w:r>
          </w:p>
          <w:p w:rsidR="00092035" w:rsidRPr="00CB09ED" w:rsidRDefault="00092035" w:rsidP="00A851DA">
            <w:pPr>
              <w:rPr>
                <w:rFonts w:ascii="Arial" w:hAnsi="Arial" w:cs="Arial"/>
                <w:color w:val="000000"/>
                <w:sz w:val="24"/>
                <w:szCs w:val="24"/>
              </w:rPr>
            </w:pPr>
          </w:p>
          <w:p w:rsidR="00BF75DD" w:rsidRPr="00CB09ED" w:rsidRDefault="00571CEE" w:rsidP="00A851DA">
            <w:pPr>
              <w:rPr>
                <w:rFonts w:ascii="Arial" w:hAnsi="Arial" w:cs="Arial"/>
                <w:color w:val="000000"/>
                <w:sz w:val="24"/>
                <w:szCs w:val="24"/>
              </w:rPr>
            </w:pPr>
            <w:r w:rsidRPr="00CB09ED">
              <w:rPr>
                <w:rFonts w:ascii="Arial" w:hAnsi="Arial" w:cs="Arial"/>
                <w:color w:val="000000"/>
                <w:sz w:val="24"/>
                <w:szCs w:val="24"/>
              </w:rPr>
              <w:t xml:space="preserve">             </w:t>
            </w:r>
            <w:r w:rsidR="00BF75DD" w:rsidRPr="00CB09ED">
              <w:rPr>
                <w:rFonts w:ascii="Arial" w:hAnsi="Arial" w:cs="Arial"/>
                <w:color w:val="000000"/>
                <w:sz w:val="24"/>
                <w:szCs w:val="24"/>
              </w:rPr>
              <w:t>They are many information that are contained in this document but the most important are:</w:t>
            </w:r>
          </w:p>
          <w:p w:rsidR="00BF75DD" w:rsidRPr="00CB09ED" w:rsidRDefault="00BF75DD" w:rsidP="00A851DA">
            <w:pPr>
              <w:rPr>
                <w:rFonts w:ascii="Arial" w:hAnsi="Arial" w:cs="Arial"/>
                <w:color w:val="000000"/>
                <w:sz w:val="24"/>
                <w:szCs w:val="24"/>
              </w:rPr>
            </w:pPr>
            <w:r w:rsidRPr="00CB09ED">
              <w:rPr>
                <w:rFonts w:ascii="Arial" w:hAnsi="Arial" w:cs="Arial"/>
                <w:color w:val="000000"/>
                <w:sz w:val="24"/>
                <w:szCs w:val="24"/>
              </w:rPr>
              <w:t>The description of the business need of the project</w:t>
            </w:r>
          </w:p>
          <w:p w:rsidR="00BF75DD" w:rsidRPr="00CB09ED" w:rsidRDefault="00BF75DD" w:rsidP="00A851DA">
            <w:pPr>
              <w:rPr>
                <w:rFonts w:ascii="Arial" w:hAnsi="Arial" w:cs="Arial"/>
                <w:color w:val="000000"/>
                <w:sz w:val="24"/>
                <w:szCs w:val="24"/>
              </w:rPr>
            </w:pPr>
            <w:r w:rsidRPr="00CB09ED">
              <w:rPr>
                <w:rFonts w:ascii="Arial" w:hAnsi="Arial" w:cs="Arial"/>
                <w:color w:val="000000"/>
                <w:sz w:val="24"/>
                <w:szCs w:val="24"/>
              </w:rPr>
              <w:t>The description in detail of the products that are expected from the project</w:t>
            </w:r>
          </w:p>
          <w:p w:rsidR="008A59B3" w:rsidRPr="00CB09ED" w:rsidRDefault="008A59B3" w:rsidP="00A851DA">
            <w:pPr>
              <w:rPr>
                <w:rFonts w:ascii="Arial" w:hAnsi="Arial" w:cs="Arial"/>
                <w:color w:val="000000"/>
                <w:sz w:val="24"/>
                <w:szCs w:val="24"/>
              </w:rPr>
            </w:pPr>
            <w:r w:rsidRPr="00CB09ED">
              <w:rPr>
                <w:rFonts w:ascii="Arial" w:hAnsi="Arial" w:cs="Arial"/>
                <w:color w:val="000000"/>
                <w:sz w:val="24"/>
                <w:szCs w:val="24"/>
              </w:rPr>
              <w:t>The description of objectives and goals</w:t>
            </w:r>
          </w:p>
          <w:p w:rsidR="008A59B3" w:rsidRPr="00CB09ED" w:rsidRDefault="008A59B3" w:rsidP="00A851DA">
            <w:pPr>
              <w:rPr>
                <w:rFonts w:ascii="Arial" w:hAnsi="Arial" w:cs="Arial"/>
                <w:color w:val="000000"/>
                <w:sz w:val="24"/>
                <w:szCs w:val="24"/>
              </w:rPr>
            </w:pPr>
            <w:r w:rsidRPr="00CB09ED">
              <w:rPr>
                <w:rFonts w:ascii="Arial" w:hAnsi="Arial" w:cs="Arial"/>
                <w:color w:val="000000"/>
                <w:sz w:val="24"/>
                <w:szCs w:val="24"/>
              </w:rPr>
              <w:t>The identification of the starting stakeholders with their main role</w:t>
            </w:r>
          </w:p>
          <w:p w:rsidR="008D5615" w:rsidRPr="00CB09ED" w:rsidRDefault="008D5615" w:rsidP="00A851DA">
            <w:pPr>
              <w:rPr>
                <w:rFonts w:ascii="Arial" w:hAnsi="Arial" w:cs="Arial"/>
                <w:color w:val="000000"/>
                <w:sz w:val="24"/>
                <w:szCs w:val="24"/>
              </w:rPr>
            </w:pPr>
            <w:r w:rsidRPr="00CB09ED">
              <w:rPr>
                <w:rFonts w:ascii="Arial" w:hAnsi="Arial" w:cs="Arial"/>
                <w:color w:val="000000"/>
                <w:sz w:val="24"/>
                <w:szCs w:val="24"/>
              </w:rPr>
              <w:t>The descriptions of the resources that will be needed, the constraints, the communication plan</w:t>
            </w:r>
          </w:p>
          <w:p w:rsidR="008D5615" w:rsidRPr="00CB09ED" w:rsidRDefault="008D5615" w:rsidP="00A851DA">
            <w:pPr>
              <w:rPr>
                <w:rFonts w:ascii="Arial" w:hAnsi="Arial" w:cs="Arial"/>
                <w:color w:val="000000"/>
                <w:sz w:val="24"/>
                <w:szCs w:val="24"/>
              </w:rPr>
            </w:pPr>
            <w:r w:rsidRPr="00CB09ED">
              <w:rPr>
                <w:rFonts w:ascii="Arial" w:hAnsi="Arial" w:cs="Arial"/>
                <w:color w:val="000000"/>
                <w:sz w:val="24"/>
                <w:szCs w:val="24"/>
              </w:rPr>
              <w:lastRenderedPageBreak/>
              <w:t>Specification of the duration of the project, of its different objectives and task</w:t>
            </w:r>
          </w:p>
          <w:p w:rsidR="008D65B9" w:rsidRPr="00CB09ED" w:rsidRDefault="008D65B9" w:rsidP="00A851DA">
            <w:pPr>
              <w:rPr>
                <w:rFonts w:ascii="Arial" w:hAnsi="Arial" w:cs="Arial"/>
                <w:color w:val="000000"/>
                <w:sz w:val="24"/>
                <w:szCs w:val="24"/>
              </w:rPr>
            </w:pPr>
          </w:p>
          <w:p w:rsidR="008D65B9" w:rsidRPr="00CB09ED" w:rsidRDefault="008D65B9" w:rsidP="00A851DA">
            <w:pPr>
              <w:rPr>
                <w:rFonts w:ascii="Arial" w:hAnsi="Arial" w:cs="Arial"/>
                <w:color w:val="000000"/>
                <w:sz w:val="24"/>
                <w:szCs w:val="24"/>
              </w:rPr>
            </w:pPr>
            <w:r w:rsidRPr="008744CC">
              <w:rPr>
                <w:rFonts w:ascii="Arial" w:hAnsi="Arial" w:cs="Arial"/>
                <w:b/>
                <w:color w:val="000000"/>
                <w:sz w:val="24"/>
                <w:szCs w:val="24"/>
              </w:rPr>
              <w:t>2.</w:t>
            </w:r>
            <w:r w:rsidRPr="00CB09ED">
              <w:rPr>
                <w:rFonts w:ascii="Arial" w:hAnsi="Arial" w:cs="Arial"/>
                <w:color w:val="000000"/>
                <w:sz w:val="24"/>
                <w:szCs w:val="24"/>
              </w:rPr>
              <w:t xml:space="preserve"> “Properly planning your project up front dramatically increases the project’s chance for success”. Discuss</w:t>
            </w:r>
          </w:p>
          <w:p w:rsidR="008D65B9" w:rsidRPr="00CB09ED" w:rsidRDefault="008D65B9" w:rsidP="00A851DA">
            <w:pPr>
              <w:rPr>
                <w:rFonts w:ascii="Arial" w:hAnsi="Arial" w:cs="Arial"/>
                <w:color w:val="000000"/>
                <w:sz w:val="24"/>
                <w:szCs w:val="24"/>
              </w:rPr>
            </w:pPr>
          </w:p>
          <w:p w:rsidR="008D65B9" w:rsidRPr="00CB09ED" w:rsidRDefault="00386ED2" w:rsidP="00A851DA">
            <w:pPr>
              <w:rPr>
                <w:rFonts w:ascii="Arial" w:hAnsi="Arial" w:cs="Arial"/>
                <w:color w:val="000000"/>
                <w:sz w:val="24"/>
                <w:szCs w:val="24"/>
              </w:rPr>
            </w:pPr>
            <w:r>
              <w:rPr>
                <w:rFonts w:ascii="Arial" w:hAnsi="Arial" w:cs="Arial"/>
                <w:color w:val="000000"/>
                <w:sz w:val="24"/>
                <w:szCs w:val="24"/>
              </w:rPr>
              <w:t xml:space="preserve">          </w:t>
            </w:r>
            <w:r w:rsidR="003B2510" w:rsidRPr="00CB09ED">
              <w:rPr>
                <w:rFonts w:ascii="Arial" w:hAnsi="Arial" w:cs="Arial"/>
                <w:color w:val="000000"/>
                <w:sz w:val="24"/>
                <w:szCs w:val="24"/>
              </w:rPr>
              <w:t xml:space="preserve">The success of a project, let’s put it this </w:t>
            </w:r>
            <w:r w:rsidR="00C36346" w:rsidRPr="00CB09ED">
              <w:rPr>
                <w:rFonts w:ascii="Arial" w:hAnsi="Arial" w:cs="Arial"/>
                <w:color w:val="000000"/>
                <w:sz w:val="24"/>
                <w:szCs w:val="24"/>
              </w:rPr>
              <w:t>way:</w:t>
            </w:r>
            <w:r w:rsidR="003B2510" w:rsidRPr="00CB09ED">
              <w:rPr>
                <w:rFonts w:ascii="Arial" w:hAnsi="Arial" w:cs="Arial"/>
                <w:color w:val="000000"/>
                <w:sz w:val="24"/>
                <w:szCs w:val="24"/>
              </w:rPr>
              <w:t xml:space="preserve"> it is simply the fact the </w:t>
            </w:r>
            <w:r w:rsidR="00C36346" w:rsidRPr="00CB09ED">
              <w:rPr>
                <w:rFonts w:ascii="Arial" w:hAnsi="Arial" w:cs="Arial"/>
                <w:color w:val="000000"/>
                <w:sz w:val="24"/>
                <w:szCs w:val="24"/>
              </w:rPr>
              <w:t>output at the end of a project meets</w:t>
            </w:r>
            <w:r w:rsidR="003B2510" w:rsidRPr="00CB09ED">
              <w:rPr>
                <w:rFonts w:ascii="Arial" w:hAnsi="Arial" w:cs="Arial"/>
                <w:color w:val="000000"/>
                <w:sz w:val="24"/>
                <w:szCs w:val="24"/>
              </w:rPr>
              <w:t xml:space="preserve"> the </w:t>
            </w:r>
            <w:r w:rsidR="00C36346" w:rsidRPr="00CB09ED">
              <w:rPr>
                <w:rFonts w:ascii="Arial" w:hAnsi="Arial" w:cs="Arial"/>
                <w:color w:val="000000"/>
                <w:sz w:val="24"/>
                <w:szCs w:val="24"/>
              </w:rPr>
              <w:t>requirements and</w:t>
            </w:r>
            <w:r w:rsidR="003B2510" w:rsidRPr="00CB09ED">
              <w:rPr>
                <w:rFonts w:ascii="Arial" w:hAnsi="Arial" w:cs="Arial"/>
                <w:color w:val="000000"/>
                <w:sz w:val="24"/>
                <w:szCs w:val="24"/>
              </w:rPr>
              <w:t xml:space="preserve"> the expectation defined </w:t>
            </w:r>
            <w:r w:rsidR="00C36346" w:rsidRPr="00CB09ED">
              <w:rPr>
                <w:rFonts w:ascii="Arial" w:hAnsi="Arial" w:cs="Arial"/>
                <w:color w:val="000000"/>
                <w:sz w:val="24"/>
                <w:szCs w:val="24"/>
              </w:rPr>
              <w:t xml:space="preserve">before. </w:t>
            </w:r>
            <w:r w:rsidR="000F52A2" w:rsidRPr="00CB09ED">
              <w:rPr>
                <w:rFonts w:ascii="Arial" w:hAnsi="Arial" w:cs="Arial"/>
                <w:color w:val="000000"/>
                <w:sz w:val="24"/>
                <w:szCs w:val="24"/>
              </w:rPr>
              <w:t>But</w:t>
            </w:r>
            <w:r w:rsidR="00C36346" w:rsidRPr="00CB09ED">
              <w:rPr>
                <w:rFonts w:ascii="Arial" w:hAnsi="Arial" w:cs="Arial"/>
                <w:color w:val="000000"/>
                <w:sz w:val="24"/>
                <w:szCs w:val="24"/>
              </w:rPr>
              <w:t xml:space="preserve"> is this success guaranteed or increased by a proper planning up front?</w:t>
            </w:r>
          </w:p>
          <w:p w:rsidR="00F0196D" w:rsidRPr="00CB09ED" w:rsidRDefault="000F52A2" w:rsidP="00A851DA">
            <w:pPr>
              <w:rPr>
                <w:rFonts w:ascii="Arial" w:hAnsi="Arial" w:cs="Arial"/>
                <w:color w:val="000000"/>
                <w:sz w:val="24"/>
                <w:szCs w:val="24"/>
              </w:rPr>
            </w:pPr>
            <w:r w:rsidRPr="00CB09ED">
              <w:rPr>
                <w:rFonts w:ascii="Arial" w:hAnsi="Arial" w:cs="Arial"/>
                <w:color w:val="000000"/>
                <w:sz w:val="24"/>
                <w:szCs w:val="24"/>
              </w:rPr>
              <w:t xml:space="preserve">From a general point of view according to which everything that is prepared and planned in advanced is performed in good conditions we are tempted to declare that it is the same case in term of project management. In fact </w:t>
            </w:r>
            <w:r w:rsidR="00F0196D" w:rsidRPr="00CB09ED">
              <w:rPr>
                <w:rFonts w:ascii="Arial" w:hAnsi="Arial" w:cs="Arial"/>
                <w:color w:val="000000"/>
                <w:sz w:val="24"/>
                <w:szCs w:val="24"/>
              </w:rPr>
              <w:t xml:space="preserve"> project management is composed of:</w:t>
            </w:r>
          </w:p>
          <w:p w:rsidR="00F0196D" w:rsidRPr="00CB09ED" w:rsidRDefault="00F0196D" w:rsidP="00A851DA">
            <w:pPr>
              <w:rPr>
                <w:rFonts w:ascii="Arial" w:hAnsi="Arial" w:cs="Arial"/>
                <w:color w:val="000000"/>
                <w:sz w:val="24"/>
                <w:szCs w:val="24"/>
              </w:rPr>
            </w:pPr>
            <w:r w:rsidRPr="00CB09ED">
              <w:rPr>
                <w:rFonts w:ascii="Arial" w:hAnsi="Arial" w:cs="Arial"/>
                <w:color w:val="000000"/>
                <w:sz w:val="24"/>
                <w:szCs w:val="24"/>
              </w:rPr>
              <w:t>many tasks that provides deliverables,</w:t>
            </w:r>
          </w:p>
          <w:p w:rsidR="000F52A2" w:rsidRPr="00CB09ED" w:rsidRDefault="00F0196D" w:rsidP="00A851DA">
            <w:pPr>
              <w:rPr>
                <w:rFonts w:ascii="Arial" w:hAnsi="Arial" w:cs="Arial"/>
                <w:color w:val="000000"/>
                <w:sz w:val="24"/>
                <w:szCs w:val="24"/>
              </w:rPr>
            </w:pPr>
            <w:r w:rsidRPr="00CB09ED">
              <w:rPr>
                <w:rFonts w:ascii="Arial" w:hAnsi="Arial" w:cs="Arial"/>
                <w:color w:val="000000"/>
                <w:sz w:val="24"/>
                <w:szCs w:val="24"/>
              </w:rPr>
              <w:t>Allocation of resources (financial, humans…),</w:t>
            </w:r>
          </w:p>
          <w:p w:rsidR="00F0196D" w:rsidRPr="00CB09ED" w:rsidRDefault="00F0196D" w:rsidP="00A851DA">
            <w:pPr>
              <w:rPr>
                <w:rFonts w:ascii="Arial" w:hAnsi="Arial" w:cs="Arial"/>
                <w:color w:val="000000"/>
                <w:sz w:val="24"/>
                <w:szCs w:val="24"/>
              </w:rPr>
            </w:pPr>
            <w:r w:rsidRPr="00CB09ED">
              <w:rPr>
                <w:rFonts w:ascii="Arial" w:hAnsi="Arial" w:cs="Arial"/>
                <w:color w:val="000000"/>
                <w:sz w:val="24"/>
                <w:szCs w:val="24"/>
              </w:rPr>
              <w:t>Defined deadline for the goals and the project itself</w:t>
            </w:r>
            <w:r w:rsidR="00386ED2">
              <w:rPr>
                <w:rFonts w:ascii="Arial" w:hAnsi="Arial" w:cs="Arial"/>
                <w:color w:val="000000"/>
                <w:sz w:val="24"/>
                <w:szCs w:val="24"/>
              </w:rPr>
              <w:t>,</w:t>
            </w:r>
          </w:p>
          <w:p w:rsidR="00F0196D" w:rsidRPr="00CB09ED" w:rsidRDefault="00F0196D" w:rsidP="00A851DA">
            <w:pPr>
              <w:rPr>
                <w:rFonts w:ascii="Arial" w:hAnsi="Arial" w:cs="Arial"/>
                <w:color w:val="000000"/>
                <w:sz w:val="24"/>
                <w:szCs w:val="24"/>
              </w:rPr>
            </w:pPr>
            <w:r w:rsidRPr="00CB09ED">
              <w:rPr>
                <w:rFonts w:ascii="Arial" w:hAnsi="Arial" w:cs="Arial"/>
                <w:color w:val="000000"/>
                <w:sz w:val="24"/>
                <w:szCs w:val="24"/>
              </w:rPr>
              <w:t>Control and evaluation of the tasks of stakeholders</w:t>
            </w:r>
            <w:r w:rsidR="00386ED2">
              <w:rPr>
                <w:rFonts w:ascii="Arial" w:hAnsi="Arial" w:cs="Arial"/>
                <w:color w:val="000000"/>
                <w:sz w:val="24"/>
                <w:szCs w:val="24"/>
              </w:rPr>
              <w:t>,</w:t>
            </w:r>
          </w:p>
          <w:p w:rsidR="00F0196D" w:rsidRPr="00CB09ED" w:rsidRDefault="00F0196D" w:rsidP="00A851DA">
            <w:pPr>
              <w:rPr>
                <w:rFonts w:ascii="Arial" w:hAnsi="Arial" w:cs="Arial"/>
                <w:color w:val="000000"/>
                <w:sz w:val="24"/>
                <w:szCs w:val="24"/>
              </w:rPr>
            </w:pPr>
            <w:r w:rsidRPr="00CB09ED">
              <w:rPr>
                <w:rFonts w:ascii="Arial" w:hAnsi="Arial" w:cs="Arial"/>
                <w:color w:val="000000"/>
                <w:sz w:val="24"/>
                <w:szCs w:val="24"/>
              </w:rPr>
              <w:t>Management of constraints, risks</w:t>
            </w:r>
          </w:p>
          <w:p w:rsidR="00F0196D" w:rsidRPr="00CB09ED" w:rsidRDefault="00F0196D" w:rsidP="00A851DA">
            <w:pPr>
              <w:rPr>
                <w:rFonts w:ascii="Arial" w:hAnsi="Arial" w:cs="Arial"/>
                <w:color w:val="000000"/>
                <w:sz w:val="24"/>
                <w:szCs w:val="24"/>
              </w:rPr>
            </w:pPr>
            <w:r w:rsidRPr="00CB09ED">
              <w:rPr>
                <w:rFonts w:ascii="Arial" w:hAnsi="Arial" w:cs="Arial"/>
                <w:color w:val="000000"/>
                <w:sz w:val="24"/>
                <w:szCs w:val="24"/>
              </w:rPr>
              <w:t>Purchase and procurement of resources needed and so on and so forth</w:t>
            </w:r>
          </w:p>
          <w:p w:rsidR="00F0196D" w:rsidRPr="00CB09ED" w:rsidRDefault="00F0196D" w:rsidP="00A851DA">
            <w:pPr>
              <w:rPr>
                <w:rFonts w:ascii="Arial" w:hAnsi="Arial" w:cs="Arial"/>
                <w:color w:val="000000"/>
                <w:sz w:val="24"/>
                <w:szCs w:val="24"/>
              </w:rPr>
            </w:pPr>
            <w:r w:rsidRPr="00CB09ED">
              <w:rPr>
                <w:rFonts w:ascii="Arial" w:hAnsi="Arial" w:cs="Arial"/>
                <w:color w:val="000000"/>
                <w:sz w:val="24"/>
                <w:szCs w:val="24"/>
              </w:rPr>
              <w:t>Jus</w:t>
            </w:r>
            <w:r w:rsidR="00AE0EBF" w:rsidRPr="00CB09ED">
              <w:rPr>
                <w:rFonts w:ascii="Arial" w:hAnsi="Arial" w:cs="Arial"/>
                <w:color w:val="000000"/>
                <w:sz w:val="24"/>
                <w:szCs w:val="24"/>
              </w:rPr>
              <w:t>t</w:t>
            </w:r>
            <w:r w:rsidRPr="00CB09ED">
              <w:rPr>
                <w:rFonts w:ascii="Arial" w:hAnsi="Arial" w:cs="Arial"/>
                <w:color w:val="000000"/>
                <w:sz w:val="24"/>
                <w:szCs w:val="24"/>
              </w:rPr>
              <w:t xml:space="preserve"> for the reasons a project manager need to plan properly if he</w:t>
            </w:r>
            <w:r w:rsidR="00AE0EBF" w:rsidRPr="00CB09ED">
              <w:rPr>
                <w:rFonts w:ascii="Arial" w:hAnsi="Arial" w:cs="Arial"/>
                <w:color w:val="000000"/>
                <w:sz w:val="24"/>
                <w:szCs w:val="24"/>
              </w:rPr>
              <w:t xml:space="preserve"> want success as output. For example in case the budget needed is not planned before, the project manager may be short of money at a certain stage and this will halt the project. </w:t>
            </w:r>
            <w:r w:rsidR="00B43915" w:rsidRPr="00CB09ED">
              <w:rPr>
                <w:rFonts w:ascii="Arial" w:hAnsi="Arial" w:cs="Arial"/>
                <w:color w:val="000000"/>
                <w:sz w:val="24"/>
                <w:szCs w:val="24"/>
              </w:rPr>
              <w:t>There may</w:t>
            </w:r>
            <w:r w:rsidR="00AE0EBF" w:rsidRPr="00CB09ED">
              <w:rPr>
                <w:rFonts w:ascii="Arial" w:hAnsi="Arial" w:cs="Arial"/>
                <w:color w:val="000000"/>
                <w:sz w:val="24"/>
                <w:szCs w:val="24"/>
              </w:rPr>
              <w:t xml:space="preserve"> exist project manager that instead of stopping the project due to lack of money, prefer overlapping a certain quality that was defined </w:t>
            </w:r>
            <w:r w:rsidR="00B43915" w:rsidRPr="00CB09ED">
              <w:rPr>
                <w:rFonts w:ascii="Arial" w:hAnsi="Arial" w:cs="Arial"/>
                <w:color w:val="000000"/>
                <w:sz w:val="24"/>
                <w:szCs w:val="24"/>
              </w:rPr>
              <w:t>previously. So</w:t>
            </w:r>
            <w:r w:rsidR="00AE0EBF" w:rsidRPr="00CB09ED">
              <w:rPr>
                <w:rFonts w:ascii="Arial" w:hAnsi="Arial" w:cs="Arial"/>
                <w:color w:val="000000"/>
                <w:sz w:val="24"/>
                <w:szCs w:val="24"/>
              </w:rPr>
              <w:t xml:space="preserve"> the project will continue but not </w:t>
            </w:r>
            <w:r w:rsidR="00B43915" w:rsidRPr="00CB09ED">
              <w:rPr>
                <w:rFonts w:ascii="Arial" w:hAnsi="Arial" w:cs="Arial"/>
                <w:color w:val="000000"/>
                <w:sz w:val="24"/>
                <w:szCs w:val="24"/>
              </w:rPr>
              <w:t>successfully. Let’s say that given that some stakeholders are needed in some particular stage</w:t>
            </w:r>
            <w:r w:rsidR="00D0664C" w:rsidRPr="00CB09ED">
              <w:rPr>
                <w:rFonts w:ascii="Arial" w:hAnsi="Arial" w:cs="Arial"/>
                <w:color w:val="000000"/>
                <w:sz w:val="24"/>
                <w:szCs w:val="24"/>
              </w:rPr>
              <w:t>s</w:t>
            </w:r>
            <w:r w:rsidR="00B43915" w:rsidRPr="00CB09ED">
              <w:rPr>
                <w:rFonts w:ascii="Arial" w:hAnsi="Arial" w:cs="Arial"/>
                <w:color w:val="000000"/>
                <w:sz w:val="24"/>
                <w:szCs w:val="24"/>
              </w:rPr>
              <w:t xml:space="preserve"> of the project, like the executing one, resources as well as their organization must be planned too so that the project will keep </w:t>
            </w:r>
            <w:r w:rsidR="00D0664C" w:rsidRPr="00CB09ED">
              <w:rPr>
                <w:rFonts w:ascii="Arial" w:hAnsi="Arial" w:cs="Arial"/>
                <w:color w:val="000000"/>
                <w:sz w:val="24"/>
                <w:szCs w:val="24"/>
              </w:rPr>
              <w:t xml:space="preserve">processing at the same rate. </w:t>
            </w:r>
            <w:r w:rsidR="004A726E" w:rsidRPr="00CB09ED">
              <w:rPr>
                <w:rFonts w:ascii="Arial" w:hAnsi="Arial" w:cs="Arial"/>
                <w:color w:val="000000"/>
                <w:sz w:val="24"/>
                <w:szCs w:val="24"/>
              </w:rPr>
              <w:t>When</w:t>
            </w:r>
            <w:r w:rsidR="00D0664C" w:rsidRPr="00CB09ED">
              <w:rPr>
                <w:rFonts w:ascii="Arial" w:hAnsi="Arial" w:cs="Arial"/>
                <w:color w:val="000000"/>
                <w:sz w:val="24"/>
                <w:szCs w:val="24"/>
              </w:rPr>
              <w:t xml:space="preserve"> nothing is planned, there is not any rule that the stakeholders should stand by, and this leads to unsuccessful outputs.</w:t>
            </w:r>
            <w:r w:rsidR="00B43915" w:rsidRPr="00CB09ED">
              <w:rPr>
                <w:rFonts w:ascii="Arial" w:hAnsi="Arial" w:cs="Arial"/>
                <w:color w:val="000000"/>
                <w:sz w:val="24"/>
                <w:szCs w:val="24"/>
              </w:rPr>
              <w:t xml:space="preserve"> </w:t>
            </w:r>
            <w:r w:rsidR="004A726E" w:rsidRPr="00CB09ED">
              <w:rPr>
                <w:rFonts w:ascii="Arial" w:hAnsi="Arial" w:cs="Arial"/>
                <w:color w:val="000000"/>
                <w:sz w:val="24"/>
                <w:szCs w:val="24"/>
              </w:rPr>
              <w:t>But according our above explanation, can we say that this assertion (“Properly planning your project up front dramatically increases the project’s chance for success”</w:t>
            </w:r>
            <w:r w:rsidR="008629EB" w:rsidRPr="00CB09ED">
              <w:rPr>
                <w:rFonts w:ascii="Arial" w:hAnsi="Arial" w:cs="Arial"/>
                <w:color w:val="000000"/>
                <w:sz w:val="24"/>
                <w:szCs w:val="24"/>
              </w:rPr>
              <w:t>.)</w:t>
            </w:r>
            <w:r w:rsidR="004A726E" w:rsidRPr="00CB09ED">
              <w:rPr>
                <w:rFonts w:ascii="Arial" w:hAnsi="Arial" w:cs="Arial"/>
                <w:color w:val="000000"/>
                <w:sz w:val="24"/>
                <w:szCs w:val="24"/>
              </w:rPr>
              <w:t xml:space="preserve"> is every time true?</w:t>
            </w:r>
          </w:p>
          <w:p w:rsidR="00D305E0" w:rsidRPr="00CB09ED" w:rsidRDefault="00D305E0" w:rsidP="00A851DA">
            <w:pPr>
              <w:rPr>
                <w:rFonts w:ascii="Arial" w:hAnsi="Arial" w:cs="Arial"/>
                <w:color w:val="000000"/>
                <w:sz w:val="24"/>
                <w:szCs w:val="24"/>
              </w:rPr>
            </w:pPr>
            <w:r w:rsidRPr="00CB09ED">
              <w:rPr>
                <w:rFonts w:ascii="Arial" w:hAnsi="Arial" w:cs="Arial"/>
                <w:color w:val="000000"/>
                <w:sz w:val="24"/>
                <w:szCs w:val="24"/>
              </w:rPr>
              <w:t xml:space="preserve">Difficult to totally agree with this assertion especially when things are planned the bad way and also when there is kind of </w:t>
            </w:r>
            <w:r w:rsidR="0076698D" w:rsidRPr="00CB09ED">
              <w:rPr>
                <w:rFonts w:ascii="Arial" w:hAnsi="Arial" w:cs="Arial"/>
                <w:color w:val="000000"/>
                <w:sz w:val="24"/>
                <w:szCs w:val="24"/>
              </w:rPr>
              <w:t>exaggeration. What does this means?</w:t>
            </w:r>
          </w:p>
          <w:p w:rsidR="0076698D" w:rsidRPr="00CB09ED" w:rsidRDefault="00970BBC" w:rsidP="00A851DA">
            <w:pPr>
              <w:rPr>
                <w:rFonts w:ascii="Arial" w:hAnsi="Arial" w:cs="Arial"/>
                <w:color w:val="000000"/>
                <w:sz w:val="24"/>
                <w:szCs w:val="24"/>
              </w:rPr>
            </w:pPr>
            <w:r>
              <w:rPr>
                <w:rFonts w:ascii="Arial" w:hAnsi="Arial" w:cs="Arial"/>
                <w:color w:val="000000"/>
                <w:sz w:val="24"/>
                <w:szCs w:val="24"/>
              </w:rPr>
              <w:t>It means that everything needs</w:t>
            </w:r>
            <w:r w:rsidR="0076698D" w:rsidRPr="00CB09ED">
              <w:rPr>
                <w:rFonts w:ascii="Arial" w:hAnsi="Arial" w:cs="Arial"/>
                <w:color w:val="000000"/>
                <w:sz w:val="24"/>
                <w:szCs w:val="24"/>
              </w:rPr>
              <w:t xml:space="preserve"> to be planned in the right way and this right way consists of tackling every item one by one. Another aspect is that the fact of planning does not mean that in case unexpected situation occurs and need to be solve</w:t>
            </w:r>
            <w:r>
              <w:rPr>
                <w:rFonts w:ascii="Arial" w:hAnsi="Arial" w:cs="Arial"/>
                <w:color w:val="000000"/>
                <w:sz w:val="24"/>
                <w:szCs w:val="24"/>
              </w:rPr>
              <w:t>d</w:t>
            </w:r>
            <w:r w:rsidR="0076698D" w:rsidRPr="00CB09ED">
              <w:rPr>
                <w:rFonts w:ascii="Arial" w:hAnsi="Arial" w:cs="Arial"/>
                <w:color w:val="000000"/>
                <w:sz w:val="24"/>
                <w:szCs w:val="24"/>
              </w:rPr>
              <w:t xml:space="preserve"> immediately, the project manager </w:t>
            </w:r>
            <w:r>
              <w:rPr>
                <w:rFonts w:ascii="Arial" w:hAnsi="Arial" w:cs="Arial"/>
                <w:color w:val="000000"/>
                <w:sz w:val="24"/>
                <w:szCs w:val="24"/>
              </w:rPr>
              <w:t xml:space="preserve">should not </w:t>
            </w:r>
            <w:r w:rsidR="0076698D" w:rsidRPr="00CB09ED">
              <w:rPr>
                <w:rFonts w:ascii="Arial" w:hAnsi="Arial" w:cs="Arial"/>
                <w:color w:val="000000"/>
                <w:sz w:val="24"/>
                <w:szCs w:val="24"/>
              </w:rPr>
              <w:t xml:space="preserve">react. This is the case </w:t>
            </w:r>
            <w:r>
              <w:rPr>
                <w:rFonts w:ascii="Arial" w:hAnsi="Arial" w:cs="Arial"/>
                <w:color w:val="000000"/>
                <w:sz w:val="24"/>
                <w:szCs w:val="24"/>
              </w:rPr>
              <w:t>i</w:t>
            </w:r>
            <w:r w:rsidR="0076698D" w:rsidRPr="00CB09ED">
              <w:rPr>
                <w:rFonts w:ascii="Arial" w:hAnsi="Arial" w:cs="Arial"/>
                <w:color w:val="000000"/>
                <w:sz w:val="24"/>
                <w:szCs w:val="24"/>
              </w:rPr>
              <w:t xml:space="preserve">n which the planning </w:t>
            </w:r>
            <w:r w:rsidR="0000095A" w:rsidRPr="00CB09ED">
              <w:rPr>
                <w:rFonts w:ascii="Arial" w:hAnsi="Arial" w:cs="Arial"/>
                <w:color w:val="000000"/>
                <w:sz w:val="24"/>
                <w:szCs w:val="24"/>
              </w:rPr>
              <w:t>cannot</w:t>
            </w:r>
            <w:r w:rsidR="0076698D" w:rsidRPr="00CB09ED">
              <w:rPr>
                <w:rFonts w:ascii="Arial" w:hAnsi="Arial" w:cs="Arial"/>
                <w:color w:val="000000"/>
                <w:sz w:val="24"/>
                <w:szCs w:val="24"/>
              </w:rPr>
              <w:t xml:space="preserve"> be an advantage for project ma</w:t>
            </w:r>
            <w:r w:rsidR="00711343" w:rsidRPr="00CB09ED">
              <w:rPr>
                <w:rFonts w:ascii="Arial" w:hAnsi="Arial" w:cs="Arial"/>
                <w:color w:val="000000"/>
                <w:sz w:val="24"/>
                <w:szCs w:val="24"/>
              </w:rPr>
              <w:t>n</w:t>
            </w:r>
            <w:r w:rsidR="0076698D" w:rsidRPr="00CB09ED">
              <w:rPr>
                <w:rFonts w:ascii="Arial" w:hAnsi="Arial" w:cs="Arial"/>
                <w:color w:val="000000"/>
                <w:sz w:val="24"/>
                <w:szCs w:val="24"/>
              </w:rPr>
              <w:t>ag</w:t>
            </w:r>
            <w:r w:rsidR="00711343" w:rsidRPr="00CB09ED">
              <w:rPr>
                <w:rFonts w:ascii="Arial" w:hAnsi="Arial" w:cs="Arial"/>
                <w:color w:val="000000"/>
                <w:sz w:val="24"/>
                <w:szCs w:val="24"/>
              </w:rPr>
              <w:t>e</w:t>
            </w:r>
            <w:r w:rsidR="0076698D" w:rsidRPr="00CB09ED">
              <w:rPr>
                <w:rFonts w:ascii="Arial" w:hAnsi="Arial" w:cs="Arial"/>
                <w:color w:val="000000"/>
                <w:sz w:val="24"/>
                <w:szCs w:val="24"/>
              </w:rPr>
              <w:t>ment.</w:t>
            </w:r>
          </w:p>
          <w:p w:rsidR="00A63342" w:rsidRPr="00CB09ED" w:rsidRDefault="00A63342" w:rsidP="00A851DA">
            <w:pPr>
              <w:rPr>
                <w:rFonts w:ascii="Arial" w:hAnsi="Arial" w:cs="Arial"/>
                <w:color w:val="000000"/>
                <w:sz w:val="24"/>
                <w:szCs w:val="24"/>
              </w:rPr>
            </w:pPr>
          </w:p>
          <w:p w:rsidR="00453903" w:rsidRPr="00CB09ED" w:rsidRDefault="00A63342" w:rsidP="00A851DA">
            <w:pPr>
              <w:rPr>
                <w:rFonts w:ascii="Arial" w:hAnsi="Arial" w:cs="Arial"/>
                <w:color w:val="000000"/>
                <w:sz w:val="24"/>
                <w:szCs w:val="24"/>
              </w:rPr>
            </w:pPr>
            <w:r w:rsidRPr="008744CC">
              <w:rPr>
                <w:rFonts w:ascii="Arial" w:hAnsi="Arial" w:cs="Arial"/>
                <w:b/>
                <w:color w:val="000000"/>
                <w:sz w:val="24"/>
                <w:szCs w:val="24"/>
              </w:rPr>
              <w:t>3</w:t>
            </w:r>
            <w:r w:rsidRPr="00CB09ED">
              <w:rPr>
                <w:rFonts w:ascii="Arial" w:hAnsi="Arial" w:cs="Arial"/>
                <w:color w:val="000000"/>
                <w:sz w:val="24"/>
                <w:szCs w:val="24"/>
              </w:rPr>
              <w:t xml:space="preserve">. </w:t>
            </w:r>
            <w:r w:rsidR="00453903" w:rsidRPr="00CB09ED">
              <w:rPr>
                <w:rFonts w:ascii="Arial" w:hAnsi="Arial" w:cs="Arial"/>
                <w:color w:val="000000"/>
                <w:sz w:val="24"/>
                <w:szCs w:val="24"/>
              </w:rPr>
              <w:t>The project planning phase is about the definition of the way the resources, the stakeholders and the activities should be planned in order to reach the outputs according to the expectations and requirement defined previously.</w:t>
            </w:r>
          </w:p>
          <w:p w:rsidR="00453903" w:rsidRPr="00CB09ED" w:rsidRDefault="00453903" w:rsidP="00A851DA">
            <w:pPr>
              <w:rPr>
                <w:rFonts w:ascii="Arial" w:hAnsi="Arial" w:cs="Arial"/>
                <w:color w:val="000000"/>
                <w:sz w:val="24"/>
                <w:szCs w:val="24"/>
              </w:rPr>
            </w:pPr>
            <w:r w:rsidRPr="00CB09ED">
              <w:rPr>
                <w:rFonts w:ascii="Arial" w:hAnsi="Arial" w:cs="Arial"/>
                <w:color w:val="000000"/>
                <w:sz w:val="24"/>
                <w:szCs w:val="24"/>
              </w:rPr>
              <w:t>The plans that are made at this stage are :</w:t>
            </w:r>
          </w:p>
          <w:p w:rsidR="00527243" w:rsidRPr="00CB09ED" w:rsidRDefault="00527243" w:rsidP="00A851DA">
            <w:pPr>
              <w:rPr>
                <w:rFonts w:ascii="Arial" w:hAnsi="Arial" w:cs="Arial"/>
                <w:color w:val="000000"/>
                <w:sz w:val="24"/>
                <w:szCs w:val="24"/>
              </w:rPr>
            </w:pPr>
            <w:r w:rsidRPr="00CB09ED">
              <w:rPr>
                <w:rFonts w:ascii="Arial" w:hAnsi="Arial" w:cs="Arial"/>
                <w:color w:val="000000"/>
                <w:sz w:val="24"/>
                <w:szCs w:val="24"/>
              </w:rPr>
              <w:t>Plan about the relationship between the different stakeholder</w:t>
            </w:r>
          </w:p>
          <w:p w:rsidR="00527243" w:rsidRPr="00CB09ED" w:rsidRDefault="00527243" w:rsidP="00A851DA">
            <w:pPr>
              <w:rPr>
                <w:rFonts w:ascii="Arial" w:hAnsi="Arial" w:cs="Arial"/>
                <w:color w:val="000000"/>
                <w:sz w:val="24"/>
                <w:szCs w:val="24"/>
              </w:rPr>
            </w:pPr>
            <w:r w:rsidRPr="00CB09ED">
              <w:rPr>
                <w:rFonts w:ascii="Arial" w:hAnsi="Arial" w:cs="Arial"/>
                <w:color w:val="000000"/>
                <w:sz w:val="24"/>
                <w:szCs w:val="24"/>
              </w:rPr>
              <w:t xml:space="preserve">Plan about the communication plan/means during the whole project </w:t>
            </w:r>
          </w:p>
          <w:p w:rsidR="00527243" w:rsidRPr="00CB09ED" w:rsidRDefault="00527243" w:rsidP="00A851DA">
            <w:pPr>
              <w:rPr>
                <w:rFonts w:ascii="Arial" w:hAnsi="Arial" w:cs="Arial"/>
                <w:color w:val="000000"/>
                <w:sz w:val="24"/>
                <w:szCs w:val="24"/>
              </w:rPr>
            </w:pPr>
            <w:r w:rsidRPr="00CB09ED">
              <w:rPr>
                <w:rFonts w:ascii="Arial" w:hAnsi="Arial" w:cs="Arial"/>
                <w:color w:val="000000"/>
                <w:sz w:val="24"/>
                <w:szCs w:val="24"/>
              </w:rPr>
              <w:t xml:space="preserve">Plan about the deadline </w:t>
            </w:r>
            <w:r w:rsidR="007465E6" w:rsidRPr="00CB09ED">
              <w:rPr>
                <w:rFonts w:ascii="Arial" w:hAnsi="Arial" w:cs="Arial"/>
                <w:color w:val="000000"/>
                <w:sz w:val="24"/>
                <w:szCs w:val="24"/>
              </w:rPr>
              <w:t xml:space="preserve"> an d deliveries </w:t>
            </w:r>
          </w:p>
          <w:p w:rsidR="00527243" w:rsidRPr="00CB09ED" w:rsidRDefault="00527243" w:rsidP="00A851DA">
            <w:pPr>
              <w:rPr>
                <w:rFonts w:ascii="Arial" w:hAnsi="Arial" w:cs="Arial"/>
                <w:color w:val="000000"/>
                <w:sz w:val="24"/>
                <w:szCs w:val="24"/>
              </w:rPr>
            </w:pPr>
            <w:r w:rsidRPr="00CB09ED">
              <w:rPr>
                <w:rFonts w:ascii="Arial" w:hAnsi="Arial" w:cs="Arial"/>
                <w:color w:val="000000"/>
                <w:sz w:val="24"/>
                <w:szCs w:val="24"/>
              </w:rPr>
              <w:t>Plan about the control plan</w:t>
            </w:r>
          </w:p>
          <w:p w:rsidR="00314148" w:rsidRPr="00CB09ED" w:rsidRDefault="00314148" w:rsidP="00A851DA">
            <w:pPr>
              <w:rPr>
                <w:rFonts w:ascii="Arial" w:hAnsi="Arial" w:cs="Arial"/>
                <w:color w:val="000000"/>
                <w:sz w:val="24"/>
                <w:szCs w:val="24"/>
              </w:rPr>
            </w:pPr>
            <w:r w:rsidRPr="00CB09ED">
              <w:rPr>
                <w:rFonts w:ascii="Arial" w:hAnsi="Arial" w:cs="Arial"/>
                <w:color w:val="000000"/>
                <w:sz w:val="24"/>
                <w:szCs w:val="24"/>
              </w:rPr>
              <w:t>Plan about the milestone chart</w:t>
            </w:r>
          </w:p>
          <w:p w:rsidR="00C16B6C" w:rsidRPr="00CB09ED" w:rsidRDefault="00C16B6C" w:rsidP="00A851DA">
            <w:pPr>
              <w:rPr>
                <w:rFonts w:ascii="Arial" w:hAnsi="Arial" w:cs="Arial"/>
                <w:color w:val="000000"/>
                <w:sz w:val="24"/>
                <w:szCs w:val="24"/>
              </w:rPr>
            </w:pPr>
            <w:r w:rsidRPr="00CB09ED">
              <w:rPr>
                <w:rFonts w:ascii="Arial" w:hAnsi="Arial" w:cs="Arial"/>
                <w:color w:val="000000"/>
                <w:sz w:val="24"/>
                <w:szCs w:val="24"/>
              </w:rPr>
              <w:t>Plan  of the different activities</w:t>
            </w:r>
          </w:p>
          <w:p w:rsidR="003A2738" w:rsidRPr="00CB09ED" w:rsidRDefault="003A2738" w:rsidP="00A851DA">
            <w:pPr>
              <w:rPr>
                <w:rFonts w:ascii="Arial" w:hAnsi="Arial" w:cs="Arial"/>
                <w:color w:val="000000"/>
                <w:sz w:val="24"/>
                <w:szCs w:val="24"/>
              </w:rPr>
            </w:pPr>
            <w:r w:rsidRPr="00CB09ED">
              <w:rPr>
                <w:rFonts w:ascii="Arial" w:hAnsi="Arial" w:cs="Arial"/>
                <w:color w:val="000000"/>
                <w:sz w:val="24"/>
                <w:szCs w:val="24"/>
              </w:rPr>
              <w:t>Plan about allocation of the financial resources to each task</w:t>
            </w:r>
          </w:p>
          <w:p w:rsidR="003A2738" w:rsidRPr="00CB09ED" w:rsidRDefault="003A2738" w:rsidP="00A851DA">
            <w:pPr>
              <w:rPr>
                <w:rFonts w:ascii="Arial" w:hAnsi="Arial" w:cs="Arial"/>
                <w:color w:val="000000"/>
                <w:sz w:val="24"/>
                <w:szCs w:val="24"/>
              </w:rPr>
            </w:pPr>
            <w:r w:rsidRPr="00CB09ED">
              <w:rPr>
                <w:rFonts w:ascii="Arial" w:hAnsi="Arial" w:cs="Arial"/>
                <w:color w:val="000000"/>
                <w:sz w:val="24"/>
                <w:szCs w:val="24"/>
              </w:rPr>
              <w:t>Plan about the WBS</w:t>
            </w:r>
          </w:p>
          <w:p w:rsidR="00E62D93" w:rsidRPr="00CB09ED" w:rsidRDefault="00E62D93" w:rsidP="006B7E95">
            <w:pPr>
              <w:tabs>
                <w:tab w:val="left" w:pos="5566"/>
              </w:tabs>
              <w:rPr>
                <w:rFonts w:ascii="Arial" w:hAnsi="Arial" w:cs="Arial"/>
                <w:color w:val="000000"/>
                <w:sz w:val="24"/>
                <w:szCs w:val="24"/>
              </w:rPr>
            </w:pPr>
            <w:r w:rsidRPr="00CB09ED">
              <w:rPr>
                <w:rFonts w:ascii="Arial" w:hAnsi="Arial" w:cs="Arial"/>
                <w:color w:val="000000"/>
                <w:sz w:val="24"/>
                <w:szCs w:val="24"/>
              </w:rPr>
              <w:t>Plan about the management of risk(mitigation of the risk)</w:t>
            </w:r>
            <w:r w:rsidR="006B7E95" w:rsidRPr="00CB09ED">
              <w:rPr>
                <w:rFonts w:ascii="Arial" w:hAnsi="Arial" w:cs="Arial"/>
                <w:color w:val="000000"/>
                <w:sz w:val="24"/>
                <w:szCs w:val="24"/>
              </w:rPr>
              <w:tab/>
            </w:r>
          </w:p>
          <w:p w:rsidR="00314148" w:rsidRPr="00CB09ED" w:rsidRDefault="00314148" w:rsidP="00A851DA">
            <w:pPr>
              <w:rPr>
                <w:rFonts w:ascii="Arial" w:hAnsi="Arial" w:cs="Arial"/>
                <w:color w:val="000000"/>
                <w:sz w:val="24"/>
                <w:szCs w:val="24"/>
              </w:rPr>
            </w:pPr>
          </w:p>
          <w:p w:rsidR="00F66879" w:rsidRPr="00CB09ED" w:rsidRDefault="00F66879" w:rsidP="00A851DA">
            <w:pPr>
              <w:rPr>
                <w:rFonts w:ascii="Arial" w:hAnsi="Arial" w:cs="Arial"/>
                <w:color w:val="000000"/>
                <w:sz w:val="24"/>
                <w:szCs w:val="24"/>
              </w:rPr>
            </w:pPr>
          </w:p>
          <w:p w:rsidR="00F66879" w:rsidRPr="00CB09ED" w:rsidRDefault="00F66879" w:rsidP="00A851DA">
            <w:pPr>
              <w:rPr>
                <w:rFonts w:ascii="Arial" w:hAnsi="Arial" w:cs="Arial"/>
                <w:color w:val="000000"/>
                <w:sz w:val="24"/>
                <w:szCs w:val="24"/>
              </w:rPr>
            </w:pPr>
            <w:r w:rsidRPr="008744CC">
              <w:rPr>
                <w:rFonts w:ascii="Arial" w:hAnsi="Arial" w:cs="Arial"/>
                <w:b/>
                <w:color w:val="000000"/>
                <w:sz w:val="24"/>
                <w:szCs w:val="24"/>
              </w:rPr>
              <w:t>4</w:t>
            </w:r>
            <w:r w:rsidRPr="00CB09ED">
              <w:rPr>
                <w:rFonts w:ascii="Arial" w:hAnsi="Arial" w:cs="Arial"/>
                <w:color w:val="000000"/>
                <w:sz w:val="24"/>
                <w:szCs w:val="24"/>
              </w:rPr>
              <w:t>. The activities performed at the project closure phase are :</w:t>
            </w:r>
          </w:p>
          <w:p w:rsidR="00DB5C5C" w:rsidRPr="00CB09ED" w:rsidRDefault="00DB5C5C" w:rsidP="00A851DA">
            <w:pPr>
              <w:rPr>
                <w:rFonts w:ascii="Arial" w:hAnsi="Arial" w:cs="Arial"/>
                <w:color w:val="000000"/>
                <w:sz w:val="24"/>
                <w:szCs w:val="24"/>
              </w:rPr>
            </w:pPr>
            <w:r w:rsidRPr="00CB09ED">
              <w:rPr>
                <w:rFonts w:ascii="Arial" w:hAnsi="Arial" w:cs="Arial"/>
                <w:color w:val="000000"/>
                <w:sz w:val="24"/>
                <w:szCs w:val="24"/>
              </w:rPr>
              <w:t>The cancellation of suppliers contracts</w:t>
            </w:r>
          </w:p>
          <w:p w:rsidR="00DB5C5C" w:rsidRPr="00CB09ED" w:rsidRDefault="00DB5C5C" w:rsidP="00A851DA">
            <w:pPr>
              <w:rPr>
                <w:rFonts w:ascii="Arial" w:hAnsi="Arial" w:cs="Arial"/>
                <w:color w:val="000000"/>
                <w:sz w:val="24"/>
                <w:szCs w:val="24"/>
              </w:rPr>
            </w:pPr>
            <w:r w:rsidRPr="00CB09ED">
              <w:rPr>
                <w:rFonts w:ascii="Arial" w:hAnsi="Arial" w:cs="Arial"/>
                <w:color w:val="000000"/>
                <w:sz w:val="24"/>
                <w:szCs w:val="24"/>
              </w:rPr>
              <w:t>The acceptance of deliverable that means that the deliverables are reviewed by the customer according to the defined criteria and are formally accepted</w:t>
            </w:r>
          </w:p>
          <w:p w:rsidR="00DB5C5C" w:rsidRPr="00CB09ED" w:rsidRDefault="00DB5C5C" w:rsidP="00DB5C5C">
            <w:pPr>
              <w:rPr>
                <w:rFonts w:ascii="Arial" w:hAnsi="Arial" w:cs="Arial"/>
                <w:color w:val="000000"/>
                <w:sz w:val="24"/>
                <w:szCs w:val="24"/>
              </w:rPr>
            </w:pPr>
            <w:r w:rsidRPr="00CB09ED">
              <w:rPr>
                <w:rFonts w:ascii="Arial" w:hAnsi="Arial" w:cs="Arial"/>
                <w:color w:val="000000"/>
                <w:sz w:val="24"/>
                <w:szCs w:val="24"/>
              </w:rPr>
              <w:t>The project report</w:t>
            </w:r>
          </w:p>
          <w:p w:rsidR="00DB5C5C" w:rsidRPr="00CB09ED" w:rsidRDefault="008336A5" w:rsidP="00A851DA">
            <w:pPr>
              <w:rPr>
                <w:rFonts w:ascii="Arial" w:hAnsi="Arial" w:cs="Arial"/>
                <w:sz w:val="24"/>
                <w:szCs w:val="24"/>
              </w:rPr>
            </w:pPr>
            <w:r w:rsidRPr="00CB09ED">
              <w:rPr>
                <w:rFonts w:ascii="Arial" w:hAnsi="Arial" w:cs="Arial"/>
                <w:color w:val="000000"/>
                <w:sz w:val="24"/>
                <w:szCs w:val="24"/>
              </w:rPr>
              <w:t xml:space="preserve">The activity of </w:t>
            </w:r>
            <w:r w:rsidRPr="00CB09ED">
              <w:rPr>
                <w:rFonts w:ascii="Arial" w:hAnsi="Arial" w:cs="Arial"/>
                <w:sz w:val="24"/>
                <w:szCs w:val="24"/>
              </w:rPr>
              <w:t>informing stakeholders of the closure of the project</w:t>
            </w:r>
          </w:p>
          <w:p w:rsidR="008336A5" w:rsidRPr="00CB09ED" w:rsidRDefault="008336A5" w:rsidP="00A851DA">
            <w:pPr>
              <w:rPr>
                <w:rFonts w:ascii="Arial" w:hAnsi="Arial" w:cs="Arial"/>
                <w:sz w:val="24"/>
                <w:szCs w:val="24"/>
              </w:rPr>
            </w:pPr>
            <w:r w:rsidRPr="00CB09ED">
              <w:rPr>
                <w:rFonts w:ascii="Arial" w:hAnsi="Arial" w:cs="Arial"/>
                <w:sz w:val="24"/>
                <w:szCs w:val="24"/>
              </w:rPr>
              <w:t>The releasing of the staff an equipment</w:t>
            </w:r>
          </w:p>
          <w:p w:rsidR="008336A5" w:rsidRPr="00CB09ED" w:rsidRDefault="008336A5" w:rsidP="00A851DA">
            <w:pPr>
              <w:rPr>
                <w:rFonts w:ascii="Arial" w:hAnsi="Arial" w:cs="Arial"/>
                <w:sz w:val="24"/>
                <w:szCs w:val="24"/>
              </w:rPr>
            </w:pPr>
            <w:r w:rsidRPr="00CB09ED">
              <w:rPr>
                <w:rFonts w:ascii="Arial" w:hAnsi="Arial" w:cs="Arial"/>
                <w:sz w:val="24"/>
                <w:szCs w:val="24"/>
              </w:rPr>
              <w:t>The activity of finalizing the lessons learned through this experience of project: consist in gathering together the lessons kept through this project before jumping to another project.</w:t>
            </w:r>
          </w:p>
          <w:p w:rsidR="008336A5" w:rsidRPr="00CB09ED" w:rsidRDefault="008336A5" w:rsidP="00A851DA">
            <w:pPr>
              <w:rPr>
                <w:rFonts w:ascii="Arial" w:hAnsi="Arial" w:cs="Arial"/>
                <w:color w:val="000000"/>
                <w:sz w:val="24"/>
                <w:szCs w:val="24"/>
              </w:rPr>
            </w:pPr>
          </w:p>
          <w:p w:rsidR="00F66879" w:rsidRDefault="00F66879" w:rsidP="00A851DA">
            <w:pPr>
              <w:rPr>
                <w:rFonts w:ascii="Calibri" w:hAnsi="Calibri"/>
                <w:color w:val="000000"/>
              </w:rPr>
            </w:pPr>
          </w:p>
          <w:p w:rsidR="00453903" w:rsidRDefault="00453903" w:rsidP="00A851DA">
            <w:pPr>
              <w:rPr>
                <w:rFonts w:ascii="Calibri" w:hAnsi="Calibri"/>
                <w:color w:val="000000"/>
              </w:rPr>
            </w:pPr>
          </w:p>
          <w:p w:rsidR="004A726E" w:rsidRDefault="004A726E" w:rsidP="00A851DA">
            <w:pPr>
              <w:rPr>
                <w:rFonts w:ascii="Calibri" w:hAnsi="Calibri"/>
                <w:color w:val="000000"/>
              </w:rPr>
            </w:pPr>
          </w:p>
          <w:p w:rsidR="00F0196D" w:rsidRDefault="00F0196D" w:rsidP="00A851DA">
            <w:pPr>
              <w:rPr>
                <w:rFonts w:ascii="Calibri" w:hAnsi="Calibri"/>
                <w:color w:val="000000"/>
              </w:rPr>
            </w:pPr>
          </w:p>
          <w:p w:rsidR="00F0196D" w:rsidRDefault="00F0196D" w:rsidP="00A851DA">
            <w:pPr>
              <w:rPr>
                <w:rFonts w:ascii="Calibri" w:hAnsi="Calibri"/>
                <w:color w:val="000000"/>
              </w:rPr>
            </w:pPr>
          </w:p>
          <w:p w:rsidR="000F52A2" w:rsidRDefault="000F52A2" w:rsidP="00A851DA">
            <w:pPr>
              <w:rPr>
                <w:rFonts w:ascii="Calibri" w:hAnsi="Calibri"/>
                <w:color w:val="000000"/>
              </w:rPr>
            </w:pPr>
          </w:p>
          <w:p w:rsidR="008D5615" w:rsidRDefault="008D5615" w:rsidP="00A851DA">
            <w:pPr>
              <w:rPr>
                <w:rFonts w:ascii="Calibri" w:hAnsi="Calibri"/>
                <w:color w:val="000000"/>
              </w:rPr>
            </w:pPr>
          </w:p>
          <w:p w:rsidR="006763F9" w:rsidRDefault="006763F9" w:rsidP="00A851DA">
            <w:pPr>
              <w:rPr>
                <w:rFonts w:ascii="Calibri" w:hAnsi="Calibri"/>
                <w:color w:val="000000"/>
              </w:rPr>
            </w:pPr>
          </w:p>
          <w:p w:rsidR="006763F9" w:rsidRPr="003D5A22" w:rsidRDefault="006763F9" w:rsidP="00A851DA">
            <w:pPr>
              <w:rPr>
                <w:rFonts w:ascii="Arial" w:hAnsi="Arial" w:cs="Arial"/>
                <w:sz w:val="24"/>
                <w:szCs w:val="24"/>
              </w:rPr>
            </w:pPr>
          </w:p>
          <w:p w:rsidR="00CC2FB3" w:rsidRPr="004A2754" w:rsidRDefault="00CC2FB3" w:rsidP="00A851DA">
            <w:pPr>
              <w:rPr>
                <w:rFonts w:ascii="Arial" w:hAnsi="Arial" w:cs="Arial"/>
                <w:b/>
                <w:sz w:val="24"/>
                <w:szCs w:val="24"/>
              </w:rPr>
            </w:pPr>
          </w:p>
          <w:p w:rsidR="00CC2FB3" w:rsidRPr="004A2754" w:rsidRDefault="00CC2FB3" w:rsidP="00A851DA">
            <w:pPr>
              <w:rPr>
                <w:rFonts w:ascii="Arial" w:hAnsi="Arial" w:cs="Arial"/>
                <w:b/>
                <w:sz w:val="24"/>
                <w:szCs w:val="24"/>
              </w:rPr>
            </w:pPr>
          </w:p>
          <w:p w:rsidR="00CC2FB3" w:rsidRPr="004A2754" w:rsidRDefault="00CC2FB3" w:rsidP="00A851DA">
            <w:pPr>
              <w:rPr>
                <w:rFonts w:ascii="Arial" w:hAnsi="Arial" w:cs="Arial"/>
                <w:b/>
                <w:sz w:val="24"/>
                <w:szCs w:val="24"/>
              </w:rPr>
            </w:pPr>
          </w:p>
          <w:p w:rsidR="00CC2FB3" w:rsidRPr="004A2754" w:rsidRDefault="00CC2FB3" w:rsidP="00A851DA">
            <w:pPr>
              <w:rPr>
                <w:rFonts w:ascii="Arial" w:hAnsi="Arial" w:cs="Arial"/>
                <w:b/>
                <w:sz w:val="24"/>
                <w:szCs w:val="24"/>
              </w:rPr>
            </w:pPr>
          </w:p>
          <w:p w:rsidR="00CC2FB3" w:rsidRPr="004A2754" w:rsidRDefault="00CC2FB3" w:rsidP="00A851DA">
            <w:pPr>
              <w:rPr>
                <w:rFonts w:ascii="Arial" w:hAnsi="Arial" w:cs="Arial"/>
                <w:b/>
                <w:sz w:val="24"/>
                <w:szCs w:val="24"/>
              </w:rPr>
            </w:pPr>
          </w:p>
          <w:p w:rsidR="00CC2FB3" w:rsidRPr="004A2754" w:rsidRDefault="00CC2FB3" w:rsidP="00A851DA">
            <w:pPr>
              <w:rPr>
                <w:rFonts w:ascii="Arial" w:hAnsi="Arial" w:cs="Arial"/>
                <w:b/>
                <w:sz w:val="24"/>
                <w:szCs w:val="24"/>
              </w:rPr>
            </w:pPr>
          </w:p>
          <w:p w:rsidR="00CC2FB3" w:rsidRPr="004A2754" w:rsidRDefault="00CC2FB3" w:rsidP="00A851DA">
            <w:pPr>
              <w:rPr>
                <w:rFonts w:ascii="Arial" w:hAnsi="Arial" w:cs="Arial"/>
                <w:b/>
                <w:sz w:val="24"/>
                <w:szCs w:val="24"/>
              </w:rPr>
            </w:pPr>
          </w:p>
          <w:p w:rsidR="00CC2FB3" w:rsidRPr="004A2754" w:rsidRDefault="00CC2FB3" w:rsidP="00A851DA">
            <w:pPr>
              <w:rPr>
                <w:rFonts w:ascii="Arial" w:hAnsi="Arial" w:cs="Arial"/>
                <w:b/>
                <w:sz w:val="24"/>
                <w:szCs w:val="24"/>
              </w:rPr>
            </w:pPr>
          </w:p>
          <w:p w:rsidR="00CC2FB3" w:rsidRPr="004A2754" w:rsidRDefault="00CC2FB3" w:rsidP="00A851DA">
            <w:pPr>
              <w:rPr>
                <w:rFonts w:ascii="Arial" w:hAnsi="Arial" w:cs="Arial"/>
                <w:b/>
                <w:sz w:val="24"/>
                <w:szCs w:val="24"/>
              </w:rPr>
            </w:pPr>
          </w:p>
          <w:p w:rsidR="00CC2FB3" w:rsidRPr="004A2754" w:rsidRDefault="00CC2FB3" w:rsidP="00A851DA">
            <w:pPr>
              <w:rPr>
                <w:rFonts w:ascii="Arial" w:hAnsi="Arial" w:cs="Arial"/>
                <w:b/>
                <w:sz w:val="24"/>
                <w:szCs w:val="24"/>
              </w:rPr>
            </w:pPr>
          </w:p>
        </w:tc>
      </w:tr>
    </w:tbl>
    <w:p w:rsidR="00503D7E" w:rsidRPr="004A2754" w:rsidRDefault="00503D7E" w:rsidP="00A851DA">
      <w:pPr>
        <w:autoSpaceDE w:val="0"/>
        <w:autoSpaceDN w:val="0"/>
        <w:adjustRightInd w:val="0"/>
        <w:spacing w:after="0" w:line="240" w:lineRule="auto"/>
        <w:rPr>
          <w:rFonts w:ascii="Arial" w:hAnsi="Arial" w:cs="Arial"/>
          <w:b/>
          <w:bCs/>
          <w:color w:val="002060"/>
          <w:sz w:val="24"/>
          <w:szCs w:val="24"/>
          <w:lang w:val="en-US"/>
        </w:rPr>
      </w:pPr>
    </w:p>
    <w:p w:rsidR="00A851DA" w:rsidRPr="004A2754" w:rsidRDefault="00AE1481" w:rsidP="00A851DA">
      <w:pPr>
        <w:autoSpaceDE w:val="0"/>
        <w:autoSpaceDN w:val="0"/>
        <w:adjustRightInd w:val="0"/>
        <w:spacing w:after="0" w:line="240" w:lineRule="auto"/>
        <w:rPr>
          <w:rFonts w:ascii="Arial" w:hAnsi="Arial" w:cs="Arial"/>
          <w:b/>
          <w:bCs/>
          <w:color w:val="002060"/>
          <w:sz w:val="24"/>
          <w:szCs w:val="24"/>
          <w:lang w:val="en-US"/>
        </w:rPr>
      </w:pPr>
      <w:r w:rsidRPr="004A2754">
        <w:rPr>
          <w:rFonts w:ascii="Arial" w:hAnsi="Arial" w:cs="Arial"/>
          <w:b/>
          <w:bCs/>
          <w:color w:val="002060"/>
          <w:sz w:val="24"/>
          <w:szCs w:val="24"/>
          <w:lang w:val="en-US"/>
        </w:rPr>
        <w:t>Student</w:t>
      </w:r>
      <w:r w:rsidR="00A851DA" w:rsidRPr="004A2754">
        <w:rPr>
          <w:rFonts w:ascii="Arial" w:hAnsi="Arial" w:cs="Arial"/>
          <w:b/>
          <w:bCs/>
          <w:color w:val="002060"/>
          <w:sz w:val="24"/>
          <w:szCs w:val="24"/>
          <w:lang w:val="en-US"/>
        </w:rPr>
        <w:t xml:space="preserve"> Statement:</w:t>
      </w:r>
    </w:p>
    <w:p w:rsidR="00A851DA" w:rsidRPr="004A2754" w:rsidRDefault="00A851DA" w:rsidP="00A851DA">
      <w:pPr>
        <w:autoSpaceDE w:val="0"/>
        <w:autoSpaceDN w:val="0"/>
        <w:adjustRightInd w:val="0"/>
        <w:spacing w:after="0" w:line="240" w:lineRule="auto"/>
        <w:rPr>
          <w:rFonts w:ascii="Arial" w:hAnsi="Arial" w:cs="Arial"/>
          <w:b/>
          <w:bCs/>
          <w:color w:val="001AE6"/>
          <w:sz w:val="24"/>
          <w:szCs w:val="24"/>
          <w:lang w:val="en-US"/>
        </w:rPr>
      </w:pPr>
    </w:p>
    <w:p w:rsidR="00A851DA" w:rsidRPr="004A2754" w:rsidRDefault="00405895" w:rsidP="00A851DA">
      <w:pPr>
        <w:autoSpaceDE w:val="0"/>
        <w:autoSpaceDN w:val="0"/>
        <w:adjustRightInd w:val="0"/>
        <w:spacing w:after="0" w:line="240" w:lineRule="auto"/>
        <w:rPr>
          <w:rFonts w:ascii="Arial" w:hAnsi="Arial" w:cs="Arial"/>
          <w:color w:val="000000"/>
          <w:sz w:val="24"/>
          <w:szCs w:val="24"/>
          <w:lang w:val="en-US"/>
        </w:rPr>
      </w:pPr>
      <w:r w:rsidRPr="004A2754">
        <w:rPr>
          <w:rFonts w:ascii="Arial" w:hAnsi="Arial" w:cs="Arial"/>
          <w:color w:val="000000"/>
          <w:sz w:val="24"/>
          <w:szCs w:val="24"/>
          <w:lang w:val="en-US"/>
        </w:rPr>
        <w:t>By submitting this assignment, I confirm that this is my own work.</w:t>
      </w:r>
    </w:p>
    <w:p w:rsidR="00503D7E" w:rsidRPr="004A2754" w:rsidRDefault="00503D7E" w:rsidP="00A851DA">
      <w:pPr>
        <w:autoSpaceDE w:val="0"/>
        <w:autoSpaceDN w:val="0"/>
        <w:adjustRightInd w:val="0"/>
        <w:spacing w:after="0" w:line="240" w:lineRule="auto"/>
        <w:rPr>
          <w:rFonts w:ascii="Arial" w:hAnsi="Arial" w:cs="Arial"/>
          <w:color w:val="000000"/>
          <w:sz w:val="24"/>
          <w:szCs w:val="24"/>
          <w:lang w:val="en-US"/>
        </w:rPr>
      </w:pPr>
    </w:p>
    <w:p w:rsidR="00503D7E" w:rsidRPr="004A2754" w:rsidRDefault="00503D7E" w:rsidP="00A851DA">
      <w:pPr>
        <w:autoSpaceDE w:val="0"/>
        <w:autoSpaceDN w:val="0"/>
        <w:adjustRightInd w:val="0"/>
        <w:spacing w:after="0" w:line="240" w:lineRule="auto"/>
        <w:rPr>
          <w:rFonts w:ascii="Arial" w:hAnsi="Arial" w:cs="Arial"/>
          <w:color w:val="000000"/>
          <w:sz w:val="24"/>
          <w:szCs w:val="24"/>
          <w:lang w:val="en-US"/>
        </w:rPr>
      </w:pPr>
    </w:p>
    <w:p w:rsidR="00A851DA" w:rsidRPr="004A2754" w:rsidRDefault="00A851DA" w:rsidP="00A851DA">
      <w:pPr>
        <w:autoSpaceDE w:val="0"/>
        <w:autoSpaceDN w:val="0"/>
        <w:adjustRightInd w:val="0"/>
        <w:spacing w:after="0" w:line="240" w:lineRule="auto"/>
        <w:rPr>
          <w:rFonts w:ascii="Arial" w:hAnsi="Arial" w:cs="Arial"/>
          <w:color w:val="000000"/>
          <w:sz w:val="24"/>
          <w:szCs w:val="24"/>
          <w:lang w:val="en-US"/>
        </w:rPr>
      </w:pPr>
    </w:p>
    <w:tbl>
      <w:tblPr>
        <w:tblStyle w:val="Grilledutableau"/>
        <w:tblW w:w="0" w:type="auto"/>
        <w:tblLook w:val="04A0"/>
      </w:tblPr>
      <w:tblGrid>
        <w:gridCol w:w="2310"/>
        <w:gridCol w:w="4035"/>
        <w:gridCol w:w="1276"/>
        <w:gridCol w:w="1858"/>
      </w:tblGrid>
      <w:tr w:rsidR="00405895" w:rsidRPr="004A2754" w:rsidTr="00405895">
        <w:tc>
          <w:tcPr>
            <w:tcW w:w="2310" w:type="dxa"/>
            <w:shd w:val="clear" w:color="auto" w:fill="D9D9D9" w:themeFill="background1" w:themeFillShade="D9"/>
          </w:tcPr>
          <w:p w:rsidR="00405895" w:rsidRPr="004A2754" w:rsidRDefault="00405895" w:rsidP="00A851DA">
            <w:pPr>
              <w:rPr>
                <w:rFonts w:ascii="Arial" w:hAnsi="Arial" w:cs="Arial"/>
                <w:color w:val="000000"/>
                <w:sz w:val="24"/>
                <w:szCs w:val="24"/>
              </w:rPr>
            </w:pPr>
            <w:r w:rsidRPr="004A2754">
              <w:rPr>
                <w:rFonts w:ascii="Arial" w:hAnsi="Arial" w:cs="Arial"/>
                <w:color w:val="000000"/>
                <w:sz w:val="24"/>
                <w:szCs w:val="24"/>
              </w:rPr>
              <w:t>Student Signature</w:t>
            </w:r>
          </w:p>
        </w:tc>
        <w:tc>
          <w:tcPr>
            <w:tcW w:w="4035" w:type="dxa"/>
          </w:tcPr>
          <w:p w:rsidR="00405895" w:rsidRPr="004A2754" w:rsidRDefault="004229AF" w:rsidP="00A851DA">
            <w:pPr>
              <w:rPr>
                <w:rFonts w:ascii="Arial" w:hAnsi="Arial" w:cs="Arial"/>
                <w:color w:val="000000"/>
                <w:sz w:val="24"/>
                <w:szCs w:val="24"/>
              </w:rPr>
            </w:pPr>
            <w:r w:rsidRPr="004A2754">
              <w:rPr>
                <w:rFonts w:ascii="Arial" w:hAnsi="Arial" w:cs="Arial"/>
                <w:color w:val="000000"/>
                <w:sz w:val="24"/>
                <w:szCs w:val="24"/>
              </w:rPr>
              <w:t>Tan Wassedo Stephane</w:t>
            </w:r>
          </w:p>
        </w:tc>
        <w:tc>
          <w:tcPr>
            <w:tcW w:w="1276" w:type="dxa"/>
            <w:shd w:val="clear" w:color="auto" w:fill="D9D9D9" w:themeFill="background1" w:themeFillShade="D9"/>
          </w:tcPr>
          <w:p w:rsidR="00405895" w:rsidRPr="004A2754" w:rsidRDefault="00405895" w:rsidP="00A851DA">
            <w:pPr>
              <w:rPr>
                <w:rFonts w:ascii="Arial" w:hAnsi="Arial" w:cs="Arial"/>
                <w:color w:val="000000"/>
                <w:sz w:val="24"/>
                <w:szCs w:val="24"/>
              </w:rPr>
            </w:pPr>
            <w:r w:rsidRPr="004A2754">
              <w:rPr>
                <w:rFonts w:ascii="Arial" w:hAnsi="Arial" w:cs="Arial"/>
                <w:color w:val="000000"/>
                <w:sz w:val="24"/>
                <w:szCs w:val="24"/>
              </w:rPr>
              <w:t>Date</w:t>
            </w:r>
          </w:p>
        </w:tc>
        <w:tc>
          <w:tcPr>
            <w:tcW w:w="1621" w:type="dxa"/>
          </w:tcPr>
          <w:p w:rsidR="00405895" w:rsidRPr="004A2754" w:rsidRDefault="008C0CEC" w:rsidP="00A851DA">
            <w:pPr>
              <w:rPr>
                <w:rFonts w:ascii="Arial" w:hAnsi="Arial" w:cs="Arial"/>
                <w:color w:val="000000"/>
                <w:sz w:val="24"/>
                <w:szCs w:val="24"/>
              </w:rPr>
            </w:pPr>
            <w:r>
              <w:rPr>
                <w:rFonts w:ascii="Arial" w:hAnsi="Arial" w:cs="Arial"/>
                <w:color w:val="000000"/>
                <w:sz w:val="24"/>
                <w:szCs w:val="24"/>
              </w:rPr>
              <w:t>16</w:t>
            </w:r>
            <w:r w:rsidRPr="008C0CEC">
              <w:rPr>
                <w:rFonts w:ascii="Arial" w:hAnsi="Arial" w:cs="Arial"/>
                <w:color w:val="000000"/>
                <w:sz w:val="24"/>
                <w:szCs w:val="24"/>
                <w:vertAlign w:val="superscript"/>
              </w:rPr>
              <w:t>th</w:t>
            </w:r>
            <w:r>
              <w:rPr>
                <w:rFonts w:ascii="Arial" w:hAnsi="Arial" w:cs="Arial"/>
                <w:color w:val="000000"/>
                <w:sz w:val="24"/>
                <w:szCs w:val="24"/>
              </w:rPr>
              <w:t>,September 2015</w:t>
            </w:r>
          </w:p>
        </w:tc>
      </w:tr>
    </w:tbl>
    <w:p w:rsidR="00A851DA" w:rsidRPr="004A2754" w:rsidRDefault="00A851DA" w:rsidP="00A851DA">
      <w:pPr>
        <w:rPr>
          <w:rFonts w:ascii="Arial" w:hAnsi="Arial" w:cs="Arial"/>
          <w:color w:val="000000"/>
          <w:sz w:val="24"/>
          <w:szCs w:val="24"/>
          <w:lang w:val="en-US"/>
        </w:rPr>
      </w:pPr>
    </w:p>
    <w:p w:rsidR="00A851DA" w:rsidRPr="004A2754" w:rsidRDefault="00A851DA" w:rsidP="00A851DA">
      <w:pPr>
        <w:rPr>
          <w:rFonts w:ascii="Arial" w:hAnsi="Arial" w:cs="Arial"/>
          <w:color w:val="000000"/>
          <w:sz w:val="24"/>
          <w:szCs w:val="24"/>
          <w:lang w:val="en-US"/>
        </w:rPr>
      </w:pPr>
    </w:p>
    <w:p w:rsidR="00A851DA" w:rsidRPr="004A2754" w:rsidRDefault="00503D7E" w:rsidP="00503D7E">
      <w:pPr>
        <w:shd w:val="clear" w:color="auto" w:fill="D9D9D9" w:themeFill="background1" w:themeFillShade="D9"/>
        <w:rPr>
          <w:rFonts w:ascii="Arial" w:hAnsi="Arial" w:cs="Arial"/>
          <w:b/>
          <w:sz w:val="24"/>
          <w:szCs w:val="24"/>
          <w:lang w:val="en-US"/>
        </w:rPr>
      </w:pPr>
      <w:r w:rsidRPr="004A2754">
        <w:rPr>
          <w:rFonts w:ascii="Arial" w:hAnsi="Arial" w:cs="Arial"/>
          <w:b/>
          <w:sz w:val="24"/>
          <w:szCs w:val="24"/>
          <w:lang w:val="en-US"/>
        </w:rPr>
        <w:t>For Tutor / Assessor Use Only</w:t>
      </w:r>
    </w:p>
    <w:tbl>
      <w:tblPr>
        <w:tblStyle w:val="Grilledutableau"/>
        <w:tblW w:w="0" w:type="auto"/>
        <w:tblLook w:val="04A0"/>
      </w:tblPr>
      <w:tblGrid>
        <w:gridCol w:w="4621"/>
        <w:gridCol w:w="4621"/>
      </w:tblGrid>
      <w:tr w:rsidR="00503D7E" w:rsidRPr="004A2754" w:rsidTr="00B0415E">
        <w:trPr>
          <w:trHeight w:val="249"/>
        </w:trPr>
        <w:tc>
          <w:tcPr>
            <w:tcW w:w="4621" w:type="dxa"/>
            <w:shd w:val="clear" w:color="auto" w:fill="D9D9D9" w:themeFill="background1" w:themeFillShade="D9"/>
          </w:tcPr>
          <w:p w:rsidR="00503D7E" w:rsidRPr="004A2754" w:rsidRDefault="00503D7E" w:rsidP="00503D7E">
            <w:pPr>
              <w:rPr>
                <w:rFonts w:ascii="Arial" w:hAnsi="Arial" w:cs="Arial"/>
                <w:b/>
                <w:color w:val="002060"/>
                <w:sz w:val="24"/>
                <w:szCs w:val="24"/>
              </w:rPr>
            </w:pPr>
            <w:r w:rsidRPr="004A2754">
              <w:rPr>
                <w:rFonts w:ascii="Arial" w:hAnsi="Arial" w:cs="Arial"/>
                <w:b/>
                <w:color w:val="002060"/>
                <w:sz w:val="24"/>
                <w:szCs w:val="24"/>
              </w:rPr>
              <w:t>Total Marks</w:t>
            </w:r>
          </w:p>
        </w:tc>
        <w:tc>
          <w:tcPr>
            <w:tcW w:w="4621" w:type="dxa"/>
          </w:tcPr>
          <w:p w:rsidR="00503D7E" w:rsidRPr="004A2754" w:rsidRDefault="00503D7E" w:rsidP="00503D7E">
            <w:pPr>
              <w:rPr>
                <w:rFonts w:ascii="Arial" w:hAnsi="Arial" w:cs="Arial"/>
                <w:sz w:val="24"/>
                <w:szCs w:val="24"/>
              </w:rPr>
            </w:pPr>
          </w:p>
        </w:tc>
      </w:tr>
      <w:tr w:rsidR="00503D7E" w:rsidRPr="004A2754" w:rsidTr="00B0415E">
        <w:tc>
          <w:tcPr>
            <w:tcW w:w="4621" w:type="dxa"/>
            <w:shd w:val="clear" w:color="auto" w:fill="D9D9D9" w:themeFill="background1" w:themeFillShade="D9"/>
          </w:tcPr>
          <w:p w:rsidR="00503D7E" w:rsidRPr="004A2754" w:rsidRDefault="00503D7E" w:rsidP="00503D7E">
            <w:pPr>
              <w:rPr>
                <w:rFonts w:ascii="Arial" w:hAnsi="Arial" w:cs="Arial"/>
                <w:b/>
                <w:color w:val="002060"/>
                <w:sz w:val="24"/>
                <w:szCs w:val="24"/>
              </w:rPr>
            </w:pPr>
            <w:r w:rsidRPr="004A2754">
              <w:rPr>
                <w:rFonts w:ascii="Arial" w:hAnsi="Arial" w:cs="Arial"/>
                <w:b/>
                <w:color w:val="002060"/>
                <w:sz w:val="24"/>
                <w:szCs w:val="24"/>
              </w:rPr>
              <w:t>Marks Obtained</w:t>
            </w:r>
          </w:p>
        </w:tc>
        <w:tc>
          <w:tcPr>
            <w:tcW w:w="4621" w:type="dxa"/>
          </w:tcPr>
          <w:p w:rsidR="00503D7E" w:rsidRPr="004A2754" w:rsidRDefault="00503D7E" w:rsidP="00503D7E">
            <w:pPr>
              <w:rPr>
                <w:rFonts w:ascii="Arial" w:hAnsi="Arial" w:cs="Arial"/>
                <w:sz w:val="24"/>
                <w:szCs w:val="24"/>
              </w:rPr>
            </w:pPr>
          </w:p>
        </w:tc>
      </w:tr>
      <w:tr w:rsidR="00503D7E" w:rsidRPr="004A2754" w:rsidTr="00B0415E">
        <w:tc>
          <w:tcPr>
            <w:tcW w:w="4621" w:type="dxa"/>
            <w:shd w:val="clear" w:color="auto" w:fill="D9D9D9" w:themeFill="background1" w:themeFillShade="D9"/>
          </w:tcPr>
          <w:p w:rsidR="00503D7E" w:rsidRPr="004A2754" w:rsidRDefault="00B0415E" w:rsidP="00503D7E">
            <w:pPr>
              <w:rPr>
                <w:rFonts w:ascii="Arial" w:hAnsi="Arial" w:cs="Arial"/>
                <w:b/>
                <w:color w:val="002060"/>
                <w:sz w:val="24"/>
                <w:szCs w:val="24"/>
              </w:rPr>
            </w:pPr>
            <w:r w:rsidRPr="004A2754">
              <w:rPr>
                <w:rFonts w:ascii="Arial" w:hAnsi="Arial" w:cs="Arial"/>
                <w:b/>
                <w:color w:val="002060"/>
                <w:sz w:val="24"/>
                <w:szCs w:val="24"/>
              </w:rPr>
              <w:t>Percentage / Grade</w:t>
            </w:r>
          </w:p>
        </w:tc>
        <w:tc>
          <w:tcPr>
            <w:tcW w:w="4621" w:type="dxa"/>
          </w:tcPr>
          <w:p w:rsidR="00503D7E" w:rsidRPr="004A2754" w:rsidRDefault="00503D7E" w:rsidP="00503D7E">
            <w:pPr>
              <w:rPr>
                <w:rFonts w:ascii="Arial" w:hAnsi="Arial" w:cs="Arial"/>
                <w:sz w:val="24"/>
                <w:szCs w:val="24"/>
              </w:rPr>
            </w:pPr>
          </w:p>
        </w:tc>
      </w:tr>
    </w:tbl>
    <w:p w:rsidR="00A851DA" w:rsidRPr="004A2754" w:rsidRDefault="00A851DA" w:rsidP="00503D7E">
      <w:pPr>
        <w:rPr>
          <w:rFonts w:ascii="Arial" w:hAnsi="Arial" w:cs="Arial"/>
          <w:sz w:val="24"/>
          <w:szCs w:val="24"/>
        </w:rPr>
      </w:pPr>
    </w:p>
    <w:p w:rsidR="00607874" w:rsidRPr="004A2754" w:rsidRDefault="00607874" w:rsidP="00503D7E">
      <w:pPr>
        <w:rPr>
          <w:rFonts w:ascii="Arial" w:hAnsi="Arial" w:cs="Arial"/>
          <w:sz w:val="24"/>
          <w:szCs w:val="24"/>
        </w:rPr>
      </w:pPr>
    </w:p>
    <w:p w:rsidR="00607874" w:rsidRPr="004A2754" w:rsidRDefault="00607874" w:rsidP="00503D7E">
      <w:pPr>
        <w:rPr>
          <w:rFonts w:ascii="Arial" w:hAnsi="Arial" w:cs="Arial"/>
          <w:sz w:val="24"/>
          <w:szCs w:val="24"/>
        </w:rPr>
      </w:pPr>
    </w:p>
    <w:p w:rsidR="00607874" w:rsidRPr="004A2754" w:rsidRDefault="00607874" w:rsidP="00503D7E">
      <w:pPr>
        <w:rPr>
          <w:rFonts w:ascii="Arial" w:hAnsi="Arial" w:cs="Arial"/>
          <w:sz w:val="24"/>
          <w:szCs w:val="24"/>
        </w:rPr>
      </w:pPr>
    </w:p>
    <w:p w:rsidR="00607874" w:rsidRPr="004A2754" w:rsidRDefault="00607874" w:rsidP="00503D7E">
      <w:pPr>
        <w:rPr>
          <w:rFonts w:ascii="Arial" w:hAnsi="Arial" w:cs="Arial"/>
          <w:sz w:val="24"/>
          <w:szCs w:val="24"/>
        </w:rPr>
      </w:pPr>
    </w:p>
    <w:p w:rsidR="00607874" w:rsidRPr="004A2754" w:rsidRDefault="00607874" w:rsidP="00503D7E">
      <w:pPr>
        <w:rPr>
          <w:rFonts w:ascii="Arial" w:hAnsi="Arial" w:cs="Arial"/>
          <w:sz w:val="24"/>
          <w:szCs w:val="24"/>
        </w:rPr>
      </w:pPr>
    </w:p>
    <w:p w:rsidR="00607874" w:rsidRPr="004A2754" w:rsidRDefault="00607874" w:rsidP="00503D7E">
      <w:pPr>
        <w:rPr>
          <w:rFonts w:ascii="Arial" w:hAnsi="Arial" w:cs="Arial"/>
          <w:sz w:val="24"/>
          <w:szCs w:val="24"/>
        </w:rPr>
      </w:pPr>
    </w:p>
    <w:p w:rsidR="00607874" w:rsidRPr="004A2754" w:rsidRDefault="00607874" w:rsidP="00503D7E">
      <w:pPr>
        <w:rPr>
          <w:rFonts w:ascii="Arial" w:hAnsi="Arial" w:cs="Arial"/>
          <w:sz w:val="24"/>
          <w:szCs w:val="24"/>
        </w:rPr>
      </w:pPr>
    </w:p>
    <w:p w:rsidR="00EA30AB" w:rsidRPr="004A2754" w:rsidRDefault="00EA30AB" w:rsidP="00503D7E">
      <w:pPr>
        <w:rPr>
          <w:rFonts w:ascii="Arial" w:hAnsi="Arial" w:cs="Arial"/>
          <w:sz w:val="24"/>
          <w:szCs w:val="24"/>
        </w:rPr>
      </w:pPr>
    </w:p>
    <w:p w:rsidR="00EA30AB" w:rsidRPr="004A2754" w:rsidRDefault="00EA30AB" w:rsidP="00503D7E">
      <w:pPr>
        <w:rPr>
          <w:rFonts w:ascii="Arial" w:hAnsi="Arial" w:cs="Arial"/>
          <w:sz w:val="24"/>
          <w:szCs w:val="24"/>
        </w:rPr>
      </w:pPr>
    </w:p>
    <w:p w:rsidR="00EA30AB" w:rsidRPr="004A2754" w:rsidRDefault="00EA30AB" w:rsidP="00503D7E">
      <w:pPr>
        <w:rPr>
          <w:rFonts w:ascii="Arial" w:hAnsi="Arial" w:cs="Arial"/>
          <w:sz w:val="24"/>
          <w:szCs w:val="24"/>
        </w:rPr>
      </w:pPr>
    </w:p>
    <w:sectPr w:rsidR="00EA30AB" w:rsidRPr="004A2754" w:rsidSect="003D20BF">
      <w:headerReference w:type="default" r:id="rId9"/>
      <w:pgSz w:w="11906" w:h="16838"/>
      <w:pgMar w:top="851" w:right="851" w:bottom="851" w:left="85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E5F61" w:rsidRDefault="00AE5F61" w:rsidP="00CB4D0A">
      <w:pPr>
        <w:spacing w:after="0" w:line="240" w:lineRule="auto"/>
      </w:pPr>
      <w:r>
        <w:separator/>
      </w:r>
    </w:p>
  </w:endnote>
  <w:endnote w:type="continuationSeparator" w:id="1">
    <w:p w:rsidR="00AE5F61" w:rsidRDefault="00AE5F61"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E5F61" w:rsidRDefault="00AE5F61" w:rsidP="00CB4D0A">
      <w:pPr>
        <w:spacing w:after="0" w:line="240" w:lineRule="auto"/>
      </w:pPr>
      <w:r>
        <w:separator/>
      </w:r>
    </w:p>
  </w:footnote>
  <w:footnote w:type="continuationSeparator" w:id="1">
    <w:p w:rsidR="00AE5F61" w:rsidRDefault="00AE5F61" w:rsidP="00CB4D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BBC" w:rsidRDefault="00970BBC">
    <w:pPr>
      <w:pStyle w:val="En-tte"/>
      <w:jc w:val="right"/>
    </w:pPr>
    <w:r w:rsidRPr="00AF3A4D">
      <w:rPr>
        <w:rFonts w:ascii="Arial" w:hAnsi="Arial" w:cs="Arial"/>
        <w:b/>
        <w:sz w:val="24"/>
        <w:szCs w:val="24"/>
      </w:rPr>
      <w:t>Tan Wass</w:t>
    </w:r>
    <w:r>
      <w:rPr>
        <w:rFonts w:ascii="Arial" w:hAnsi="Arial" w:cs="Arial"/>
        <w:b/>
        <w:sz w:val="24"/>
        <w:szCs w:val="24"/>
      </w:rPr>
      <w:t>edo Stephane, 1518, assessment 2</w:t>
    </w:r>
    <w:r>
      <w:t xml:space="preserve">        </w:t>
    </w:r>
    <w:sdt>
      <w:sdtPr>
        <w:id w:val="1714388132"/>
        <w:docPartObj>
          <w:docPartGallery w:val="Page Numbers (Top of Page)"/>
          <w:docPartUnique/>
        </w:docPartObj>
      </w:sdtPr>
      <w:sdtContent>
        <w:fldSimple w:instr="PAGE   \* MERGEFORMAT">
          <w:r w:rsidR="00112140" w:rsidRPr="00112140">
            <w:rPr>
              <w:noProof/>
              <w:lang w:val="fr-FR"/>
            </w:rPr>
            <w:t>3</w:t>
          </w:r>
        </w:fldSimple>
      </w:sdtContent>
    </w:sdt>
  </w:p>
  <w:p w:rsidR="00970BBC" w:rsidRDefault="00970BBC">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defaultTabStop w:val="720"/>
  <w:hyphenationZone w:val="425"/>
  <w:characterSpacingControl w:val="doNotCompress"/>
  <w:hdrShapeDefaults>
    <o:shapedefaults v:ext="edit" spidmax="14338"/>
  </w:hdrShapeDefaults>
  <w:footnotePr>
    <w:footnote w:id="0"/>
    <w:footnote w:id="1"/>
  </w:footnotePr>
  <w:endnotePr>
    <w:endnote w:id="0"/>
    <w:endnote w:id="1"/>
  </w:endnotePr>
  <w:compat/>
  <w:rsids>
    <w:rsidRoot w:val="00490CB9"/>
    <w:rsid w:val="0000095A"/>
    <w:rsid w:val="000158F9"/>
    <w:rsid w:val="00035CDD"/>
    <w:rsid w:val="00040083"/>
    <w:rsid w:val="00054B7E"/>
    <w:rsid w:val="00055992"/>
    <w:rsid w:val="000820E8"/>
    <w:rsid w:val="00092035"/>
    <w:rsid w:val="000F52A2"/>
    <w:rsid w:val="00112140"/>
    <w:rsid w:val="001175EE"/>
    <w:rsid w:val="00157CF6"/>
    <w:rsid w:val="001678E6"/>
    <w:rsid w:val="00182416"/>
    <w:rsid w:val="00187EB4"/>
    <w:rsid w:val="001D08F7"/>
    <w:rsid w:val="001F0481"/>
    <w:rsid w:val="001F6AE3"/>
    <w:rsid w:val="00200C92"/>
    <w:rsid w:val="0020451E"/>
    <w:rsid w:val="00204A73"/>
    <w:rsid w:val="00206B9D"/>
    <w:rsid w:val="002138D5"/>
    <w:rsid w:val="0023259C"/>
    <w:rsid w:val="002673B2"/>
    <w:rsid w:val="00293465"/>
    <w:rsid w:val="002A36B1"/>
    <w:rsid w:val="002A4868"/>
    <w:rsid w:val="002B0A48"/>
    <w:rsid w:val="002B0BD7"/>
    <w:rsid w:val="002B573D"/>
    <w:rsid w:val="002C5CB2"/>
    <w:rsid w:val="002E1B5E"/>
    <w:rsid w:val="002E52FF"/>
    <w:rsid w:val="002E653B"/>
    <w:rsid w:val="002F779F"/>
    <w:rsid w:val="00313727"/>
    <w:rsid w:val="00314148"/>
    <w:rsid w:val="0033210C"/>
    <w:rsid w:val="00371885"/>
    <w:rsid w:val="00386ED2"/>
    <w:rsid w:val="003A2738"/>
    <w:rsid w:val="003B2510"/>
    <w:rsid w:val="003B40CE"/>
    <w:rsid w:val="003D20BF"/>
    <w:rsid w:val="003D5A22"/>
    <w:rsid w:val="003D725D"/>
    <w:rsid w:val="003E01CB"/>
    <w:rsid w:val="003E2B87"/>
    <w:rsid w:val="00400922"/>
    <w:rsid w:val="00402786"/>
    <w:rsid w:val="00403154"/>
    <w:rsid w:val="00405895"/>
    <w:rsid w:val="004058DF"/>
    <w:rsid w:val="00420F86"/>
    <w:rsid w:val="004229AF"/>
    <w:rsid w:val="00443E6F"/>
    <w:rsid w:val="00453903"/>
    <w:rsid w:val="00461880"/>
    <w:rsid w:val="00464F32"/>
    <w:rsid w:val="004867C8"/>
    <w:rsid w:val="00486F1A"/>
    <w:rsid w:val="00490CB9"/>
    <w:rsid w:val="0049540C"/>
    <w:rsid w:val="004A2754"/>
    <w:rsid w:val="004A2CE2"/>
    <w:rsid w:val="004A39A5"/>
    <w:rsid w:val="004A4631"/>
    <w:rsid w:val="004A726E"/>
    <w:rsid w:val="004D1708"/>
    <w:rsid w:val="004E0C24"/>
    <w:rsid w:val="004E3CDA"/>
    <w:rsid w:val="004F4B4D"/>
    <w:rsid w:val="00501CBB"/>
    <w:rsid w:val="0050216D"/>
    <w:rsid w:val="00503D7E"/>
    <w:rsid w:val="0050778F"/>
    <w:rsid w:val="00527243"/>
    <w:rsid w:val="00527C11"/>
    <w:rsid w:val="00535F31"/>
    <w:rsid w:val="005479D5"/>
    <w:rsid w:val="00566388"/>
    <w:rsid w:val="00571CEE"/>
    <w:rsid w:val="00574D64"/>
    <w:rsid w:val="005840C1"/>
    <w:rsid w:val="00591365"/>
    <w:rsid w:val="005A0C23"/>
    <w:rsid w:val="005B31E4"/>
    <w:rsid w:val="005B7D37"/>
    <w:rsid w:val="005C08CF"/>
    <w:rsid w:val="006034F6"/>
    <w:rsid w:val="00607874"/>
    <w:rsid w:val="00607E77"/>
    <w:rsid w:val="006127F9"/>
    <w:rsid w:val="00617446"/>
    <w:rsid w:val="00617BB3"/>
    <w:rsid w:val="00645CDD"/>
    <w:rsid w:val="006523B2"/>
    <w:rsid w:val="006763F9"/>
    <w:rsid w:val="006823A7"/>
    <w:rsid w:val="00687EE8"/>
    <w:rsid w:val="0069344B"/>
    <w:rsid w:val="006A6ACD"/>
    <w:rsid w:val="006B20EC"/>
    <w:rsid w:val="006B7E95"/>
    <w:rsid w:val="0070347F"/>
    <w:rsid w:val="0070678E"/>
    <w:rsid w:val="00711343"/>
    <w:rsid w:val="007465E6"/>
    <w:rsid w:val="0076698D"/>
    <w:rsid w:val="00775D95"/>
    <w:rsid w:val="00814038"/>
    <w:rsid w:val="008172C2"/>
    <w:rsid w:val="00831C11"/>
    <w:rsid w:val="008336A5"/>
    <w:rsid w:val="00837857"/>
    <w:rsid w:val="00840E6A"/>
    <w:rsid w:val="0085035B"/>
    <w:rsid w:val="0085614A"/>
    <w:rsid w:val="008629EB"/>
    <w:rsid w:val="008744CC"/>
    <w:rsid w:val="008818ED"/>
    <w:rsid w:val="0088325F"/>
    <w:rsid w:val="008A59B3"/>
    <w:rsid w:val="008A60B4"/>
    <w:rsid w:val="008B3C31"/>
    <w:rsid w:val="008B64FE"/>
    <w:rsid w:val="008C0CEC"/>
    <w:rsid w:val="008C7A3D"/>
    <w:rsid w:val="008D5615"/>
    <w:rsid w:val="008D5F00"/>
    <w:rsid w:val="008D65B9"/>
    <w:rsid w:val="00923FFE"/>
    <w:rsid w:val="00932624"/>
    <w:rsid w:val="00935BF7"/>
    <w:rsid w:val="00942E81"/>
    <w:rsid w:val="0095442C"/>
    <w:rsid w:val="00955911"/>
    <w:rsid w:val="00957124"/>
    <w:rsid w:val="00970BBC"/>
    <w:rsid w:val="00983942"/>
    <w:rsid w:val="00996A22"/>
    <w:rsid w:val="009A5BD5"/>
    <w:rsid w:val="009B7006"/>
    <w:rsid w:val="009C37E0"/>
    <w:rsid w:val="009E41F4"/>
    <w:rsid w:val="009F5E64"/>
    <w:rsid w:val="00A120C9"/>
    <w:rsid w:val="00A12EC8"/>
    <w:rsid w:val="00A14B66"/>
    <w:rsid w:val="00A63342"/>
    <w:rsid w:val="00A65CF7"/>
    <w:rsid w:val="00A7039B"/>
    <w:rsid w:val="00A81AB4"/>
    <w:rsid w:val="00A851DA"/>
    <w:rsid w:val="00AC7D5B"/>
    <w:rsid w:val="00AE0EBF"/>
    <w:rsid w:val="00AE1481"/>
    <w:rsid w:val="00AE5F61"/>
    <w:rsid w:val="00AF3A4D"/>
    <w:rsid w:val="00B0415E"/>
    <w:rsid w:val="00B04678"/>
    <w:rsid w:val="00B05EA6"/>
    <w:rsid w:val="00B33303"/>
    <w:rsid w:val="00B43915"/>
    <w:rsid w:val="00B5622C"/>
    <w:rsid w:val="00BA6D41"/>
    <w:rsid w:val="00BC46DF"/>
    <w:rsid w:val="00BD3292"/>
    <w:rsid w:val="00BF75DD"/>
    <w:rsid w:val="00C020E4"/>
    <w:rsid w:val="00C03577"/>
    <w:rsid w:val="00C16B6C"/>
    <w:rsid w:val="00C3065E"/>
    <w:rsid w:val="00C36346"/>
    <w:rsid w:val="00C400CA"/>
    <w:rsid w:val="00C53029"/>
    <w:rsid w:val="00C65FEA"/>
    <w:rsid w:val="00C77FCC"/>
    <w:rsid w:val="00C80AAD"/>
    <w:rsid w:val="00CA0AC2"/>
    <w:rsid w:val="00CB09ED"/>
    <w:rsid w:val="00CB4D0A"/>
    <w:rsid w:val="00CC2FB3"/>
    <w:rsid w:val="00CC575A"/>
    <w:rsid w:val="00CF123B"/>
    <w:rsid w:val="00D039AC"/>
    <w:rsid w:val="00D0664C"/>
    <w:rsid w:val="00D305E0"/>
    <w:rsid w:val="00D31A1B"/>
    <w:rsid w:val="00D3549C"/>
    <w:rsid w:val="00D427DE"/>
    <w:rsid w:val="00D44302"/>
    <w:rsid w:val="00D5587D"/>
    <w:rsid w:val="00D707CC"/>
    <w:rsid w:val="00D821FE"/>
    <w:rsid w:val="00D9680A"/>
    <w:rsid w:val="00DB0793"/>
    <w:rsid w:val="00DB5C5C"/>
    <w:rsid w:val="00DC18B8"/>
    <w:rsid w:val="00DE5F6B"/>
    <w:rsid w:val="00E00821"/>
    <w:rsid w:val="00E04DB4"/>
    <w:rsid w:val="00E10AFB"/>
    <w:rsid w:val="00E1665E"/>
    <w:rsid w:val="00E30679"/>
    <w:rsid w:val="00E33377"/>
    <w:rsid w:val="00E4597D"/>
    <w:rsid w:val="00E54832"/>
    <w:rsid w:val="00E56A90"/>
    <w:rsid w:val="00E62D93"/>
    <w:rsid w:val="00E641CC"/>
    <w:rsid w:val="00E670B6"/>
    <w:rsid w:val="00E91256"/>
    <w:rsid w:val="00EA30AB"/>
    <w:rsid w:val="00EB3925"/>
    <w:rsid w:val="00EC0478"/>
    <w:rsid w:val="00ED2FAE"/>
    <w:rsid w:val="00F0196D"/>
    <w:rsid w:val="00F56FA5"/>
    <w:rsid w:val="00F66879"/>
    <w:rsid w:val="00F66C52"/>
    <w:rsid w:val="00F703E1"/>
    <w:rsid w:val="00F80977"/>
    <w:rsid w:val="00F85B32"/>
    <w:rsid w:val="00F96EB3"/>
    <w:rsid w:val="00FC3C90"/>
    <w:rsid w:val="00FE45E2"/>
    <w:rsid w:val="00FE77C4"/>
    <w:rsid w:val="00FF1F54"/>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CB4D0A"/>
    <w:pPr>
      <w:tabs>
        <w:tab w:val="center" w:pos="4513"/>
        <w:tab w:val="right" w:pos="9026"/>
      </w:tabs>
      <w:spacing w:after="0" w:line="240" w:lineRule="auto"/>
    </w:pPr>
  </w:style>
  <w:style w:type="character" w:customStyle="1" w:styleId="En-tteCar">
    <w:name w:val="En-tête Car"/>
    <w:basedOn w:val="Policepardfaut"/>
    <w:link w:val="En-tte"/>
    <w:uiPriority w:val="99"/>
    <w:rsid w:val="00CB4D0A"/>
  </w:style>
  <w:style w:type="paragraph" w:styleId="Pieddepage">
    <w:name w:val="footer"/>
    <w:basedOn w:val="Normal"/>
    <w:link w:val="PieddepageCar"/>
    <w:uiPriority w:val="99"/>
    <w:unhideWhenUsed/>
    <w:rsid w:val="00CB4D0A"/>
    <w:pPr>
      <w:tabs>
        <w:tab w:val="center" w:pos="4513"/>
        <w:tab w:val="right" w:pos="9026"/>
      </w:tabs>
      <w:spacing w:after="0" w:line="240" w:lineRule="auto"/>
    </w:pPr>
  </w:style>
  <w:style w:type="character" w:customStyle="1" w:styleId="PieddepageCar">
    <w:name w:val="Pied de page Car"/>
    <w:basedOn w:val="Policepardfaut"/>
    <w:link w:val="Pieddepage"/>
    <w:uiPriority w:val="99"/>
    <w:rsid w:val="00CB4D0A"/>
  </w:style>
  <w:style w:type="paragraph" w:styleId="Textedebulles">
    <w:name w:val="Balloon Text"/>
    <w:basedOn w:val="Normal"/>
    <w:link w:val="TextedebullesCar"/>
    <w:uiPriority w:val="99"/>
    <w:semiHidden/>
    <w:unhideWhenUsed/>
    <w:rsid w:val="0020451E"/>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0451E"/>
    <w:rPr>
      <w:rFonts w:ascii="Tahoma" w:hAnsi="Tahoma" w:cs="Tahoma"/>
      <w:sz w:val="16"/>
      <w:szCs w:val="16"/>
    </w:rPr>
  </w:style>
  <w:style w:type="paragraph" w:styleId="Paragraphedeliste">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Grilledutableau">
    <w:name w:val="Table Grid"/>
    <w:basedOn w:val="Tableau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5641A5-8ED7-4973-B1D8-0B3897F9DF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847</TotalTime>
  <Pages>4</Pages>
  <Words>950</Words>
  <Characters>5231</Characters>
  <Application>Microsoft Office Word</Application>
  <DocSecurity>0</DocSecurity>
  <Lines>43</Lines>
  <Paragraphs>12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6169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TanWassedo</cp:lastModifiedBy>
  <cp:revision>276</cp:revision>
  <dcterms:created xsi:type="dcterms:W3CDTF">2015-01-26T12:24:00Z</dcterms:created>
  <dcterms:modified xsi:type="dcterms:W3CDTF">2015-10-01T21:10:00Z</dcterms:modified>
</cp:coreProperties>
</file>