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8D7" w:rsidRDefault="004012CC">
      <w:pPr>
        <w:pStyle w:val="Default"/>
      </w:pPr>
      <w:r>
        <w:rPr>
          <w:noProof/>
          <w:lang w:val="en-GB"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-295278</wp:posOffset>
            </wp:positionV>
            <wp:extent cx="2809878" cy="1419221"/>
            <wp:effectExtent l="0" t="0" r="0" b="0"/>
            <wp:wrapNone/>
            <wp:docPr id="1" name="Picture 1" descr="BOLC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20320" t="20000" r="23669" b="32001"/>
                    <a:stretch>
                      <a:fillRect/>
                    </a:stretch>
                  </pic:blipFill>
                  <pic:spPr>
                    <a:xfrm>
                      <a:off x="0" y="0"/>
                      <a:ext cx="2809878" cy="1419221"/>
                    </a:xfrm>
                    <a:prstGeom prst="rect">
                      <a:avLst/>
                    </a:prstGeom>
                    <a:noFill/>
                    <a:ln>
                      <a:noFill/>
                      <a:prstDash/>
                    </a:ln>
                  </pic:spPr>
                </pic:pic>
              </a:graphicData>
            </a:graphic>
          </wp:anchor>
        </w:drawing>
      </w:r>
      <w:r>
        <w:t xml:space="preserve">                                                                  </w:t>
      </w:r>
    </w:p>
    <w:p w:rsidR="00B628D7" w:rsidRDefault="004012CC">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2889888</wp:posOffset>
                </wp:positionH>
                <wp:positionV relativeFrom="paragraph">
                  <wp:posOffset>99697</wp:posOffset>
                </wp:positionV>
                <wp:extent cx="3114044" cy="466728"/>
                <wp:effectExtent l="0" t="0" r="0" b="9522"/>
                <wp:wrapNone/>
                <wp:docPr id="2" name="Text Box 2"/>
                <wp:cNvGraphicFramePr/>
                <a:graphic xmlns:a="http://schemas.openxmlformats.org/drawingml/2006/main">
                  <a:graphicData uri="http://schemas.microsoft.com/office/word/2010/wordprocessingShape">
                    <wps:wsp>
                      <wps:cNvSpPr txBox="1"/>
                      <wps:spPr>
                        <a:xfrm>
                          <a:off x="0" y="0"/>
                          <a:ext cx="3114044" cy="466728"/>
                        </a:xfrm>
                        <a:prstGeom prst="rect">
                          <a:avLst/>
                        </a:prstGeom>
                        <a:solidFill>
                          <a:srgbClr val="FFFFFF"/>
                        </a:solidFill>
                        <a:ln>
                          <a:noFill/>
                          <a:prstDash/>
                        </a:ln>
                      </wps:spPr>
                      <wps:txbx>
                        <w:txbxContent>
                          <w:p w:rsidR="00F94BC3" w:rsidRDefault="00F94BC3">
                            <w:pPr>
                              <w:jc w:val="center"/>
                            </w:pPr>
                            <w:r>
                              <w:rPr>
                                <w:sz w:val="24"/>
                              </w:rPr>
                              <w:t xml:space="preserve">   </w:t>
                            </w:r>
                            <w:r>
                              <w:rPr>
                                <w:b/>
                                <w:bCs/>
                                <w:color w:val="002060"/>
                                <w:sz w:val="44"/>
                                <w:szCs w:val="40"/>
                              </w:rPr>
                              <w:t>Assignment Cover Sheet</w:t>
                            </w:r>
                          </w:p>
                          <w:p w:rsidR="00F94BC3" w:rsidRDefault="00F94BC3"/>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uH5QEAALoDAAAOAAAAZHJzL2Uyb0RvYy54bWysU9uO0zAQfUfiHyy/01wI3SVquoKtipBW&#10;gNTlAxzHaSz5xthtUr6esdNtC7wh8uDMzBmfzJyZrB4mrchRgJfWNLRY5JQIw20nzb6h35+3b+4p&#10;8YGZjilrRENPwtOH9etXq9HVorSDVZ0AgiTG16Nr6BCCq7PM80Fo5hfWCYNgb0GzgC7ssw7YiOxa&#10;ZWWeL7PRQufAcuE9RjczSNeJv+8FD1/73otAVEOxtpBOSGcbz2y9YvUemBskP5fB/qEKzaTBj16o&#10;NiwwcgD5F5WWHKy3fVhwqzPb95KL1AN2U+R/dLMbmBOpFxTHu4tM/v/R8i/Hb0Bk19CSEsM0juhZ&#10;TIF8tBMpozqj8zUm7RymhQnDOOWXuMdgbHrqQcc3tkMQR51PF20jGcfg26Ko8qqihCNWLZd35X2k&#10;ya63HfjwSVhNotFQwNklSdnxyYc59SUlfsxbJbutVCo5sG8fFZAjwzlv03Nm/y1NmZhsbLyWJh8J&#10;N8wPM32Es9jw3Fi0wtROCEaztd0JRcBlx+oGCz8pGXFxGup/HBgIStRng5N5X1RV3LTkVO/uSnTg&#10;FmlvEWY4UjU0UDKbj2HeTlwPx8KT2TketZzr/nAItpdJjGtF55pxQZKc52WOG3jrp6zrL7f+BQAA&#10;//8DAFBLAwQUAAYACAAAACEAKcTYW90AAAAJAQAADwAAAGRycy9kb3ducmV2LnhtbEyP3U6DQBBG&#10;7018h82YeGPs0qaUgiyNmmi87c8DDDAFIjtL2G2hb+94pZcz38k3Z/LdbHt1pdF3jg0sFxEo4srV&#10;HTcGTseP5y0oH5Br7B2TgRt52BX3dzlmtZt4T9dDaJSUsM/QQBvCkGntq5Ys+oUbiCU7u9FikHFs&#10;dD3iJOW216so2miLHcuFFgd6b6n6PlysgfPX9BSnU/kZTsl+vXnDLindzZjHh/n1BVSgOfzB8Ksv&#10;6lCIU+kuXHvVG1jH8VJQCeIElACpbECVBrbpCnSR6/8fFD8AAAD//wMAUEsBAi0AFAAGAAgAAAAh&#10;ALaDOJL+AAAA4QEAABMAAAAAAAAAAAAAAAAAAAAAAFtDb250ZW50X1R5cGVzXS54bWxQSwECLQAU&#10;AAYACAAAACEAOP0h/9YAAACUAQAACwAAAAAAAAAAAAAAAAAvAQAAX3JlbHMvLnJlbHNQSwECLQAU&#10;AAYACAAAACEAwnbbh+UBAAC6AwAADgAAAAAAAAAAAAAAAAAuAgAAZHJzL2Uyb0RvYy54bWxQSwEC&#10;LQAUAAYACAAAACEAKcTYW90AAAAJAQAADwAAAAAAAAAAAAAAAAA/BAAAZHJzL2Rvd25yZXYueG1s&#10;UEsFBgAAAAAEAAQA8wAAAEkFAAAAAA==&#10;" stroked="f">
                <v:textbox>
                  <w:txbxContent>
                    <w:p w:rsidR="00F94BC3" w:rsidRDefault="00F94BC3">
                      <w:pPr>
                        <w:jc w:val="center"/>
                      </w:pPr>
                      <w:r>
                        <w:rPr>
                          <w:sz w:val="24"/>
                        </w:rPr>
                        <w:t xml:space="preserve">   </w:t>
                      </w:r>
                      <w:r>
                        <w:rPr>
                          <w:b/>
                          <w:bCs/>
                          <w:color w:val="002060"/>
                          <w:sz w:val="44"/>
                          <w:szCs w:val="40"/>
                        </w:rPr>
                        <w:t>Assignment Cover Sheet</w:t>
                      </w:r>
                    </w:p>
                    <w:p w:rsidR="00F94BC3" w:rsidRDefault="00F94BC3"/>
                  </w:txbxContent>
                </v:textbox>
              </v:shape>
            </w:pict>
          </mc:Fallback>
        </mc:AlternateContent>
      </w:r>
    </w:p>
    <w:p w:rsidR="00B628D7" w:rsidRDefault="00B628D7">
      <w:pPr>
        <w:rPr>
          <w:lang w:val="en-US"/>
        </w:rPr>
      </w:pPr>
    </w:p>
    <w:p w:rsidR="00B628D7" w:rsidRDefault="00B628D7">
      <w:pPr>
        <w:rPr>
          <w:lang w:val="en-US"/>
        </w:rPr>
      </w:pPr>
    </w:p>
    <w:p w:rsidR="00B628D7" w:rsidRDefault="00B628D7">
      <w:pPr>
        <w:rPr>
          <w:lang w:val="en-US"/>
        </w:rPr>
      </w:pPr>
    </w:p>
    <w:tbl>
      <w:tblPr>
        <w:tblW w:w="9016" w:type="dxa"/>
        <w:jc w:val="center"/>
        <w:tblCellMar>
          <w:left w:w="10" w:type="dxa"/>
          <w:right w:w="10" w:type="dxa"/>
        </w:tblCellMar>
        <w:tblLook w:val="0000" w:firstRow="0" w:lastRow="0" w:firstColumn="0" w:lastColumn="0" w:noHBand="0" w:noVBand="0"/>
      </w:tblPr>
      <w:tblGrid>
        <w:gridCol w:w="2520"/>
        <w:gridCol w:w="6496"/>
      </w:tblGrid>
      <w:tr w:rsidR="00B628D7" w:rsidTr="00C00549">
        <w:trPr>
          <w:jc w:val="center"/>
        </w:trPr>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Student Name: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Martin Armstrong</w:t>
            </w:r>
          </w:p>
        </w:tc>
      </w:tr>
      <w:tr w:rsidR="00B628D7" w:rsidTr="00C00549">
        <w:trPr>
          <w:jc w:val="center"/>
        </w:trPr>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Student Number:</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1219</w:t>
            </w:r>
          </w:p>
        </w:tc>
      </w:tr>
      <w:tr w:rsidR="00B628D7" w:rsidTr="00C00549">
        <w:trPr>
          <w:jc w:val="center"/>
        </w:trPr>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Course: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pStyle w:val="Default"/>
            </w:pPr>
            <w:r>
              <w:t>NCFE Level 4 Business Administration Diploma</w:t>
            </w:r>
          </w:p>
        </w:tc>
      </w:tr>
      <w:tr w:rsidR="00B628D7" w:rsidTr="00C00549">
        <w:trPr>
          <w:jc w:val="center"/>
        </w:trPr>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Assignment NO:</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rsidP="0048637B">
            <w:pPr>
              <w:rPr>
                <w:lang w:val="en-US"/>
              </w:rPr>
            </w:pPr>
            <w:r>
              <w:rPr>
                <w:lang w:val="en-US"/>
              </w:rPr>
              <w:t xml:space="preserve">Unit </w:t>
            </w:r>
            <w:r w:rsidR="0048637B">
              <w:rPr>
                <w:lang w:val="en-US"/>
              </w:rPr>
              <w:t>4 Performance</w:t>
            </w:r>
            <w:r>
              <w:rPr>
                <w:lang w:val="en-US"/>
              </w:rPr>
              <w:t xml:space="preserve"> Management</w:t>
            </w:r>
          </w:p>
        </w:tc>
      </w:tr>
    </w:tbl>
    <w:p w:rsidR="00B628D7" w:rsidRDefault="00B628D7">
      <w:pPr>
        <w:rPr>
          <w:b/>
          <w:lang w:val="en-US"/>
        </w:rPr>
      </w:pPr>
    </w:p>
    <w:p w:rsidR="00B628D7" w:rsidRDefault="00B628D7">
      <w:pPr>
        <w:pageBreakBefore/>
      </w:pPr>
    </w:p>
    <w:tbl>
      <w:tblPr>
        <w:tblW w:w="14737" w:type="dxa"/>
        <w:tblBorders>
          <w:top w:val="single" w:sz="4" w:space="0" w:color="auto"/>
          <w:left w:val="single" w:sz="4" w:space="0" w:color="auto"/>
          <w:bottom w:val="single" w:sz="4" w:space="0" w:color="auto"/>
          <w:right w:val="single" w:sz="4" w:space="0" w:color="auto"/>
        </w:tblBorders>
        <w:tblCellMar>
          <w:left w:w="10" w:type="dxa"/>
          <w:right w:w="10" w:type="dxa"/>
        </w:tblCellMar>
        <w:tblLook w:val="0000" w:firstRow="0" w:lastRow="0" w:firstColumn="0" w:lastColumn="0" w:noHBand="0" w:noVBand="0"/>
      </w:tblPr>
      <w:tblGrid>
        <w:gridCol w:w="14737"/>
      </w:tblGrid>
      <w:tr w:rsidR="00B628D7" w:rsidTr="00F94BC3">
        <w:trPr>
          <w:trHeight w:val="8495"/>
        </w:trPr>
        <w:tc>
          <w:tcPr>
            <w:tcW w:w="14737" w:type="dxa"/>
            <w:shd w:val="clear" w:color="auto" w:fill="auto"/>
            <w:tcMar>
              <w:top w:w="0" w:type="dxa"/>
              <w:left w:w="108" w:type="dxa"/>
              <w:bottom w:w="0" w:type="dxa"/>
              <w:right w:w="108" w:type="dxa"/>
            </w:tcMar>
          </w:tcPr>
          <w:p w:rsidR="0036142A" w:rsidRDefault="0036142A" w:rsidP="0036142A">
            <w:pPr>
              <w:autoSpaceDE w:val="0"/>
              <w:spacing w:after="0" w:line="240" w:lineRule="auto"/>
              <w:jc w:val="center"/>
              <w:rPr>
                <w:rFonts w:ascii="Calibri,Bold" w:hAnsi="Calibri,Bold" w:cs="Calibri,Bold"/>
                <w:b/>
                <w:bCs/>
                <w:color w:val="C10000"/>
                <w:sz w:val="32"/>
                <w:szCs w:val="32"/>
              </w:rPr>
            </w:pPr>
            <w:r>
              <w:rPr>
                <w:rFonts w:ascii="Calibri,Bold" w:hAnsi="Calibri,Bold" w:cs="Calibri,Bold"/>
                <w:b/>
                <w:bCs/>
                <w:color w:val="C10000"/>
                <w:sz w:val="32"/>
                <w:szCs w:val="32"/>
              </w:rPr>
              <w:t>Module 4 Performance Management</w:t>
            </w:r>
          </w:p>
          <w:p w:rsidR="0036142A" w:rsidRDefault="0036142A" w:rsidP="0036142A">
            <w:pPr>
              <w:autoSpaceDE w:val="0"/>
              <w:spacing w:after="0" w:line="240" w:lineRule="auto"/>
              <w:rPr>
                <w:rFonts w:ascii="Calibri,Bold" w:hAnsi="Calibri,Bold" w:cs="Calibri,Bold"/>
                <w:b/>
                <w:bCs/>
                <w:color w:val="C10000"/>
                <w:sz w:val="24"/>
                <w:szCs w:val="24"/>
              </w:rPr>
            </w:pPr>
          </w:p>
          <w:p w:rsidR="0036142A" w:rsidRDefault="0036142A" w:rsidP="0036142A">
            <w:pPr>
              <w:autoSpaceDE w:val="0"/>
              <w:spacing w:after="0" w:line="240" w:lineRule="auto"/>
            </w:pPr>
            <w:r>
              <w:rPr>
                <w:rFonts w:ascii="Calibri,Bold" w:hAnsi="Calibri,Bold" w:cs="Calibri,Bold"/>
                <w:b/>
                <w:bCs/>
                <w:color w:val="C10000"/>
                <w:sz w:val="24"/>
                <w:szCs w:val="24"/>
              </w:rPr>
              <w:t xml:space="preserve">Q.1. Short Questions: </w:t>
            </w:r>
            <w:r>
              <w:rPr>
                <w:rFonts w:cs="Calibri"/>
                <w:color w:val="000000"/>
                <w:sz w:val="24"/>
                <w:szCs w:val="24"/>
              </w:rPr>
              <w:t>(25)</w:t>
            </w:r>
          </w:p>
          <w:p w:rsidR="0036142A" w:rsidRDefault="0036142A" w:rsidP="0036142A">
            <w:pPr>
              <w:autoSpaceDE w:val="0"/>
              <w:spacing w:after="0" w:line="240" w:lineRule="auto"/>
            </w:pPr>
            <w:r>
              <w:rPr>
                <w:rFonts w:ascii="Calibri,Bold" w:hAnsi="Calibri,Bold" w:cs="Calibri,Bold"/>
                <w:b/>
                <w:bCs/>
                <w:color w:val="000000"/>
                <w:sz w:val="24"/>
                <w:szCs w:val="24"/>
              </w:rPr>
              <w:t xml:space="preserve">i. </w:t>
            </w:r>
            <w:r>
              <w:rPr>
                <w:rFonts w:cs="Calibri"/>
                <w:color w:val="000000"/>
                <w:sz w:val="24"/>
                <w:szCs w:val="24"/>
              </w:rPr>
              <w:t>Outline the main tasks that a performance management team is expected to perform.</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ii. What is the relationship between motivation and personal effectiveness?</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iii. “The good managers must possess effective problem solving and conflict resolution</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skill”. Discuss.</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iv. ‘Rewarding is essential for motivation’. Which types of incentives would be most</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suitable for the following workers</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a) A cleaner</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b) A sales person</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c) A nurse</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d) A shop assistant</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v. Some types of incentives are mentioned below make separate lists for financial and non</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financial incentives:</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Good wage, bonus payments, good working environment, responsibility to make</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decisions, fringe benefits, promotion opportunity, being praised for good work,</w:t>
            </w:r>
          </w:p>
          <w:p w:rsidR="0036142A" w:rsidRDefault="0036142A" w:rsidP="0036142A">
            <w:pPr>
              <w:autoSpaceDE w:val="0"/>
              <w:spacing w:after="0" w:line="240" w:lineRule="auto"/>
              <w:rPr>
                <w:rFonts w:cs="Calibri"/>
                <w:color w:val="000000"/>
                <w:sz w:val="24"/>
                <w:szCs w:val="24"/>
              </w:rPr>
            </w:pPr>
            <w:r>
              <w:rPr>
                <w:rFonts w:cs="Calibri"/>
                <w:color w:val="000000"/>
                <w:sz w:val="24"/>
                <w:szCs w:val="24"/>
              </w:rPr>
              <w:t>commissions varied and interesting work, extra payments for over time, long term</w:t>
            </w:r>
          </w:p>
          <w:p w:rsidR="0036142A" w:rsidRDefault="0036142A" w:rsidP="0036142A">
            <w:pPr>
              <w:rPr>
                <w:rFonts w:cs="Calibri"/>
                <w:color w:val="000000"/>
                <w:sz w:val="24"/>
                <w:szCs w:val="24"/>
              </w:rPr>
            </w:pPr>
            <w:r>
              <w:rPr>
                <w:rFonts w:cs="Calibri"/>
                <w:color w:val="000000"/>
                <w:sz w:val="24"/>
                <w:szCs w:val="24"/>
              </w:rPr>
              <w:t>contract, feeling challenged by the work.</w:t>
            </w:r>
          </w:p>
          <w:p w:rsidR="0036142A" w:rsidRPr="000076BE" w:rsidRDefault="0036142A" w:rsidP="0036142A">
            <w:pPr>
              <w:autoSpaceDE w:val="0"/>
              <w:spacing w:after="0" w:line="240" w:lineRule="auto"/>
              <w:rPr>
                <w:b/>
              </w:rPr>
            </w:pPr>
            <w:r w:rsidRPr="000076BE">
              <w:rPr>
                <w:rFonts w:ascii="Calibri,Bold" w:hAnsi="Calibri,Bold" w:cs="Calibri,Bold"/>
                <w:b/>
                <w:bCs/>
                <w:color w:val="000000"/>
                <w:sz w:val="24"/>
                <w:szCs w:val="24"/>
              </w:rPr>
              <w:t xml:space="preserve">i. </w:t>
            </w:r>
            <w:r w:rsidRPr="000076BE">
              <w:rPr>
                <w:rFonts w:cs="Calibri"/>
                <w:b/>
                <w:color w:val="000000"/>
                <w:sz w:val="24"/>
                <w:szCs w:val="24"/>
              </w:rPr>
              <w:t>Outline the main tasks that a performance management team is expected to perform.</w:t>
            </w:r>
          </w:p>
          <w:p w:rsidR="0036142A" w:rsidRDefault="0036142A" w:rsidP="0036142A">
            <w:pPr>
              <w:rPr>
                <w:rFonts w:cs="Calibri"/>
                <w:color w:val="000000"/>
                <w:sz w:val="24"/>
                <w:szCs w:val="24"/>
              </w:rPr>
            </w:pPr>
          </w:p>
          <w:p w:rsidR="0036142A" w:rsidRDefault="0036142A" w:rsidP="0036142A">
            <w:pPr>
              <w:rPr>
                <w:rFonts w:cs="Calibri"/>
                <w:color w:val="000000"/>
                <w:sz w:val="24"/>
                <w:szCs w:val="24"/>
              </w:rPr>
            </w:pPr>
            <w:r>
              <w:rPr>
                <w:rFonts w:cs="Calibri"/>
                <w:color w:val="000000"/>
                <w:sz w:val="24"/>
                <w:szCs w:val="24"/>
              </w:rPr>
              <w:t>Objectives/tasks:-</w:t>
            </w:r>
          </w:p>
          <w:p w:rsidR="0036142A" w:rsidRDefault="0036142A" w:rsidP="0036142A">
            <w:pPr>
              <w:rPr>
                <w:rFonts w:cs="Calibri"/>
                <w:color w:val="000000"/>
                <w:sz w:val="24"/>
                <w:szCs w:val="24"/>
              </w:rPr>
            </w:pPr>
            <w:r>
              <w:rPr>
                <w:rFonts w:cs="Calibri"/>
                <w:color w:val="000000"/>
                <w:sz w:val="24"/>
                <w:szCs w:val="24"/>
              </w:rPr>
              <w:t>The Performance Management Teams are required to fulfil the overall objective of enhancing the organisation’s performance and efficiency.</w:t>
            </w:r>
          </w:p>
          <w:p w:rsidR="0036142A" w:rsidRDefault="0036142A" w:rsidP="0036142A">
            <w:pPr>
              <w:rPr>
                <w:rFonts w:cs="Calibri"/>
                <w:color w:val="000000"/>
                <w:sz w:val="24"/>
                <w:szCs w:val="24"/>
              </w:rPr>
            </w:pPr>
            <w:r>
              <w:rPr>
                <w:rFonts w:cs="Calibri"/>
                <w:color w:val="000000"/>
                <w:sz w:val="24"/>
                <w:szCs w:val="24"/>
              </w:rPr>
              <w:t>To this end, the team will be assigned several, relative tasks (within a given deadline)</w:t>
            </w:r>
          </w:p>
          <w:p w:rsidR="0036142A" w:rsidRDefault="0036142A" w:rsidP="0036142A">
            <w:pPr>
              <w:rPr>
                <w:rFonts w:cs="Calibri"/>
                <w:color w:val="000000"/>
                <w:sz w:val="24"/>
                <w:szCs w:val="24"/>
              </w:rPr>
            </w:pPr>
            <w:r>
              <w:rPr>
                <w:rFonts w:cs="Calibri"/>
                <w:color w:val="000000"/>
                <w:sz w:val="24"/>
                <w:szCs w:val="24"/>
              </w:rPr>
              <w:lastRenderedPageBreak/>
              <w:t>These are underline issues that they have to contend with:-</w:t>
            </w:r>
          </w:p>
          <w:p w:rsidR="0036142A" w:rsidRDefault="0036142A" w:rsidP="0036142A">
            <w:pPr>
              <w:pStyle w:val="ListParagraph"/>
              <w:numPr>
                <w:ilvl w:val="0"/>
                <w:numId w:val="26"/>
              </w:numPr>
              <w:spacing w:after="160" w:line="249" w:lineRule="auto"/>
              <w:rPr>
                <w:rFonts w:cs="Calibri"/>
                <w:color w:val="000000"/>
                <w:sz w:val="24"/>
                <w:szCs w:val="24"/>
              </w:rPr>
            </w:pPr>
            <w:r>
              <w:rPr>
                <w:rFonts w:cs="Calibri"/>
                <w:color w:val="000000"/>
                <w:sz w:val="24"/>
                <w:szCs w:val="24"/>
              </w:rPr>
              <w:t>Can the team identify and trouble-shoot any problems in the operation of its workforce.</w:t>
            </w:r>
          </w:p>
          <w:p w:rsidR="0047128B" w:rsidRDefault="0047128B" w:rsidP="0047128B">
            <w:pPr>
              <w:pStyle w:val="ListParagraph"/>
              <w:numPr>
                <w:ilvl w:val="0"/>
                <w:numId w:val="27"/>
              </w:numPr>
              <w:spacing w:after="160" w:line="249" w:lineRule="auto"/>
              <w:rPr>
                <w:rFonts w:cs="Calibri"/>
                <w:color w:val="000000"/>
                <w:sz w:val="24"/>
                <w:szCs w:val="24"/>
              </w:rPr>
            </w:pPr>
            <w:r>
              <w:rPr>
                <w:rFonts w:cs="Calibri"/>
                <w:color w:val="000000"/>
                <w:sz w:val="24"/>
                <w:szCs w:val="24"/>
              </w:rPr>
              <w:t>Will the team be able to raise or meet any quality standards of the work produced in compliance with the quality standards or company expectations.</w:t>
            </w:r>
          </w:p>
          <w:p w:rsidR="0047128B" w:rsidRDefault="0047128B" w:rsidP="0047128B">
            <w:pPr>
              <w:rPr>
                <w:rFonts w:cs="Calibri"/>
                <w:color w:val="000000"/>
                <w:sz w:val="24"/>
                <w:szCs w:val="24"/>
              </w:rPr>
            </w:pPr>
            <w:r>
              <w:rPr>
                <w:rFonts w:cs="Calibri"/>
                <w:color w:val="000000"/>
                <w:sz w:val="24"/>
                <w:szCs w:val="24"/>
              </w:rPr>
              <w:t>Inorder to solve the several sub-objectives need to be met by the team, viz:-</w:t>
            </w:r>
          </w:p>
          <w:p w:rsidR="0047128B" w:rsidRDefault="0047128B" w:rsidP="0047128B">
            <w:pPr>
              <w:pStyle w:val="ListParagraph"/>
              <w:numPr>
                <w:ilvl w:val="0"/>
                <w:numId w:val="24"/>
              </w:numPr>
              <w:spacing w:after="160" w:line="249" w:lineRule="auto"/>
              <w:rPr>
                <w:rFonts w:cs="Calibri"/>
                <w:color w:val="000000"/>
                <w:sz w:val="24"/>
                <w:szCs w:val="24"/>
              </w:rPr>
            </w:pPr>
            <w:r>
              <w:rPr>
                <w:rFonts w:cs="Calibri"/>
                <w:color w:val="000000"/>
                <w:sz w:val="24"/>
                <w:szCs w:val="24"/>
              </w:rPr>
              <w:t>The team will need to motivate and train the staff:- in an attempt to increase the quality standard of their work (Quality Assurance Training), the team should make provision of any materials, equipment and facilities and professional support given to achieve this objective.</w:t>
            </w:r>
          </w:p>
          <w:p w:rsidR="0047128B" w:rsidRDefault="0047128B" w:rsidP="0047128B">
            <w:pPr>
              <w:pStyle w:val="ListParagraph"/>
              <w:numPr>
                <w:ilvl w:val="0"/>
                <w:numId w:val="24"/>
              </w:numPr>
              <w:spacing w:after="160" w:line="249" w:lineRule="auto"/>
              <w:rPr>
                <w:rFonts w:cs="Calibri"/>
                <w:color w:val="000000"/>
                <w:sz w:val="24"/>
                <w:szCs w:val="24"/>
              </w:rPr>
            </w:pPr>
            <w:r>
              <w:rPr>
                <w:rFonts w:cs="Calibri"/>
                <w:color w:val="000000"/>
                <w:sz w:val="24"/>
                <w:szCs w:val="24"/>
              </w:rPr>
              <w:t>Out of identified necessity for more modern-cutting edge working practices, Performance Management Team will be appointed at times to complete the task of allaying information on better, efficient working practices to the employees.</w:t>
            </w:r>
          </w:p>
          <w:p w:rsidR="0047128B" w:rsidRDefault="0047128B" w:rsidP="0047128B">
            <w:pPr>
              <w:rPr>
                <w:rFonts w:cs="Calibri"/>
                <w:color w:val="000000"/>
                <w:sz w:val="24"/>
                <w:szCs w:val="24"/>
              </w:rPr>
            </w:pPr>
          </w:p>
          <w:p w:rsidR="0047128B" w:rsidRDefault="0047128B" w:rsidP="0047128B">
            <w:pPr>
              <w:rPr>
                <w:rFonts w:cs="Calibri"/>
                <w:color w:val="000000"/>
                <w:sz w:val="24"/>
                <w:szCs w:val="24"/>
              </w:rPr>
            </w:pPr>
            <w:r>
              <w:rPr>
                <w:rFonts w:cs="Calibri"/>
                <w:color w:val="000000"/>
                <w:sz w:val="24"/>
                <w:szCs w:val="24"/>
              </w:rPr>
              <w:t>Working with the Heads of Department, it may be the job of the P.M. staff to help them to reach solutions to staff problems. This can be attained by the delivery of instructional, intensive staff training sessions inorder to resolve the situation quickly.</w:t>
            </w:r>
          </w:p>
          <w:p w:rsidR="0047128B" w:rsidRDefault="0047128B" w:rsidP="0047128B">
            <w:pPr>
              <w:pStyle w:val="ListParagraph"/>
              <w:numPr>
                <w:ilvl w:val="0"/>
                <w:numId w:val="27"/>
              </w:numPr>
              <w:spacing w:after="160" w:line="249" w:lineRule="auto"/>
              <w:rPr>
                <w:rFonts w:cs="Calibri"/>
                <w:color w:val="000000"/>
                <w:sz w:val="24"/>
                <w:szCs w:val="24"/>
              </w:rPr>
            </w:pPr>
            <w:r>
              <w:rPr>
                <w:rFonts w:cs="Calibri"/>
                <w:color w:val="000000"/>
                <w:sz w:val="24"/>
                <w:szCs w:val="24"/>
              </w:rPr>
              <w:t>The next objective is a very important one which is to secure key personnel retention as far as possible, so that the organisation doesn’t lose them to the competition or seek employment elsewhere.</w:t>
            </w:r>
          </w:p>
          <w:p w:rsidR="0047128B" w:rsidRDefault="0047128B" w:rsidP="0047128B">
            <w:pPr>
              <w:pStyle w:val="ListParagraph"/>
              <w:rPr>
                <w:rFonts w:cs="Calibri"/>
                <w:color w:val="000000"/>
                <w:sz w:val="24"/>
                <w:szCs w:val="24"/>
              </w:rPr>
            </w:pPr>
            <w:r>
              <w:rPr>
                <w:rFonts w:cs="Calibri"/>
                <w:color w:val="000000"/>
                <w:sz w:val="24"/>
                <w:szCs w:val="24"/>
              </w:rPr>
              <w:t>One ploy that can be made is to establish a company/organisation incentives, bonus or perks schemes, with authorization from the top level or mid-management. Further normal incentives may be offered to employees in addition to these special incentives, awarded on a monthly and quarterly basis.</w:t>
            </w:r>
          </w:p>
          <w:p w:rsidR="0047128B" w:rsidRPr="003B428F" w:rsidRDefault="0047128B" w:rsidP="003B428F">
            <w:pPr>
              <w:pStyle w:val="ListParagraph"/>
              <w:numPr>
                <w:ilvl w:val="0"/>
                <w:numId w:val="27"/>
              </w:numPr>
              <w:spacing w:after="160" w:line="249" w:lineRule="auto"/>
              <w:rPr>
                <w:rFonts w:cs="Calibri"/>
                <w:color w:val="000000"/>
                <w:sz w:val="24"/>
                <w:szCs w:val="24"/>
              </w:rPr>
            </w:pPr>
            <w:r w:rsidRPr="003B428F">
              <w:rPr>
                <w:rFonts w:cs="Calibri"/>
                <w:color w:val="000000"/>
                <w:sz w:val="24"/>
                <w:szCs w:val="24"/>
              </w:rPr>
              <w:t xml:space="preserve">In attempt to enhance the performance of the employee or selected groups of employees, it is the task of the a Target Performance Management Focus Team (which can include members of the Human Resources Department) to encourage the employees by providing the persons with the relevant professional knowledge, skills and experience…to help these employees realize their personal, individual career goals. That said, any of these activities must be feasible, cost-effective and appropriate. Will the organisation/company benefit from such investments? </w:t>
            </w:r>
            <w:r w:rsidRPr="003B428F">
              <w:rPr>
                <w:rFonts w:cs="Calibri"/>
                <w:color w:val="000000"/>
                <w:sz w:val="24"/>
                <w:szCs w:val="24"/>
              </w:rPr>
              <w:lastRenderedPageBreak/>
              <w:t>Otherwise the organisation will be simply wasting its time, and a portion of it financial resources and will not see a benefit from giving these employees more training and qualifications.</w:t>
            </w:r>
          </w:p>
          <w:p w:rsidR="0047128B" w:rsidRDefault="0047128B" w:rsidP="0047128B">
            <w:pPr>
              <w:pStyle w:val="ListParagraph"/>
              <w:rPr>
                <w:rFonts w:cs="Calibri"/>
                <w:color w:val="000000"/>
                <w:sz w:val="24"/>
                <w:szCs w:val="24"/>
              </w:rPr>
            </w:pPr>
            <w:r>
              <w:rPr>
                <w:rFonts w:cs="Calibri"/>
                <w:color w:val="000000"/>
                <w:sz w:val="24"/>
                <w:szCs w:val="24"/>
              </w:rPr>
              <w:t>Employers should be aware that employees can just take that training and experience and go elsewhere with all of those gains to a rival company/organisation. It would be prudent that the Employer lock the employee into a further employment agreement, so that they can recoup, in profits on the investments (R.O.I.)</w:t>
            </w:r>
          </w:p>
          <w:p w:rsidR="0047128B" w:rsidRDefault="0047128B" w:rsidP="0047128B"/>
          <w:p w:rsidR="0047128B" w:rsidRDefault="0047128B" w:rsidP="003B428F">
            <w:pPr>
              <w:pStyle w:val="ListParagraph"/>
              <w:numPr>
                <w:ilvl w:val="0"/>
                <w:numId w:val="27"/>
              </w:numPr>
              <w:spacing w:after="160" w:line="249" w:lineRule="auto"/>
              <w:rPr>
                <w:rFonts w:cs="Calibri"/>
                <w:color w:val="000000"/>
                <w:sz w:val="24"/>
                <w:szCs w:val="24"/>
              </w:rPr>
            </w:pPr>
            <w:r>
              <w:rPr>
                <w:rFonts w:cs="Calibri"/>
                <w:color w:val="000000"/>
                <w:sz w:val="24"/>
                <w:szCs w:val="24"/>
              </w:rPr>
              <w:t>In similitude to the Human Resources Management (H.R.M.) department, the Performance Management team will also have the job or seeking to develop or improve superiors to employee relations, within a department or across departments within an organisation.</w:t>
            </w:r>
          </w:p>
          <w:p w:rsidR="0047128B" w:rsidRDefault="0047128B" w:rsidP="0047128B">
            <w:pPr>
              <w:pStyle w:val="ListParagraph"/>
              <w:ind w:left="1080"/>
              <w:rPr>
                <w:rFonts w:cs="Calibri"/>
                <w:color w:val="000000"/>
                <w:sz w:val="24"/>
                <w:szCs w:val="24"/>
              </w:rPr>
            </w:pPr>
          </w:p>
          <w:p w:rsidR="0047128B" w:rsidRPr="0094506C" w:rsidRDefault="0047128B" w:rsidP="003B428F">
            <w:pPr>
              <w:pStyle w:val="ListParagraph"/>
              <w:numPr>
                <w:ilvl w:val="0"/>
                <w:numId w:val="27"/>
              </w:numPr>
              <w:spacing w:after="160" w:line="249" w:lineRule="auto"/>
              <w:rPr>
                <w:rFonts w:cs="Calibri"/>
                <w:color w:val="000000"/>
                <w:sz w:val="24"/>
                <w:szCs w:val="24"/>
              </w:rPr>
            </w:pPr>
            <w:r w:rsidRPr="0094506C">
              <w:rPr>
                <w:rFonts w:cs="Calibri"/>
                <w:color w:val="000000"/>
                <w:sz w:val="24"/>
                <w:szCs w:val="24"/>
              </w:rPr>
              <w:t>The importance of business running efficiently cannot be underestimated or over-looked, in terms of:-</w:t>
            </w:r>
          </w:p>
          <w:p w:rsidR="0047128B" w:rsidRDefault="0047128B" w:rsidP="0047128B">
            <w:pPr>
              <w:pStyle w:val="ListParagraph"/>
              <w:numPr>
                <w:ilvl w:val="0"/>
                <w:numId w:val="24"/>
              </w:numPr>
              <w:spacing w:after="160" w:line="249" w:lineRule="auto"/>
              <w:rPr>
                <w:rFonts w:cs="Calibri"/>
                <w:color w:val="000000"/>
                <w:sz w:val="24"/>
                <w:szCs w:val="24"/>
              </w:rPr>
            </w:pPr>
            <w:r>
              <w:rPr>
                <w:rFonts w:cs="Calibri"/>
                <w:color w:val="000000"/>
                <w:sz w:val="24"/>
                <w:szCs w:val="24"/>
              </w:rPr>
              <w:t>Increasing profits, and increasing competitive market share and further expansions into perhaps other markets</w:t>
            </w:r>
          </w:p>
          <w:p w:rsidR="0047128B" w:rsidRDefault="0047128B" w:rsidP="0047128B">
            <w:pPr>
              <w:pStyle w:val="ListParagraph"/>
              <w:numPr>
                <w:ilvl w:val="0"/>
                <w:numId w:val="24"/>
              </w:numPr>
              <w:spacing w:after="160" w:line="249" w:lineRule="auto"/>
              <w:rPr>
                <w:rFonts w:cs="Calibri"/>
                <w:color w:val="000000"/>
                <w:sz w:val="24"/>
                <w:szCs w:val="24"/>
              </w:rPr>
            </w:pPr>
            <w:r>
              <w:rPr>
                <w:rFonts w:cs="Calibri"/>
                <w:color w:val="000000"/>
                <w:sz w:val="24"/>
                <w:szCs w:val="24"/>
              </w:rPr>
              <w:t xml:space="preserve">Providing excellent service and products for its customers and/or clients. </w:t>
            </w:r>
          </w:p>
          <w:p w:rsidR="0047128B" w:rsidRDefault="0047128B" w:rsidP="0047128B">
            <w:pPr>
              <w:pStyle w:val="ListParagraph"/>
              <w:rPr>
                <w:rFonts w:cs="Calibri"/>
                <w:color w:val="000000"/>
                <w:sz w:val="24"/>
                <w:szCs w:val="24"/>
              </w:rPr>
            </w:pPr>
            <w:r>
              <w:rPr>
                <w:rFonts w:cs="Calibri"/>
                <w:color w:val="000000"/>
                <w:sz w:val="24"/>
                <w:szCs w:val="24"/>
              </w:rPr>
              <w:t>It is to this end that the Performance Management team maybe given the careful task of sifting-out of any incompetence, inefficiency in areas such as waste of resources. Other key personnel are likely to get involved in this project, such as Business Analysts who are given the task of completing Time-Motion studies…Done in a combined effort to increase efficiency of particular business functions.</w:t>
            </w:r>
          </w:p>
          <w:p w:rsidR="0047128B" w:rsidRDefault="0047128B" w:rsidP="0047128B">
            <w:pPr>
              <w:pStyle w:val="ListParagraph"/>
              <w:rPr>
                <w:rFonts w:cs="Calibri"/>
                <w:color w:val="000000"/>
                <w:sz w:val="24"/>
                <w:szCs w:val="24"/>
              </w:rPr>
            </w:pPr>
            <w:r>
              <w:rPr>
                <w:rFonts w:cs="Calibri"/>
                <w:color w:val="000000"/>
                <w:sz w:val="24"/>
                <w:szCs w:val="24"/>
              </w:rPr>
              <w:t>Inefficiency in relation to employee performance, it should commonly be identified at the Departmental level, which is the job of the Supervisors and ultimately, Head of the department to tackle and overcome. It is expected that the P.M. team is given full cooperation by Department Heads to achieve the common objectives of organisational efficiency.</w:t>
            </w:r>
          </w:p>
          <w:p w:rsidR="0047128B" w:rsidRPr="0094506C" w:rsidRDefault="0047128B" w:rsidP="0047128B">
            <w:pPr>
              <w:pStyle w:val="ListParagraph"/>
              <w:numPr>
                <w:ilvl w:val="0"/>
                <w:numId w:val="30"/>
              </w:numPr>
              <w:spacing w:after="160" w:line="249" w:lineRule="auto"/>
              <w:rPr>
                <w:rFonts w:cs="Calibri"/>
                <w:color w:val="000000"/>
                <w:sz w:val="24"/>
                <w:szCs w:val="24"/>
              </w:rPr>
            </w:pPr>
            <w:r w:rsidRPr="0094506C">
              <w:rPr>
                <w:rFonts w:cs="Calibri"/>
                <w:color w:val="000000"/>
                <w:sz w:val="24"/>
                <w:szCs w:val="24"/>
              </w:rPr>
              <w:t xml:space="preserve">Performance Management Teams maybe used initially to invent or revise organisational policies, which will then be implemented into the organisation after being granted approval from those in authority. Consequently, the HRM (the Human Resources Management Department) will almost certainly be involved in the work…the HRM staff undoubtedly will be employed to help in the formation/revision of such areas as:- </w:t>
            </w:r>
          </w:p>
          <w:p w:rsidR="0047128B" w:rsidRDefault="0047128B" w:rsidP="0047128B">
            <w:pPr>
              <w:pStyle w:val="ListParagraph"/>
              <w:numPr>
                <w:ilvl w:val="0"/>
                <w:numId w:val="29"/>
              </w:numPr>
              <w:spacing w:after="160" w:line="249" w:lineRule="auto"/>
              <w:rPr>
                <w:rFonts w:cs="Calibri"/>
                <w:color w:val="000000"/>
                <w:sz w:val="24"/>
                <w:szCs w:val="24"/>
              </w:rPr>
            </w:pPr>
            <w:r>
              <w:rPr>
                <w:rFonts w:cs="Calibri"/>
                <w:color w:val="000000"/>
                <w:sz w:val="24"/>
                <w:szCs w:val="24"/>
              </w:rPr>
              <w:lastRenderedPageBreak/>
              <w:t>Employee Pay</w:t>
            </w:r>
          </w:p>
          <w:p w:rsidR="0047128B" w:rsidRDefault="0047128B" w:rsidP="0047128B">
            <w:pPr>
              <w:pStyle w:val="ListParagraph"/>
              <w:numPr>
                <w:ilvl w:val="0"/>
                <w:numId w:val="29"/>
              </w:numPr>
              <w:spacing w:after="160" w:line="249" w:lineRule="auto"/>
              <w:rPr>
                <w:rFonts w:cs="Calibri"/>
                <w:color w:val="000000"/>
                <w:sz w:val="24"/>
                <w:szCs w:val="24"/>
              </w:rPr>
            </w:pPr>
            <w:r>
              <w:rPr>
                <w:rFonts w:cs="Calibri"/>
                <w:color w:val="000000"/>
                <w:sz w:val="24"/>
                <w:szCs w:val="24"/>
              </w:rPr>
              <w:t>Conduct and Behaviour Disciplinary Policies and procedures.</w:t>
            </w:r>
          </w:p>
          <w:p w:rsidR="0047128B" w:rsidRPr="000076BE" w:rsidRDefault="0047128B" w:rsidP="0047128B">
            <w:pPr>
              <w:autoSpaceDE w:val="0"/>
              <w:spacing w:after="0" w:line="240" w:lineRule="auto"/>
              <w:rPr>
                <w:rFonts w:cs="Calibri"/>
                <w:b/>
                <w:color w:val="000000"/>
                <w:sz w:val="24"/>
                <w:szCs w:val="24"/>
              </w:rPr>
            </w:pPr>
          </w:p>
          <w:p w:rsidR="0047128B" w:rsidRPr="000076BE" w:rsidRDefault="0047128B" w:rsidP="0047128B">
            <w:pPr>
              <w:autoSpaceDE w:val="0"/>
              <w:spacing w:after="0" w:line="240" w:lineRule="auto"/>
              <w:rPr>
                <w:rFonts w:cs="Calibri"/>
                <w:b/>
                <w:color w:val="000000"/>
                <w:sz w:val="24"/>
                <w:szCs w:val="24"/>
              </w:rPr>
            </w:pPr>
            <w:r w:rsidRPr="000076BE">
              <w:rPr>
                <w:rFonts w:cs="Calibri"/>
                <w:b/>
                <w:color w:val="000000"/>
                <w:sz w:val="24"/>
                <w:szCs w:val="24"/>
              </w:rPr>
              <w:t>ii. What is the relationship between motivation and personal effectiveness?</w:t>
            </w:r>
          </w:p>
          <w:p w:rsidR="0047128B" w:rsidRDefault="0047128B" w:rsidP="0047128B">
            <w:pPr>
              <w:autoSpaceDE w:val="0"/>
              <w:spacing w:after="0" w:line="240" w:lineRule="auto"/>
              <w:rPr>
                <w:rFonts w:cs="Calibri"/>
                <w:color w:val="000000"/>
                <w:sz w:val="24"/>
                <w:szCs w:val="24"/>
              </w:rPr>
            </w:pPr>
          </w:p>
          <w:p w:rsidR="0047128B" w:rsidRPr="000076BE" w:rsidRDefault="0047128B" w:rsidP="0047128B">
            <w:pPr>
              <w:autoSpaceDE w:val="0"/>
              <w:spacing w:after="0" w:line="240" w:lineRule="auto"/>
              <w:rPr>
                <w:rFonts w:cs="Calibri"/>
                <w:color w:val="000000"/>
                <w:sz w:val="24"/>
                <w:szCs w:val="24"/>
              </w:rPr>
            </w:pP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There is a distinct, strong tie between motivation and personal effectiveness.</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If you change a person’s beliefs, views and attitude – it will either affect their outward performance in the work place, either:-</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In a positive way, which means this should benefit your organisation.</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Or in a negative way, which conversely means that your organisation is not going to benefit from the person’s outlook and general behaviour.</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 xml:space="preserve">It is evident that a person who is positive and enthusiastic is going to increase his personal productivity and effectiveness…He or she will want to put his or her best effort into every task that they want to do. They will probably be happier and content, this attitude will probably have a knock-on effect on other members of the team. </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External customers appreciate professional, cheerful and pro-active attitude to personal customer service that might be shown by the individual. It will not go unnoticed and this should help bolster the company’s/organisation’s professional reputation.</w:t>
            </w:r>
          </w:p>
          <w:p w:rsidR="0047128B" w:rsidRPr="000076BE" w:rsidRDefault="0047128B" w:rsidP="0047128B">
            <w:pPr>
              <w:pStyle w:val="ListParagraph"/>
              <w:numPr>
                <w:ilvl w:val="0"/>
                <w:numId w:val="29"/>
              </w:numPr>
              <w:spacing w:after="160" w:line="249" w:lineRule="auto"/>
              <w:rPr>
                <w:rFonts w:cs="Calibri"/>
                <w:color w:val="000000"/>
                <w:sz w:val="24"/>
                <w:szCs w:val="24"/>
              </w:rPr>
            </w:pPr>
            <w:r w:rsidRPr="000076BE">
              <w:rPr>
                <w:rFonts w:cs="Calibri"/>
                <w:color w:val="000000"/>
                <w:sz w:val="24"/>
                <w:szCs w:val="24"/>
              </w:rPr>
              <w:t xml:space="preserve">No-one really likes to work with someone who is constantly moaning and has a lethargic, </w:t>
            </w:r>
            <w:r w:rsidR="00B224DC">
              <w:rPr>
                <w:rFonts w:cs="Calibri"/>
                <w:color w:val="000000"/>
                <w:sz w:val="24"/>
                <w:szCs w:val="24"/>
              </w:rPr>
              <w:t xml:space="preserve">or </w:t>
            </w:r>
            <w:r w:rsidRPr="000076BE">
              <w:rPr>
                <w:rFonts w:cs="Calibri"/>
                <w:color w:val="000000"/>
                <w:sz w:val="24"/>
                <w:szCs w:val="24"/>
              </w:rPr>
              <w:t>sloppy,</w:t>
            </w:r>
            <w:r w:rsidR="00B224DC">
              <w:rPr>
                <w:rFonts w:cs="Calibri"/>
                <w:color w:val="000000"/>
                <w:sz w:val="24"/>
                <w:szCs w:val="24"/>
              </w:rPr>
              <w:t xml:space="preserve">or </w:t>
            </w:r>
            <w:r w:rsidRPr="000076BE">
              <w:rPr>
                <w:rFonts w:cs="Calibri"/>
                <w:color w:val="000000"/>
                <w:sz w:val="24"/>
                <w:szCs w:val="24"/>
              </w:rPr>
              <w:t xml:space="preserve"> brash or abrasive attitude towards</w:t>
            </w:r>
            <w:r w:rsidR="00B224DC">
              <w:rPr>
                <w:rFonts w:cs="Calibri"/>
                <w:color w:val="000000"/>
                <w:sz w:val="24"/>
                <w:szCs w:val="24"/>
              </w:rPr>
              <w:t xml:space="preserve">:- </w:t>
            </w:r>
            <w:r w:rsidRPr="000076BE">
              <w:rPr>
                <w:rFonts w:cs="Calibri"/>
                <w:color w:val="000000"/>
                <w:sz w:val="24"/>
                <w:szCs w:val="24"/>
              </w:rPr>
              <w:t xml:space="preserve"> i) the</w:t>
            </w:r>
            <w:r w:rsidR="00B224DC">
              <w:rPr>
                <w:rFonts w:cs="Calibri"/>
                <w:color w:val="000000"/>
                <w:sz w:val="24"/>
                <w:szCs w:val="24"/>
              </w:rPr>
              <w:t xml:space="preserve"> work;  ii) external customers; </w:t>
            </w:r>
            <w:r w:rsidRPr="000076BE">
              <w:rPr>
                <w:rFonts w:cs="Calibri"/>
                <w:color w:val="000000"/>
                <w:sz w:val="24"/>
                <w:szCs w:val="24"/>
              </w:rPr>
              <w:t xml:space="preserve"> iii) his fellow work colleagues and iv) the Management. There is a likelihood that the person will underperform</w:t>
            </w:r>
            <w:r w:rsidR="00B224DC">
              <w:rPr>
                <w:rFonts w:cs="Calibri"/>
                <w:color w:val="000000"/>
                <w:sz w:val="24"/>
                <w:szCs w:val="24"/>
              </w:rPr>
              <w:t xml:space="preserve"> </w:t>
            </w:r>
            <w:r w:rsidRPr="000076BE">
              <w:rPr>
                <w:rFonts w:cs="Calibri"/>
                <w:color w:val="000000"/>
                <w:sz w:val="24"/>
                <w:szCs w:val="24"/>
              </w:rPr>
              <w:t xml:space="preserve">against the organisation’s expectations and consequently that staff member becomes a liability to the company/organisation. Ultimately, unless the person changes his or attitude and behaviour quickly and satisfactorily…he or she maybe fired, after ignoring formal warnings. Simply put, a company cannot risk losing business or clients by having someone onboard that doesn’t care about the success of the company – a person that deliberately goes about trying to sabotage otherwise strong, trusted internal or external customer relations – that may have </w:t>
            </w:r>
            <w:r w:rsidR="00B224DC">
              <w:rPr>
                <w:rFonts w:cs="Calibri"/>
                <w:color w:val="000000"/>
                <w:sz w:val="24"/>
                <w:szCs w:val="24"/>
              </w:rPr>
              <w:t>taken</w:t>
            </w:r>
            <w:r w:rsidRPr="000076BE">
              <w:rPr>
                <w:rFonts w:cs="Calibri"/>
                <w:color w:val="000000"/>
                <w:sz w:val="24"/>
                <w:szCs w:val="24"/>
              </w:rPr>
              <w:t xml:space="preserve"> a long time to develop.  </w:t>
            </w:r>
          </w:p>
          <w:p w:rsidR="0047128B" w:rsidRDefault="00B224DC" w:rsidP="0047128B">
            <w:pPr>
              <w:rPr>
                <w:rFonts w:cs="Calibri"/>
                <w:color w:val="000000"/>
                <w:sz w:val="24"/>
                <w:szCs w:val="24"/>
              </w:rPr>
            </w:pPr>
            <w:r>
              <w:rPr>
                <w:rFonts w:cs="Calibri"/>
                <w:color w:val="000000"/>
                <w:sz w:val="24"/>
                <w:szCs w:val="24"/>
              </w:rPr>
              <w:lastRenderedPageBreak/>
              <w:t>A company’s or o</w:t>
            </w:r>
            <w:r w:rsidR="0047128B">
              <w:rPr>
                <w:rFonts w:cs="Calibri"/>
                <w:color w:val="000000"/>
                <w:sz w:val="24"/>
                <w:szCs w:val="24"/>
              </w:rPr>
              <w:t>rganisation’s reput</w:t>
            </w:r>
            <w:r>
              <w:rPr>
                <w:rFonts w:cs="Calibri"/>
                <w:color w:val="000000"/>
                <w:sz w:val="24"/>
                <w:szCs w:val="24"/>
              </w:rPr>
              <w:t>ation</w:t>
            </w:r>
            <w:r w:rsidR="0047128B">
              <w:rPr>
                <w:rFonts w:cs="Calibri"/>
                <w:color w:val="000000"/>
                <w:sz w:val="24"/>
                <w:szCs w:val="24"/>
              </w:rPr>
              <w:t xml:space="preserve"> can be</w:t>
            </w:r>
            <w:r>
              <w:rPr>
                <w:rFonts w:cs="Calibri"/>
                <w:color w:val="000000"/>
                <w:sz w:val="24"/>
                <w:szCs w:val="24"/>
              </w:rPr>
              <w:t xml:space="preserve"> tarnished</w:t>
            </w:r>
            <w:r w:rsidR="0047128B">
              <w:rPr>
                <w:rFonts w:cs="Calibri"/>
                <w:color w:val="000000"/>
                <w:sz w:val="24"/>
                <w:szCs w:val="24"/>
              </w:rPr>
              <w:t xml:space="preserve"> in seconds…and can be difficult to build up again, once </w:t>
            </w:r>
            <w:r>
              <w:rPr>
                <w:rFonts w:cs="Calibri"/>
                <w:color w:val="000000"/>
                <w:sz w:val="24"/>
                <w:szCs w:val="24"/>
              </w:rPr>
              <w:t>ruined.</w:t>
            </w:r>
          </w:p>
          <w:p w:rsidR="0047128B" w:rsidRDefault="0047128B" w:rsidP="0047128B"/>
          <w:p w:rsidR="0047128B" w:rsidRPr="000076BE" w:rsidRDefault="0047128B" w:rsidP="0047128B">
            <w:pPr>
              <w:rPr>
                <w:rFonts w:cs="Calibri"/>
                <w:b/>
                <w:color w:val="000000"/>
                <w:sz w:val="24"/>
                <w:szCs w:val="24"/>
              </w:rPr>
            </w:pPr>
            <w:r w:rsidRPr="000076BE">
              <w:rPr>
                <w:rFonts w:cs="Calibri"/>
                <w:b/>
                <w:color w:val="000000"/>
                <w:sz w:val="24"/>
                <w:szCs w:val="24"/>
              </w:rPr>
              <w:t>iii)  “The good managers must possess effective problem solving and conflict resolution</w:t>
            </w:r>
          </w:p>
          <w:p w:rsidR="0047128B" w:rsidRPr="000076BE" w:rsidRDefault="0047128B" w:rsidP="0047128B">
            <w:pPr>
              <w:autoSpaceDE w:val="0"/>
              <w:spacing w:after="0" w:line="240" w:lineRule="auto"/>
              <w:rPr>
                <w:rFonts w:cs="Calibri"/>
                <w:b/>
                <w:color w:val="000000"/>
                <w:sz w:val="24"/>
                <w:szCs w:val="24"/>
              </w:rPr>
            </w:pPr>
            <w:r w:rsidRPr="000076BE">
              <w:rPr>
                <w:rFonts w:cs="Calibri"/>
                <w:b/>
                <w:color w:val="000000"/>
                <w:sz w:val="24"/>
                <w:szCs w:val="24"/>
              </w:rPr>
              <w:t>skill”. Discuss.</w:t>
            </w:r>
          </w:p>
          <w:p w:rsidR="0047128B" w:rsidRDefault="0047128B" w:rsidP="0047128B">
            <w:pPr>
              <w:rPr>
                <w:rFonts w:cs="Calibri"/>
                <w:color w:val="000000"/>
                <w:sz w:val="24"/>
                <w:szCs w:val="24"/>
              </w:rPr>
            </w:pPr>
          </w:p>
          <w:p w:rsidR="0047128B" w:rsidRDefault="0047128B" w:rsidP="0047128B">
            <w:pPr>
              <w:pStyle w:val="ListParagraph"/>
              <w:numPr>
                <w:ilvl w:val="0"/>
                <w:numId w:val="35"/>
              </w:numPr>
              <w:spacing w:after="160" w:line="249" w:lineRule="auto"/>
            </w:pPr>
            <w:r>
              <w:rPr>
                <w:rFonts w:cs="Calibri"/>
                <w:color w:val="000000"/>
                <w:sz w:val="24"/>
                <w:szCs w:val="24"/>
              </w:rPr>
              <w:t xml:space="preserve">The good Manager will need </w:t>
            </w:r>
            <w:r>
              <w:rPr>
                <w:rFonts w:cs="Calibri"/>
                <w:b/>
                <w:color w:val="000000"/>
                <w:sz w:val="24"/>
                <w:szCs w:val="24"/>
              </w:rPr>
              <w:t>effective problem solving skills</w:t>
            </w:r>
            <w:r>
              <w:rPr>
                <w:rFonts w:cs="Calibri"/>
                <w:color w:val="000000"/>
                <w:sz w:val="24"/>
                <w:szCs w:val="24"/>
              </w:rPr>
              <w:t xml:space="preserve"> to achieve several objectives, viz:-</w:t>
            </w:r>
          </w:p>
          <w:p w:rsidR="0047128B" w:rsidRDefault="0047128B" w:rsidP="0047128B">
            <w:pPr>
              <w:rPr>
                <w:rFonts w:cs="Calibri"/>
                <w:color w:val="000000"/>
                <w:sz w:val="24"/>
                <w:szCs w:val="24"/>
              </w:rPr>
            </w:pPr>
          </w:p>
          <w:p w:rsidR="0047128B" w:rsidRDefault="0047128B" w:rsidP="0047128B">
            <w:pPr>
              <w:pStyle w:val="ListParagraph"/>
              <w:numPr>
                <w:ilvl w:val="0"/>
                <w:numId w:val="32"/>
              </w:numPr>
              <w:spacing w:after="160" w:line="249" w:lineRule="auto"/>
              <w:ind w:left="1140" w:hanging="720"/>
              <w:rPr>
                <w:rFonts w:cs="Calibri"/>
                <w:color w:val="000000"/>
                <w:sz w:val="24"/>
                <w:szCs w:val="24"/>
              </w:rPr>
            </w:pPr>
            <w:r>
              <w:rPr>
                <w:rFonts w:cs="Calibri"/>
                <w:color w:val="000000"/>
                <w:sz w:val="24"/>
                <w:szCs w:val="24"/>
              </w:rPr>
              <w:t>To get rid of waste and non-value added process steps or defects;</w:t>
            </w:r>
          </w:p>
          <w:p w:rsidR="0047128B" w:rsidRDefault="0047128B" w:rsidP="0047128B">
            <w:pPr>
              <w:pStyle w:val="ListParagraph"/>
              <w:numPr>
                <w:ilvl w:val="0"/>
                <w:numId w:val="32"/>
              </w:numPr>
              <w:spacing w:after="160" w:line="249" w:lineRule="auto"/>
              <w:ind w:left="1140" w:hanging="720"/>
              <w:rPr>
                <w:rFonts w:cs="Calibri"/>
                <w:color w:val="000000"/>
                <w:sz w:val="24"/>
                <w:szCs w:val="24"/>
              </w:rPr>
            </w:pPr>
            <w:r>
              <w:rPr>
                <w:rFonts w:cs="Calibri"/>
                <w:color w:val="000000"/>
                <w:sz w:val="24"/>
                <w:szCs w:val="24"/>
              </w:rPr>
              <w:t>To stabilize a process and to get any variation in any process under control.</w:t>
            </w:r>
          </w:p>
          <w:p w:rsidR="0047128B" w:rsidRDefault="0047128B" w:rsidP="0047128B">
            <w:pPr>
              <w:pStyle w:val="ListParagraph"/>
              <w:rPr>
                <w:rFonts w:cs="Calibri"/>
                <w:color w:val="000000"/>
                <w:sz w:val="24"/>
                <w:szCs w:val="24"/>
              </w:rPr>
            </w:pPr>
            <w:r>
              <w:rPr>
                <w:rFonts w:cs="Calibri"/>
                <w:color w:val="000000"/>
                <w:sz w:val="24"/>
                <w:szCs w:val="24"/>
              </w:rPr>
              <w:t>This type of stability requirement would be applicable for each workstation and/or job of each employee.</w:t>
            </w:r>
          </w:p>
          <w:p w:rsidR="0047128B" w:rsidRDefault="0047128B" w:rsidP="0047128B">
            <w:pPr>
              <w:autoSpaceDE w:val="0"/>
              <w:spacing w:after="0" w:line="240" w:lineRule="auto"/>
              <w:rPr>
                <w:rFonts w:cs="Calibri"/>
                <w:color w:val="000000"/>
                <w:sz w:val="24"/>
                <w:szCs w:val="24"/>
              </w:rPr>
            </w:pPr>
            <w:r>
              <w:rPr>
                <w:rFonts w:cs="Calibri"/>
                <w:color w:val="000000"/>
                <w:sz w:val="24"/>
                <w:szCs w:val="24"/>
              </w:rPr>
              <w:t>A Manager may have a diverse array of duties and responsibilities, which have to be carried out daily.</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 xml:space="preserve">It is important to accept that the Manager’s ability to problem-solve is a pre-requisite as business efficiency is a key objective; in real life, there are nearly always challenges and problems that need to be overcome. </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Managers will need to prioritise any problems that he or she has to deal with from top priority (that which is of highest importance or urgent), right down the list, until you get to the lowest level of problems (with the lowest value of importance and urgency)</w:t>
            </w:r>
          </w:p>
          <w:p w:rsidR="00B628D7" w:rsidRDefault="00B628D7">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47128B" w:rsidRDefault="0047128B" w:rsidP="0047128B">
            <w:pPr>
              <w:pStyle w:val="ListParagraph"/>
              <w:numPr>
                <w:ilvl w:val="0"/>
                <w:numId w:val="35"/>
              </w:numPr>
              <w:autoSpaceDE w:val="0"/>
              <w:spacing w:after="0" w:line="240" w:lineRule="auto"/>
              <w:rPr>
                <w:rFonts w:cs="Calibri"/>
                <w:b/>
                <w:color w:val="000000"/>
                <w:sz w:val="24"/>
                <w:szCs w:val="24"/>
              </w:rPr>
            </w:pPr>
            <w:r>
              <w:rPr>
                <w:rFonts w:cs="Calibri"/>
                <w:b/>
                <w:color w:val="000000"/>
                <w:sz w:val="24"/>
                <w:szCs w:val="24"/>
              </w:rPr>
              <w:t>Conflict Resolution Management skills required.</w:t>
            </w:r>
          </w:p>
          <w:p w:rsidR="0047128B" w:rsidRDefault="0047128B" w:rsidP="0047128B">
            <w:pPr>
              <w:autoSpaceDE w:val="0"/>
              <w:spacing w:after="0" w:line="240" w:lineRule="auto"/>
              <w:ind w:left="360"/>
              <w:rPr>
                <w:rFonts w:cs="Calibri"/>
                <w:color w:val="000000"/>
                <w:sz w:val="24"/>
                <w:szCs w:val="24"/>
              </w:rPr>
            </w:pPr>
          </w:p>
          <w:p w:rsidR="0047128B" w:rsidRDefault="0047128B" w:rsidP="0047128B">
            <w:pPr>
              <w:autoSpaceDE w:val="0"/>
              <w:spacing w:after="0" w:line="240" w:lineRule="auto"/>
              <w:ind w:left="360"/>
              <w:rPr>
                <w:rFonts w:cs="Calibri"/>
                <w:color w:val="000000"/>
                <w:sz w:val="24"/>
                <w:szCs w:val="24"/>
              </w:rPr>
            </w:pPr>
            <w:r>
              <w:rPr>
                <w:rFonts w:cs="Calibri"/>
                <w:color w:val="000000"/>
                <w:sz w:val="24"/>
                <w:szCs w:val="24"/>
              </w:rPr>
              <w:t>Conflict Resolution skills are needed to be practised by Managers inorder to complete the following requirements, if these different scenarios arise.</w:t>
            </w:r>
          </w:p>
          <w:p w:rsidR="0047128B" w:rsidRDefault="0047128B" w:rsidP="0047128B">
            <w:pPr>
              <w:pStyle w:val="ListParagraph"/>
              <w:numPr>
                <w:ilvl w:val="0"/>
                <w:numId w:val="33"/>
              </w:numPr>
              <w:autoSpaceDE w:val="0"/>
              <w:spacing w:after="0" w:line="240" w:lineRule="auto"/>
              <w:ind w:left="720"/>
              <w:rPr>
                <w:rFonts w:cs="Calibri"/>
                <w:color w:val="000000"/>
                <w:sz w:val="24"/>
                <w:szCs w:val="24"/>
              </w:rPr>
            </w:pPr>
            <w:r>
              <w:rPr>
                <w:rFonts w:cs="Calibri"/>
                <w:color w:val="000000"/>
                <w:sz w:val="24"/>
                <w:szCs w:val="24"/>
              </w:rPr>
              <w:t>To be to assist in resolving conflicts:-</w:t>
            </w:r>
          </w:p>
          <w:p w:rsidR="0047128B" w:rsidRDefault="0047128B" w:rsidP="0047128B">
            <w:pPr>
              <w:pStyle w:val="ListParagraph"/>
              <w:autoSpaceDE w:val="0"/>
              <w:spacing w:after="0" w:line="240" w:lineRule="auto"/>
              <w:ind w:left="1080"/>
              <w:rPr>
                <w:rFonts w:cs="Calibri"/>
                <w:color w:val="000000"/>
                <w:sz w:val="24"/>
                <w:szCs w:val="24"/>
              </w:rPr>
            </w:pPr>
          </w:p>
          <w:p w:rsidR="0047128B" w:rsidRDefault="0047128B" w:rsidP="0047128B">
            <w:pPr>
              <w:pStyle w:val="ListParagraph"/>
              <w:autoSpaceDE w:val="0"/>
              <w:spacing w:after="0" w:line="240" w:lineRule="auto"/>
              <w:ind w:left="1080"/>
              <w:rPr>
                <w:rFonts w:cs="Calibri"/>
                <w:color w:val="000000"/>
                <w:sz w:val="24"/>
                <w:szCs w:val="24"/>
              </w:rPr>
            </w:pPr>
            <w:r>
              <w:rPr>
                <w:rFonts w:cs="Calibri"/>
                <w:color w:val="000000"/>
                <w:sz w:val="24"/>
                <w:szCs w:val="24"/>
              </w:rPr>
              <w:t>With the aim to facilitate communication among affected parties:-</w:t>
            </w:r>
          </w:p>
          <w:p w:rsidR="0047128B" w:rsidRDefault="0047128B" w:rsidP="0047128B">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employee to employee</w:t>
            </w:r>
          </w:p>
          <w:p w:rsidR="0047128B" w:rsidRDefault="0047128B" w:rsidP="0047128B">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external customer complaints and employee</w:t>
            </w:r>
          </w:p>
          <w:p w:rsidR="0047128B" w:rsidRDefault="0047128B" w:rsidP="0047128B">
            <w:pPr>
              <w:pStyle w:val="ListParagraph"/>
              <w:autoSpaceDE w:val="0"/>
              <w:spacing w:after="0" w:line="240" w:lineRule="auto"/>
              <w:ind w:left="1440"/>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In cases of employee conflict, a Manager’s duty is to exercise his or her authority inorder to intervene when conflict occurs between employees.</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Without efficient Managers to act as Referees in the staff disputes, chaos can ensure and negative activity that can disrupt in some way the normal operation of an office or department. The maintenance of Order and professionalism must be constant.</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As a Manager, one should be able to recognise when conflict could occur in future scenarios or those situations that are occurring currently.</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It is required that the Manager take pre-emptive steps to prevent the conflict, from ever happening if it is in your power and abilities to do so.</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c) One should understand in middle-management or top-management positions, the nature of possible conflicts and the causes that may develop conflict outcomes.</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The Manager should be skilled enough to employ the appropriate strategy by which the conflict can be successfully managed.</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To this end, a component of ‘Walking the walk’ of setting a good example to employees is to deal with conflicts fairly and consistently in accordance the company or organisational policies – the established ground rules.</w:t>
            </w:r>
          </w:p>
          <w:p w:rsidR="0047128B" w:rsidRDefault="0047128B">
            <w:pPr>
              <w:autoSpaceDE w:val="0"/>
              <w:spacing w:after="0" w:line="240" w:lineRule="auto"/>
              <w:ind w:left="360"/>
              <w:rPr>
                <w:rFonts w:cs="Calibri"/>
                <w:sz w:val="24"/>
                <w:szCs w:val="24"/>
                <w:lang w:val="en-US"/>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An employee does not comply with the rules, then irrespective of the type of conflict or nature of it – the Manager must administer discipline action. The employee must be sanctioned accordingly in compliance to established company disciplinary policies and procedures.</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 xml:space="preserve">A Manager is a Leader, whom should set a professional, exemplary position in the work environment. </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You must make sure that you do not play the part of involving yourself in any negative or destructive conflict with an employee, if you seek to uphold a happy and productive working atmosphere in the workplace.</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 xml:space="preserve">Always, it is recommended that one should in a Management role, conduct oneself in a calm and reasonable manner. By exhibiting such correct behaviour, this will protect one’s professional reputation and credibility with the staff. The Manager’s primary task is to bring the conflict to a resolution. </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In situations, where solutions are possible, he or she may have to make the individual employees aware that productivity may suffer, if no solution is realised or if nothing is done about it and the problem is allowed to continue.</w:t>
            </w:r>
          </w:p>
          <w:p w:rsidR="0047128B" w:rsidRDefault="0047128B" w:rsidP="0047128B"/>
          <w:p w:rsidR="0047128B" w:rsidRDefault="0047128B" w:rsidP="0047128B">
            <w:pPr>
              <w:autoSpaceDE w:val="0"/>
              <w:spacing w:after="0" w:line="240" w:lineRule="auto"/>
              <w:rPr>
                <w:rFonts w:cs="Calibri"/>
                <w:color w:val="000000"/>
                <w:sz w:val="24"/>
                <w:szCs w:val="24"/>
              </w:rPr>
            </w:pPr>
            <w:r>
              <w:rPr>
                <w:rFonts w:cs="Calibri"/>
                <w:color w:val="000000"/>
                <w:sz w:val="24"/>
                <w:szCs w:val="24"/>
              </w:rPr>
              <w:t>Infact, two main objectives of a good Manager is always efficiency and effectiveness. These objectives should always be attainable as a result of conflict resolutions.</w:t>
            </w:r>
          </w:p>
          <w:p w:rsidR="0047128B" w:rsidRDefault="0047128B" w:rsidP="0047128B">
            <w:pPr>
              <w:autoSpaceDE w:val="0"/>
              <w:spacing w:after="0" w:line="240" w:lineRule="auto"/>
              <w:rPr>
                <w:rFonts w:cs="Calibri"/>
                <w:color w:val="000000"/>
                <w:sz w:val="24"/>
                <w:szCs w:val="24"/>
              </w:rPr>
            </w:pPr>
          </w:p>
          <w:p w:rsidR="0047128B" w:rsidRDefault="0047128B" w:rsidP="0047128B">
            <w:pPr>
              <w:autoSpaceDE w:val="0"/>
              <w:spacing w:after="0" w:line="240" w:lineRule="auto"/>
              <w:rPr>
                <w:rFonts w:cs="Calibri"/>
                <w:color w:val="000000"/>
                <w:sz w:val="24"/>
                <w:szCs w:val="24"/>
              </w:rPr>
            </w:pPr>
            <w:r>
              <w:rPr>
                <w:rFonts w:cs="Calibri"/>
                <w:color w:val="000000"/>
                <w:sz w:val="24"/>
                <w:szCs w:val="24"/>
              </w:rPr>
              <w:t>Oftentimes, there is a balance of interests to observe here also.</w:t>
            </w:r>
          </w:p>
          <w:p w:rsidR="0047128B" w:rsidRDefault="0047128B" w:rsidP="0047128B"/>
          <w:p w:rsidR="003B428F" w:rsidRDefault="003B428F" w:rsidP="003B428F">
            <w:pPr>
              <w:autoSpaceDE w:val="0"/>
              <w:spacing w:after="0" w:line="240" w:lineRule="auto"/>
              <w:rPr>
                <w:rFonts w:cs="Calibri"/>
                <w:color w:val="000000"/>
                <w:sz w:val="24"/>
                <w:szCs w:val="24"/>
              </w:rPr>
            </w:pPr>
            <w:r>
              <w:rPr>
                <w:rFonts w:cs="Calibri"/>
                <w:color w:val="000000"/>
                <w:sz w:val="24"/>
                <w:szCs w:val="24"/>
              </w:rPr>
              <w:t>On the one hand, a Manager should have the interests of his or her employees to be concerned with, but then on the other hand, the Manager will have the best interests of the company/organisation to consider. The balance can sometimes be difficult to achieve. Realistically, you can’t keep everyone happy all the time…essentially the right decision has to be made though, whether it please some people or doesn’t please others…that’s part of the yoke a Manager must carry.</w:t>
            </w:r>
          </w:p>
          <w:p w:rsidR="003B428F" w:rsidRDefault="003B428F" w:rsidP="003B428F">
            <w:pPr>
              <w:pStyle w:val="ListParagraph"/>
              <w:autoSpaceDE w:val="0"/>
              <w:spacing w:after="0" w:line="240" w:lineRule="auto"/>
              <w:ind w:left="1440"/>
              <w:rPr>
                <w:rFonts w:cs="Calibri"/>
                <w:color w:val="000000"/>
                <w:sz w:val="24"/>
                <w:szCs w:val="24"/>
              </w:rPr>
            </w:pPr>
          </w:p>
          <w:p w:rsidR="003B428F" w:rsidRDefault="003B428F" w:rsidP="003B428F">
            <w:pPr>
              <w:pStyle w:val="ListParagraph"/>
              <w:autoSpaceDE w:val="0"/>
              <w:spacing w:after="0" w:line="240" w:lineRule="auto"/>
              <w:ind w:left="1440"/>
              <w:rPr>
                <w:rFonts w:cs="Calibri"/>
                <w:color w:val="000000"/>
                <w:sz w:val="24"/>
                <w:szCs w:val="24"/>
              </w:rPr>
            </w:pPr>
            <w:r>
              <w:rPr>
                <w:rFonts w:cs="Calibri"/>
                <w:color w:val="000000"/>
                <w:sz w:val="24"/>
                <w:szCs w:val="24"/>
              </w:rPr>
              <w:t>Conflict resolution skills are also necessary when experiencing conflicts in these scenarios:-</w:t>
            </w:r>
          </w:p>
          <w:p w:rsidR="003B428F" w:rsidRDefault="003B428F" w:rsidP="003B428F">
            <w:pPr>
              <w:pStyle w:val="ListParagraph"/>
              <w:autoSpaceDE w:val="0"/>
              <w:spacing w:after="0" w:line="240" w:lineRule="auto"/>
              <w:ind w:left="1440"/>
              <w:rPr>
                <w:rFonts w:cs="Calibri"/>
                <w:color w:val="000000"/>
                <w:sz w:val="24"/>
                <w:szCs w:val="24"/>
              </w:rPr>
            </w:pPr>
          </w:p>
          <w:p w:rsidR="003B428F" w:rsidRDefault="003B428F" w:rsidP="003B428F">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other bosses and his or her employees</w:t>
            </w:r>
          </w:p>
          <w:p w:rsidR="003B428F" w:rsidRDefault="003B428F" w:rsidP="003B428F">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himself or herself and employee(s)</w:t>
            </w:r>
          </w:p>
          <w:p w:rsidR="003B428F" w:rsidRDefault="003B428F" w:rsidP="003B428F">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other bosses and himself or herself</w:t>
            </w:r>
          </w:p>
          <w:p w:rsidR="003B428F" w:rsidRDefault="003B428F" w:rsidP="003B428F">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t>Between Suppliers and himself or herself</w:t>
            </w:r>
          </w:p>
          <w:p w:rsidR="003B428F" w:rsidRDefault="003B428F" w:rsidP="003B428F">
            <w:pPr>
              <w:pStyle w:val="ListParagraph"/>
              <w:numPr>
                <w:ilvl w:val="0"/>
                <w:numId w:val="34"/>
              </w:numPr>
              <w:autoSpaceDE w:val="0"/>
              <w:spacing w:after="0" w:line="240" w:lineRule="auto"/>
              <w:rPr>
                <w:rFonts w:cs="Calibri"/>
                <w:color w:val="000000"/>
                <w:sz w:val="24"/>
                <w:szCs w:val="24"/>
              </w:rPr>
            </w:pPr>
            <w:r>
              <w:rPr>
                <w:rFonts w:cs="Calibri"/>
                <w:color w:val="000000"/>
                <w:sz w:val="24"/>
                <w:szCs w:val="24"/>
              </w:rPr>
              <w:lastRenderedPageBreak/>
              <w:t>To deal with higher level customer complaints that are not authorised by his or her subordinates to deal with…such complaints that require a Manager, who has more power and authority to make decisions to help resolve the situation. And thereto, be overall responsible for the planning, designing, testing and implementation of the action inorder to reach the solution – for example, if the problem is a complex one, which will take some time and effort to fix.</w:t>
            </w:r>
          </w:p>
          <w:p w:rsidR="003B428F" w:rsidRDefault="003B428F" w:rsidP="003B428F">
            <w:pPr>
              <w:pStyle w:val="ListParagraph"/>
              <w:autoSpaceDE w:val="0"/>
              <w:spacing w:after="0" w:line="240" w:lineRule="auto"/>
              <w:ind w:left="1440"/>
              <w:rPr>
                <w:rFonts w:cs="Calibri"/>
                <w:color w:val="000000"/>
                <w:sz w:val="24"/>
                <w:szCs w:val="24"/>
              </w:rPr>
            </w:pPr>
          </w:p>
          <w:p w:rsidR="003B428F" w:rsidRDefault="003B428F" w:rsidP="003B428F">
            <w:pPr>
              <w:autoSpaceDE w:val="0"/>
              <w:spacing w:after="0" w:line="240" w:lineRule="auto"/>
              <w:rPr>
                <w:rFonts w:cs="Calibri"/>
                <w:color w:val="000000"/>
                <w:sz w:val="24"/>
                <w:szCs w:val="24"/>
              </w:rPr>
            </w:pPr>
          </w:p>
          <w:p w:rsidR="0047128B" w:rsidRDefault="0047128B">
            <w:pPr>
              <w:autoSpaceDE w:val="0"/>
              <w:spacing w:after="0" w:line="240" w:lineRule="auto"/>
              <w:ind w:left="360"/>
              <w:rPr>
                <w:rFonts w:cs="Calibri"/>
                <w:sz w:val="24"/>
                <w:szCs w:val="24"/>
                <w:lang w:val="en-US"/>
              </w:rPr>
            </w:pPr>
          </w:p>
          <w:p w:rsidR="003B428F" w:rsidRPr="00B0150E" w:rsidRDefault="003B428F" w:rsidP="003B428F">
            <w:pPr>
              <w:autoSpaceDE w:val="0"/>
              <w:spacing w:after="0" w:line="240" w:lineRule="auto"/>
              <w:rPr>
                <w:rFonts w:cs="Calibri"/>
                <w:b/>
                <w:color w:val="000000"/>
                <w:sz w:val="24"/>
                <w:szCs w:val="24"/>
              </w:rPr>
            </w:pPr>
            <w:r w:rsidRPr="00B0150E">
              <w:rPr>
                <w:rFonts w:cs="Calibri"/>
                <w:b/>
                <w:color w:val="000000"/>
                <w:sz w:val="24"/>
                <w:szCs w:val="24"/>
              </w:rPr>
              <w:t>iv. ‘Rewarding is essential for motivation’. Which types of incentives would be most</w:t>
            </w:r>
            <w:r>
              <w:rPr>
                <w:rFonts w:cs="Calibri"/>
                <w:b/>
                <w:color w:val="000000"/>
                <w:sz w:val="24"/>
                <w:szCs w:val="24"/>
              </w:rPr>
              <w:t xml:space="preserve"> </w:t>
            </w:r>
            <w:r w:rsidRPr="00B0150E">
              <w:rPr>
                <w:rFonts w:cs="Calibri"/>
                <w:b/>
                <w:color w:val="000000"/>
                <w:sz w:val="24"/>
                <w:szCs w:val="24"/>
              </w:rPr>
              <w:t>suitable for the following workers</w:t>
            </w:r>
          </w:p>
          <w:p w:rsidR="003B428F" w:rsidRDefault="003B428F" w:rsidP="003B428F">
            <w:pPr>
              <w:rPr>
                <w:rFonts w:cs="Calibri"/>
                <w:color w:val="000000"/>
                <w:sz w:val="24"/>
                <w:szCs w:val="24"/>
              </w:rPr>
            </w:pPr>
          </w:p>
          <w:p w:rsidR="003B428F" w:rsidRPr="00032C09" w:rsidRDefault="003B428F" w:rsidP="003B428F">
            <w:pPr>
              <w:pStyle w:val="ListParagraph"/>
              <w:numPr>
                <w:ilvl w:val="0"/>
                <w:numId w:val="36"/>
              </w:numPr>
              <w:tabs>
                <w:tab w:val="num" w:pos="360"/>
              </w:tabs>
              <w:spacing w:after="160" w:line="249" w:lineRule="auto"/>
              <w:rPr>
                <w:rFonts w:cs="Calibri"/>
                <w:b/>
                <w:color w:val="000000"/>
                <w:sz w:val="24"/>
                <w:szCs w:val="24"/>
              </w:rPr>
            </w:pPr>
            <w:r w:rsidRPr="00032C09">
              <w:rPr>
                <w:rFonts w:cs="Calibri"/>
                <w:b/>
                <w:color w:val="000000"/>
                <w:sz w:val="24"/>
                <w:szCs w:val="24"/>
              </w:rPr>
              <w:t>A Cleaner</w:t>
            </w:r>
          </w:p>
          <w:p w:rsidR="003B428F" w:rsidRDefault="003B428F" w:rsidP="003B428F">
            <w:pPr>
              <w:ind w:left="360"/>
              <w:rPr>
                <w:rFonts w:cs="Calibri"/>
                <w:color w:val="000000"/>
                <w:sz w:val="24"/>
                <w:szCs w:val="24"/>
              </w:rPr>
            </w:pPr>
            <w:r>
              <w:rPr>
                <w:rFonts w:cs="Calibri"/>
                <w:color w:val="000000"/>
                <w:sz w:val="24"/>
                <w:szCs w:val="24"/>
              </w:rPr>
              <w:t>While bonuses, paid holidays and other employee benefits are good for business, they are not a guarantee of employee or team performance.</w:t>
            </w:r>
          </w:p>
          <w:p w:rsidR="003B428F" w:rsidRDefault="003B428F" w:rsidP="003B428F">
            <w:pPr>
              <w:ind w:left="360"/>
              <w:rPr>
                <w:rFonts w:cs="Calibri"/>
                <w:color w:val="000000"/>
                <w:sz w:val="24"/>
                <w:szCs w:val="24"/>
              </w:rPr>
            </w:pPr>
            <w:r>
              <w:rPr>
                <w:rFonts w:cs="Calibri"/>
                <w:color w:val="000000"/>
                <w:sz w:val="24"/>
                <w:szCs w:val="24"/>
              </w:rPr>
              <w:t>Soft benefits like incentive programmes can be directly responsible for increasing efficiency and productivity drive.</w:t>
            </w:r>
          </w:p>
          <w:p w:rsidR="003B428F" w:rsidRDefault="003B428F" w:rsidP="003B428F">
            <w:pPr>
              <w:pStyle w:val="ListParagraph"/>
              <w:numPr>
                <w:ilvl w:val="0"/>
                <w:numId w:val="37"/>
              </w:numPr>
              <w:tabs>
                <w:tab w:val="num" w:pos="360"/>
              </w:tabs>
              <w:spacing w:after="160" w:line="249" w:lineRule="auto"/>
              <w:rPr>
                <w:rFonts w:cs="Calibri"/>
                <w:color w:val="000000"/>
                <w:sz w:val="24"/>
                <w:szCs w:val="24"/>
              </w:rPr>
            </w:pPr>
            <w:r>
              <w:rPr>
                <w:rFonts w:cs="Calibri"/>
                <w:color w:val="000000"/>
                <w:sz w:val="24"/>
                <w:szCs w:val="24"/>
              </w:rPr>
              <w:t>Let the Cleaner know that verbally in person, in private or in front of everyone in the office, that you appreciate the great, professional job (if you are a Manager and if you have the opportunity to do that…create the opportunity). Everyone should be valued by the company/organisation.</w:t>
            </w:r>
          </w:p>
          <w:p w:rsidR="003B428F" w:rsidRDefault="003B428F" w:rsidP="003B428F">
            <w:pPr>
              <w:pStyle w:val="ListParagraph"/>
              <w:ind w:left="1140"/>
              <w:rPr>
                <w:rFonts w:cs="Calibri"/>
                <w:color w:val="000000"/>
                <w:sz w:val="24"/>
                <w:szCs w:val="24"/>
              </w:rPr>
            </w:pPr>
          </w:p>
          <w:p w:rsidR="003B428F" w:rsidRDefault="003B428F" w:rsidP="003B428F">
            <w:pPr>
              <w:pStyle w:val="ListParagraph"/>
              <w:ind w:left="1140"/>
              <w:rPr>
                <w:rFonts w:cs="Calibri"/>
                <w:color w:val="000000"/>
                <w:sz w:val="24"/>
                <w:szCs w:val="24"/>
              </w:rPr>
            </w:pPr>
            <w:r>
              <w:rPr>
                <w:rFonts w:cs="Calibri"/>
                <w:color w:val="000000"/>
                <w:sz w:val="24"/>
                <w:szCs w:val="24"/>
              </w:rPr>
              <w:t>To expand,  even at the most basic consideration of customer service, ensuring that the work environment is clean, tidy and presentable for its external customers and its internal customers (the staff) to inhabit is very important – the   company’s/organisation’s reputation  will suffer if the premises is always dirty and unsafe and breeding ground for germs. Moreover, it will be an instant indication to potential external customers and potential new employees how the business or organisation might operate. It shows the organisation’s image and attitude to creating a professional image and can also reflect on how the staff are treated aswell. It’s a possibility that he or she may take his or her business elsewhere…but that decision be based on other reasons too.</w:t>
            </w:r>
          </w:p>
          <w:p w:rsidR="003B428F" w:rsidRDefault="003B428F" w:rsidP="003B428F">
            <w:pPr>
              <w:pStyle w:val="ListParagraph"/>
              <w:ind w:left="1140"/>
              <w:rPr>
                <w:rFonts w:cs="Calibri"/>
                <w:color w:val="000000"/>
                <w:sz w:val="24"/>
                <w:szCs w:val="24"/>
              </w:rPr>
            </w:pPr>
          </w:p>
          <w:p w:rsidR="003B428F" w:rsidRDefault="003B428F" w:rsidP="003B428F">
            <w:pPr>
              <w:pStyle w:val="ListParagraph"/>
              <w:ind w:left="1140"/>
              <w:rPr>
                <w:rFonts w:cs="Calibri"/>
                <w:color w:val="000000"/>
                <w:sz w:val="24"/>
                <w:szCs w:val="24"/>
              </w:rPr>
            </w:pPr>
            <w:r>
              <w:rPr>
                <w:rFonts w:cs="Calibri"/>
                <w:color w:val="000000"/>
                <w:sz w:val="24"/>
                <w:szCs w:val="24"/>
              </w:rPr>
              <w:lastRenderedPageBreak/>
              <w:t>Granted, if the visitor happens to be on the premises, when the cleaning staff are either sick or absent…and there is difficulty in finding replacements…then, in this case,  there maybe some sympathy displayed by the visitor, if they know about the situation. But don’t count on it!</w:t>
            </w:r>
          </w:p>
          <w:p w:rsidR="003B428F" w:rsidRDefault="003B428F" w:rsidP="003B428F">
            <w:pPr>
              <w:pStyle w:val="ListParagraph"/>
              <w:ind w:left="1140"/>
              <w:rPr>
                <w:rFonts w:cs="Calibri"/>
                <w:color w:val="000000"/>
                <w:sz w:val="24"/>
                <w:szCs w:val="24"/>
              </w:rPr>
            </w:pPr>
          </w:p>
          <w:p w:rsidR="003B428F" w:rsidRDefault="003B428F" w:rsidP="003B428F">
            <w:pPr>
              <w:pStyle w:val="ListParagraph"/>
              <w:numPr>
                <w:ilvl w:val="0"/>
                <w:numId w:val="37"/>
              </w:numPr>
              <w:tabs>
                <w:tab w:val="num" w:pos="360"/>
              </w:tabs>
              <w:spacing w:after="160" w:line="249" w:lineRule="auto"/>
              <w:rPr>
                <w:rFonts w:cs="Calibri"/>
                <w:color w:val="000000"/>
                <w:sz w:val="24"/>
                <w:szCs w:val="24"/>
              </w:rPr>
            </w:pPr>
            <w:r>
              <w:rPr>
                <w:rFonts w:cs="Calibri"/>
                <w:color w:val="000000"/>
                <w:sz w:val="24"/>
                <w:szCs w:val="24"/>
              </w:rPr>
              <w:t>If the company/organisation has an extra budget, why not use it to motivate Cleaners and other staff. Asides the monthly pay that they receive, you could give them a few extra pounds on top. In this way, the Cleaner maybe more engaged and motivated to go to work every day.</w:t>
            </w:r>
          </w:p>
          <w:p w:rsidR="003B428F" w:rsidRDefault="003B428F" w:rsidP="003B428F"/>
          <w:p w:rsidR="003B428F" w:rsidRPr="00032C09" w:rsidRDefault="003B428F" w:rsidP="003B428F">
            <w:pPr>
              <w:pStyle w:val="ListParagraph"/>
              <w:numPr>
                <w:ilvl w:val="0"/>
                <w:numId w:val="36"/>
              </w:numPr>
              <w:tabs>
                <w:tab w:val="num" w:pos="360"/>
              </w:tabs>
              <w:spacing w:after="160" w:line="249" w:lineRule="auto"/>
              <w:rPr>
                <w:rFonts w:cs="Calibri"/>
                <w:b/>
                <w:color w:val="000000"/>
                <w:sz w:val="24"/>
                <w:szCs w:val="24"/>
              </w:rPr>
            </w:pPr>
            <w:r w:rsidRPr="00032C09">
              <w:rPr>
                <w:rFonts w:cs="Calibri"/>
                <w:b/>
                <w:color w:val="000000"/>
                <w:sz w:val="24"/>
                <w:szCs w:val="24"/>
              </w:rPr>
              <w:t>Salesman</w:t>
            </w:r>
          </w:p>
          <w:p w:rsidR="003B428F" w:rsidRDefault="003B428F" w:rsidP="003B428F">
            <w:pPr>
              <w:pStyle w:val="ListParagraph"/>
              <w:rPr>
                <w:rFonts w:cs="Calibri"/>
                <w:color w:val="000000"/>
                <w:sz w:val="24"/>
                <w:szCs w:val="24"/>
              </w:rPr>
            </w:pPr>
          </w:p>
          <w:p w:rsidR="003B428F" w:rsidRDefault="003B428F" w:rsidP="003B428F">
            <w:pPr>
              <w:pStyle w:val="ListParagraph"/>
              <w:rPr>
                <w:rFonts w:cs="Calibri"/>
                <w:color w:val="000000"/>
                <w:sz w:val="24"/>
                <w:szCs w:val="24"/>
              </w:rPr>
            </w:pPr>
            <w:r>
              <w:rPr>
                <w:rFonts w:cs="Calibri"/>
                <w:color w:val="000000"/>
                <w:sz w:val="24"/>
                <w:szCs w:val="24"/>
              </w:rPr>
              <w:t>Travel is a classic incentive for you sales staff:-</w:t>
            </w:r>
          </w:p>
          <w:p w:rsidR="003B428F" w:rsidRDefault="003B428F" w:rsidP="003B428F">
            <w:pPr>
              <w:pStyle w:val="ListParagraph"/>
              <w:rPr>
                <w:rFonts w:cs="Calibri"/>
                <w:color w:val="000000"/>
                <w:sz w:val="24"/>
                <w:szCs w:val="24"/>
              </w:rPr>
            </w:pPr>
          </w:p>
          <w:p w:rsidR="003B428F" w:rsidRPr="00566D57" w:rsidRDefault="003B428F" w:rsidP="003B428F">
            <w:pPr>
              <w:pStyle w:val="ListParagraph"/>
              <w:rPr>
                <w:rFonts w:cs="Calibri"/>
                <w:color w:val="000000"/>
                <w:sz w:val="24"/>
                <w:szCs w:val="24"/>
              </w:rPr>
            </w:pPr>
            <w:r>
              <w:rPr>
                <w:rFonts w:cs="Calibri"/>
                <w:color w:val="000000"/>
                <w:sz w:val="24"/>
                <w:szCs w:val="24"/>
              </w:rPr>
              <w:t xml:space="preserve">Select a resort locations and plan a special training session there. </w:t>
            </w:r>
            <w:r w:rsidRPr="00566D57">
              <w:rPr>
                <w:rFonts w:cs="Calibri"/>
                <w:color w:val="000000"/>
                <w:sz w:val="24"/>
                <w:szCs w:val="24"/>
              </w:rPr>
              <w:t>Encourage your staff to meet sales goals before they are allowed to come.</w:t>
            </w:r>
            <w:r>
              <w:rPr>
                <w:rFonts w:cs="Calibri"/>
                <w:color w:val="000000"/>
                <w:sz w:val="24"/>
                <w:szCs w:val="24"/>
              </w:rPr>
              <w:t xml:space="preserve"> </w:t>
            </w:r>
            <w:r w:rsidRPr="00566D57">
              <w:rPr>
                <w:rFonts w:cs="Calibri"/>
                <w:color w:val="000000"/>
                <w:sz w:val="24"/>
                <w:szCs w:val="24"/>
              </w:rPr>
              <w:t>On these trips, business and pleasure can be mixed.</w:t>
            </w:r>
            <w:r>
              <w:rPr>
                <w:rFonts w:cs="Calibri"/>
                <w:color w:val="000000"/>
                <w:sz w:val="24"/>
                <w:szCs w:val="24"/>
              </w:rPr>
              <w:t xml:space="preserve"> </w:t>
            </w:r>
            <w:r w:rsidRPr="00566D57">
              <w:rPr>
                <w:rFonts w:cs="Calibri"/>
                <w:color w:val="000000"/>
                <w:sz w:val="24"/>
                <w:szCs w:val="24"/>
              </w:rPr>
              <w:t>Giving your employees an opportunity to relax, in addition to learning a new sales technique.</w:t>
            </w:r>
          </w:p>
          <w:p w:rsidR="003B428F" w:rsidRDefault="003B428F" w:rsidP="003B428F">
            <w:pPr>
              <w:pStyle w:val="ListParagraph"/>
              <w:rPr>
                <w:rFonts w:cs="Calibri"/>
                <w:color w:val="000000"/>
                <w:sz w:val="24"/>
                <w:szCs w:val="24"/>
              </w:rPr>
            </w:pPr>
          </w:p>
          <w:p w:rsidR="003B428F" w:rsidRDefault="003B428F" w:rsidP="003B428F">
            <w:pPr>
              <w:pStyle w:val="ListParagraph"/>
              <w:rPr>
                <w:rFonts w:cs="Calibri"/>
                <w:color w:val="000000"/>
                <w:sz w:val="24"/>
                <w:szCs w:val="24"/>
              </w:rPr>
            </w:pPr>
            <w:r>
              <w:rPr>
                <w:rFonts w:cs="Calibri"/>
                <w:color w:val="000000"/>
                <w:sz w:val="24"/>
                <w:szCs w:val="24"/>
              </w:rPr>
              <w:t>Commission payment worked well for Salesmen, but how do you sustain this type of performance and uplift across an entire period?</w:t>
            </w:r>
          </w:p>
          <w:p w:rsidR="00B224DC" w:rsidRDefault="00B224DC" w:rsidP="003B428F">
            <w:pPr>
              <w:pStyle w:val="ListParagraph"/>
              <w:rPr>
                <w:rFonts w:cs="Calibri"/>
                <w:b/>
                <w:color w:val="000000"/>
                <w:sz w:val="24"/>
                <w:szCs w:val="24"/>
              </w:rPr>
            </w:pPr>
          </w:p>
          <w:p w:rsidR="00B224DC" w:rsidRDefault="00B224DC" w:rsidP="003B428F">
            <w:pPr>
              <w:pStyle w:val="ListParagraph"/>
              <w:rPr>
                <w:rFonts w:cs="Calibri"/>
                <w:b/>
                <w:color w:val="000000"/>
                <w:sz w:val="24"/>
                <w:szCs w:val="24"/>
              </w:rPr>
            </w:pPr>
          </w:p>
          <w:p w:rsidR="00B224DC" w:rsidRDefault="00B224DC" w:rsidP="003B428F">
            <w:pPr>
              <w:pStyle w:val="ListParagraph"/>
              <w:rPr>
                <w:rFonts w:cs="Calibri"/>
                <w:b/>
                <w:color w:val="000000"/>
                <w:sz w:val="24"/>
                <w:szCs w:val="24"/>
              </w:rPr>
            </w:pPr>
          </w:p>
          <w:p w:rsidR="003B428F" w:rsidRPr="00032C09" w:rsidRDefault="003B428F" w:rsidP="003B428F">
            <w:pPr>
              <w:pStyle w:val="ListParagraph"/>
              <w:rPr>
                <w:rFonts w:cs="Calibri"/>
                <w:b/>
                <w:color w:val="000000"/>
                <w:sz w:val="24"/>
                <w:szCs w:val="24"/>
              </w:rPr>
            </w:pPr>
            <w:r w:rsidRPr="00032C09">
              <w:rPr>
                <w:rFonts w:cs="Calibri"/>
                <w:b/>
                <w:color w:val="000000"/>
                <w:sz w:val="24"/>
                <w:szCs w:val="24"/>
              </w:rPr>
              <w:t>Alternatives to cash?</w:t>
            </w:r>
          </w:p>
          <w:p w:rsidR="003B428F" w:rsidRDefault="003B428F" w:rsidP="003B428F">
            <w:pPr>
              <w:pStyle w:val="ListParagraph"/>
              <w:rPr>
                <w:rFonts w:cs="Calibri"/>
                <w:color w:val="000000"/>
                <w:sz w:val="24"/>
                <w:szCs w:val="24"/>
              </w:rPr>
            </w:pPr>
          </w:p>
          <w:p w:rsidR="003B428F" w:rsidRDefault="003B428F" w:rsidP="003B428F">
            <w:pPr>
              <w:pStyle w:val="ListParagraph"/>
              <w:rPr>
                <w:rFonts w:cs="Calibri"/>
                <w:color w:val="000000"/>
                <w:sz w:val="24"/>
                <w:szCs w:val="24"/>
              </w:rPr>
            </w:pPr>
            <w:r>
              <w:rPr>
                <w:rFonts w:cs="Calibri"/>
                <w:color w:val="000000"/>
                <w:sz w:val="24"/>
                <w:szCs w:val="24"/>
              </w:rPr>
              <w:t>A dual/ concurrent scheme – Points System.</w:t>
            </w:r>
          </w:p>
          <w:p w:rsidR="003B428F" w:rsidRDefault="003B428F" w:rsidP="003B428F">
            <w:pPr>
              <w:pStyle w:val="ListParagraph"/>
              <w:rPr>
                <w:rFonts w:cs="Calibri"/>
                <w:color w:val="000000"/>
                <w:sz w:val="24"/>
                <w:szCs w:val="24"/>
              </w:rPr>
            </w:pPr>
          </w:p>
          <w:p w:rsidR="003B428F" w:rsidRDefault="003B428F" w:rsidP="003B428F">
            <w:pPr>
              <w:pStyle w:val="ListParagraph"/>
              <w:rPr>
                <w:rFonts w:cs="Calibri"/>
                <w:color w:val="000000"/>
                <w:sz w:val="24"/>
                <w:szCs w:val="24"/>
              </w:rPr>
            </w:pPr>
            <w:r>
              <w:rPr>
                <w:rFonts w:cs="Calibri"/>
                <w:color w:val="000000"/>
                <w:sz w:val="24"/>
                <w:szCs w:val="24"/>
              </w:rPr>
              <w:t>Sales Agent earns ‘points’ which the salespeople qualify themselves for prizes.</w:t>
            </w:r>
          </w:p>
          <w:p w:rsidR="003B428F" w:rsidRDefault="003B428F" w:rsidP="003B428F">
            <w:pPr>
              <w:pStyle w:val="ListParagraph"/>
              <w:rPr>
                <w:rFonts w:cs="Calibri"/>
                <w:color w:val="000000"/>
                <w:sz w:val="24"/>
                <w:szCs w:val="24"/>
              </w:rPr>
            </w:pPr>
            <w:r>
              <w:rPr>
                <w:rFonts w:cs="Calibri"/>
                <w:color w:val="000000"/>
                <w:sz w:val="24"/>
                <w:szCs w:val="24"/>
              </w:rPr>
              <w:t xml:space="preserve">E.g. for the young person…they could earn enough points, which can be transferred to a gift voucher, which can be used as to buy the latest gadgets like an IPOD. </w:t>
            </w:r>
          </w:p>
          <w:p w:rsidR="003B428F" w:rsidRDefault="003B428F" w:rsidP="003B428F">
            <w:pPr>
              <w:pStyle w:val="ListParagraph"/>
              <w:rPr>
                <w:rFonts w:cs="Calibri"/>
                <w:color w:val="000000"/>
                <w:sz w:val="24"/>
                <w:szCs w:val="24"/>
              </w:rPr>
            </w:pPr>
          </w:p>
          <w:p w:rsidR="003B428F" w:rsidRDefault="003B428F" w:rsidP="003B428F">
            <w:pPr>
              <w:pStyle w:val="ListParagraph"/>
              <w:rPr>
                <w:rFonts w:cs="Calibri"/>
                <w:color w:val="000000"/>
                <w:sz w:val="24"/>
                <w:szCs w:val="24"/>
              </w:rPr>
            </w:pPr>
            <w:r>
              <w:rPr>
                <w:rFonts w:cs="Calibri"/>
                <w:color w:val="000000"/>
                <w:sz w:val="24"/>
                <w:szCs w:val="24"/>
              </w:rPr>
              <w:t>Sales agents that run houses and raise families can have the opportunity to use the scheme to earn points for gift vouchers for certain stores or even  a discounts off the weekly shopping Bill could be important for them.</w:t>
            </w:r>
          </w:p>
          <w:p w:rsidR="003B428F" w:rsidRDefault="003B428F" w:rsidP="003B428F">
            <w:pPr>
              <w:pStyle w:val="ListParagraph"/>
              <w:rPr>
                <w:rFonts w:cs="Calibri"/>
                <w:color w:val="000000"/>
                <w:sz w:val="24"/>
                <w:szCs w:val="24"/>
              </w:rPr>
            </w:pPr>
            <w:r>
              <w:rPr>
                <w:rFonts w:cs="Calibri"/>
                <w:color w:val="000000"/>
                <w:sz w:val="24"/>
                <w:szCs w:val="24"/>
              </w:rPr>
              <w:t>Make incentives cumulative so that Salespeople will save for bigger prizes that are on offer.</w:t>
            </w:r>
          </w:p>
          <w:p w:rsidR="003B428F" w:rsidRPr="00032C09" w:rsidRDefault="003B428F" w:rsidP="003B428F">
            <w:pPr>
              <w:pStyle w:val="ListParagraph"/>
              <w:numPr>
                <w:ilvl w:val="0"/>
                <w:numId w:val="36"/>
              </w:numPr>
              <w:tabs>
                <w:tab w:val="num" w:pos="360"/>
              </w:tabs>
              <w:spacing w:after="160" w:line="249" w:lineRule="auto"/>
              <w:ind w:left="0" w:firstLine="0"/>
              <w:rPr>
                <w:b/>
                <w:sz w:val="24"/>
                <w:szCs w:val="24"/>
              </w:rPr>
            </w:pPr>
            <w:r w:rsidRPr="00032C09">
              <w:rPr>
                <w:b/>
                <w:sz w:val="24"/>
                <w:szCs w:val="24"/>
              </w:rPr>
              <w:t>Shop Assistant</w:t>
            </w:r>
          </w:p>
          <w:p w:rsidR="003B428F" w:rsidRDefault="003B428F" w:rsidP="003B428F">
            <w:pPr>
              <w:ind w:firstLine="720"/>
            </w:pPr>
            <w:r>
              <w:t>Incentives for Shop Assistants may include:-</w:t>
            </w:r>
          </w:p>
          <w:p w:rsidR="003B428F" w:rsidRDefault="003B428F" w:rsidP="003B428F">
            <w:pPr>
              <w:ind w:left="720"/>
            </w:pPr>
            <w:r>
              <w:t>Greater than normal staff Discounts on goods, if achieved sales targets. By offering good quality products for discounts, you should avoid the misinterpretation of value of merchandise by the sales people.</w:t>
            </w:r>
          </w:p>
          <w:p w:rsidR="003B428F" w:rsidRDefault="003B428F" w:rsidP="003B428F">
            <w:pPr>
              <w:ind w:firstLine="720"/>
            </w:pPr>
            <w:r>
              <w:t>Increase Commission rates on sales</w:t>
            </w:r>
          </w:p>
          <w:p w:rsidR="003B428F" w:rsidRDefault="003B428F" w:rsidP="003B428F">
            <w:pPr>
              <w:ind w:firstLine="720"/>
            </w:pPr>
            <w:r>
              <w:t xml:space="preserve">Run Sales Assistant Performance Recognition:- </w:t>
            </w:r>
          </w:p>
          <w:p w:rsidR="003B428F" w:rsidRDefault="003B428F" w:rsidP="003B428F">
            <w:pPr>
              <w:ind w:firstLine="720"/>
            </w:pPr>
          </w:p>
          <w:p w:rsidR="003B428F" w:rsidRDefault="003B428F" w:rsidP="003B428F">
            <w:pPr>
              <w:pStyle w:val="ListParagraph"/>
              <w:numPr>
                <w:ilvl w:val="0"/>
                <w:numId w:val="38"/>
              </w:numPr>
              <w:tabs>
                <w:tab w:val="num" w:pos="360"/>
              </w:tabs>
              <w:spacing w:after="160" w:line="249" w:lineRule="auto"/>
            </w:pPr>
            <w:r>
              <w:t xml:space="preserve">Sales Assistant of the month award, </w:t>
            </w:r>
          </w:p>
          <w:p w:rsidR="003B428F" w:rsidRDefault="003B428F" w:rsidP="003B428F">
            <w:pPr>
              <w:pStyle w:val="ListParagraph"/>
              <w:numPr>
                <w:ilvl w:val="0"/>
                <w:numId w:val="38"/>
              </w:numPr>
              <w:tabs>
                <w:tab w:val="num" w:pos="360"/>
              </w:tabs>
              <w:spacing w:after="160" w:line="249" w:lineRule="auto"/>
            </w:pPr>
            <w:r>
              <w:t xml:space="preserve">Sales Assistant of the quarter award </w:t>
            </w:r>
          </w:p>
          <w:p w:rsidR="003B428F" w:rsidRDefault="003B428F" w:rsidP="003B428F">
            <w:pPr>
              <w:pStyle w:val="ListParagraph"/>
              <w:numPr>
                <w:ilvl w:val="0"/>
                <w:numId w:val="38"/>
              </w:numPr>
              <w:tabs>
                <w:tab w:val="num" w:pos="360"/>
              </w:tabs>
              <w:spacing w:after="160" w:line="249" w:lineRule="auto"/>
            </w:pPr>
            <w:r>
              <w:t>Sales Assistant of the year award</w:t>
            </w:r>
          </w:p>
          <w:p w:rsidR="003B428F" w:rsidRDefault="003B428F" w:rsidP="003B428F">
            <w:pPr>
              <w:pStyle w:val="ListParagraph"/>
              <w:numPr>
                <w:ilvl w:val="0"/>
                <w:numId w:val="38"/>
              </w:numPr>
              <w:tabs>
                <w:tab w:val="num" w:pos="360"/>
              </w:tabs>
              <w:spacing w:after="160" w:line="249" w:lineRule="auto"/>
              <w:ind w:left="0" w:firstLine="0"/>
            </w:pPr>
            <w:r>
              <w:t>Incentive programme should be used successfully to stimulate, encourage and assist Salespeople to increase their sales, and productivity.</w:t>
            </w:r>
          </w:p>
          <w:p w:rsidR="003B428F" w:rsidRDefault="003B428F" w:rsidP="003B428F"/>
          <w:p w:rsidR="0047128B" w:rsidRDefault="0047128B">
            <w:pPr>
              <w:autoSpaceDE w:val="0"/>
              <w:spacing w:after="0" w:line="240" w:lineRule="auto"/>
              <w:ind w:left="360"/>
              <w:rPr>
                <w:rFonts w:cs="Calibri"/>
                <w:sz w:val="24"/>
                <w:szCs w:val="24"/>
                <w:lang w:val="en-US"/>
              </w:rPr>
            </w:pPr>
          </w:p>
          <w:p w:rsidR="003B428F" w:rsidRPr="00032C09" w:rsidRDefault="003B428F" w:rsidP="003B428F">
            <w:pPr>
              <w:pStyle w:val="ListParagraph"/>
              <w:numPr>
                <w:ilvl w:val="0"/>
                <w:numId w:val="36"/>
              </w:numPr>
              <w:tabs>
                <w:tab w:val="num" w:pos="360"/>
              </w:tabs>
              <w:spacing w:after="160" w:line="249" w:lineRule="auto"/>
              <w:ind w:left="360"/>
              <w:rPr>
                <w:b/>
                <w:sz w:val="24"/>
                <w:szCs w:val="24"/>
              </w:rPr>
            </w:pPr>
            <w:r w:rsidRPr="00032C09">
              <w:rPr>
                <w:b/>
                <w:sz w:val="24"/>
                <w:szCs w:val="24"/>
              </w:rPr>
              <w:t>A Nurse.</w:t>
            </w:r>
          </w:p>
          <w:p w:rsidR="003B428F" w:rsidRDefault="003B428F" w:rsidP="003B428F">
            <w:pPr>
              <w:pStyle w:val="ListParagraph"/>
            </w:pPr>
            <w:r>
              <w:t>It seems that the economic principle of supply and demand is kind to Registered Nurses, especially in the U.S.</w:t>
            </w:r>
          </w:p>
          <w:p w:rsidR="003B428F" w:rsidRDefault="003B428F" w:rsidP="003B428F">
            <w:pPr>
              <w:pStyle w:val="ListParagraph"/>
            </w:pPr>
            <w:r>
              <w:t>A recent report by Gere Lim Demon Media stated that the demand for registered Nurses will grow 40% while supply rises 6 per cent from 2000 to 2020, according to the National Centre for Health Workforce Analysis under the U.S. Department of Health Services.</w:t>
            </w:r>
          </w:p>
          <w:p w:rsidR="003B428F" w:rsidRDefault="003B428F" w:rsidP="003B428F">
            <w:pPr>
              <w:pStyle w:val="ListParagraph"/>
            </w:pPr>
            <w:r>
              <w:t>This means that competition to find Registered Nurses there, employers offer potential employees and existing staff – a wide range of goods and monetary gains.</w:t>
            </w:r>
          </w:p>
          <w:p w:rsidR="003B428F" w:rsidRDefault="003B428F" w:rsidP="003B428F">
            <w:pPr>
              <w:pStyle w:val="ListParagraph"/>
            </w:pPr>
            <w:r>
              <w:t>It is recorded that a new Graduate Nurse was given a 19 inch Flat Screen T.V. as an incentive to work for Trinity Medical Centre in Birmingham, Alabama. In the U.K. this would probable seem as an extreme incentive.</w:t>
            </w:r>
          </w:p>
          <w:p w:rsidR="003B428F" w:rsidRDefault="003B428F" w:rsidP="003B428F">
            <w:pPr>
              <w:pStyle w:val="ListParagraph"/>
            </w:pPr>
            <w:r>
              <w:t>Mercy Hospital in Miami provided RNs $10, 000 for a Down-payment for first-time buyers for the purpose of combatting Miami’s expensive property costs – in an offer for a five year commitment deal in contracts of employment with the RNs.</w:t>
            </w:r>
          </w:p>
          <w:p w:rsidR="003B428F" w:rsidRDefault="003B428F" w:rsidP="003B428F">
            <w:pPr>
              <w:pStyle w:val="ListParagraph"/>
            </w:pPr>
            <w:r>
              <w:t>The same hospital hires its Recruits with offers of Student Loan Waivers of upto $15,000, with a further $3,000 extra bonus for those RNS who work there for 2 or more years longer.</w:t>
            </w:r>
          </w:p>
          <w:p w:rsidR="003B428F" w:rsidRDefault="003B428F" w:rsidP="003B428F">
            <w:pPr>
              <w:pStyle w:val="ListParagraph"/>
            </w:pPr>
          </w:p>
          <w:p w:rsidR="003B428F" w:rsidRDefault="003B428F" w:rsidP="003B428F">
            <w:pPr>
              <w:pStyle w:val="ListParagraph"/>
            </w:pPr>
            <w:r>
              <w:lastRenderedPageBreak/>
              <w:t>But surely the sky is not the limit for hospitals? There must be a cap on bonuses, for instance?</w:t>
            </w:r>
          </w:p>
          <w:p w:rsidR="003B428F" w:rsidRDefault="003B428F" w:rsidP="003B428F">
            <w:pPr>
              <w:pStyle w:val="ListParagraph"/>
            </w:pPr>
            <w:r>
              <w:t xml:space="preserve"> What maybe called for is basic incentives for nurses, where pay rises are inline with inflation or exceeds inflation rate…but not too much.</w:t>
            </w:r>
          </w:p>
          <w:p w:rsidR="003B428F" w:rsidRDefault="003B428F" w:rsidP="003B428F">
            <w:pPr>
              <w:pStyle w:val="ListParagraph"/>
            </w:pPr>
          </w:p>
          <w:p w:rsidR="003B428F" w:rsidRDefault="003B428F" w:rsidP="003B428F">
            <w:pPr>
              <w:pStyle w:val="ListParagraph"/>
            </w:pPr>
            <w:r>
              <w:t>Negative Opposing Factors</w:t>
            </w:r>
          </w:p>
          <w:p w:rsidR="003B428F" w:rsidRDefault="003B428F" w:rsidP="003B428F">
            <w:pPr>
              <w:pStyle w:val="ListParagraph"/>
            </w:pPr>
            <w:r>
              <w:t>Budget cuts:- unfortunately a poor and unstable or limited budget is going to significantly reduce the higher levels of incentive bonuses that many hospitals can give their staffs.</w:t>
            </w:r>
          </w:p>
          <w:p w:rsidR="003B428F" w:rsidRDefault="003B428F" w:rsidP="003B428F">
            <w:pPr>
              <w:pStyle w:val="ListParagraph"/>
            </w:pPr>
            <w:r>
              <w:t>Nurses should be realistic in their demands. In most cases in the U.K. they may however, in general, might expect to receive further incentives such as:-</w:t>
            </w:r>
          </w:p>
          <w:p w:rsidR="003B428F" w:rsidRDefault="003B428F" w:rsidP="003B428F">
            <w:pPr>
              <w:pStyle w:val="ListParagraph"/>
              <w:numPr>
                <w:ilvl w:val="0"/>
                <w:numId w:val="25"/>
              </w:numPr>
              <w:tabs>
                <w:tab w:val="num" w:pos="360"/>
              </w:tabs>
              <w:spacing w:after="160" w:line="249" w:lineRule="auto"/>
            </w:pPr>
            <w:r>
              <w:t>A fair increase in wages annually.</w:t>
            </w:r>
          </w:p>
          <w:p w:rsidR="003B428F" w:rsidRDefault="003B428F" w:rsidP="003B428F">
            <w:pPr>
              <w:pStyle w:val="ListParagraph"/>
              <w:numPr>
                <w:ilvl w:val="0"/>
                <w:numId w:val="25"/>
              </w:numPr>
              <w:tabs>
                <w:tab w:val="num" w:pos="360"/>
              </w:tabs>
              <w:spacing w:after="160" w:line="249" w:lineRule="auto"/>
            </w:pPr>
            <w:r>
              <w:t>Less duties</w:t>
            </w:r>
          </w:p>
          <w:p w:rsidR="003B428F" w:rsidRDefault="003B428F" w:rsidP="003B428F">
            <w:pPr>
              <w:pStyle w:val="ListParagraph"/>
              <w:numPr>
                <w:ilvl w:val="0"/>
                <w:numId w:val="25"/>
              </w:numPr>
              <w:autoSpaceDE w:val="0"/>
              <w:spacing w:after="0" w:line="240" w:lineRule="auto"/>
              <w:ind w:left="1080" w:hanging="720"/>
            </w:pPr>
            <w:r>
              <w:t>More time off</w:t>
            </w:r>
          </w:p>
          <w:p w:rsidR="003B428F" w:rsidRDefault="003B428F" w:rsidP="003B428F">
            <w:pPr>
              <w:pStyle w:val="ListParagraph"/>
            </w:pPr>
            <w:r>
              <w:t>Incentives may be determined either nationally and/or by local NHS authorities and can also vary in the private sector. In the private sector, there is a strong possibility that Nurses will receive greater work incentives.</w:t>
            </w:r>
          </w:p>
          <w:p w:rsidR="00B224DC" w:rsidRDefault="00B224DC" w:rsidP="003B428F">
            <w:pPr>
              <w:pStyle w:val="ListParagraph"/>
            </w:pPr>
          </w:p>
          <w:p w:rsidR="00B224DC" w:rsidRDefault="00B224DC" w:rsidP="003B428F">
            <w:pPr>
              <w:pStyle w:val="ListParagraph"/>
            </w:pPr>
          </w:p>
          <w:p w:rsidR="00B224DC" w:rsidRDefault="00B224DC" w:rsidP="003B428F">
            <w:pPr>
              <w:pStyle w:val="ListParagraph"/>
            </w:pPr>
          </w:p>
          <w:p w:rsidR="00B224DC" w:rsidRDefault="00B224DC" w:rsidP="003B428F">
            <w:pPr>
              <w:pStyle w:val="ListParagraph"/>
            </w:pPr>
          </w:p>
          <w:p w:rsidR="00B224DC" w:rsidRDefault="00B224DC" w:rsidP="003B428F">
            <w:pPr>
              <w:pStyle w:val="ListParagraph"/>
            </w:pPr>
          </w:p>
          <w:p w:rsidR="00B224DC" w:rsidRDefault="00B224DC" w:rsidP="003B428F">
            <w:pPr>
              <w:pStyle w:val="ListParagraph"/>
            </w:pPr>
          </w:p>
          <w:p w:rsidR="00B224DC" w:rsidRDefault="00B224DC" w:rsidP="003B428F">
            <w:pPr>
              <w:pStyle w:val="ListParagraph"/>
            </w:pPr>
          </w:p>
          <w:p w:rsidR="00B224DC" w:rsidRDefault="00B224DC" w:rsidP="003B428F">
            <w:pPr>
              <w:autoSpaceDE w:val="0"/>
              <w:spacing w:after="0" w:line="240" w:lineRule="auto"/>
            </w:pPr>
          </w:p>
          <w:p w:rsidR="003B428F" w:rsidRPr="000C2B72" w:rsidRDefault="003B428F" w:rsidP="003B428F">
            <w:pPr>
              <w:autoSpaceDE w:val="0"/>
              <w:spacing w:after="0" w:line="240" w:lineRule="auto"/>
              <w:rPr>
                <w:rFonts w:cs="Calibri"/>
                <w:b/>
                <w:color w:val="000000"/>
                <w:sz w:val="24"/>
                <w:szCs w:val="24"/>
              </w:rPr>
            </w:pPr>
            <w:r w:rsidRPr="00B224DC">
              <w:rPr>
                <w:b/>
              </w:rPr>
              <w:t>V.</w:t>
            </w:r>
            <w:r>
              <w:t xml:space="preserve"> </w:t>
            </w:r>
            <w:r w:rsidRPr="000C2B72">
              <w:rPr>
                <w:rFonts w:cs="Calibri"/>
                <w:b/>
                <w:color w:val="000000"/>
                <w:sz w:val="24"/>
                <w:szCs w:val="24"/>
              </w:rPr>
              <w:t>Some types of incentives are mentioned below make separate lists for financial and non</w:t>
            </w:r>
          </w:p>
          <w:p w:rsidR="003B428F" w:rsidRPr="000C2B72" w:rsidRDefault="003B428F" w:rsidP="003B428F">
            <w:pPr>
              <w:autoSpaceDE w:val="0"/>
              <w:spacing w:after="0" w:line="240" w:lineRule="auto"/>
              <w:rPr>
                <w:rFonts w:cs="Calibri"/>
                <w:b/>
                <w:color w:val="000000"/>
                <w:sz w:val="24"/>
                <w:szCs w:val="24"/>
              </w:rPr>
            </w:pPr>
            <w:r w:rsidRPr="000C2B72">
              <w:rPr>
                <w:rFonts w:cs="Calibri"/>
                <w:b/>
                <w:color w:val="000000"/>
                <w:sz w:val="24"/>
                <w:szCs w:val="24"/>
              </w:rPr>
              <w:t>financial incentives:</w:t>
            </w:r>
          </w:p>
          <w:p w:rsidR="003B428F" w:rsidRDefault="003B428F" w:rsidP="003B428F"/>
          <w:tbl>
            <w:tblPr>
              <w:tblW w:w="8775" w:type="dxa"/>
              <w:jc w:val="center"/>
              <w:tblCellMar>
                <w:left w:w="10" w:type="dxa"/>
                <w:right w:w="10" w:type="dxa"/>
              </w:tblCellMar>
              <w:tblLook w:val="04A0" w:firstRow="1" w:lastRow="0" w:firstColumn="1" w:lastColumn="0" w:noHBand="0" w:noVBand="1"/>
            </w:tblPr>
            <w:tblGrid>
              <w:gridCol w:w="4440"/>
              <w:gridCol w:w="4335"/>
            </w:tblGrid>
            <w:tr w:rsidR="003B428F" w:rsidTr="00F94BC3">
              <w:trPr>
                <w:trHeight w:val="600"/>
                <w:jc w:val="center"/>
              </w:trPr>
              <w:tc>
                <w:tcPr>
                  <w:tcW w:w="4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428F" w:rsidRDefault="003B428F" w:rsidP="003B428F">
                  <w:pPr>
                    <w:jc w:val="center"/>
                    <w:rPr>
                      <w:b/>
                      <w:sz w:val="28"/>
                      <w:szCs w:val="28"/>
                    </w:rPr>
                  </w:pPr>
                </w:p>
                <w:p w:rsidR="003B428F" w:rsidRDefault="003B428F" w:rsidP="003B428F">
                  <w:pPr>
                    <w:jc w:val="center"/>
                    <w:rPr>
                      <w:b/>
                      <w:sz w:val="28"/>
                      <w:szCs w:val="28"/>
                    </w:rPr>
                  </w:pPr>
                  <w:r>
                    <w:rPr>
                      <w:b/>
                      <w:sz w:val="28"/>
                      <w:szCs w:val="28"/>
                    </w:rPr>
                    <w:t>FINANCIAL INCENTIVES</w:t>
                  </w:r>
                </w:p>
              </w:tc>
              <w:tc>
                <w:tcPr>
                  <w:tcW w:w="4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428F" w:rsidRDefault="003B428F" w:rsidP="003B428F">
                  <w:pPr>
                    <w:jc w:val="center"/>
                    <w:rPr>
                      <w:b/>
                      <w:sz w:val="28"/>
                      <w:szCs w:val="28"/>
                    </w:rPr>
                  </w:pPr>
                </w:p>
                <w:p w:rsidR="003B428F" w:rsidRDefault="003B428F" w:rsidP="003B428F">
                  <w:pPr>
                    <w:jc w:val="center"/>
                    <w:rPr>
                      <w:b/>
                      <w:sz w:val="28"/>
                      <w:szCs w:val="28"/>
                    </w:rPr>
                  </w:pPr>
                  <w:r>
                    <w:rPr>
                      <w:b/>
                      <w:sz w:val="28"/>
                      <w:szCs w:val="28"/>
                    </w:rPr>
                    <w:t>NON-FINANCIAL INCENTIVES</w:t>
                  </w:r>
                </w:p>
              </w:tc>
            </w:tr>
            <w:tr w:rsidR="003B428F" w:rsidTr="00F94BC3">
              <w:trPr>
                <w:trHeight w:val="2965"/>
                <w:jc w:val="center"/>
              </w:trPr>
              <w:tc>
                <w:tcPr>
                  <w:tcW w:w="44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428F" w:rsidRDefault="003B428F" w:rsidP="003B428F">
                  <w:pPr>
                    <w:pStyle w:val="ListParagraph"/>
                  </w:pPr>
                </w:p>
                <w:p w:rsidR="003B428F" w:rsidRDefault="003B428F" w:rsidP="003B428F">
                  <w:pPr>
                    <w:pStyle w:val="ListParagraph"/>
                    <w:numPr>
                      <w:ilvl w:val="0"/>
                      <w:numId w:val="24"/>
                    </w:numPr>
                    <w:autoSpaceDE w:val="0"/>
                    <w:spacing w:after="0" w:line="240" w:lineRule="auto"/>
                    <w:ind w:left="1080" w:hanging="720"/>
                  </w:pPr>
                  <w:r>
                    <w:t>Good wage</w:t>
                  </w:r>
                </w:p>
                <w:p w:rsidR="003B428F" w:rsidRDefault="003B428F" w:rsidP="003B428F">
                  <w:pPr>
                    <w:pStyle w:val="ListParagraph"/>
                    <w:numPr>
                      <w:ilvl w:val="0"/>
                      <w:numId w:val="24"/>
                    </w:numPr>
                    <w:autoSpaceDE w:val="0"/>
                    <w:spacing w:after="0" w:line="240" w:lineRule="auto"/>
                    <w:ind w:left="1080" w:hanging="720"/>
                  </w:pPr>
                  <w:r>
                    <w:t>bonus payment commissions</w:t>
                  </w:r>
                </w:p>
                <w:p w:rsidR="003B428F" w:rsidRDefault="003B428F" w:rsidP="003B428F">
                  <w:pPr>
                    <w:pStyle w:val="ListParagraph"/>
                    <w:numPr>
                      <w:ilvl w:val="0"/>
                      <w:numId w:val="24"/>
                    </w:numPr>
                    <w:autoSpaceDE w:val="0"/>
                    <w:spacing w:after="0" w:line="240" w:lineRule="auto"/>
                    <w:ind w:left="1080" w:hanging="720"/>
                  </w:pPr>
                  <w:r>
                    <w:t>extra payments for overtime</w:t>
                  </w:r>
                </w:p>
                <w:p w:rsidR="003B428F" w:rsidRDefault="003B428F" w:rsidP="003B428F">
                  <w:pPr>
                    <w:pStyle w:val="ListParagraph"/>
                    <w:numPr>
                      <w:ilvl w:val="0"/>
                      <w:numId w:val="24"/>
                    </w:numPr>
                    <w:autoSpaceDE w:val="0"/>
                    <w:spacing w:after="0" w:line="240" w:lineRule="auto"/>
                    <w:ind w:left="1080" w:hanging="720"/>
                  </w:pPr>
                  <w:r>
                    <w:t>long term contract</w:t>
                  </w:r>
                </w:p>
                <w:p w:rsidR="003B428F" w:rsidRDefault="003B428F" w:rsidP="003B428F">
                  <w:pPr>
                    <w:pStyle w:val="ListParagraph"/>
                    <w:numPr>
                      <w:ilvl w:val="0"/>
                      <w:numId w:val="24"/>
                    </w:numPr>
                    <w:autoSpaceDE w:val="0"/>
                    <w:spacing w:after="0" w:line="240" w:lineRule="auto"/>
                    <w:ind w:left="1080" w:hanging="720"/>
                  </w:pPr>
                  <w:r>
                    <w:t>Promotion opportunities</w:t>
                  </w:r>
                </w:p>
                <w:p w:rsidR="003B428F" w:rsidRDefault="003B428F" w:rsidP="003B428F">
                  <w:pPr>
                    <w:pStyle w:val="ListParagraph"/>
                  </w:pPr>
                </w:p>
              </w:tc>
              <w:tc>
                <w:tcPr>
                  <w:tcW w:w="43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B428F" w:rsidRDefault="003B428F" w:rsidP="003B428F">
                  <w:pPr>
                    <w:pStyle w:val="ListParagraph"/>
                  </w:pPr>
                </w:p>
                <w:p w:rsidR="003B428F" w:rsidRDefault="003B428F" w:rsidP="003B428F">
                  <w:pPr>
                    <w:pStyle w:val="ListParagraph"/>
                    <w:numPr>
                      <w:ilvl w:val="0"/>
                      <w:numId w:val="24"/>
                    </w:numPr>
                    <w:autoSpaceDE w:val="0"/>
                    <w:spacing w:after="0" w:line="240" w:lineRule="auto"/>
                    <w:ind w:left="1080" w:hanging="720"/>
                  </w:pPr>
                  <w:r>
                    <w:t xml:space="preserve">Responsibilities to make decisions </w:t>
                  </w:r>
                </w:p>
                <w:p w:rsidR="003B428F" w:rsidRDefault="003B428F" w:rsidP="003B428F">
                  <w:pPr>
                    <w:pStyle w:val="ListParagraph"/>
                    <w:numPr>
                      <w:ilvl w:val="0"/>
                      <w:numId w:val="24"/>
                    </w:numPr>
                    <w:autoSpaceDE w:val="0"/>
                    <w:spacing w:after="0" w:line="240" w:lineRule="auto"/>
                    <w:ind w:left="1080" w:hanging="720"/>
                  </w:pPr>
                  <w:r>
                    <w:t>Promotion opportunities</w:t>
                  </w:r>
                </w:p>
                <w:p w:rsidR="003B428F" w:rsidRDefault="003B428F" w:rsidP="003B428F">
                  <w:pPr>
                    <w:pStyle w:val="ListParagraph"/>
                    <w:numPr>
                      <w:ilvl w:val="0"/>
                      <w:numId w:val="24"/>
                    </w:numPr>
                    <w:autoSpaceDE w:val="0"/>
                    <w:spacing w:after="0" w:line="240" w:lineRule="auto"/>
                    <w:ind w:left="1080" w:hanging="720"/>
                  </w:pPr>
                  <w:r>
                    <w:t>Being praised for good works</w:t>
                  </w:r>
                </w:p>
                <w:p w:rsidR="003B428F" w:rsidRDefault="003B428F" w:rsidP="003B428F">
                  <w:pPr>
                    <w:pStyle w:val="ListParagraph"/>
                    <w:numPr>
                      <w:ilvl w:val="0"/>
                      <w:numId w:val="24"/>
                    </w:numPr>
                    <w:autoSpaceDE w:val="0"/>
                    <w:spacing w:after="0" w:line="240" w:lineRule="auto"/>
                    <w:ind w:left="1080" w:hanging="720"/>
                  </w:pPr>
                  <w:r>
                    <w:t>Varied and interesting work</w:t>
                  </w:r>
                </w:p>
                <w:p w:rsidR="003B428F" w:rsidRDefault="003B428F" w:rsidP="003B428F">
                  <w:pPr>
                    <w:pStyle w:val="ListParagraph"/>
                    <w:numPr>
                      <w:ilvl w:val="0"/>
                      <w:numId w:val="24"/>
                    </w:numPr>
                    <w:autoSpaceDE w:val="0"/>
                    <w:spacing w:after="0" w:line="240" w:lineRule="auto"/>
                    <w:ind w:left="1080" w:hanging="720"/>
                  </w:pPr>
                  <w:r>
                    <w:t>Feeling challenged by the work</w:t>
                  </w:r>
                </w:p>
                <w:p w:rsidR="003B428F" w:rsidRDefault="003B428F" w:rsidP="003B428F"/>
              </w:tc>
            </w:tr>
          </w:tbl>
          <w:p w:rsidR="003B428F" w:rsidRDefault="003B428F" w:rsidP="003B428F"/>
          <w:p w:rsidR="0047128B" w:rsidRDefault="0047128B">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B224DC" w:rsidRDefault="00B224DC">
            <w:pPr>
              <w:autoSpaceDE w:val="0"/>
              <w:spacing w:after="0" w:line="240" w:lineRule="auto"/>
              <w:ind w:left="360"/>
              <w:rPr>
                <w:rFonts w:cs="Calibri"/>
                <w:sz w:val="24"/>
                <w:szCs w:val="24"/>
                <w:lang w:val="en-US"/>
              </w:rPr>
            </w:pPr>
          </w:p>
          <w:p w:rsidR="0036142A" w:rsidRDefault="0036142A" w:rsidP="0036142A">
            <w:pPr>
              <w:jc w:val="center"/>
              <w:rPr>
                <w:b/>
                <w:sz w:val="48"/>
                <w:szCs w:val="48"/>
                <w:u w:val="single"/>
              </w:rPr>
            </w:pPr>
            <w:r>
              <w:rPr>
                <w:b/>
                <w:sz w:val="48"/>
                <w:szCs w:val="48"/>
                <w:u w:val="single"/>
              </w:rPr>
              <w:lastRenderedPageBreak/>
              <w:t>CASE STUDY</w:t>
            </w:r>
          </w:p>
          <w:p w:rsidR="00C00549" w:rsidRDefault="00C00549" w:rsidP="00C00549">
            <w:pPr>
              <w:jc w:val="center"/>
              <w:rPr>
                <w:b/>
                <w:sz w:val="48"/>
                <w:szCs w:val="48"/>
                <w:u w:val="single"/>
              </w:rPr>
            </w:pPr>
            <w:r>
              <w:rPr>
                <w:b/>
                <w:sz w:val="48"/>
                <w:szCs w:val="48"/>
                <w:u w:val="single"/>
              </w:rPr>
              <w:t xml:space="preserve">Annual Performance Management Plan </w:t>
            </w:r>
          </w:p>
          <w:p w:rsidR="00C00549" w:rsidRDefault="00C00549" w:rsidP="00C00549">
            <w:pPr>
              <w:rPr>
                <w:b/>
                <w:sz w:val="28"/>
                <w:szCs w:val="28"/>
                <w:u w:val="single"/>
              </w:rPr>
            </w:pPr>
            <w:r>
              <w:rPr>
                <w:b/>
                <w:sz w:val="28"/>
                <w:szCs w:val="28"/>
                <w:u w:val="single"/>
              </w:rPr>
              <w:t>Centre Manager:- Mr Frederick Bloggs</w:t>
            </w:r>
          </w:p>
          <w:p w:rsidR="00C00549" w:rsidRDefault="00C00549" w:rsidP="00C00549">
            <w:r>
              <w:rPr>
                <w:b/>
                <w:sz w:val="28"/>
                <w:szCs w:val="28"/>
                <w:u w:val="single"/>
              </w:rPr>
              <w:t xml:space="preserve">Centre Code:-LON E1 </w:t>
            </w:r>
            <w:r>
              <w:t xml:space="preserve">PCsAreUs Ltd </w:t>
            </w:r>
          </w:p>
          <w:p w:rsidR="00C00549" w:rsidRDefault="00C00549" w:rsidP="00C00549">
            <w:pPr>
              <w:rPr>
                <w:b/>
                <w:sz w:val="28"/>
                <w:szCs w:val="28"/>
                <w:u w:val="single"/>
              </w:rPr>
            </w:pPr>
            <w:r>
              <w:rPr>
                <w:b/>
                <w:sz w:val="28"/>
                <w:szCs w:val="28"/>
                <w:u w:val="single"/>
              </w:rPr>
              <w:t>Area:- Commercial Road Site, Stepney, London</w:t>
            </w:r>
          </w:p>
          <w:p w:rsidR="00C00549" w:rsidRDefault="00C00549" w:rsidP="00C00549">
            <w:r>
              <w:t>The A.P.P. constructed by Mr John Doe - Regional Manager South East Region of  PCsAreUs Ltd</w:t>
            </w:r>
          </w:p>
          <w:p w:rsidR="00C00549" w:rsidRDefault="00C00549" w:rsidP="00C00549">
            <w:r>
              <w:t>Start Date of Centre Manager’s employment:- 01/04/15</w:t>
            </w:r>
          </w:p>
          <w:p w:rsidR="00C00549" w:rsidRDefault="00C00549" w:rsidP="00C00549">
            <w:pPr>
              <w:autoSpaceDE w:val="0"/>
              <w:spacing w:after="0" w:line="240" w:lineRule="auto"/>
            </w:pPr>
          </w:p>
          <w:p w:rsidR="00C00549" w:rsidRDefault="00C00549" w:rsidP="00C00549">
            <w:pPr>
              <w:autoSpaceDE w:val="0"/>
              <w:spacing w:after="0" w:line="240" w:lineRule="auto"/>
            </w:pPr>
            <w:r>
              <w:t>Problems to address and reach solutions over:-</w:t>
            </w:r>
          </w:p>
          <w:p w:rsidR="00C00549" w:rsidRDefault="00C00549" w:rsidP="00C00549">
            <w:pPr>
              <w:autoSpaceDE w:val="0"/>
              <w:spacing w:after="0" w:line="240" w:lineRule="auto"/>
            </w:pPr>
          </w:p>
          <w:p w:rsidR="00C00549" w:rsidRDefault="00C00549" w:rsidP="00C00549">
            <w:pPr>
              <w:autoSpaceDE w:val="0"/>
              <w:spacing w:after="0" w:line="240" w:lineRule="auto"/>
            </w:pPr>
            <w:r>
              <w:rPr>
                <w:i/>
              </w:rPr>
              <w:t>The Short Term</w:t>
            </w:r>
            <w:r>
              <w:t xml:space="preserve"> – Defined as the 1</w:t>
            </w:r>
            <w:r>
              <w:rPr>
                <w:vertAlign w:val="superscript"/>
              </w:rPr>
              <w:t>st</w:t>
            </w:r>
            <w:r>
              <w:t xml:space="preserve"> month – 2</w:t>
            </w:r>
            <w:r>
              <w:rPr>
                <w:vertAlign w:val="superscript"/>
              </w:rPr>
              <w:t>nd</w:t>
            </w:r>
            <w:r>
              <w:t xml:space="preserve"> month of your employment – a pre-requisite for you to continue to be employed by us after you finish your probationary period. </w:t>
            </w:r>
          </w:p>
          <w:p w:rsidR="00C00549" w:rsidRDefault="00C00549" w:rsidP="00C00549">
            <w:pPr>
              <w:autoSpaceDE w:val="0"/>
              <w:spacing w:after="0" w:line="240" w:lineRule="auto"/>
            </w:pPr>
          </w:p>
          <w:p w:rsidR="00C00549" w:rsidRDefault="00C00549" w:rsidP="00C00549">
            <w:pPr>
              <w:autoSpaceDE w:val="0"/>
              <w:spacing w:after="0" w:line="240" w:lineRule="auto"/>
              <w:rPr>
                <w:i/>
              </w:rPr>
            </w:pPr>
            <w:r>
              <w:rPr>
                <w:i/>
              </w:rPr>
              <w:t>The Long Term – Defined as 1/06/15 onwards…the rest of year’s contract of employment..which can be renewed on 1/4/16. This , naturally is subject to you successfully meeting your Annual performance targets as Centre Manager as specified in this Annual Performance Management Plan.</w:t>
            </w:r>
          </w:p>
          <w:p w:rsidR="00C00549" w:rsidRDefault="00C00549" w:rsidP="00C00549">
            <w:pPr>
              <w:autoSpaceDE w:val="0"/>
              <w:spacing w:after="0" w:line="240" w:lineRule="auto"/>
            </w:pPr>
          </w:p>
          <w:p w:rsidR="00C00549" w:rsidRDefault="00C00549" w:rsidP="00C00549">
            <w:pPr>
              <w:autoSpaceDE w:val="0"/>
              <w:spacing w:after="0" w:line="240" w:lineRule="auto"/>
            </w:pPr>
          </w:p>
          <w:p w:rsidR="00C00549" w:rsidRDefault="00C00549" w:rsidP="00C00549">
            <w:pPr>
              <w:autoSpaceDE w:val="0"/>
              <w:spacing w:after="0" w:line="240" w:lineRule="auto"/>
            </w:pPr>
            <w:r>
              <w:t>The existing, urgent problems identified at the centre, that need to be resolved very quickly within the 1</w:t>
            </w:r>
            <w:r>
              <w:rPr>
                <w:vertAlign w:val="superscript"/>
              </w:rPr>
              <w:t>st</w:t>
            </w:r>
            <w:r>
              <w:t xml:space="preserve"> month of  your employment as Centre Manager, viz:- </w:t>
            </w:r>
          </w:p>
          <w:p w:rsidR="00C00549" w:rsidRDefault="00C00549" w:rsidP="00C00549">
            <w:pPr>
              <w:autoSpaceDE w:val="0"/>
              <w:spacing w:after="0" w:line="240" w:lineRule="auto"/>
            </w:pPr>
          </w:p>
          <w:p w:rsidR="00C00549" w:rsidRDefault="00C00549" w:rsidP="00C00549">
            <w:pPr>
              <w:pStyle w:val="ListParagraph"/>
              <w:numPr>
                <w:ilvl w:val="0"/>
                <w:numId w:val="20"/>
              </w:numPr>
              <w:autoSpaceDE w:val="0"/>
              <w:spacing w:after="0" w:line="240" w:lineRule="auto"/>
              <w:rPr>
                <w:rFonts w:cs="Calibri"/>
                <w:sz w:val="24"/>
                <w:szCs w:val="24"/>
              </w:rPr>
            </w:pPr>
            <w:r>
              <w:rPr>
                <w:rFonts w:cs="Calibri"/>
                <w:sz w:val="24"/>
                <w:szCs w:val="24"/>
              </w:rPr>
              <w:t>A growing absence problem among the store’s staff</w:t>
            </w:r>
          </w:p>
          <w:p w:rsidR="00C00549" w:rsidRDefault="00C00549" w:rsidP="00C00549">
            <w:pPr>
              <w:pStyle w:val="ListParagraph"/>
              <w:numPr>
                <w:ilvl w:val="0"/>
                <w:numId w:val="20"/>
              </w:numPr>
              <w:autoSpaceDE w:val="0"/>
              <w:spacing w:after="0" w:line="240" w:lineRule="auto"/>
            </w:pPr>
            <w:r>
              <w:rPr>
                <w:rFonts w:ascii="Symbol" w:hAnsi="Symbol" w:cs="Symbol"/>
                <w:sz w:val="24"/>
                <w:szCs w:val="24"/>
              </w:rPr>
              <w:t></w:t>
            </w:r>
            <w:r>
              <w:rPr>
                <w:rFonts w:cs="Calibri"/>
                <w:sz w:val="24"/>
                <w:szCs w:val="24"/>
              </w:rPr>
              <w:t>Deterioration in staff morale, largely due to unpopularity of the previous</w:t>
            </w:r>
          </w:p>
          <w:p w:rsidR="00C00549" w:rsidRDefault="00C00549" w:rsidP="00C00549">
            <w:pPr>
              <w:pStyle w:val="ListParagraph"/>
              <w:autoSpaceDE w:val="0"/>
              <w:spacing w:after="0" w:line="240" w:lineRule="auto"/>
              <w:rPr>
                <w:rFonts w:cs="Calibri"/>
                <w:sz w:val="24"/>
                <w:szCs w:val="24"/>
              </w:rPr>
            </w:pPr>
            <w:r>
              <w:rPr>
                <w:rFonts w:cs="Calibri"/>
                <w:sz w:val="24"/>
                <w:szCs w:val="24"/>
              </w:rPr>
              <w:t>Manager, who left suddenly a month ago</w:t>
            </w:r>
          </w:p>
          <w:p w:rsidR="00C00549" w:rsidRDefault="00C00549" w:rsidP="00C00549">
            <w:pPr>
              <w:pStyle w:val="ListParagraph"/>
              <w:numPr>
                <w:ilvl w:val="0"/>
                <w:numId w:val="20"/>
              </w:numPr>
              <w:autoSpaceDE w:val="0"/>
              <w:spacing w:after="0" w:line="240" w:lineRule="auto"/>
            </w:pPr>
            <w:r>
              <w:rPr>
                <w:rFonts w:ascii="Symbol" w:hAnsi="Symbol" w:cs="Symbol"/>
                <w:sz w:val="24"/>
                <w:szCs w:val="24"/>
              </w:rPr>
              <w:t></w:t>
            </w:r>
            <w:r>
              <w:rPr>
                <w:rFonts w:cs="Calibri"/>
                <w:sz w:val="24"/>
                <w:szCs w:val="24"/>
              </w:rPr>
              <w:t>Sales have been falling since a rival have opened a store on the same site.</w:t>
            </w:r>
          </w:p>
          <w:p w:rsidR="00C00549" w:rsidRDefault="00C00549" w:rsidP="00C00549">
            <w:pPr>
              <w:pStyle w:val="ListParagraph"/>
              <w:numPr>
                <w:ilvl w:val="0"/>
                <w:numId w:val="20"/>
              </w:numPr>
              <w:autoSpaceDE w:val="0"/>
              <w:spacing w:after="0" w:line="240" w:lineRule="auto"/>
              <w:rPr>
                <w:rFonts w:cs="Calibri"/>
                <w:sz w:val="24"/>
                <w:szCs w:val="24"/>
              </w:rPr>
            </w:pPr>
            <w:r>
              <w:rPr>
                <w:rFonts w:cs="Calibri"/>
                <w:sz w:val="24"/>
                <w:szCs w:val="24"/>
              </w:rPr>
              <w:lastRenderedPageBreak/>
              <w:t>The company has a formal appraisal process for all staff but the previous</w:t>
            </w:r>
          </w:p>
          <w:p w:rsidR="00B224DC" w:rsidRPr="00DC7660" w:rsidRDefault="00C00549" w:rsidP="00DC7660">
            <w:pPr>
              <w:pStyle w:val="ListParagraph"/>
              <w:rPr>
                <w:rFonts w:cs="Calibri"/>
                <w:sz w:val="24"/>
                <w:szCs w:val="24"/>
              </w:rPr>
            </w:pPr>
            <w:r>
              <w:rPr>
                <w:rFonts w:cs="Calibri"/>
                <w:sz w:val="24"/>
                <w:szCs w:val="24"/>
              </w:rPr>
              <w:t>Manager is kno</w:t>
            </w:r>
            <w:r w:rsidR="00DC7660">
              <w:rPr>
                <w:rFonts w:cs="Calibri"/>
                <w:sz w:val="24"/>
                <w:szCs w:val="24"/>
              </w:rPr>
              <w:t>wn to have neglected this area.</w:t>
            </w:r>
          </w:p>
          <w:p w:rsidR="00B224DC" w:rsidRDefault="00B224DC" w:rsidP="00C00549">
            <w:pPr>
              <w:rPr>
                <w:b/>
                <w:sz w:val="28"/>
                <w:szCs w:val="28"/>
                <w:u w:val="single"/>
              </w:rPr>
            </w:pPr>
          </w:p>
          <w:p w:rsidR="00C00549" w:rsidRDefault="00C00549" w:rsidP="00C00549">
            <w:pPr>
              <w:jc w:val="center"/>
              <w:rPr>
                <w:b/>
                <w:sz w:val="28"/>
                <w:szCs w:val="28"/>
                <w:u w:val="single"/>
              </w:rPr>
            </w:pPr>
            <w:r>
              <w:rPr>
                <w:b/>
                <w:sz w:val="28"/>
                <w:szCs w:val="28"/>
                <w:u w:val="single"/>
              </w:rPr>
              <w:t>Short Term Objectives for this month April 2015 and for Quarter 1 2015 for London E1 Centre</w:t>
            </w:r>
          </w:p>
          <w:p w:rsidR="00C00549" w:rsidRDefault="00C00549" w:rsidP="00C00549">
            <w:pPr>
              <w:rPr>
                <w:i/>
              </w:rPr>
            </w:pPr>
          </w:p>
          <w:p w:rsidR="00C00549" w:rsidRDefault="00C00549" w:rsidP="00C00549">
            <w:pPr>
              <w:rPr>
                <w:i/>
              </w:rPr>
            </w:pPr>
            <w:r>
              <w:rPr>
                <w:i/>
              </w:rPr>
              <w:t xml:space="preserve">To be achieved over the first month of employment:- </w:t>
            </w:r>
          </w:p>
          <w:p w:rsidR="00C00549" w:rsidRDefault="00C00549" w:rsidP="00C00549">
            <w:pPr>
              <w:pStyle w:val="ListParagraph"/>
              <w:numPr>
                <w:ilvl w:val="0"/>
                <w:numId w:val="21"/>
              </w:numPr>
              <w:spacing w:after="160" w:line="242" w:lineRule="auto"/>
            </w:pPr>
            <w:r>
              <w:t>Centre Management Company Induction and Training Programme:- Week 1 2/4/15 –7/4/15. It will only take 2 days maximum, as you are  a experienced P.C. Retail Store Manager, and have been taken onboard, inorder to get this Centre up and running into a profitable business as soon as possible.</w:t>
            </w:r>
          </w:p>
          <w:p w:rsidR="00C00549" w:rsidRDefault="00C00549" w:rsidP="00C00549">
            <w:pPr>
              <w:pStyle w:val="ListParagraph"/>
              <w:numPr>
                <w:ilvl w:val="0"/>
                <w:numId w:val="21"/>
              </w:numPr>
              <w:spacing w:after="160" w:line="242" w:lineRule="auto"/>
            </w:pPr>
            <w:r>
              <w:t>Monthly Sales Targets to be met for April 2015 by Frederick Bloggs. Monthly Sales Targets are to be updated every month and will be given promptly by myself, in good time, so that you can prepare each month for the Sales challenge. But basic line has been set already per month by the company.</w:t>
            </w:r>
          </w:p>
          <w:p w:rsidR="00C00549" w:rsidRDefault="00C00549" w:rsidP="00C00549">
            <w:pPr>
              <w:pStyle w:val="ListParagraph"/>
              <w:numPr>
                <w:ilvl w:val="0"/>
                <w:numId w:val="21"/>
              </w:numPr>
              <w:spacing w:after="160" w:line="242" w:lineRule="auto"/>
            </w:pPr>
            <w:r>
              <w:t>Low level of team morale on both Shifts has to be resolved quickly within the April 2015, due to the real threat to our business from our major competitor, X-PCs, who has set up shop down the road on the Commercial Road shopping centre.</w:t>
            </w:r>
          </w:p>
          <w:p w:rsidR="00C00549" w:rsidRDefault="00C00549" w:rsidP="00C00549">
            <w:r>
              <w:t>The Centre Manager and the Assistant Centre Manager will rotate shift patterns every quarter: 12 weeks. Fred to start on Shift 1, day shift and Saturday, and Jane to start on  Shift 2 – Monday to Friday evening shift and Saturday evenings.</w:t>
            </w:r>
          </w:p>
          <w:p w:rsidR="00C00549" w:rsidRDefault="00C00549" w:rsidP="00C00549">
            <w:r>
              <w:t>Part time Assistant Manager of Shift 1 – Specifically to manage store on Sunday Day Shift</w:t>
            </w:r>
          </w:p>
          <w:p w:rsidR="00C00549" w:rsidRDefault="00C00549" w:rsidP="00C00549">
            <w:r>
              <w:t xml:space="preserve">Part time Assistant Manager of Shift2  – Specifically to manage store on Sunday Evenings. </w:t>
            </w:r>
          </w:p>
          <w:p w:rsidR="00C00549" w:rsidRDefault="00C00549" w:rsidP="00C00549">
            <w:pPr>
              <w:pageBreakBefore/>
              <w:suppressAutoHyphens w:val="0"/>
              <w:rPr>
                <w:b/>
                <w:sz w:val="28"/>
                <w:szCs w:val="28"/>
              </w:rPr>
            </w:pPr>
          </w:p>
          <w:p w:rsidR="00C00549" w:rsidRDefault="00C00549" w:rsidP="00C00549">
            <w:pPr>
              <w:rPr>
                <w:b/>
                <w:sz w:val="28"/>
                <w:szCs w:val="28"/>
              </w:rPr>
            </w:pPr>
            <w:r>
              <w:rPr>
                <w:b/>
                <w:sz w:val="28"/>
                <w:szCs w:val="28"/>
              </w:rPr>
              <w:t xml:space="preserve">Measure 1:- Alteration to the strategic Plan for standard monitoring a new Centre Manager’s pertaining to his probationary period  and subsequent employment over the next year, subject to the Centre Manager passing the standards required in the 2 month probationary period. This Plan has to change from now on, so that we don’t see any more incidents of this kind </w:t>
            </w:r>
            <w:r>
              <w:rPr>
                <w:b/>
                <w:sz w:val="28"/>
                <w:szCs w:val="28"/>
              </w:rPr>
              <w:lastRenderedPageBreak/>
              <w:t>ever happening again, under my watch, not only in this centre, but also in other centres withinn our region of business operations.</w:t>
            </w:r>
          </w:p>
          <w:p w:rsidR="00C00549" w:rsidRDefault="00C00549" w:rsidP="00C00549">
            <w:r>
              <w:t>Since sales have dramatically fallen over the last 2 months, even to an all-time low at LON E1 Centre - a dramatic 60 percent of expectations of the approved Sales Target for February and March 2015, sales strategies for the new Centre Manager’s Annual Performance Management Plan will need to be altered accordingly. The decision has been made  inorder for the Centre to become profitable again and maintain or increase profitability in  the new, upcoming trading year from  April 2015 to April 2016.</w:t>
            </w:r>
          </w:p>
          <w:p w:rsidR="00C00549" w:rsidRDefault="00C00549" w:rsidP="00C00549"/>
          <w:p w:rsidR="00C00549" w:rsidRDefault="00C00549" w:rsidP="00C00549">
            <w:pPr>
              <w:rPr>
                <w:b/>
                <w:sz w:val="28"/>
                <w:szCs w:val="28"/>
              </w:rPr>
            </w:pPr>
            <w:r>
              <w:rPr>
                <w:b/>
                <w:sz w:val="28"/>
                <w:szCs w:val="28"/>
              </w:rPr>
              <w:t>Measure 2:-  Monthly Appraisal of Centre Manager Frederick  Bloggs to be more closely monitored over each month this year, inorder to assess and evaluate his Centre Management performance, to irradicate the .</w:t>
            </w:r>
          </w:p>
          <w:p w:rsidR="00C00549" w:rsidRDefault="00C00549" w:rsidP="00C00549"/>
          <w:p w:rsidR="00C00549" w:rsidRDefault="00C00549" w:rsidP="00C00549">
            <w:r>
              <w:t xml:space="preserve">Procedurally, every Centre Manager normally has a Management Performance appraisal/review every 3 months…this is too long a period in Lon E1’s case…because of  the competitor down the road..that has recently opened.it has been said from our Trade journals that our rivals are going to set up a shop in every area that  we have a shop. We have seen a loss of walkthrough numbers into our Centre and sales have dropped as a result to abysmal figures. Allowed to continue, this threat will pose  a serious cut to our profits every month, if we don’t consistently offer excellent customer services, sales assistance service and excellent goods. We’ve got to be better than the other company! Therefore, there will be a closer eye on every Centre Manager with Performance appraisals being conducted every month by me.… it will be a case of monitoring all our centres in the South East Region for the forseeable future…so that we can remain competitive and maintain or increase profits at each individual centre within this region. </w:t>
            </w:r>
          </w:p>
          <w:p w:rsidR="00C00549" w:rsidRDefault="00C00549" w:rsidP="00C00549">
            <w:r>
              <w:t>The situation is an urgent one! We need to be on top of our a game, within the next couple of weeks at the Commercial Road Site, in particular!</w:t>
            </w:r>
          </w:p>
          <w:p w:rsidR="00C00549" w:rsidRDefault="00C00549" w:rsidP="00C00549"/>
          <w:p w:rsidR="00C00549" w:rsidRDefault="00C00549" w:rsidP="00C00549">
            <w:r>
              <w:t>WE WANT TO BE IN A POSITION THAT IT WILL PLACE THIS PARTICULAR  COMPETITOR IN A SITUATION THAT IT REGRETTED TO TAKE US ON IN PRICE WARS AND VALUE FOR MONEY COMPETITION OR CHALLENGE US ON CUSTOMER SERVICE QUALITY. If they so happen to close up shop on this site…so be it. Obviously this would be GREATLY beneficial to us, if they did.</w:t>
            </w:r>
          </w:p>
          <w:p w:rsidR="00C00549" w:rsidRPr="00DC7660" w:rsidRDefault="00C00549" w:rsidP="00C00549">
            <w:pPr>
              <w:rPr>
                <w:sz w:val="28"/>
                <w:szCs w:val="28"/>
              </w:rPr>
            </w:pPr>
          </w:p>
          <w:p w:rsidR="00C00549" w:rsidRDefault="00C00549" w:rsidP="00C00549">
            <w:pPr>
              <w:rPr>
                <w:b/>
                <w:sz w:val="28"/>
                <w:szCs w:val="28"/>
              </w:rPr>
            </w:pPr>
            <w:r>
              <w:rPr>
                <w:b/>
                <w:sz w:val="28"/>
                <w:szCs w:val="28"/>
              </w:rPr>
              <w:t xml:space="preserve">Measure 3 Immediate implementation and operation of the LON E1’s Centre Staff Appraisal Programme </w:t>
            </w:r>
          </w:p>
          <w:p w:rsidR="00C00549" w:rsidRDefault="00C00549" w:rsidP="00C00549">
            <w:r>
              <w:rPr>
                <w:b/>
                <w:sz w:val="28"/>
                <w:szCs w:val="28"/>
              </w:rPr>
              <w:t xml:space="preserve">As from 1/04/15, upon your employment, </w:t>
            </w:r>
            <w:r>
              <w:t xml:space="preserve"> the company Centre Staff Appraisal Scheme is to be implemented by you the Centre Manager, Fred Bloggs,  as this was not done in the past by the previous Centre Manager – Mr Barney Rubble in his 2 months Probationary period, and I believe this  was an obvious, contributing factor for the low staff morale of this centre, the significant drop in sales, the poor overall staff attendance records, and the high, unacceptable levels of customer complaints and the deterioration of Centre Manager and staff – professional  relations within the Centre and with existing or new customers…There was an atmosphere of discontent…an unprecedented case of ‘mutiny onboard  ship’  if you will. This must stop, right now.</w:t>
            </w:r>
          </w:p>
          <w:p w:rsidR="00C00549" w:rsidRDefault="00C00549" w:rsidP="00C00549"/>
          <w:p w:rsidR="00C00549" w:rsidRDefault="00C00549" w:rsidP="00C00549">
            <w:r>
              <w:t xml:space="preserve">A main component of the programme:-  </w:t>
            </w:r>
            <w:r>
              <w:rPr>
                <w:b/>
              </w:rPr>
              <w:t xml:space="preserve">Monthly Staff Appraisals </w:t>
            </w:r>
          </w:p>
          <w:p w:rsidR="00C00549" w:rsidRDefault="00C00549" w:rsidP="00C00549">
            <w:pPr>
              <w:pStyle w:val="ListParagraph"/>
            </w:pPr>
            <w:r>
              <w:t>Staff Appraisals will be conducted every month from now on, during theirs annual employment and your annual employment. There will be no relapse into missing monthly appraisals.</w:t>
            </w:r>
          </w:p>
          <w:p w:rsidR="00C00549" w:rsidRDefault="00C00549" w:rsidP="00C00549">
            <w:pPr>
              <w:pStyle w:val="ListParagraph"/>
            </w:pPr>
            <w:r>
              <w:t>It is intended that these should not take too long, and should be routine, providing the staff all keep up with the company’s expectations of them.</w:t>
            </w:r>
          </w:p>
          <w:p w:rsidR="00C00549" w:rsidRDefault="00C00549" w:rsidP="00C00549">
            <w:pPr>
              <w:pStyle w:val="ListParagraph"/>
            </w:pPr>
            <w:r>
              <w:t>You are instructed to look at each individual’s personal file, obviously give an preliminary assessment/evaluation of each person and then you can see how you and them and/or the team can engage in utilizing the strengths of the individual. You should help the staff member overcome or deal with any apparent weak areas of his or her performance…if possible. This ultimately will help the person become a better employee.</w:t>
            </w:r>
          </w:p>
          <w:p w:rsidR="00C00549" w:rsidRDefault="00C00549" w:rsidP="00C00549">
            <w:pPr>
              <w:pStyle w:val="ListParagraph"/>
            </w:pPr>
            <w:r>
              <w:t>This maybe accomplished by further training, mentoring 1 to 1, where weaker staff members in a particular skill or competency  can be mentored by more experienced staff members and assessed by yourself using formal skills assessment procedures. Assessments can be discusses at their monthly Appraisal/Review of monthly performance.</w:t>
            </w:r>
          </w:p>
          <w:p w:rsidR="00C00549" w:rsidRDefault="00C00549" w:rsidP="00C00549">
            <w:pPr>
              <w:pStyle w:val="ListParagraph"/>
            </w:pPr>
            <w:r>
              <w:t>Product knowledge and Service knowledge training will conducted by you or Assistant Centre Manager, so that it can be consolidated or updated consistently. As ongoing project, it should occur on Ad-hoc basis as new lines , sales drives or new services or service developments  when they arrive at the Centre.</w:t>
            </w:r>
          </w:p>
          <w:p w:rsidR="00C00549" w:rsidRDefault="00C00549" w:rsidP="00C00549">
            <w:pPr>
              <w:pStyle w:val="ListParagraph"/>
            </w:pPr>
            <w:r>
              <w:lastRenderedPageBreak/>
              <w:t>The Appraisals should be an effective tool not only to improve their work performance and to keep them motivated, constantly and reduce inordinate incidents of absenteeism.</w:t>
            </w:r>
          </w:p>
          <w:p w:rsidR="00C00549" w:rsidRDefault="00C00549" w:rsidP="00C00549">
            <w:pPr>
              <w:pStyle w:val="ListParagraph"/>
            </w:pPr>
            <w:r>
              <w:t>Note:-  A word on attitude.</w:t>
            </w:r>
          </w:p>
          <w:p w:rsidR="00C00549" w:rsidRDefault="00C00549" w:rsidP="00C00549">
            <w:pPr>
              <w:pStyle w:val="ListParagraph"/>
            </w:pPr>
            <w:r>
              <w:t>We only want to keep those staff who are reliable and committed to our business at the Centre. There is a need to weed out any staff members who may want to cause you a problem or the company, and to try to make you unpopular with other members of staff..You will need to keep an eye on this..because there maybe some members who have an attitude that  they got away with not working with 100 per cent effort in the previous Manager’s watch..Subsequently, they may remain that think they  can do the same thing, with you. Don’t let this happen. The monthly appraisals will be one tool that you can use to assess their attitudes towards work.</w:t>
            </w:r>
          </w:p>
          <w:p w:rsidR="00C00549" w:rsidRDefault="00C00549" w:rsidP="00C00549">
            <w:pPr>
              <w:suppressAutoHyphens w:val="0"/>
            </w:pPr>
          </w:p>
          <w:p w:rsidR="00C00549" w:rsidRDefault="00C00549" w:rsidP="00C00549">
            <w:pPr>
              <w:suppressAutoHyphens w:val="0"/>
            </w:pPr>
            <w:r>
              <w:t>As Centre Manager, you are to make my warnings known to each of the individuals in their staff Appraisals, which are to commence this week that the company will not tolerate any unnecessary absenteeism, poor work attitude or work ethic. Also, you need to reiterate that we expect everyone’s performance to improve greatly over the next month and that we need to be constantly very professional both individually and as a team and that we going to have to possess an enthusiastic outlook, since we need  to give our main competitor a strong  challenge. This is imperative,  if we are even to survive this current competitive environment, locally.</w:t>
            </w:r>
          </w:p>
          <w:p w:rsidR="00C00549" w:rsidRDefault="00C00549" w:rsidP="00C00549">
            <w:pPr>
              <w:suppressAutoHyphens w:val="0"/>
            </w:pPr>
          </w:p>
          <w:p w:rsidR="00C95CC2" w:rsidRDefault="00C95CC2" w:rsidP="00C00549">
            <w:pPr>
              <w:suppressAutoHyphens w:val="0"/>
            </w:pPr>
          </w:p>
          <w:p w:rsidR="00C95CC2" w:rsidRDefault="00C95CC2" w:rsidP="00C00549">
            <w:pPr>
              <w:suppressAutoHyphens w:val="0"/>
            </w:pPr>
          </w:p>
          <w:p w:rsidR="00C95CC2" w:rsidRDefault="00C95CC2" w:rsidP="00C00549">
            <w:pPr>
              <w:suppressAutoHyphens w:val="0"/>
            </w:pPr>
          </w:p>
          <w:p w:rsidR="00C95CC2" w:rsidRDefault="00C95CC2" w:rsidP="00C00549">
            <w:pPr>
              <w:suppressAutoHyphens w:val="0"/>
            </w:pPr>
          </w:p>
          <w:p w:rsidR="00C95CC2" w:rsidRDefault="00C95CC2" w:rsidP="00C00549">
            <w:pPr>
              <w:suppressAutoHyphens w:val="0"/>
            </w:pPr>
          </w:p>
          <w:p w:rsidR="00C00549" w:rsidRDefault="00C00549" w:rsidP="00C00549">
            <w:pPr>
              <w:suppressAutoHyphens w:val="0"/>
            </w:pPr>
          </w:p>
          <w:p w:rsidR="00C95CC2" w:rsidRDefault="00C95CC2" w:rsidP="00C00549">
            <w:pPr>
              <w:pageBreakBefore/>
              <w:jc w:val="center"/>
              <w:rPr>
                <w:b/>
                <w:sz w:val="32"/>
                <w:szCs w:val="32"/>
              </w:rPr>
            </w:pPr>
          </w:p>
          <w:p w:rsidR="00C00549" w:rsidRDefault="00C00549" w:rsidP="00C00549">
            <w:pPr>
              <w:pageBreakBefore/>
              <w:jc w:val="center"/>
              <w:rPr>
                <w:b/>
                <w:sz w:val="32"/>
                <w:szCs w:val="32"/>
              </w:rPr>
            </w:pPr>
            <w:r>
              <w:rPr>
                <w:b/>
                <w:sz w:val="32"/>
                <w:szCs w:val="32"/>
              </w:rPr>
              <w:t>Conduction of Staff Appraisals</w:t>
            </w:r>
          </w:p>
          <w:p w:rsidR="00C00549" w:rsidRDefault="00C00549" w:rsidP="00C00549">
            <w:pPr>
              <w:rPr>
                <w:b/>
              </w:rPr>
            </w:pPr>
          </w:p>
          <w:p w:rsidR="00C00549" w:rsidRDefault="00C00549" w:rsidP="00C00549">
            <w:pPr>
              <w:rPr>
                <w:b/>
              </w:rPr>
            </w:pPr>
            <w:r>
              <w:rPr>
                <w:b/>
              </w:rPr>
              <w:t>Number of staff Appraisals to be completed by Saturday 4/4/ 15 is 20 Appraisals (including the Assistant Manager’s appraisal)</w:t>
            </w:r>
          </w:p>
          <w:p w:rsidR="00C00549" w:rsidRDefault="00C00549" w:rsidP="00C00549">
            <w:pPr>
              <w:rPr>
                <w:b/>
              </w:rPr>
            </w:pPr>
            <w:r>
              <w:rPr>
                <w:b/>
              </w:rPr>
              <w:t>Start date of  Centre Staff  Appraisals conducted by Centre Manager:- 01/04/15</w:t>
            </w:r>
          </w:p>
          <w:p w:rsidR="00C00549" w:rsidRDefault="00C00549" w:rsidP="00C00549">
            <w:r>
              <w:t>Week 1 starting  on Wed 1/04/15 staff appraisals Group A on Shift 1</w:t>
            </w:r>
          </w:p>
          <w:p w:rsidR="00C00549" w:rsidRDefault="00C00549" w:rsidP="00C00549">
            <w:r>
              <w:t xml:space="preserve">to be completed on:- </w:t>
            </w:r>
          </w:p>
          <w:p w:rsidR="00C00549" w:rsidRDefault="00C00549" w:rsidP="00C00549">
            <w:r>
              <w:t xml:space="preserve"> Wednesday 1/04/15:-  1  Assistant Manager appraisal</w:t>
            </w:r>
          </w:p>
          <w:p w:rsidR="00C00549" w:rsidRDefault="00C00549" w:rsidP="00C00549">
            <w:r>
              <w:t xml:space="preserve"> Thursday 2/04/15:-  4 appraisals</w:t>
            </w:r>
          </w:p>
          <w:p w:rsidR="00C00549" w:rsidRDefault="00C00549" w:rsidP="00C00549">
            <w:r>
              <w:t xml:space="preserve"> Friday 3/04/15:-  3 appraisals</w:t>
            </w:r>
          </w:p>
          <w:p w:rsidR="00C00549" w:rsidRDefault="00C00549" w:rsidP="00C00549">
            <w:r>
              <w:t>Saturday 4/04/15y:- 3 appraisals.</w:t>
            </w:r>
          </w:p>
          <w:p w:rsidR="00C00549" w:rsidRDefault="00C00549" w:rsidP="00C00549">
            <w:r>
              <w:t>Total of 11 Staff appraisals (this includes the Assistant’ Managers appraisal) to complete on Shift 1. For Group A Staff .</w:t>
            </w:r>
          </w:p>
          <w:p w:rsidR="00C00549" w:rsidRDefault="00C00549" w:rsidP="00C00549"/>
          <w:p w:rsidR="00C00549" w:rsidRDefault="00C00549" w:rsidP="00C00549"/>
          <w:p w:rsidR="00C00549" w:rsidRDefault="00C00549" w:rsidP="00C00549">
            <w:pPr>
              <w:rPr>
                <w:b/>
              </w:rPr>
            </w:pPr>
            <w:r>
              <w:rPr>
                <w:b/>
              </w:rPr>
              <w:t>Repeat the same schedule for– Group B Staff on Shift 2</w:t>
            </w:r>
          </w:p>
          <w:p w:rsidR="00C00549" w:rsidRDefault="00C00549" w:rsidP="00C00549">
            <w:r>
              <w:t xml:space="preserve">For Thursday 2/04/15 onwards for week 1 of your employment. </w:t>
            </w:r>
          </w:p>
          <w:p w:rsidR="00C00549" w:rsidRDefault="00C00549" w:rsidP="00C00549">
            <w:r>
              <w:lastRenderedPageBreak/>
              <w:t>All times of appraisals, I leave that for you to programme into your working day, for yourself – but please get the staff appraisals done as early as possible.  They are a top priority as It is imperative that the employees know where they stand with the company and what is expected from them in their performance, inorder that we can move forward together as a cohesive unit! With the same objectives and vision for the future of the centre, which should make the customer feel that he or she has had a valuable, enjoyable experience at our store, where they can buy good quality Personal Computer products at good prices and receive excellent customer service. And that they have left the store as satisfied customers, whom would want to come back and/or recommend our shop to other people.</w:t>
            </w:r>
          </w:p>
          <w:p w:rsidR="00C00549" w:rsidRDefault="00C00549" w:rsidP="00C00549">
            <w:r>
              <w:t>Thursday 2/04/15:-  4  appraisals</w:t>
            </w:r>
          </w:p>
          <w:p w:rsidR="00C00549" w:rsidRDefault="00C00549" w:rsidP="00C00549">
            <w:r>
              <w:t xml:space="preserve"> Friday 3/04/15:-  3 appraisals</w:t>
            </w:r>
          </w:p>
          <w:p w:rsidR="00C00549" w:rsidRDefault="00C00549" w:rsidP="00C00549">
            <w:r>
              <w:t>Saturday 4/04/15y:- 3 appraisals.</w:t>
            </w:r>
          </w:p>
          <w:p w:rsidR="00C00549" w:rsidRDefault="00C00549" w:rsidP="00C00549">
            <w:r>
              <w:t>Total of 10 Staff appraisals to complete on Shift 2.</w:t>
            </w:r>
          </w:p>
          <w:p w:rsidR="00C00549" w:rsidRDefault="00C00549" w:rsidP="00C00549"/>
          <w:p w:rsidR="00C00549" w:rsidRDefault="00C00549" w:rsidP="00C00549">
            <w:pPr>
              <w:suppressAutoHyphens w:val="0"/>
            </w:pPr>
          </w:p>
          <w:p w:rsidR="00C00549" w:rsidRDefault="00C00549" w:rsidP="00C00549">
            <w:pPr>
              <w:suppressAutoHyphens w:val="0"/>
              <w:rPr>
                <w:b/>
                <w:sz w:val="28"/>
                <w:szCs w:val="28"/>
              </w:rPr>
            </w:pPr>
            <w:r>
              <w:rPr>
                <w:b/>
                <w:sz w:val="28"/>
                <w:szCs w:val="28"/>
              </w:rPr>
              <w:t xml:space="preserve">Measure 4 –There will be instant dismissal of any of the staff already implicated in the poor attendance records issue and AWOL episodes, or from other staff members, as from today 01/04/15 – that’s  if they do not comply with my directives on maintaining consistent shift attendance or with their contracts of employment’s attendance terms and conditions, every week from now on. </w:t>
            </w:r>
          </w:p>
          <w:p w:rsidR="00C00549" w:rsidRDefault="00C00549" w:rsidP="00C00549">
            <w:pPr>
              <w:suppressAutoHyphens w:val="0"/>
              <w:rPr>
                <w:b/>
                <w:sz w:val="28"/>
                <w:szCs w:val="28"/>
              </w:rPr>
            </w:pPr>
          </w:p>
          <w:p w:rsidR="00C00549" w:rsidRDefault="00C00549" w:rsidP="00C00549">
            <w:pPr>
              <w:suppressAutoHyphens w:val="0"/>
              <w:rPr>
                <w:b/>
                <w:sz w:val="28"/>
                <w:szCs w:val="28"/>
              </w:rPr>
            </w:pPr>
            <w:r>
              <w:rPr>
                <w:b/>
                <w:sz w:val="28"/>
                <w:szCs w:val="28"/>
              </w:rPr>
              <w:t>Deliberate non-attendance and unacceptable reasons for not coming to work will be met by the enforcement of the company’s zero tolerance policy on such gross misconduct occurring within the company.</w:t>
            </w:r>
          </w:p>
          <w:p w:rsidR="00C00549" w:rsidRDefault="00C00549" w:rsidP="00C00549">
            <w:pPr>
              <w:suppressAutoHyphens w:val="0"/>
            </w:pPr>
          </w:p>
          <w:p w:rsidR="00C00549" w:rsidRDefault="00C00549" w:rsidP="00C00549">
            <w:r>
              <w:lastRenderedPageBreak/>
              <w:t>It has come to my attention that a number of this centre’s staff, reported sick or went absent without leave for a couple of days…which incidentally, the latter is a sacking offence in our company…the very fact that these people haven’t been sacked by me promptly…is because there are extenuating circumstances which I suspect led them to leave their posts for a day…I am going to give the few individuals involved a second chance…as they had very good sales records and work attendance records  before the employment of the last Centre Manager. I am prepared to overlook this matter, once and once only! If they do it again, they will have their employment terminated forthwith.</w:t>
            </w:r>
          </w:p>
          <w:p w:rsidR="00C00549" w:rsidRDefault="00C00549" w:rsidP="00C00549"/>
          <w:p w:rsidR="00C00549" w:rsidRDefault="00C00549" w:rsidP="00C00549">
            <w:r>
              <w:t>Bear in mind, we want to retain all the best staff  that we have at this Centre- the best ones may feel tempted to look elsewhere for employment. For instance, the new shop down the road – might only too glad to have them employees. This would be a tragic loss for  us…we need to keep them. We have make them feel wanted, appreciated and promise they will be rewarded financially and with perks/incentives for all their hard work and effort.</w:t>
            </w:r>
          </w:p>
          <w:p w:rsidR="00C00549" w:rsidRDefault="00C00549" w:rsidP="00C00549">
            <w:pPr>
              <w:suppressAutoHyphens w:val="0"/>
            </w:pPr>
          </w:p>
          <w:p w:rsidR="00C00549" w:rsidRDefault="00C00549" w:rsidP="00C00549">
            <w:pPr>
              <w:suppressAutoHyphens w:val="0"/>
              <w:rPr>
                <w:b/>
                <w:sz w:val="28"/>
                <w:szCs w:val="28"/>
              </w:rPr>
            </w:pPr>
            <w:r>
              <w:rPr>
                <w:b/>
                <w:sz w:val="28"/>
                <w:szCs w:val="28"/>
              </w:rPr>
              <w:t>Measure 5 Emergency Meetings to be held this week.</w:t>
            </w:r>
          </w:p>
          <w:p w:rsidR="00C00549" w:rsidRDefault="00C00549" w:rsidP="00C00549">
            <w:pPr>
              <w:suppressAutoHyphens w:val="0"/>
            </w:pPr>
            <w:r>
              <w:t>There will be 2 emergency staff meetings held this week, one held for Staff Group A and one for Staff Group B</w:t>
            </w:r>
          </w:p>
          <w:p w:rsidR="00C00549" w:rsidRDefault="00C00549" w:rsidP="00C00549">
            <w:pPr>
              <w:suppressAutoHyphens w:val="0"/>
            </w:pPr>
            <w:r>
              <w:t>First meeting held at 8:30 am on Wed 1/04/2015 with Group A.</w:t>
            </w:r>
          </w:p>
          <w:p w:rsidR="00C00549" w:rsidRDefault="00C00549" w:rsidP="00C00549">
            <w:pPr>
              <w:suppressAutoHyphens w:val="0"/>
            </w:pPr>
            <w:r>
              <w:t>2nd meeting held at 2:00 p.m on Wed 1/04/2015 with Group B….</w:t>
            </w:r>
          </w:p>
          <w:p w:rsidR="00C00549" w:rsidRDefault="00C00549" w:rsidP="00C00549">
            <w:pPr>
              <w:suppressAutoHyphens w:val="0"/>
            </w:pPr>
            <w:r>
              <w:t>Present with you in the meetings will be me the Regional Manager and the  Centre Assistant Manager,  Mr Brynn Hughes. All staff are expected to attend – free beverages will be provided by company.</w:t>
            </w:r>
          </w:p>
          <w:p w:rsidR="00C00549" w:rsidRDefault="00C00549" w:rsidP="00C00549">
            <w:pPr>
              <w:suppressAutoHyphens w:val="0"/>
            </w:pPr>
            <w:r>
              <w:t xml:space="preserve">Agenda of meeting:- </w:t>
            </w:r>
          </w:p>
          <w:p w:rsidR="00C00549" w:rsidRDefault="00C00549" w:rsidP="00C00549">
            <w:pPr>
              <w:pStyle w:val="ListParagraph"/>
              <w:numPr>
                <w:ilvl w:val="0"/>
                <w:numId w:val="22"/>
              </w:numPr>
              <w:suppressAutoHyphens w:val="0"/>
              <w:spacing w:after="160" w:line="242" w:lineRule="auto"/>
            </w:pPr>
            <w:r>
              <w:t>To introduce you as the new Centre Manager for London E1 Centre</w:t>
            </w:r>
          </w:p>
          <w:p w:rsidR="00C00549" w:rsidRDefault="00C00549" w:rsidP="00C00549">
            <w:pPr>
              <w:pStyle w:val="ListParagraph"/>
              <w:numPr>
                <w:ilvl w:val="0"/>
                <w:numId w:val="22"/>
              </w:numPr>
              <w:suppressAutoHyphens w:val="0"/>
              <w:spacing w:after="160" w:line="242" w:lineRule="auto"/>
            </w:pPr>
            <w:r>
              <w:t>To make known our objectives as a Centre over the next month , 2</w:t>
            </w:r>
            <w:r>
              <w:rPr>
                <w:vertAlign w:val="superscript"/>
              </w:rPr>
              <w:t>nd</w:t>
            </w:r>
            <w:r>
              <w:t xml:space="preserve"> month and onwards throughout the next year of your employment as the Centre Manager, which are namely to overcome  in the short term, the 4 serious problems that the  centre is facing at the moment…and to make sure that there </w:t>
            </w:r>
            <w:r>
              <w:lastRenderedPageBreak/>
              <w:t>is no re –occurrence of these problems again throughout the year…Once they have been solved, we need to keep them from happening again! And also to ensure that the Centre is turned around to be a profitable, competitive business once more.</w:t>
            </w:r>
          </w:p>
          <w:p w:rsidR="00C00549" w:rsidRDefault="00C00549" w:rsidP="00C00549">
            <w:pPr>
              <w:pStyle w:val="ListParagraph"/>
              <w:numPr>
                <w:ilvl w:val="0"/>
                <w:numId w:val="22"/>
              </w:numPr>
              <w:suppressAutoHyphens w:val="0"/>
              <w:spacing w:after="160" w:line="242" w:lineRule="auto"/>
            </w:pPr>
            <w:r>
              <w:t>To raise the morale of the Team on both shifts at this point and to give them the assurance that they are all valued as good employees. And that they should give us the opportunity to reward them in the future, if they have good sales performances by meeting their Sales Targets and/or hopefully exceed them for even greater commissions.</w:t>
            </w:r>
          </w:p>
          <w:p w:rsidR="00C00549" w:rsidRDefault="00C00549" w:rsidP="00C00549">
            <w:pPr>
              <w:pStyle w:val="ListParagraph"/>
              <w:numPr>
                <w:ilvl w:val="0"/>
                <w:numId w:val="22"/>
              </w:numPr>
              <w:suppressAutoHyphens w:val="0"/>
              <w:spacing w:after="160" w:line="242" w:lineRule="auto"/>
            </w:pPr>
            <w:r>
              <w:t xml:space="preserve"> Promise them that we as Managers will do our utmost to provide you with the support you need.  To this end, if they are feeling apprehensive because you are a new Manager, they don’t know you yet, so that we can all get quickly move through this transition period (change of Management with the new objectives) as smoothly as possible. </w:t>
            </w:r>
          </w:p>
          <w:p w:rsidR="00C00549" w:rsidRDefault="00C00549" w:rsidP="00C00549">
            <w:pPr>
              <w:pStyle w:val="ListParagraph"/>
              <w:numPr>
                <w:ilvl w:val="0"/>
                <w:numId w:val="22"/>
              </w:numPr>
              <w:suppressAutoHyphens w:val="0"/>
              <w:spacing w:after="160" w:line="242" w:lineRule="auto"/>
            </w:pPr>
            <w:r>
              <w:t>That if they have any serious concerns or need to discuss any relevant issues you can talk with us now, openly in this meeting.</w:t>
            </w:r>
          </w:p>
          <w:p w:rsidR="00C00549" w:rsidRDefault="00C00549" w:rsidP="00C00549">
            <w:pPr>
              <w:pStyle w:val="ListParagraph"/>
              <w:numPr>
                <w:ilvl w:val="0"/>
                <w:numId w:val="22"/>
              </w:numPr>
              <w:suppressAutoHyphens w:val="0"/>
              <w:spacing w:after="160" w:line="242" w:lineRule="auto"/>
            </w:pPr>
            <w:r>
              <w:t xml:space="preserve">Notification  that there will be staff appraisals held immediately and then every month, inorder that we can remain on track and so that you all will receive the individual attention that you may need as staff members..We can help with your progress. </w:t>
            </w:r>
          </w:p>
          <w:p w:rsidR="00C00549" w:rsidRDefault="00C00549" w:rsidP="00C00549">
            <w:pPr>
              <w:pStyle w:val="ListParagraph"/>
              <w:numPr>
                <w:ilvl w:val="0"/>
                <w:numId w:val="22"/>
              </w:numPr>
              <w:suppressAutoHyphens w:val="0"/>
              <w:spacing w:after="160" w:line="242" w:lineRule="auto"/>
            </w:pPr>
            <w:r>
              <w:t>You need to make known that your door is open and that you are accessible and personable; that they  should not  be afraid or reluctant to come to you with any important relevant, work-issues. I will listen to you and will try to be fair and respectful to you at all times. But you expect the same treatment from your staff aswell. Communication was a problem with the last Centre Manager…and our aim is that it won’t be a problem now that you all have a new Manager. The purpose is to establish a great, working relationship with your staff, inorder that they can trust you and have confidence in you as their Leader.</w:t>
            </w:r>
          </w:p>
          <w:p w:rsidR="00C00549" w:rsidRDefault="00C00549" w:rsidP="00C00549">
            <w:pPr>
              <w:pStyle w:val="ListParagraph"/>
              <w:numPr>
                <w:ilvl w:val="0"/>
                <w:numId w:val="22"/>
              </w:numPr>
              <w:suppressAutoHyphens w:val="0"/>
              <w:spacing w:after="160" w:line="242" w:lineRule="auto"/>
            </w:pPr>
            <w:r>
              <w:t>Tell them that you want us to build an environment, where everyone is happy to come into work everyday and that they don’t dread it..with a team that is focused, committed to the company’s vision and objectives and committed to give the customer the very best professional service he or she can provide, at all times.</w:t>
            </w:r>
          </w:p>
          <w:p w:rsidR="00C00549" w:rsidRDefault="00C00549" w:rsidP="00C00549">
            <w:pPr>
              <w:pStyle w:val="ListParagraph"/>
              <w:rPr>
                <w:b/>
              </w:rPr>
            </w:pPr>
          </w:p>
          <w:p w:rsidR="00C00549" w:rsidRDefault="00C00549" w:rsidP="00C00549">
            <w:pPr>
              <w:pStyle w:val="ListParagraph"/>
              <w:rPr>
                <w:b/>
              </w:rPr>
            </w:pPr>
          </w:p>
          <w:p w:rsidR="0036142A" w:rsidRDefault="0036142A" w:rsidP="00C00549">
            <w:pPr>
              <w:pStyle w:val="ListParagraph"/>
              <w:rPr>
                <w:b/>
              </w:rPr>
            </w:pPr>
          </w:p>
          <w:p w:rsidR="0036142A" w:rsidRDefault="0036142A" w:rsidP="00C00549">
            <w:pPr>
              <w:pStyle w:val="ListParagraph"/>
              <w:rPr>
                <w:b/>
              </w:rPr>
            </w:pPr>
          </w:p>
          <w:p w:rsidR="0036142A" w:rsidRDefault="0036142A" w:rsidP="00C00549">
            <w:pPr>
              <w:pStyle w:val="ListParagraph"/>
              <w:rPr>
                <w:b/>
              </w:rPr>
            </w:pPr>
          </w:p>
          <w:p w:rsidR="0036142A" w:rsidRDefault="0036142A" w:rsidP="00C00549">
            <w:pPr>
              <w:pStyle w:val="ListParagraph"/>
              <w:rPr>
                <w:b/>
              </w:rPr>
            </w:pPr>
          </w:p>
          <w:p w:rsidR="0036142A" w:rsidRPr="0048637B" w:rsidRDefault="0036142A" w:rsidP="00C95CC2"/>
          <w:p w:rsidR="00C00549" w:rsidRDefault="00C00549" w:rsidP="00C00549">
            <w:pPr>
              <w:pStyle w:val="ListParagraph"/>
              <w:rPr>
                <w:b/>
                <w:sz w:val="28"/>
                <w:szCs w:val="28"/>
              </w:rPr>
            </w:pPr>
            <w:r>
              <w:rPr>
                <w:b/>
                <w:sz w:val="28"/>
                <w:szCs w:val="28"/>
              </w:rPr>
              <w:t>Measure 6 – Centre Management To Staff Relations Development Initiative</w:t>
            </w:r>
          </w:p>
          <w:p w:rsidR="00C00549" w:rsidRDefault="00C00549" w:rsidP="00C00549">
            <w:pPr>
              <w:pStyle w:val="ListParagraph"/>
            </w:pPr>
            <w:r>
              <w:t xml:space="preserve">As expressed in these 2 first meetings with your staff, this is will be the very new beginning of hopefully a new,  great, productive, cohesive working relationship with them and you and myself, for that matter. Obviously this is an area, the previous Manager failed abysmally in. He let his staff down and himself. We hope that you will not make the same mistake…I have every confidence that you won’t! You succeeded at your last shop as the Manager…we are relying on your  expertise and prior Managerial experience for you to succeed in this job. When the Centre staff are working happily, confidantally and competently,  the efficiency,  productivity and profitability of the Centre is sure to come. It needs to happen, very quickly within this month. </w:t>
            </w:r>
          </w:p>
          <w:p w:rsidR="00C00549" w:rsidRDefault="00C00549" w:rsidP="00C00549">
            <w:pPr>
              <w:pStyle w:val="ListParagraph"/>
            </w:pPr>
          </w:p>
          <w:p w:rsidR="00C00549" w:rsidRDefault="00C00549" w:rsidP="00C00549">
            <w:pPr>
              <w:pStyle w:val="ListParagraph"/>
            </w:pPr>
            <w:r>
              <w:t>For us to make sure that you all work well together and can be trusted to work together for the interests  of the business, we must continue to maintain good relations within the team at LON E01. I am not saying that there wont’ be any staff problems, no business always runs smoothly. But we can make this Centre’s operation an effective and efficient and customer-focused one! That’s our objective.</w:t>
            </w:r>
          </w:p>
          <w:p w:rsidR="00C00549" w:rsidRDefault="00C00549" w:rsidP="00C00549">
            <w:pPr>
              <w:suppressAutoHyphens w:val="0"/>
              <w:ind w:left="720"/>
            </w:pPr>
            <w:r>
              <w:t>Regularly, monthly staff meetings should be held on both shifts, where you can discuss important work-related issues together – so that you can reach agreeable solutions, where necessary. And your staff notice board should also be updated as when required…This will help to keep your staff in the loop, so they are informed what is happening on a ‘need to know’ basis.</w:t>
            </w:r>
          </w:p>
          <w:p w:rsidR="0036142A" w:rsidRDefault="0036142A" w:rsidP="00C00549">
            <w:pPr>
              <w:jc w:val="center"/>
              <w:rPr>
                <w:b/>
                <w:sz w:val="28"/>
                <w:szCs w:val="28"/>
              </w:rPr>
            </w:pPr>
          </w:p>
          <w:p w:rsidR="0036142A" w:rsidRDefault="0036142A" w:rsidP="00C00549">
            <w:pPr>
              <w:jc w:val="center"/>
              <w:rPr>
                <w:b/>
                <w:sz w:val="28"/>
                <w:szCs w:val="28"/>
              </w:rPr>
            </w:pPr>
          </w:p>
          <w:p w:rsidR="0036142A" w:rsidRDefault="0036142A" w:rsidP="00C00549">
            <w:pPr>
              <w:jc w:val="center"/>
              <w:rPr>
                <w:b/>
                <w:sz w:val="28"/>
                <w:szCs w:val="28"/>
              </w:rPr>
            </w:pPr>
          </w:p>
          <w:p w:rsidR="0036142A" w:rsidRDefault="0036142A" w:rsidP="00C00549">
            <w:pPr>
              <w:jc w:val="center"/>
              <w:rPr>
                <w:b/>
                <w:sz w:val="28"/>
                <w:szCs w:val="28"/>
              </w:rPr>
            </w:pPr>
          </w:p>
          <w:p w:rsidR="0036142A" w:rsidRDefault="0036142A" w:rsidP="00C00549">
            <w:pPr>
              <w:jc w:val="center"/>
              <w:rPr>
                <w:b/>
                <w:sz w:val="28"/>
                <w:szCs w:val="28"/>
              </w:rPr>
            </w:pPr>
          </w:p>
          <w:p w:rsidR="0036142A" w:rsidRDefault="0036142A" w:rsidP="00C00549">
            <w:pPr>
              <w:jc w:val="center"/>
              <w:rPr>
                <w:b/>
                <w:sz w:val="28"/>
                <w:szCs w:val="28"/>
              </w:rPr>
            </w:pPr>
          </w:p>
          <w:p w:rsidR="00C00549" w:rsidRDefault="00C00549" w:rsidP="00C00549">
            <w:pPr>
              <w:jc w:val="center"/>
              <w:rPr>
                <w:b/>
                <w:sz w:val="28"/>
                <w:szCs w:val="28"/>
              </w:rPr>
            </w:pPr>
            <w:r>
              <w:rPr>
                <w:b/>
                <w:sz w:val="28"/>
                <w:szCs w:val="28"/>
              </w:rPr>
              <w:t>Long Term Objectives of this year,  from start of month 3, 1 June 2015  to 1 April 2016 of your annual employment.</w:t>
            </w:r>
          </w:p>
          <w:p w:rsidR="00C00549" w:rsidRDefault="00DC7660" w:rsidP="00C00549">
            <w:r>
              <w:t>*T</w:t>
            </w:r>
            <w:r w:rsidR="00C00549">
              <w:t>he start at permanent employment at Month 3 of employment, which will be the month succeeding your satisfactory completion of the 2 months’ mandatory, Probationary Employment Period, and subject that you have met with your Employment Contract terms.</w:t>
            </w:r>
          </w:p>
          <w:p w:rsidR="00C00549" w:rsidRDefault="00C00549" w:rsidP="00C00549"/>
          <w:p w:rsidR="00C00549" w:rsidRDefault="00C00549" w:rsidP="00C00549">
            <w:pPr>
              <w:jc w:val="center"/>
              <w:rPr>
                <w:b/>
                <w:sz w:val="24"/>
                <w:szCs w:val="24"/>
              </w:rPr>
            </w:pPr>
            <w:r>
              <w:rPr>
                <w:b/>
                <w:sz w:val="24"/>
                <w:szCs w:val="24"/>
              </w:rPr>
              <w:t>Summary of Objectives and Measures</w:t>
            </w:r>
          </w:p>
          <w:p w:rsidR="00C00549" w:rsidRDefault="00C00549" w:rsidP="00C00549">
            <w:pPr>
              <w:pStyle w:val="ListParagraph"/>
              <w:numPr>
                <w:ilvl w:val="0"/>
                <w:numId w:val="23"/>
              </w:numPr>
              <w:spacing w:after="160" w:line="242" w:lineRule="auto"/>
            </w:pPr>
            <w:r>
              <w:t>Extension of Measures 1 to 4 throughout the year of your employment</w:t>
            </w:r>
          </w:p>
          <w:p w:rsidR="00C00549" w:rsidRDefault="00C00549" w:rsidP="00C00549">
            <w:pPr>
              <w:pStyle w:val="ListParagraph"/>
              <w:numPr>
                <w:ilvl w:val="0"/>
                <w:numId w:val="23"/>
              </w:numPr>
              <w:spacing w:after="160" w:line="242" w:lineRule="auto"/>
            </w:pPr>
            <w:r>
              <w:t>Upkeep of Measure 5, points:- 2, 3, 6, 7 and 8</w:t>
            </w:r>
          </w:p>
          <w:p w:rsidR="00C00549" w:rsidRDefault="00C00549" w:rsidP="00C00549">
            <w:pPr>
              <w:pStyle w:val="ListParagraph"/>
              <w:numPr>
                <w:ilvl w:val="0"/>
                <w:numId w:val="23"/>
              </w:numPr>
              <w:spacing w:after="160" w:line="242" w:lineRule="auto"/>
            </w:pPr>
            <w:r>
              <w:t>Continuation of Measure 6 also throughout the year.</w:t>
            </w:r>
          </w:p>
          <w:p w:rsidR="00C00549" w:rsidRDefault="00C00549" w:rsidP="00C00549">
            <w:pPr>
              <w:pStyle w:val="ListParagraph"/>
              <w:numPr>
                <w:ilvl w:val="0"/>
                <w:numId w:val="23"/>
              </w:numPr>
              <w:spacing w:after="160" w:line="242" w:lineRule="auto"/>
            </w:pPr>
            <w:r>
              <w:t>Quarterly review of Centre Manager’s performance to be arranged</w:t>
            </w:r>
          </w:p>
          <w:p w:rsidR="00C00549" w:rsidRDefault="00C00549" w:rsidP="00C00549">
            <w:pPr>
              <w:pStyle w:val="ListParagraph"/>
              <w:numPr>
                <w:ilvl w:val="0"/>
                <w:numId w:val="23"/>
              </w:numPr>
              <w:spacing w:after="160" w:line="242" w:lineRule="auto"/>
            </w:pPr>
            <w:r>
              <w:t>Annual review of Centre Manager’s performa</w:t>
            </w:r>
            <w:r w:rsidR="00B224DC">
              <w:t>nce</w:t>
            </w:r>
            <w:r>
              <w:t xml:space="preserve"> to be arranged.</w:t>
            </w:r>
          </w:p>
          <w:p w:rsidR="00C00549" w:rsidRPr="00B224DC" w:rsidRDefault="00C00549" w:rsidP="00C00549">
            <w:pPr>
              <w:suppressAutoHyphens w:val="0"/>
              <w:rPr>
                <w:color w:val="000000" w:themeColor="text1"/>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224DC" w:rsidRPr="00B224DC" w:rsidRDefault="00B224DC" w:rsidP="00B224DC">
            <w:pPr>
              <w:autoSpaceDE w:val="0"/>
              <w:spacing w:after="0" w:line="240" w:lineRule="auto"/>
              <w:jc w:val="center"/>
              <w:rPr>
                <w:rFonts w:ascii="Calibri,Bold" w:hAnsi="Calibri,Bold" w:cs="Calibri,Bold"/>
                <w:b/>
                <w:bCs/>
                <w:color w:val="000000" w:themeColor="text1"/>
                <w:sz w:val="24"/>
                <w:szCs w:val="24"/>
                <w:lang w:val="en-US"/>
              </w:rPr>
            </w:pPr>
          </w:p>
          <w:p w:rsidR="00B628D7" w:rsidRDefault="00B224DC" w:rsidP="00B224DC">
            <w:pPr>
              <w:autoSpaceDE w:val="0"/>
              <w:spacing w:after="0" w:line="240" w:lineRule="auto"/>
              <w:jc w:val="center"/>
              <w:rPr>
                <w:rFonts w:ascii="Calibri,Bold" w:hAnsi="Calibri,Bold" w:cs="Calibri,Bold"/>
                <w:b/>
                <w:bCs/>
                <w:color w:val="000000" w:themeColor="text1"/>
                <w:sz w:val="28"/>
                <w:szCs w:val="28"/>
                <w:lang w:val="en-US"/>
              </w:rPr>
            </w:pPr>
            <w:r w:rsidRPr="00B224DC">
              <w:rPr>
                <w:rFonts w:ascii="Calibri,Bold" w:hAnsi="Calibri,Bold" w:cs="Calibri,Bold"/>
                <w:b/>
                <w:bCs/>
                <w:color w:val="000000" w:themeColor="text1"/>
                <w:sz w:val="28"/>
                <w:szCs w:val="28"/>
                <w:lang w:val="en-US"/>
              </w:rPr>
              <w:t>APPENDIX</w:t>
            </w:r>
            <w:r>
              <w:rPr>
                <w:rFonts w:ascii="Calibri,Bold" w:hAnsi="Calibri,Bold" w:cs="Calibri,Bold"/>
                <w:b/>
                <w:bCs/>
                <w:color w:val="000000" w:themeColor="text1"/>
                <w:sz w:val="28"/>
                <w:szCs w:val="28"/>
                <w:lang w:val="en-US"/>
              </w:rPr>
              <w:t xml:space="preserve"> 1</w:t>
            </w:r>
          </w:p>
          <w:p w:rsidR="00B224DC" w:rsidRPr="00DC7660" w:rsidRDefault="00F94BC3" w:rsidP="00B224DC">
            <w:pPr>
              <w:autoSpaceDE w:val="0"/>
              <w:spacing w:after="0" w:line="240" w:lineRule="auto"/>
              <w:jc w:val="center"/>
              <w:rPr>
                <w:rFonts w:ascii="Calibri,Bold" w:hAnsi="Calibri,Bold" w:cs="Calibri,Bold"/>
                <w:b/>
                <w:bCs/>
                <w:color w:val="000000" w:themeColor="text1"/>
                <w:sz w:val="24"/>
                <w:szCs w:val="24"/>
                <w:lang w:val="en-US"/>
              </w:rPr>
            </w:pPr>
            <w:r w:rsidRPr="00DC7660">
              <w:rPr>
                <w:rFonts w:ascii="Calibri,Bold" w:hAnsi="Calibri,Bold" w:cs="Calibri,Bold"/>
                <w:b/>
                <w:bCs/>
                <w:color w:val="000000" w:themeColor="text1"/>
                <w:sz w:val="24"/>
                <w:szCs w:val="24"/>
                <w:lang w:val="en-US"/>
              </w:rPr>
              <w:t>The Regional Manager should use this proforma to record the new Centre Manager’s work performance.</w:t>
            </w:r>
          </w:p>
          <w:p w:rsidR="00F94BC3" w:rsidRDefault="00F94BC3"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DC7660" w:rsidRDefault="00DC7660" w:rsidP="00B224DC">
            <w:pPr>
              <w:autoSpaceDE w:val="0"/>
              <w:spacing w:after="0" w:line="240" w:lineRule="auto"/>
              <w:jc w:val="center"/>
              <w:rPr>
                <w:rFonts w:ascii="Calibri,Bold" w:hAnsi="Calibri,Bold" w:cs="Calibri,Bold"/>
                <w:b/>
                <w:bCs/>
                <w:color w:val="000000" w:themeColor="text1"/>
                <w:sz w:val="28"/>
                <w:szCs w:val="28"/>
                <w:lang w:val="en-US"/>
              </w:rPr>
            </w:pPr>
          </w:p>
          <w:p w:rsidR="00F94BC3" w:rsidRPr="00B224DC" w:rsidRDefault="00F94BC3" w:rsidP="00B224DC">
            <w:pPr>
              <w:autoSpaceDE w:val="0"/>
              <w:spacing w:after="0" w:line="240" w:lineRule="auto"/>
              <w:jc w:val="center"/>
              <w:rPr>
                <w:rFonts w:ascii="Calibri,Bold" w:hAnsi="Calibri,Bold" w:cs="Calibri,Bold"/>
                <w:b/>
                <w:bCs/>
                <w:color w:val="000000" w:themeColor="text1"/>
                <w:sz w:val="28"/>
                <w:szCs w:val="28"/>
                <w:lang w:val="en-US"/>
              </w:rPr>
            </w:pPr>
          </w:p>
          <w:p w:rsidR="00F94BC3" w:rsidRDefault="00F94BC3" w:rsidP="00F94BC3">
            <w:pPr>
              <w:jc w:val="center"/>
              <w:rPr>
                <w:b/>
                <w:sz w:val="48"/>
                <w:szCs w:val="48"/>
                <w:u w:val="single"/>
              </w:rPr>
            </w:pPr>
            <w:r>
              <w:rPr>
                <w:b/>
                <w:sz w:val="48"/>
                <w:szCs w:val="48"/>
                <w:u w:val="single"/>
              </w:rPr>
              <w:lastRenderedPageBreak/>
              <w:t>Annual Management Performance Record (Proforma)</w:t>
            </w:r>
          </w:p>
          <w:p w:rsidR="00F94BC3" w:rsidRDefault="00F94BC3" w:rsidP="00F94BC3">
            <w:r>
              <w:rPr>
                <w:b/>
              </w:rPr>
              <w:t>Centre Manager:-</w:t>
            </w:r>
            <w:r>
              <w:t xml:space="preserve"> Mr Frederick Bloggs</w:t>
            </w:r>
          </w:p>
          <w:p w:rsidR="00F94BC3" w:rsidRDefault="00F94BC3" w:rsidP="00F94BC3">
            <w:r>
              <w:rPr>
                <w:b/>
              </w:rPr>
              <w:t>Centre Code:-</w:t>
            </w:r>
            <w:r>
              <w:t xml:space="preserve"> LON E1</w:t>
            </w:r>
          </w:p>
          <w:p w:rsidR="00F94BC3" w:rsidRDefault="00F94BC3" w:rsidP="00F94BC3">
            <w:r>
              <w:rPr>
                <w:b/>
              </w:rPr>
              <w:t>Date of Employment of Centre Manager:</w:t>
            </w:r>
            <w:r>
              <w:t xml:space="preserve"> 1/4/15   To 1/4/16 Anticipated Duration of annual employment. Subject to contract of employment.</w:t>
            </w:r>
          </w:p>
          <w:tbl>
            <w:tblPr>
              <w:tblW w:w="14460" w:type="dxa"/>
              <w:tblCellMar>
                <w:left w:w="10" w:type="dxa"/>
                <w:right w:w="10" w:type="dxa"/>
              </w:tblCellMar>
              <w:tblLook w:val="04A0" w:firstRow="1" w:lastRow="0" w:firstColumn="1" w:lastColumn="0" w:noHBand="0" w:noVBand="1"/>
            </w:tblPr>
            <w:tblGrid>
              <w:gridCol w:w="2398"/>
              <w:gridCol w:w="6"/>
              <w:gridCol w:w="564"/>
              <w:gridCol w:w="566"/>
              <w:gridCol w:w="578"/>
              <w:gridCol w:w="414"/>
              <w:gridCol w:w="578"/>
              <w:gridCol w:w="425"/>
              <w:gridCol w:w="567"/>
              <w:gridCol w:w="426"/>
              <w:gridCol w:w="567"/>
              <w:gridCol w:w="425"/>
              <w:gridCol w:w="567"/>
              <w:gridCol w:w="425"/>
              <w:gridCol w:w="567"/>
              <w:gridCol w:w="425"/>
              <w:gridCol w:w="567"/>
              <w:gridCol w:w="426"/>
              <w:gridCol w:w="567"/>
              <w:gridCol w:w="425"/>
              <w:gridCol w:w="567"/>
              <w:gridCol w:w="425"/>
              <w:gridCol w:w="567"/>
              <w:gridCol w:w="425"/>
              <w:gridCol w:w="567"/>
              <w:gridCol w:w="426"/>
            </w:tblGrid>
            <w:tr w:rsidR="00F94BC3" w:rsidTr="00F94BC3">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rPr>
                  </w:pPr>
                </w:p>
              </w:tc>
              <w:tc>
                <w:tcPr>
                  <w:tcW w:w="313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ind w:left="1130"/>
                    <w:rPr>
                      <w:b/>
                    </w:rPr>
                  </w:pPr>
                  <w:r>
                    <w:rPr>
                      <w:b/>
                    </w:rPr>
                    <w:t>Quarter 1</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jc w:val="center"/>
                    <w:rPr>
                      <w:b/>
                    </w:rPr>
                  </w:pPr>
                  <w:r>
                    <w:rPr>
                      <w:b/>
                    </w:rPr>
                    <w:t>Quarter 2`</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jc w:val="center"/>
                    <w:rPr>
                      <w:b/>
                    </w:rPr>
                  </w:pPr>
                  <w:r>
                    <w:rPr>
                      <w:b/>
                    </w:rPr>
                    <w:t xml:space="preserve">     Quarter 3</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jc w:val="center"/>
                    <w:rPr>
                      <w:b/>
                    </w:rPr>
                  </w:pPr>
                  <w:r>
                    <w:rPr>
                      <w:b/>
                    </w:rPr>
                    <w:t>Quarter 4</w:t>
                  </w:r>
                </w:p>
              </w:tc>
            </w:tr>
            <w:tr w:rsidR="00F94BC3" w:rsidTr="00F94BC3">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313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28"/>
                      <w:szCs w:val="28"/>
                    </w:rPr>
                  </w:pPr>
                  <w:r>
                    <w:rPr>
                      <w:b/>
                      <w:sz w:val="28"/>
                      <w:szCs w:val="28"/>
                    </w:rPr>
                    <w:t>Performance Key  criteria:-</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4/15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5/15</w:t>
                  </w:r>
                </w:p>
                <w:p w:rsidR="00F94BC3" w:rsidRDefault="00F94BC3" w:rsidP="00F94BC3">
                  <w:pPr>
                    <w:spacing w:after="0" w:line="240" w:lineRule="auto"/>
                    <w:jc w:val="center"/>
                  </w:pPr>
                  <w:r>
                    <w:rPr>
                      <w:b/>
                      <w:sz w:val="16"/>
                      <w:szCs w:val="16"/>
                    </w:rPr>
                    <w:t>(End of)</w:t>
                  </w: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6/15</w:t>
                  </w:r>
                </w:p>
                <w:p w:rsidR="00F94BC3" w:rsidRDefault="00F94BC3" w:rsidP="00F94BC3">
                  <w:pPr>
                    <w:spacing w:after="0" w:line="240" w:lineRule="auto"/>
                    <w:jc w:val="center"/>
                    <w:rPr>
                      <w:b/>
                      <w:sz w:val="16"/>
                      <w:szCs w:val="16"/>
                    </w:rPr>
                  </w:pPr>
                  <w:r>
                    <w:rPr>
                      <w:b/>
                      <w:sz w:val="16"/>
                      <w:szCs w:val="16"/>
                    </w:rPr>
                    <w:t>(End of)</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7/15</w:t>
                  </w:r>
                </w:p>
                <w:p w:rsidR="00F94BC3" w:rsidRDefault="00F94BC3" w:rsidP="00F94BC3">
                  <w:pPr>
                    <w:spacing w:after="0" w:line="240" w:lineRule="auto"/>
                    <w:jc w:val="cente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8/15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9/15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10/15</w:t>
                  </w:r>
                </w:p>
                <w:p w:rsidR="00F94BC3" w:rsidRDefault="00F94BC3" w:rsidP="00F94BC3">
                  <w:pPr>
                    <w:spacing w:after="0" w:line="240" w:lineRule="auto"/>
                    <w:jc w:val="center"/>
                    <w:rPr>
                      <w:b/>
                      <w:sz w:val="16"/>
                      <w:szCs w:val="16"/>
                    </w:rPr>
                  </w:pPr>
                  <w:r>
                    <w:rPr>
                      <w:b/>
                      <w:sz w:val="16"/>
                      <w:szCs w:val="16"/>
                    </w:rPr>
                    <w:t>(End of)</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11/15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12/15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1/15</w:t>
                  </w:r>
                </w:p>
                <w:p w:rsidR="00F94BC3" w:rsidRDefault="00F94BC3" w:rsidP="00F94BC3">
                  <w:pPr>
                    <w:spacing w:after="0" w:line="240" w:lineRule="auto"/>
                    <w:jc w:val="center"/>
                    <w:rPr>
                      <w:b/>
                      <w:sz w:val="16"/>
                      <w:szCs w:val="16"/>
                    </w:rPr>
                  </w:pPr>
                  <w:r>
                    <w:rPr>
                      <w:b/>
                      <w:sz w:val="16"/>
                      <w:szCs w:val="16"/>
                    </w:rPr>
                    <w:t>(End of)</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2/15</w:t>
                  </w:r>
                </w:p>
                <w:p w:rsidR="00F94BC3" w:rsidRDefault="00F94BC3" w:rsidP="00F94BC3">
                  <w:pPr>
                    <w:spacing w:after="0" w:line="240" w:lineRule="auto"/>
                    <w:jc w:val="center"/>
                    <w:rPr>
                      <w:b/>
                      <w:sz w:val="16"/>
                      <w:szCs w:val="16"/>
                    </w:rPr>
                  </w:pPr>
                  <w:r>
                    <w:rPr>
                      <w:b/>
                      <w:sz w:val="16"/>
                      <w:szCs w:val="16"/>
                    </w:rPr>
                    <w:t>(End of)</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3/15</w:t>
                  </w:r>
                </w:p>
                <w:p w:rsidR="00F94BC3" w:rsidRDefault="00F94BC3" w:rsidP="00F94BC3">
                  <w:pPr>
                    <w:spacing w:after="0" w:line="240" w:lineRule="auto"/>
                    <w:jc w:val="center"/>
                    <w:rPr>
                      <w:b/>
                      <w:sz w:val="16"/>
                      <w:szCs w:val="16"/>
                    </w:rPr>
                  </w:pPr>
                  <w:r>
                    <w:rPr>
                      <w:b/>
                      <w:sz w:val="16"/>
                      <w:szCs w:val="16"/>
                    </w:rPr>
                    <w:t>(End of)</w:t>
                  </w: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Pre-Tax Monthly Sales Targets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r>
                    <w:rPr>
                      <w:b/>
                    </w:rPr>
                    <w:t>£80,000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 xml:space="preserve">Pre- Tax Sales Centre Quarterly </w:t>
                  </w:r>
                </w:p>
                <w:p w:rsidR="00F94BC3" w:rsidRDefault="00F94BC3" w:rsidP="00F94BC3">
                  <w:pPr>
                    <w:spacing w:after="0" w:line="240" w:lineRule="auto"/>
                    <w:rPr>
                      <w:b/>
                      <w:sz w:val="18"/>
                      <w:szCs w:val="18"/>
                    </w:rPr>
                  </w:pPr>
                  <w:r>
                    <w:rPr>
                      <w:b/>
                      <w:sz w:val="18"/>
                      <w:szCs w:val="18"/>
                    </w:rPr>
                    <w:t xml:space="preserve">Target:- </w:t>
                  </w:r>
                </w:p>
                <w:p w:rsidR="00F94BC3" w:rsidRDefault="00F94BC3" w:rsidP="00F94BC3">
                  <w:pPr>
                    <w:spacing w:after="0" w:line="240" w:lineRule="auto"/>
                    <w:rPr>
                      <w:b/>
                      <w:sz w:val="18"/>
                      <w:szCs w:val="18"/>
                    </w:rPr>
                  </w:pPr>
                </w:p>
                <w:p w:rsidR="00F94BC3" w:rsidRDefault="00F94BC3" w:rsidP="00F94BC3">
                  <w:pPr>
                    <w:spacing w:after="0" w:line="240" w:lineRule="auto"/>
                    <w:rPr>
                      <w:b/>
                      <w:sz w:val="18"/>
                      <w:szCs w:val="18"/>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p w:rsidR="00F94BC3" w:rsidRDefault="00F94BC3" w:rsidP="00F94BC3">
                  <w:pPr>
                    <w:spacing w:after="0" w:line="240" w:lineRule="auto"/>
                    <w:rPr>
                      <w:b/>
                      <w:sz w:val="18"/>
                      <w:szCs w:val="18"/>
                    </w:rPr>
                  </w:pPr>
                </w:p>
                <w:p w:rsidR="00F94BC3" w:rsidRDefault="00F94BC3" w:rsidP="00F94BC3">
                  <w:pPr>
                    <w:spacing w:after="0" w:line="240" w:lineRule="auto"/>
                    <w:rPr>
                      <w:b/>
                      <w:sz w:val="18"/>
                      <w:szCs w:val="18"/>
                    </w:rPr>
                  </w:pPr>
                  <w:r>
                    <w:rPr>
                      <w:b/>
                      <w:sz w:val="18"/>
                      <w:szCs w:val="18"/>
                    </w:rPr>
                    <w:t>£240,000</w:t>
                  </w:r>
                </w:p>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 xml:space="preserve">Pre-Tax Actual Total Sales </w:t>
                  </w:r>
                </w:p>
                <w:p w:rsidR="00F94BC3" w:rsidRDefault="00F94BC3" w:rsidP="00F94BC3">
                  <w:pPr>
                    <w:spacing w:after="0" w:line="240" w:lineRule="auto"/>
                    <w:rPr>
                      <w:b/>
                      <w:sz w:val="18"/>
                      <w:szCs w:val="18"/>
                    </w:rPr>
                  </w:pPr>
                  <w:r>
                    <w:rPr>
                      <w:b/>
                      <w:sz w:val="18"/>
                      <w:szCs w:val="18"/>
                    </w:rPr>
                    <w:t xml:space="preserve">For Quarter </w:t>
                  </w:r>
                </w:p>
                <w:p w:rsidR="00F94BC3" w:rsidRDefault="00F94BC3" w:rsidP="00F94BC3">
                  <w:pPr>
                    <w:spacing w:after="0" w:line="240" w:lineRule="auto"/>
                    <w:rPr>
                      <w:b/>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p w:rsidR="00F94BC3" w:rsidRDefault="00F94BC3" w:rsidP="00F94BC3">
                  <w:pPr>
                    <w:spacing w:after="0" w:line="240" w:lineRule="auto"/>
                  </w:pPr>
                  <w: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 xml:space="preserve">Centre Manager commission for achieving Monthly Centre Sales Target </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pPr>
                  <w:r>
                    <w:rPr>
                      <w:b/>
                      <w:sz w:val="16"/>
                      <w:szCs w:val="16"/>
                    </w:rPr>
                    <w:t>Y/N</w:t>
                  </w: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Centre Manager Quarterly Commission for achieving Quarterly Sales Target</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8"/>
                      <w:szCs w:val="18"/>
                    </w:rPr>
                  </w:pPr>
                  <w:r>
                    <w:rPr>
                      <w:b/>
                      <w:sz w:val="18"/>
                      <w:szCs w:val="18"/>
                    </w:rPr>
                    <w:t>Annual Bonus for achieving All Quarterly Sales Targets for the Centre</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jc w:val="center"/>
                    <w:rPr>
                      <w:b/>
                      <w:sz w:val="16"/>
                      <w:szCs w:val="16"/>
                    </w:rPr>
                  </w:pPr>
                  <w:r>
                    <w:rPr>
                      <w:b/>
                      <w:sz w:val="16"/>
                      <w:szCs w:val="16"/>
                    </w:rPr>
                    <w:t>Achieved</w:t>
                  </w:r>
                </w:p>
                <w:p w:rsidR="00F94BC3" w:rsidRDefault="00F94BC3" w:rsidP="00F94BC3">
                  <w:pPr>
                    <w:spacing w:after="0" w:line="240" w:lineRule="auto"/>
                    <w:jc w:val="center"/>
                    <w:rPr>
                      <w:b/>
                      <w:sz w:val="16"/>
                      <w:szCs w:val="16"/>
                    </w:rPr>
                  </w:pPr>
                  <w:r>
                    <w:rPr>
                      <w:b/>
                      <w:sz w:val="16"/>
                      <w:szCs w:val="16"/>
                    </w:rPr>
                    <w:t>Y/N</w:t>
                  </w: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Centre Staff Absenteeism rate.</w:t>
                  </w:r>
                </w:p>
                <w:p w:rsidR="00F94BC3" w:rsidRDefault="00F94BC3" w:rsidP="00F94BC3">
                  <w:pPr>
                    <w:spacing w:after="0" w:line="240" w:lineRule="auto"/>
                    <w:rPr>
                      <w:b/>
                      <w:sz w:val="16"/>
                      <w:szCs w:val="16"/>
                    </w:rPr>
                  </w:pPr>
                </w:p>
                <w:p w:rsidR="00F94BC3" w:rsidRDefault="00F94BC3" w:rsidP="00F94BC3">
                  <w:pPr>
                    <w:spacing w:after="0" w:line="240" w:lineRule="auto"/>
                    <w:rPr>
                      <w:b/>
                      <w:sz w:val="16"/>
                      <w:szCs w:val="16"/>
                    </w:rPr>
                  </w:pPr>
                  <w:r>
                    <w:rPr>
                      <w:b/>
                      <w:sz w:val="16"/>
                      <w:szCs w:val="16"/>
                    </w:rPr>
                    <w:t xml:space="preserve">A monthly average, the calculation is based upon weekly attendance  from 20 staff </w:t>
                  </w:r>
                  <w:r>
                    <w:rPr>
                      <w:b/>
                      <w:sz w:val="16"/>
                      <w:szCs w:val="16"/>
                    </w:rPr>
                    <w:lastRenderedPageBreak/>
                    <w:t>currently employed. Subject to change due staffing levels</w:t>
                  </w:r>
                </w:p>
                <w:p w:rsidR="00F94BC3" w:rsidRDefault="00F94BC3" w:rsidP="00F94BC3">
                  <w:pPr>
                    <w:spacing w:after="0" w:line="240" w:lineRule="auto"/>
                    <w:rPr>
                      <w:b/>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lastRenderedPageBreak/>
                    <w:t>Centre Manager’s Monthly Work Attendance per month.</w:t>
                  </w:r>
                </w:p>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Days of Centre Manager’s Absenteeism per month</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Staff retention rate based on 20 existing staff.</w:t>
                  </w:r>
                </w:p>
                <w:p w:rsidR="00F94BC3" w:rsidRDefault="00F94BC3" w:rsidP="00F94BC3">
                  <w:pPr>
                    <w:spacing w:after="0" w:line="240" w:lineRule="auto"/>
                    <w:rPr>
                      <w:b/>
                      <w:sz w:val="16"/>
                      <w:szCs w:val="16"/>
                    </w:rPr>
                  </w:pPr>
                  <w:r>
                    <w:rPr>
                      <w:b/>
                      <w:sz w:val="16"/>
                      <w:szCs w:val="16"/>
                    </w:rPr>
                    <w:t xml:space="preserve">(Subject to change) </w:t>
                  </w:r>
                </w:p>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Staff  complaints about Centre Manager</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Customer complaints about staff services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Overall Number of Units returned </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complaints about products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complaints about delivery services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cancellations of orders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serious customer complaints resolved satisfactorily by Centre Manager</w:t>
                  </w:r>
                </w:p>
                <w:p w:rsidR="00F94BC3" w:rsidRDefault="00F94BC3" w:rsidP="00F94BC3">
                  <w:pPr>
                    <w:spacing w:after="0" w:line="240" w:lineRule="auto"/>
                    <w:rPr>
                      <w:b/>
                      <w:sz w:val="16"/>
                      <w:szCs w:val="16"/>
                    </w:rPr>
                  </w:pPr>
                  <w:r>
                    <w:rPr>
                      <w:b/>
                      <w:sz w:val="16"/>
                      <w:szCs w:val="16"/>
                    </w:rPr>
                    <w:t xml:space="preserve">And nature of complaint. </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customer sales refunds given</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new customers, signed Hire Purchase/ Credit agreements</w:t>
                  </w:r>
                </w:p>
                <w:p w:rsidR="00F94BC3" w:rsidRDefault="00F94BC3" w:rsidP="00F94BC3">
                  <w:pPr>
                    <w:spacing w:after="0" w:line="240" w:lineRule="auto"/>
                    <w:rPr>
                      <w:b/>
                      <w:sz w:val="16"/>
                      <w:szCs w:val="16"/>
                    </w:rPr>
                  </w:pPr>
                </w:p>
                <w:p w:rsidR="00F94BC3" w:rsidRDefault="00F94BC3" w:rsidP="00F94BC3">
                  <w:pPr>
                    <w:spacing w:after="0" w:line="240" w:lineRule="auto"/>
                    <w:rPr>
                      <w:b/>
                      <w:sz w:val="16"/>
                      <w:szCs w:val="16"/>
                    </w:rPr>
                  </w:pPr>
                  <w:r>
                    <w:rPr>
                      <w:b/>
                      <w:sz w:val="16"/>
                      <w:szCs w:val="16"/>
                    </w:rPr>
                    <w:t>12 months instalments H.P. agreements</w:t>
                  </w:r>
                </w:p>
                <w:p w:rsidR="00F94BC3" w:rsidRDefault="00F94BC3" w:rsidP="00F94BC3">
                  <w:pPr>
                    <w:spacing w:after="0" w:line="240" w:lineRule="auto"/>
                    <w:rPr>
                      <w:b/>
                      <w:sz w:val="16"/>
                      <w:szCs w:val="16"/>
                    </w:rPr>
                  </w:pPr>
                </w:p>
                <w:p w:rsidR="00F94BC3" w:rsidRDefault="00F94BC3" w:rsidP="00F94BC3">
                  <w:pPr>
                    <w:spacing w:after="0" w:line="240" w:lineRule="auto"/>
                    <w:rPr>
                      <w:b/>
                      <w:sz w:val="16"/>
                      <w:szCs w:val="16"/>
                    </w:rPr>
                  </w:pPr>
                  <w:r>
                    <w:rPr>
                      <w:b/>
                      <w:sz w:val="16"/>
                      <w:szCs w:val="16"/>
                    </w:rPr>
                    <w:t>For P.C.s Home Office Software  and All In One Laser Printer Deals..</w:t>
                  </w:r>
                </w:p>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new business accounts opened</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lastRenderedPageBreak/>
                    <w:t xml:space="preserve">Number of new domestic customer accounts opened </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existing business accounts closed</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existing domestic accounts closed.</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Staff Appraisals conducted per month</w:t>
                  </w:r>
                </w:p>
                <w:p w:rsidR="00F94BC3" w:rsidRDefault="00F94BC3" w:rsidP="00F94BC3">
                  <w:pPr>
                    <w:spacing w:after="0" w:line="240" w:lineRule="auto"/>
                    <w:rPr>
                      <w:b/>
                      <w:sz w:val="16"/>
                      <w:szCs w:val="16"/>
                    </w:rPr>
                  </w:pPr>
                </w:p>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Monthy Average of People visiting/walkthrough the Centre Every Month.</w:t>
                  </w:r>
                </w:p>
                <w:p w:rsidR="00F94BC3" w:rsidRDefault="00F94BC3" w:rsidP="00F94BC3">
                  <w:pPr>
                    <w:spacing w:after="0" w:line="240" w:lineRule="auto"/>
                    <w:rPr>
                      <w:b/>
                      <w:sz w:val="16"/>
                      <w:szCs w:val="16"/>
                    </w:rPr>
                  </w:pPr>
                </w:p>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Centre Health and Safety </w:t>
                  </w:r>
                </w:p>
                <w:p w:rsidR="00F94BC3" w:rsidRDefault="00F94BC3" w:rsidP="00F94BC3">
                  <w:pPr>
                    <w:spacing w:after="0" w:line="240" w:lineRule="auto"/>
                    <w:rPr>
                      <w:b/>
                      <w:sz w:val="16"/>
                      <w:szCs w:val="16"/>
                    </w:rPr>
                  </w:pPr>
                </w:p>
                <w:p w:rsidR="00F94BC3" w:rsidRDefault="00F94BC3" w:rsidP="00F94BC3">
                  <w:pPr>
                    <w:spacing w:after="0" w:line="240" w:lineRule="auto"/>
                    <w:rPr>
                      <w:sz w:val="16"/>
                      <w:szCs w:val="16"/>
                    </w:rPr>
                  </w:pPr>
                </w:p>
                <w:p w:rsidR="00F94BC3" w:rsidRDefault="00F94BC3" w:rsidP="00F94BC3">
                  <w:pPr>
                    <w:spacing w:after="0" w:line="240" w:lineRule="auto"/>
                    <w:rPr>
                      <w:sz w:val="16"/>
                      <w:szCs w:val="16"/>
                    </w:rPr>
                  </w:pPr>
                </w:p>
                <w:p w:rsidR="00F94BC3" w:rsidRDefault="00F94BC3" w:rsidP="00F94BC3">
                  <w:pPr>
                    <w:spacing w:after="0" w:line="240" w:lineRule="auto"/>
                    <w:rPr>
                      <w:sz w:val="16"/>
                      <w:szCs w:val="16"/>
                    </w:rPr>
                  </w:pPr>
                </w:p>
                <w:p w:rsidR="00F94BC3" w:rsidRDefault="00F94BC3" w:rsidP="00F94BC3">
                  <w:pPr>
                    <w:spacing w:after="0" w:line="240" w:lineRule="auto"/>
                    <w:rPr>
                      <w:sz w:val="16"/>
                      <w:szCs w:val="16"/>
                    </w:rPr>
                  </w:pPr>
                </w:p>
                <w:p w:rsidR="00F94BC3" w:rsidRDefault="00F94BC3" w:rsidP="00F94BC3">
                  <w:pPr>
                    <w:spacing w:after="0" w:line="240" w:lineRule="auto"/>
                    <w:rPr>
                      <w:sz w:val="16"/>
                      <w:szCs w:val="16"/>
                    </w:rPr>
                  </w:pPr>
                </w:p>
                <w:p w:rsidR="00F94BC3" w:rsidRDefault="00F94BC3" w:rsidP="00F94BC3">
                  <w:pPr>
                    <w:spacing w:after="0" w:line="240" w:lineRule="auto"/>
                    <w:rPr>
                      <w:b/>
                      <w:sz w:val="16"/>
                      <w:szCs w:val="16"/>
                    </w:rPr>
                  </w:pPr>
                  <w:r>
                    <w:rPr>
                      <w:b/>
                      <w:sz w:val="16"/>
                      <w:szCs w:val="16"/>
                    </w:rPr>
                    <w:t>Number of accidents reported in the Centre by staff</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Centre Health and Safety </w:t>
                  </w:r>
                </w:p>
                <w:p w:rsidR="00F94BC3" w:rsidRDefault="00F94BC3" w:rsidP="00F94BC3">
                  <w:pPr>
                    <w:spacing w:after="0" w:line="240" w:lineRule="auto"/>
                    <w:rPr>
                      <w:sz w:val="16"/>
                      <w:szCs w:val="16"/>
                    </w:rPr>
                  </w:pPr>
                </w:p>
                <w:p w:rsidR="00F94BC3" w:rsidRDefault="00F94BC3" w:rsidP="00F94BC3">
                  <w:pPr>
                    <w:spacing w:after="0" w:line="240" w:lineRule="auto"/>
                    <w:rPr>
                      <w:b/>
                      <w:sz w:val="16"/>
                      <w:szCs w:val="16"/>
                    </w:rPr>
                  </w:pPr>
                  <w:r>
                    <w:rPr>
                      <w:b/>
                      <w:sz w:val="16"/>
                      <w:szCs w:val="16"/>
                    </w:rPr>
                    <w:t>Number of accidents reported in the Centre by Customers</w:t>
                  </w: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113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p>
              </w:tc>
            </w:tr>
            <w:tr w:rsidR="00F94BC3" w:rsidTr="00F94BC3">
              <w:trPr>
                <w:trHeight w:val="73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Number of Sales People reaching set targets, over basic pay</w:t>
                  </w:r>
                </w:p>
                <w:p w:rsidR="00F94BC3" w:rsidRDefault="00F94BC3" w:rsidP="00F94BC3">
                  <w:pPr>
                    <w:spacing w:after="0" w:line="240" w:lineRule="auto"/>
                    <w:rPr>
                      <w:b/>
                      <w:sz w:val="16"/>
                      <w:szCs w:val="16"/>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 xml:space="preserve">Shift </w:t>
                  </w:r>
                </w:p>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1:</w:t>
                  </w:r>
                </w:p>
                <w:p w:rsidR="00F94BC3" w:rsidRDefault="00F94BC3" w:rsidP="00F94BC3">
                  <w:pPr>
                    <w:spacing w:after="0" w:line="240" w:lineRule="auto"/>
                    <w:rPr>
                      <w:rFonts w:ascii="Times New Roman" w:hAnsi="Times New Roman"/>
                      <w:b/>
                      <w:sz w:val="16"/>
                      <w:szCs w:val="16"/>
                    </w:rPr>
                  </w:pPr>
                </w:p>
                <w:p w:rsidR="00F94BC3" w:rsidRDefault="00F94BC3" w:rsidP="00F94BC3">
                  <w:pPr>
                    <w:spacing w:after="0" w:line="240" w:lineRule="auto"/>
                    <w:rPr>
                      <w:rFonts w:ascii="Times New Roman" w:hAnsi="Times New Roman"/>
                      <w:b/>
                      <w:sz w:val="16"/>
                      <w:szCs w:val="16"/>
                    </w:rPr>
                  </w:pPr>
                </w:p>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 xml:space="preserve">Shift </w:t>
                  </w:r>
                </w:p>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1:</w:t>
                  </w:r>
                </w:p>
                <w:p w:rsidR="00F94BC3" w:rsidRDefault="00F94BC3" w:rsidP="00F94BC3">
                  <w:pPr>
                    <w:spacing w:after="0" w:line="240" w:lineRule="auto"/>
                    <w:rPr>
                      <w:rFonts w:ascii="Times New Roman" w:hAnsi="Times New Roman"/>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rFonts w:ascii="Times New Roman" w:hAnsi="Times New Roman"/>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 xml:space="preserve">Shift </w:t>
                  </w:r>
                </w:p>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1:</w:t>
                  </w:r>
                </w:p>
                <w:p w:rsidR="00F94BC3" w:rsidRDefault="00F94BC3" w:rsidP="00F94BC3">
                  <w:pPr>
                    <w:spacing w:after="0" w:line="240" w:lineRule="auto"/>
                    <w:rPr>
                      <w:rFonts w:ascii="Times New Roman" w:hAnsi="Times New Roman"/>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Shift </w:t>
                  </w:r>
                </w:p>
                <w:p w:rsidR="00F94BC3" w:rsidRDefault="00F94BC3" w:rsidP="00F94BC3">
                  <w:pPr>
                    <w:spacing w:after="0" w:line="240" w:lineRule="auto"/>
                    <w:rPr>
                      <w:b/>
                      <w:sz w:val="16"/>
                      <w:szCs w:val="16"/>
                    </w:rPr>
                  </w:pPr>
                  <w:r>
                    <w:rPr>
                      <w:b/>
                      <w:sz w:val="16"/>
                      <w:szCs w:val="16"/>
                    </w:rPr>
                    <w:t>1:</w:t>
                  </w:r>
                </w:p>
                <w:p w:rsidR="00F94BC3" w:rsidRDefault="00F94BC3" w:rsidP="00F94BC3">
                  <w:pPr>
                    <w:spacing w:after="0" w:line="240" w:lineRule="auto"/>
                    <w:rPr>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Shift </w:t>
                  </w:r>
                </w:p>
                <w:p w:rsidR="00F94BC3" w:rsidRDefault="00F94BC3" w:rsidP="00F94BC3">
                  <w:pPr>
                    <w:spacing w:after="0" w:line="240" w:lineRule="auto"/>
                    <w:rPr>
                      <w:b/>
                      <w:sz w:val="16"/>
                      <w:szCs w:val="16"/>
                    </w:rPr>
                  </w:pPr>
                  <w:r>
                    <w:rPr>
                      <w:b/>
                      <w:sz w:val="16"/>
                      <w:szCs w:val="16"/>
                    </w:rPr>
                    <w:t>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Shift </w:t>
                  </w:r>
                </w:p>
                <w:p w:rsidR="00F94BC3" w:rsidRDefault="00F94BC3" w:rsidP="00F94BC3">
                  <w:pPr>
                    <w:spacing w:after="0" w:line="240" w:lineRule="auto"/>
                    <w:rPr>
                      <w:b/>
                      <w:sz w:val="16"/>
                      <w:szCs w:val="16"/>
                    </w:rPr>
                  </w:pPr>
                  <w:r>
                    <w:rPr>
                      <w:b/>
                      <w:sz w:val="16"/>
                      <w:szCs w:val="16"/>
                    </w:rPr>
                    <w:t>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Shift </w:t>
                  </w:r>
                </w:p>
                <w:p w:rsidR="00F94BC3" w:rsidRDefault="00F94BC3" w:rsidP="00F94BC3">
                  <w:pPr>
                    <w:spacing w:after="0" w:line="240" w:lineRule="auto"/>
                    <w:rPr>
                      <w:b/>
                      <w:sz w:val="16"/>
                      <w:szCs w:val="16"/>
                    </w:rPr>
                  </w:pPr>
                  <w:r>
                    <w:rPr>
                      <w:b/>
                      <w:sz w:val="16"/>
                      <w:szCs w:val="16"/>
                    </w:rPr>
                    <w:t>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Shift 1:</w:t>
                  </w:r>
                </w:p>
                <w:p w:rsidR="00F94BC3" w:rsidRDefault="00F94BC3" w:rsidP="00F94BC3">
                  <w:pPr>
                    <w:spacing w:after="0" w:line="240" w:lineRule="auto"/>
                    <w:rPr>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 xml:space="preserve">Shift </w:t>
                  </w:r>
                </w:p>
                <w:p w:rsidR="00F94BC3" w:rsidRDefault="00F94BC3" w:rsidP="00F94BC3">
                  <w:pPr>
                    <w:spacing w:after="0" w:line="240" w:lineRule="auto"/>
                    <w:rPr>
                      <w:b/>
                      <w:sz w:val="16"/>
                      <w:szCs w:val="16"/>
                    </w:rPr>
                  </w:pPr>
                  <w:r>
                    <w:rPr>
                      <w:b/>
                      <w:sz w:val="16"/>
                      <w:szCs w:val="16"/>
                    </w:rPr>
                    <w:t>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Shift 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Shift 1:</w:t>
                  </w:r>
                </w:p>
                <w:p w:rsidR="00F94BC3" w:rsidRDefault="00F94BC3" w:rsidP="00F94BC3">
                  <w:pPr>
                    <w:spacing w:after="0" w:line="240" w:lineRule="auto"/>
                    <w:rPr>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Shift 1:</w:t>
                  </w:r>
                </w:p>
                <w:p w:rsidR="00F94BC3" w:rsidRDefault="00F94BC3" w:rsidP="00F94BC3">
                  <w:pPr>
                    <w:spacing w:after="0" w:line="240" w:lineRule="auto"/>
                    <w:rPr>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jc w:val="center"/>
                    <w:rPr>
                      <w:rFonts w:ascii="Times New Roman" w:hAnsi="Times New Roman"/>
                      <w:b/>
                      <w:sz w:val="16"/>
                      <w:szCs w:val="16"/>
                    </w:rPr>
                  </w:pPr>
                  <w:r>
                    <w:rPr>
                      <w:rFonts w:ascii="Times New Roman" w:hAnsi="Times New Roman"/>
                      <w:b/>
                      <w:sz w:val="16"/>
                      <w:szCs w:val="16"/>
                    </w:rPr>
                    <w:t>Shift 2:</w:t>
                  </w:r>
                </w:p>
                <w:p w:rsidR="00F94BC3" w:rsidRDefault="00F94BC3" w:rsidP="00F94BC3">
                  <w:pPr>
                    <w:spacing w:after="0" w:line="240" w:lineRule="auto"/>
                    <w:rPr>
                      <w:sz w:val="16"/>
                      <w:szCs w:val="16"/>
                    </w:rPr>
                  </w:pPr>
                </w:p>
              </w:tc>
            </w:tr>
            <w:tr w:rsidR="00F94BC3" w:rsidTr="00F94BC3">
              <w:trPr>
                <w:trHeight w:val="195"/>
              </w:trPr>
              <w:tc>
                <w:tcPr>
                  <w:tcW w:w="2404"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Sales target for sales people:-</w:t>
                  </w:r>
                </w:p>
                <w:p w:rsidR="00F94BC3" w:rsidRDefault="00F94BC3" w:rsidP="00F94BC3">
                  <w:pPr>
                    <w:spacing w:after="0" w:line="240" w:lineRule="auto"/>
                    <w:rPr>
                      <w:b/>
                      <w:sz w:val="16"/>
                      <w:szCs w:val="16"/>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5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r>
                    <w:rPr>
                      <w:b/>
                      <w:sz w:val="16"/>
                      <w:szCs w:val="16"/>
                    </w:rPr>
                    <w:t>Sales people achieved over target in the following scale:-</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5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1 – 10 to 20%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18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2 – 21% to 30% over target</w:t>
                  </w:r>
                </w:p>
                <w:p w:rsidR="00F94BC3" w:rsidRDefault="00F94BC3" w:rsidP="00F94BC3">
                  <w:pPr>
                    <w:spacing w:after="0" w:line="240" w:lineRule="auto"/>
                    <w:rPr>
                      <w:b/>
                      <w:sz w:val="16"/>
                      <w:szCs w:val="16"/>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20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3  31% to 40%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21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4 41% to 50%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19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5 51% - 60%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15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61% - 70%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30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lastRenderedPageBreak/>
                    <w:t>Scale: 71% - 80% over target</w:t>
                  </w:r>
                </w:p>
                <w:p w:rsidR="00F94BC3" w:rsidRDefault="00F94BC3" w:rsidP="00F94BC3">
                  <w:pPr>
                    <w:spacing w:after="0" w:line="240" w:lineRule="auto"/>
                    <w:rPr>
                      <w:b/>
                      <w:sz w:val="16"/>
                      <w:szCs w:val="16"/>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121"/>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81% - 90%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26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pPr>
                  <w:r>
                    <w:rPr>
                      <w:b/>
                      <w:sz w:val="16"/>
                      <w:szCs w:val="16"/>
                    </w:rPr>
                    <w:t>Scale: 91%- 100% over target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r w:rsidR="00F94BC3" w:rsidTr="00F94BC3">
              <w:trPr>
                <w:trHeight w:val="191"/>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r>
                    <w:rPr>
                      <w:b/>
                      <w:sz w:val="16"/>
                      <w:szCs w:val="16"/>
                    </w:rPr>
                    <w:t>Scale 100%+ over target</w:t>
                  </w:r>
                </w:p>
                <w:p w:rsidR="00F94BC3" w:rsidRDefault="00F94BC3" w:rsidP="00F94BC3">
                  <w:pPr>
                    <w:spacing w:after="0" w:line="240" w:lineRule="auto"/>
                    <w:rPr>
                      <w:b/>
                      <w:sz w:val="16"/>
                      <w:szCs w:val="16"/>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1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rFonts w:ascii="Times New Roman" w:hAnsi="Times New Roman"/>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spacing w:after="0" w:line="240" w:lineRule="auto"/>
                    <w:rPr>
                      <w:b/>
                      <w:sz w:val="16"/>
                      <w:szCs w:val="16"/>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F94BC3" w:rsidRDefault="00F94BC3" w:rsidP="00F94BC3">
                  <w:pPr>
                    <w:spacing w:after="0" w:line="240" w:lineRule="auto"/>
                    <w:rPr>
                      <w:rFonts w:ascii="Times New Roman" w:hAnsi="Times New Roman"/>
                      <w:b/>
                      <w:sz w:val="16"/>
                      <w:szCs w:val="16"/>
                    </w:rPr>
                  </w:pPr>
                </w:p>
              </w:tc>
            </w:tr>
          </w:tbl>
          <w:p w:rsidR="00F94BC3" w:rsidRDefault="00F94BC3" w:rsidP="00F94BC3"/>
          <w:p w:rsidR="00B628D7" w:rsidRDefault="00B628D7">
            <w:pPr>
              <w:autoSpaceDE w:val="0"/>
              <w:spacing w:after="0" w:line="240" w:lineRule="auto"/>
              <w:rPr>
                <w:rFonts w:ascii="Calibri,Bold" w:hAnsi="Calibri,Bold" w:cs="Calibri,Bold"/>
                <w:b/>
                <w:bCs/>
                <w:color w:val="000000" w:themeColor="text1"/>
                <w:sz w:val="24"/>
                <w:szCs w:val="24"/>
                <w:lang w:val="en-US"/>
              </w:rPr>
            </w:pPr>
          </w:p>
          <w:p w:rsidR="00F94BC3" w:rsidRDefault="00F94BC3">
            <w:pPr>
              <w:autoSpaceDE w:val="0"/>
              <w:spacing w:after="0" w:line="240" w:lineRule="auto"/>
              <w:rPr>
                <w:rFonts w:ascii="Calibri,Bold" w:hAnsi="Calibri,Bold" w:cs="Calibri,Bold"/>
                <w:b/>
                <w:bCs/>
                <w:color w:val="000000" w:themeColor="text1"/>
                <w:sz w:val="24"/>
                <w:szCs w:val="24"/>
                <w:lang w:val="en-US"/>
              </w:rPr>
            </w:pPr>
          </w:p>
          <w:p w:rsidR="00F94BC3" w:rsidRPr="00B224DC" w:rsidRDefault="00F94BC3">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Pr="00B224DC" w:rsidRDefault="00B628D7">
            <w:pPr>
              <w:autoSpaceDE w:val="0"/>
              <w:spacing w:after="0" w:line="240" w:lineRule="auto"/>
              <w:rPr>
                <w:rFonts w:ascii="Calibri,Bold" w:hAnsi="Calibri,Bold" w:cs="Calibri,Bold"/>
                <w:b/>
                <w:bCs/>
                <w:color w:val="000000" w:themeColor="text1"/>
                <w:sz w:val="24"/>
                <w:szCs w:val="24"/>
                <w:lang w:val="en-US"/>
              </w:rPr>
            </w:pPr>
          </w:p>
          <w:p w:rsidR="00B628D7" w:rsidRDefault="00B628D7">
            <w:pPr>
              <w:autoSpaceDE w:val="0"/>
              <w:spacing w:after="0" w:line="240" w:lineRule="auto"/>
              <w:rPr>
                <w:rFonts w:ascii="Calibri,Bold" w:hAnsi="Calibri,Bold" w:cs="Calibri,Bold"/>
                <w:b/>
                <w:bCs/>
                <w:color w:val="C10000"/>
                <w:sz w:val="24"/>
                <w:szCs w:val="24"/>
                <w:lang w:val="en-US"/>
              </w:rPr>
            </w:pPr>
          </w:p>
          <w:p w:rsidR="00B628D7" w:rsidRDefault="00B628D7">
            <w:pPr>
              <w:autoSpaceDE w:val="0"/>
              <w:spacing w:after="0" w:line="240" w:lineRule="auto"/>
              <w:rPr>
                <w:rFonts w:ascii="Calibri,Bold" w:hAnsi="Calibri,Bold" w:cs="Calibri,Bold"/>
                <w:b/>
                <w:bCs/>
                <w:sz w:val="24"/>
                <w:szCs w:val="24"/>
                <w:u w:val="single"/>
                <w:lang w:val="en-US"/>
              </w:rPr>
            </w:pPr>
          </w:p>
          <w:p w:rsidR="00B628D7" w:rsidRDefault="00B628D7">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DC7660" w:rsidRDefault="00DC7660">
            <w:pPr>
              <w:autoSpaceDE w:val="0"/>
              <w:spacing w:after="0" w:line="240" w:lineRule="auto"/>
              <w:jc w:val="center"/>
              <w:rPr>
                <w:rFonts w:ascii="Calibri,Bold" w:hAnsi="Calibri,Bold" w:cs="Calibri,Bold"/>
                <w:b/>
                <w:bCs/>
                <w:sz w:val="24"/>
                <w:szCs w:val="24"/>
                <w:u w:val="single"/>
                <w:lang w:val="en-US"/>
              </w:rPr>
            </w:pPr>
          </w:p>
          <w:p w:rsidR="00F94BC3" w:rsidRDefault="00DC7660" w:rsidP="00F94BC3">
            <w:pPr>
              <w:jc w:val="center"/>
              <w:rPr>
                <w:b/>
                <w:sz w:val="28"/>
                <w:szCs w:val="28"/>
              </w:rPr>
            </w:pPr>
            <w:r>
              <w:rPr>
                <w:b/>
                <w:sz w:val="28"/>
                <w:szCs w:val="28"/>
              </w:rPr>
              <w:lastRenderedPageBreak/>
              <w:t>APPENDIX 2</w:t>
            </w:r>
          </w:p>
          <w:p w:rsidR="00F94BC3" w:rsidRDefault="00F94BC3" w:rsidP="00F94BC3"/>
          <w:p w:rsidR="00F94BC3" w:rsidRDefault="00F94BC3" w:rsidP="00F94BC3">
            <w:pPr>
              <w:jc w:val="center"/>
              <w:rPr>
                <w:b/>
              </w:rPr>
            </w:pPr>
            <w:r>
              <w:rPr>
                <w:b/>
              </w:rPr>
              <w:t>Opening Times of Centre LON E1</w:t>
            </w:r>
          </w:p>
          <w:tbl>
            <w:tblPr>
              <w:tblW w:w="2428" w:type="dxa"/>
              <w:jc w:val="center"/>
              <w:tblCellMar>
                <w:left w:w="10" w:type="dxa"/>
                <w:right w:w="10" w:type="dxa"/>
              </w:tblCellMar>
              <w:tblLook w:val="04A0" w:firstRow="1" w:lastRow="0" w:firstColumn="1" w:lastColumn="0" w:noHBand="0" w:noVBand="1"/>
            </w:tblPr>
            <w:tblGrid>
              <w:gridCol w:w="1120"/>
              <w:gridCol w:w="654"/>
              <w:gridCol w:w="654"/>
            </w:tblGrid>
            <w:tr w:rsidR="00F94BC3" w:rsidTr="00F94BC3">
              <w:trPr>
                <w:tblHeade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jc w:val="center"/>
                    <w:textAlignment w:val="auto"/>
                    <w:rPr>
                      <w:rFonts w:ascii="Times New Roman" w:eastAsia="Times New Roman" w:hAnsi="Times New Roman"/>
                      <w:b/>
                      <w:bCs/>
                      <w:sz w:val="24"/>
                      <w:szCs w:val="24"/>
                      <w:lang w:eastAsia="en-GB"/>
                    </w:rPr>
                  </w:pPr>
                  <w:r>
                    <w:rPr>
                      <w:rFonts w:ascii="Times New Roman" w:eastAsia="Times New Roman" w:hAnsi="Times New Roman"/>
                      <w:b/>
                      <w:bCs/>
                      <w:sz w:val="24"/>
                      <w:szCs w:val="24"/>
                      <w:lang w:eastAsia="en-GB"/>
                    </w:rPr>
                    <w:t xml:space="preserve">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jc w:val="center"/>
                    <w:textAlignment w:val="auto"/>
                    <w:rPr>
                      <w:rFonts w:ascii="Times New Roman" w:eastAsia="Times New Roman" w:hAnsi="Times New Roman"/>
                      <w:b/>
                      <w:bCs/>
                      <w:sz w:val="24"/>
                      <w:szCs w:val="24"/>
                      <w:lang w:eastAsia="en-GB"/>
                    </w:rPr>
                  </w:pPr>
                  <w:r>
                    <w:rPr>
                      <w:rFonts w:ascii="Times New Roman" w:eastAsia="Times New Roman" w:hAnsi="Times New Roman"/>
                      <w:b/>
                      <w:bCs/>
                      <w:sz w:val="24"/>
                      <w:szCs w:val="24"/>
                      <w:lang w:eastAsia="en-GB"/>
                    </w:rPr>
                    <w:t xml:space="preserve">Opens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jc w:val="center"/>
                    <w:textAlignment w:val="auto"/>
                    <w:rPr>
                      <w:rFonts w:ascii="Times New Roman" w:eastAsia="Times New Roman" w:hAnsi="Times New Roman"/>
                      <w:b/>
                      <w:bCs/>
                      <w:sz w:val="24"/>
                      <w:szCs w:val="24"/>
                      <w:lang w:eastAsia="en-GB"/>
                    </w:rPr>
                  </w:pPr>
                  <w:r>
                    <w:rPr>
                      <w:rFonts w:ascii="Times New Roman" w:eastAsia="Times New Roman" w:hAnsi="Times New Roman"/>
                      <w:b/>
                      <w:bCs/>
                      <w:sz w:val="24"/>
                      <w:szCs w:val="24"/>
                      <w:lang w:eastAsia="en-GB"/>
                    </w:rPr>
                    <w:t xml:space="preserve">Closes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Monday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09:00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20:00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Tuesday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09:00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20:00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Wednesday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jc w:val="center"/>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09:00</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20:00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Thursday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09:00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20:00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Friday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09:00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20:00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Saturday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09:00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18:00 </w:t>
                  </w:r>
                </w:p>
              </w:tc>
            </w:tr>
            <w:tr w:rsidR="00F94BC3" w:rsidTr="00F94BC3">
              <w:trPr>
                <w:jc w:val="center"/>
              </w:trPr>
              <w:tc>
                <w:tcPr>
                  <w:tcW w:w="1120"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Sunday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11:00 </w:t>
                  </w:r>
                </w:p>
              </w:tc>
              <w:tc>
                <w:tcPr>
                  <w:tcW w:w="654" w:type="dxa"/>
                  <w:shd w:val="clear" w:color="auto" w:fill="auto"/>
                  <w:tcMar>
                    <w:top w:w="0" w:type="dxa"/>
                    <w:left w:w="0" w:type="dxa"/>
                    <w:bottom w:w="0" w:type="dxa"/>
                    <w:right w:w="0" w:type="dxa"/>
                  </w:tcMar>
                  <w:vAlign w:val="center"/>
                </w:tcPr>
                <w:p w:rsidR="00F94BC3" w:rsidRDefault="00F94BC3" w:rsidP="00F94BC3">
                  <w:pPr>
                    <w:suppressAutoHyphens w:val="0"/>
                    <w:spacing w:after="0" w:line="240" w:lineRule="auto"/>
                    <w:textAlignment w:val="auto"/>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17:00 </w:t>
                  </w:r>
                </w:p>
              </w:tc>
            </w:tr>
          </w:tbl>
          <w:p w:rsidR="00F94BC3" w:rsidRDefault="00F94BC3" w:rsidP="00F94BC3"/>
          <w:p w:rsidR="00F94BC3" w:rsidRDefault="00F94BC3" w:rsidP="00F94BC3">
            <w:pPr>
              <w:pStyle w:val="ListParagraph"/>
              <w:suppressAutoHyphens w:val="0"/>
            </w:pPr>
          </w:p>
          <w:p w:rsidR="00F94BC3" w:rsidRDefault="00F94BC3" w:rsidP="00F94BC3">
            <w:pPr>
              <w:pageBreakBefore/>
              <w:suppressAutoHyphens w:val="0"/>
            </w:pPr>
          </w:p>
          <w:p w:rsidR="00F94BC3" w:rsidRDefault="00F94BC3" w:rsidP="00F94BC3"/>
          <w:p w:rsidR="00F94BC3" w:rsidRDefault="00F94BC3" w:rsidP="00F94BC3"/>
          <w:p w:rsidR="00F94BC3" w:rsidRDefault="00F94BC3" w:rsidP="00F94BC3"/>
          <w:p w:rsidR="00F94BC3" w:rsidRDefault="00F94BC3" w:rsidP="00F94BC3"/>
          <w:p w:rsidR="00F94BC3" w:rsidRDefault="00F94BC3" w:rsidP="00F94BC3"/>
          <w:p w:rsidR="00F94BC3" w:rsidRDefault="00F94BC3" w:rsidP="00F94BC3"/>
          <w:p w:rsidR="00F94BC3" w:rsidRDefault="00F94BC3" w:rsidP="00F94BC3"/>
          <w:p w:rsidR="00F94BC3" w:rsidRPr="00F94BC3" w:rsidRDefault="0048637B" w:rsidP="00F94BC3">
            <w:pPr>
              <w:jc w:val="center"/>
              <w:rPr>
                <w:b/>
                <w:sz w:val="28"/>
                <w:szCs w:val="28"/>
              </w:rPr>
            </w:pPr>
            <w:r>
              <w:rPr>
                <w:b/>
                <w:sz w:val="28"/>
                <w:szCs w:val="28"/>
              </w:rPr>
              <w:lastRenderedPageBreak/>
              <w:t>APPENDIX 3</w:t>
            </w:r>
          </w:p>
          <w:p w:rsidR="00F94BC3" w:rsidRDefault="00F94BC3" w:rsidP="00F94BC3">
            <w:pPr>
              <w:jc w:val="center"/>
              <w:rPr>
                <w:b/>
              </w:rPr>
            </w:pPr>
            <w:r>
              <w:rPr>
                <w:b/>
              </w:rPr>
              <w:t>Staff Shift Patterns Rotations.</w:t>
            </w:r>
          </w:p>
          <w:p w:rsidR="00F94BC3" w:rsidRDefault="00F94BC3" w:rsidP="00F94BC3">
            <w:pPr>
              <w:jc w:val="center"/>
            </w:pPr>
            <w:r>
              <w:t>Staff groups A and B are to rotate shifts every 12 weeks.</w:t>
            </w:r>
          </w:p>
          <w:p w:rsidR="00F94BC3" w:rsidRDefault="00F94BC3" w:rsidP="00F94BC3">
            <w:pPr>
              <w:jc w:val="center"/>
            </w:pPr>
          </w:p>
          <w:tbl>
            <w:tblPr>
              <w:tblW w:w="12360" w:type="dxa"/>
              <w:tblInd w:w="946" w:type="dxa"/>
              <w:tblCellMar>
                <w:left w:w="10" w:type="dxa"/>
                <w:right w:w="10" w:type="dxa"/>
              </w:tblCellMar>
              <w:tblLook w:val="04A0" w:firstRow="1" w:lastRow="0" w:firstColumn="1" w:lastColumn="0" w:noHBand="0" w:noVBand="1"/>
            </w:tblPr>
            <w:tblGrid>
              <w:gridCol w:w="4170"/>
              <w:gridCol w:w="30"/>
              <w:gridCol w:w="8160"/>
            </w:tblGrid>
            <w:tr w:rsidR="00F94BC3" w:rsidTr="00F94BC3">
              <w:trPr>
                <w:trHeight w:val="345"/>
              </w:trPr>
              <w:tc>
                <w:tcPr>
                  <w:tcW w:w="123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Pr>
                    <w:jc w:val="center"/>
                  </w:pPr>
                </w:p>
                <w:p w:rsidR="00F94BC3" w:rsidRDefault="00F94BC3" w:rsidP="00F94BC3">
                  <w:pPr>
                    <w:jc w:val="center"/>
                    <w:rPr>
                      <w:b/>
                    </w:rPr>
                  </w:pPr>
                  <w:r>
                    <w:rPr>
                      <w:b/>
                    </w:rPr>
                    <w:t>SHIFT 1</w:t>
                  </w:r>
                </w:p>
              </w:tc>
            </w:tr>
            <w:tr w:rsidR="00F94BC3" w:rsidTr="00F94BC3">
              <w:trPr>
                <w:trHeight w:val="1020"/>
              </w:trPr>
              <w:tc>
                <w:tcPr>
                  <w:tcW w:w="4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MONDAY To FRIDAY</w:t>
                  </w:r>
                </w:p>
              </w:tc>
              <w:tc>
                <w:tcPr>
                  <w:tcW w:w="8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09:00 a.m. -  14:30 p.m.</w:t>
                  </w:r>
                </w:p>
              </w:tc>
            </w:tr>
            <w:tr w:rsidR="00F94BC3" w:rsidTr="00F94BC3">
              <w:trPr>
                <w:trHeight w:val="990"/>
              </w:trPr>
              <w:tc>
                <w:tcPr>
                  <w:tcW w:w="42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 xml:space="preserve">SATURDAY </w:t>
                  </w:r>
                </w:p>
              </w:tc>
              <w:tc>
                <w:tcPr>
                  <w:tcW w:w="81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09:00 a.m. – 18:00 p.m</w:t>
                  </w:r>
                </w:p>
                <w:p w:rsidR="00F94BC3" w:rsidRDefault="00F94BC3" w:rsidP="00F94BC3"/>
              </w:tc>
            </w:tr>
            <w:tr w:rsidR="00F94BC3" w:rsidTr="00F94BC3">
              <w:trPr>
                <w:trHeight w:val="1063"/>
              </w:trPr>
              <w:tc>
                <w:tcPr>
                  <w:tcW w:w="123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Pr="00F94BC3" w:rsidRDefault="00F94BC3" w:rsidP="00F94BC3">
                  <w:pPr>
                    <w:jc w:val="center"/>
                    <w:rPr>
                      <w:b/>
                    </w:rPr>
                  </w:pPr>
                  <w:r>
                    <w:rPr>
                      <w:b/>
                    </w:rPr>
                    <w:t>SHIFT 2</w:t>
                  </w:r>
                </w:p>
              </w:tc>
            </w:tr>
            <w:tr w:rsidR="00F94BC3" w:rsidTr="00F94BC3">
              <w:trPr>
                <w:trHeight w:val="1020"/>
              </w:trPr>
              <w:tc>
                <w:tcPr>
                  <w:tcW w:w="4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MONDAY To FRIDAY</w:t>
                  </w:r>
                </w:p>
              </w:tc>
              <w:tc>
                <w:tcPr>
                  <w:tcW w:w="81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14:30 p.m – 20:00 p.m</w:t>
                  </w:r>
                </w:p>
              </w:tc>
            </w:tr>
            <w:tr w:rsidR="00F94BC3" w:rsidTr="00F94BC3">
              <w:trPr>
                <w:trHeight w:val="1140"/>
              </w:trPr>
              <w:tc>
                <w:tcPr>
                  <w:tcW w:w="4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SUNDAY</w:t>
                  </w:r>
                </w:p>
              </w:tc>
              <w:tc>
                <w:tcPr>
                  <w:tcW w:w="819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sidP="00F94BC3"/>
                <w:p w:rsidR="00F94BC3" w:rsidRDefault="00F94BC3" w:rsidP="00F94BC3">
                  <w:r>
                    <w:t>11. 00 a.m – 17:00 p.m.</w:t>
                  </w:r>
                </w:p>
              </w:tc>
            </w:tr>
          </w:tbl>
          <w:p w:rsidR="00F94BC3" w:rsidRDefault="00F94BC3" w:rsidP="00F94BC3">
            <w:pPr>
              <w:pageBreakBefore/>
              <w:suppressAutoHyphens w:val="0"/>
            </w:pPr>
            <w:r>
              <w:rPr>
                <w:b/>
                <w:noProof/>
                <w:sz w:val="28"/>
                <w:szCs w:val="28"/>
                <w:lang w:eastAsia="en-GB"/>
              </w:rPr>
              <w:lastRenderedPageBreak/>
              <mc:AlternateContent>
                <mc:Choice Requires="wps">
                  <w:drawing>
                    <wp:anchor distT="0" distB="0" distL="114300" distR="114300" simplePos="0" relativeHeight="251662336" behindDoc="0" locked="0" layoutInCell="1" allowOverlap="1" wp14:anchorId="26797C64" wp14:editId="1DA5D881">
                      <wp:simplePos x="0" y="0"/>
                      <wp:positionH relativeFrom="margin">
                        <wp:posOffset>13970</wp:posOffset>
                      </wp:positionH>
                      <wp:positionV relativeFrom="paragraph">
                        <wp:posOffset>0</wp:posOffset>
                      </wp:positionV>
                      <wp:extent cx="8639175" cy="6334125"/>
                      <wp:effectExtent l="0" t="0" r="28575" b="28575"/>
                      <wp:wrapSquare wrapText="bothSides"/>
                      <wp:docPr id="3" name="Text Box 2"/>
                      <wp:cNvGraphicFramePr/>
                      <a:graphic xmlns:a="http://schemas.openxmlformats.org/drawingml/2006/main">
                        <a:graphicData uri="http://schemas.microsoft.com/office/word/2010/wordprocessingShape">
                          <wps:wsp>
                            <wps:cNvSpPr txBox="1"/>
                            <wps:spPr>
                              <a:xfrm>
                                <a:off x="0" y="0"/>
                                <a:ext cx="8639175" cy="6334125"/>
                              </a:xfrm>
                              <a:prstGeom prst="rect">
                                <a:avLst/>
                              </a:prstGeom>
                              <a:solidFill>
                                <a:srgbClr val="FFFFFF"/>
                              </a:solidFill>
                              <a:ln w="9528">
                                <a:solidFill>
                                  <a:srgbClr val="FFFFFF"/>
                                </a:solidFill>
                                <a:prstDash val="solid"/>
                              </a:ln>
                            </wps:spPr>
                            <wps:txbx>
                              <w:txbxContent>
                                <w:tbl>
                                  <w:tblPr>
                                    <w:tblW w:w="12758" w:type="dxa"/>
                                    <w:tblInd w:w="-5" w:type="dxa"/>
                                    <w:tblCellMar>
                                      <w:left w:w="10" w:type="dxa"/>
                                      <w:right w:w="10" w:type="dxa"/>
                                    </w:tblCellMar>
                                    <w:tblLook w:val="04A0" w:firstRow="1" w:lastRow="0" w:firstColumn="1" w:lastColumn="0" w:noHBand="0" w:noVBand="1"/>
                                  </w:tblPr>
                                  <w:tblGrid>
                                    <w:gridCol w:w="222"/>
                                    <w:gridCol w:w="14"/>
                                    <w:gridCol w:w="2470"/>
                                    <w:gridCol w:w="2397"/>
                                    <w:gridCol w:w="2410"/>
                                    <w:gridCol w:w="2410"/>
                                    <w:gridCol w:w="2835"/>
                                  </w:tblGrid>
                                  <w:tr w:rsidR="00F94BC3" w:rsidTr="00F94BC3">
                                    <w:trPr>
                                      <w:trHeight w:val="132"/>
                                    </w:trPr>
                                    <w:tc>
                                      <w:tcPr>
                                        <w:tcW w:w="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tc>
                                    <w:tc>
                                      <w:tcPr>
                                        <w:tcW w:w="2470" w:type="dxa"/>
                                        <w:shd w:val="clear" w:color="auto" w:fill="auto"/>
                                        <w:tcMar>
                                          <w:top w:w="0" w:type="dxa"/>
                                          <w:left w:w="10" w:type="dxa"/>
                                          <w:bottom w:w="0" w:type="dxa"/>
                                          <w:right w:w="10" w:type="dxa"/>
                                        </w:tcMar>
                                      </w:tcPr>
                                      <w:p w:rsidR="00F94BC3" w:rsidRDefault="00F94BC3"/>
                                    </w:tc>
                                    <w:tc>
                                      <w:tcPr>
                                        <w:tcW w:w="2397" w:type="dxa"/>
                                        <w:shd w:val="clear" w:color="auto" w:fill="auto"/>
                                        <w:tcMar>
                                          <w:top w:w="0" w:type="dxa"/>
                                          <w:left w:w="10" w:type="dxa"/>
                                          <w:bottom w:w="0" w:type="dxa"/>
                                          <w:right w:w="10" w:type="dxa"/>
                                        </w:tcMar>
                                      </w:tcPr>
                                      <w:p w:rsidR="00F94BC3" w:rsidRDefault="00F94BC3"/>
                                    </w:tc>
                                    <w:tc>
                                      <w:tcPr>
                                        <w:tcW w:w="2410" w:type="dxa"/>
                                        <w:shd w:val="clear" w:color="auto" w:fill="auto"/>
                                        <w:tcMar>
                                          <w:top w:w="0" w:type="dxa"/>
                                          <w:left w:w="10" w:type="dxa"/>
                                          <w:bottom w:w="0" w:type="dxa"/>
                                          <w:right w:w="10" w:type="dxa"/>
                                        </w:tcMar>
                                      </w:tcPr>
                                      <w:p w:rsidR="00F94BC3" w:rsidRDefault="00F94BC3"/>
                                    </w:tc>
                                    <w:tc>
                                      <w:tcPr>
                                        <w:tcW w:w="2410" w:type="dxa"/>
                                        <w:shd w:val="clear" w:color="auto" w:fill="auto"/>
                                        <w:tcMar>
                                          <w:top w:w="0" w:type="dxa"/>
                                          <w:left w:w="10" w:type="dxa"/>
                                          <w:bottom w:w="0" w:type="dxa"/>
                                          <w:right w:w="10" w:type="dxa"/>
                                        </w:tcMar>
                                      </w:tcPr>
                                      <w:p w:rsidR="00F94BC3" w:rsidRDefault="00F94BC3"/>
                                    </w:tc>
                                    <w:tc>
                                      <w:tcPr>
                                        <w:tcW w:w="2835" w:type="dxa"/>
                                        <w:shd w:val="clear" w:color="auto" w:fill="auto"/>
                                        <w:tcMar>
                                          <w:top w:w="0" w:type="dxa"/>
                                          <w:left w:w="10" w:type="dxa"/>
                                          <w:bottom w:w="0" w:type="dxa"/>
                                          <w:right w:w="10" w:type="dxa"/>
                                        </w:tcMar>
                                      </w:tcPr>
                                      <w:p w:rsidR="00F94BC3" w:rsidRDefault="00F94BC3"/>
                                    </w:tc>
                                  </w:tr>
                                  <w:tr w:rsidR="00F94BC3" w:rsidTr="00F94BC3">
                                    <w:trPr>
                                      <w:trHeight w:val="456"/>
                                    </w:trPr>
                                    <w:tc>
                                      <w:tcPr>
                                        <w:tcW w:w="222" w:type="dxa"/>
                                        <w:shd w:val="clear" w:color="auto" w:fill="auto"/>
                                        <w:tcMar>
                                          <w:top w:w="0" w:type="dxa"/>
                                          <w:left w:w="10" w:type="dxa"/>
                                          <w:bottom w:w="0" w:type="dxa"/>
                                          <w:right w:w="10" w:type="dxa"/>
                                        </w:tcMar>
                                      </w:tcPr>
                                      <w:p w:rsidR="00F94BC3" w:rsidRDefault="00F94BC3">
                                        <w:pPr>
                                          <w:rPr>
                                            <w:b/>
                                          </w:rPr>
                                        </w:pPr>
                                      </w:p>
                                    </w:tc>
                                    <w:tc>
                                      <w:tcPr>
                                        <w:tcW w:w="12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48637B" w:rsidP="00F94BC3">
                                        <w:pPr>
                                          <w:jc w:val="center"/>
                                          <w:rPr>
                                            <w:b/>
                                          </w:rPr>
                                        </w:pPr>
                                        <w:r>
                                          <w:rPr>
                                            <w:b/>
                                            <w:sz w:val="28"/>
                                            <w:szCs w:val="28"/>
                                          </w:rPr>
                                          <w:t>APPENDIX 4</w:t>
                                        </w:r>
                                        <w:r w:rsidR="00F94BC3">
                                          <w:rPr>
                                            <w:b/>
                                            <w:sz w:val="28"/>
                                            <w:szCs w:val="28"/>
                                          </w:rPr>
                                          <w:t xml:space="preserve"> - LON E1 Centre – Shift Rotation</w:t>
                                        </w:r>
                                        <w:r w:rsidR="00F94BC3">
                                          <w:rPr>
                                            <w:b/>
                                          </w:rPr>
                                          <w:t xml:space="preserve"> </w:t>
                                        </w:r>
                                        <w:r w:rsidR="00F94BC3">
                                          <w:rPr>
                                            <w:b/>
                                            <w:sz w:val="28"/>
                                            <w:szCs w:val="28"/>
                                          </w:rPr>
                                          <w:t>Patterns for Centre Manager and Assistant Manager</w:t>
                                        </w:r>
                                      </w:p>
                                    </w:tc>
                                  </w:tr>
                                  <w:tr w:rsidR="00F94BC3">
                                    <w:trPr>
                                      <w:trHeight w:val="585"/>
                                    </w:trPr>
                                    <w:tc>
                                      <w:tcPr>
                                        <w:tcW w:w="222" w:type="dxa"/>
                                        <w:shd w:val="clear" w:color="auto" w:fill="auto"/>
                                        <w:tcMar>
                                          <w:top w:w="0" w:type="dxa"/>
                                          <w:left w:w="10" w:type="dxa"/>
                                          <w:bottom w:w="0" w:type="dxa"/>
                                          <w:right w:w="10" w:type="dxa"/>
                                        </w:tcMar>
                                      </w:tcPr>
                                      <w:p w:rsidR="00F94BC3" w:rsidRDefault="00F94BC3">
                                        <w:pPr>
                                          <w:rPr>
                                            <w:b/>
                                          </w:rPr>
                                        </w:pPr>
                                      </w:p>
                                    </w:tc>
                                    <w:tc>
                                      <w:tcPr>
                                        <w:tcW w:w="24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rPr>
                                            <w:b/>
                                          </w:rPr>
                                        </w:pPr>
                                      </w:p>
                                      <w:p w:rsidR="00F94BC3" w:rsidRDefault="00F94BC3">
                                        <w:pPr>
                                          <w:rPr>
                                            <w:b/>
                                          </w:rPr>
                                        </w:pPr>
                                      </w:p>
                                      <w:p w:rsidR="00F94BC3" w:rsidRDefault="00F94BC3">
                                        <w:pPr>
                                          <w:jc w:val="center"/>
                                          <w:rPr>
                                            <w:b/>
                                          </w:rPr>
                                        </w:pPr>
                                        <w:r>
                                          <w:rPr>
                                            <w:b/>
                                          </w:rPr>
                                          <w:t>Centre Manager</w:t>
                                        </w: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1</w:t>
                                        </w:r>
                                      </w:p>
                                      <w:p w:rsidR="00F94BC3" w:rsidRDefault="00F94BC3">
                                        <w:pPr>
                                          <w:jc w:val="center"/>
                                          <w:rPr>
                                            <w:b/>
                                          </w:rPr>
                                        </w:pPr>
                                        <w:r>
                                          <w:rPr>
                                            <w:b/>
                                          </w:rPr>
                                          <w:t>1/04/15 – 06/15</w:t>
                                        </w:r>
                                      </w:p>
                                      <w:p w:rsidR="00F94BC3" w:rsidRDefault="00F94BC3">
                                        <w:pPr>
                                          <w:jc w:val="center"/>
                                          <w:rPr>
                                            <w:b/>
                                          </w:rPr>
                                        </w:pPr>
                                        <w:r>
                                          <w:rPr>
                                            <w:b/>
                                          </w:rPr>
                                          <w:t xml:space="preserve">                        (end of)</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2</w:t>
                                        </w:r>
                                      </w:p>
                                      <w:p w:rsidR="00F94BC3" w:rsidRDefault="00F94BC3">
                                        <w:pPr>
                                          <w:jc w:val="center"/>
                                          <w:rPr>
                                            <w:b/>
                                          </w:rPr>
                                        </w:pPr>
                                        <w:r>
                                          <w:rPr>
                                            <w:b/>
                                          </w:rPr>
                                          <w:t>1/07/15 – 09/15</w:t>
                                        </w:r>
                                      </w:p>
                                      <w:p w:rsidR="00F94BC3" w:rsidRDefault="00F94BC3">
                                        <w:pPr>
                                          <w:jc w:val="center"/>
                                          <w:rPr>
                                            <w:b/>
                                          </w:rPr>
                                        </w:pPr>
                                        <w:r>
                                          <w:rPr>
                                            <w:b/>
                                          </w:rPr>
                                          <w:t xml:space="preserve">                      (end of)</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3</w:t>
                                        </w:r>
                                      </w:p>
                                      <w:p w:rsidR="00F94BC3" w:rsidRDefault="00F94BC3">
                                        <w:pPr>
                                          <w:jc w:val="center"/>
                                          <w:rPr>
                                            <w:b/>
                                          </w:rPr>
                                        </w:pPr>
                                        <w:r>
                                          <w:rPr>
                                            <w:b/>
                                          </w:rPr>
                                          <w:t>1/10/15 -  12/15</w:t>
                                        </w:r>
                                      </w:p>
                                      <w:p w:rsidR="00F94BC3" w:rsidRDefault="00F94BC3">
                                        <w:pPr>
                                          <w:jc w:val="center"/>
                                          <w:rPr>
                                            <w:b/>
                                          </w:rPr>
                                        </w:pPr>
                                        <w:r>
                                          <w:rPr>
                                            <w:b/>
                                          </w:rPr>
                                          <w:t xml:space="preserve">                      (end of)</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4</w:t>
                                        </w:r>
                                      </w:p>
                                      <w:p w:rsidR="00F94BC3" w:rsidRDefault="00F94BC3">
                                        <w:pPr>
                                          <w:jc w:val="center"/>
                                          <w:rPr>
                                            <w:b/>
                                          </w:rPr>
                                        </w:pPr>
                                        <w:r>
                                          <w:rPr>
                                            <w:b/>
                                          </w:rPr>
                                          <w:t>1/16 – 3/16</w:t>
                                        </w:r>
                                      </w:p>
                                      <w:p w:rsidR="00F94BC3" w:rsidRDefault="00F94BC3">
                                        <w:pPr>
                                          <w:jc w:val="center"/>
                                          <w:rPr>
                                            <w:b/>
                                          </w:rPr>
                                        </w:pPr>
                                        <w:r>
                                          <w:rPr>
                                            <w:b/>
                                          </w:rPr>
                                          <w:t xml:space="preserve">                  (end of)</w:t>
                                        </w:r>
                                      </w:p>
                                    </w:tc>
                                  </w:tr>
                                  <w:tr w:rsidR="00F94BC3" w:rsidTr="00F94BC3">
                                    <w:trPr>
                                      <w:trHeight w:val="2805"/>
                                    </w:trPr>
                                    <w:tc>
                                      <w:tcPr>
                                        <w:tcW w:w="222" w:type="dxa"/>
                                        <w:shd w:val="clear" w:color="auto" w:fill="auto"/>
                                        <w:tcMar>
                                          <w:top w:w="0" w:type="dxa"/>
                                          <w:left w:w="10" w:type="dxa"/>
                                          <w:bottom w:w="0" w:type="dxa"/>
                                          <w:right w:w="10" w:type="dxa"/>
                                        </w:tcMar>
                                      </w:tcPr>
                                      <w:p w:rsidR="00F94BC3" w:rsidRDefault="00F94BC3">
                                        <w:pPr>
                                          <w:rPr>
                                            <w:b/>
                                          </w:rPr>
                                        </w:pPr>
                                      </w:p>
                                    </w:tc>
                                    <w:tc>
                                      <w:tcPr>
                                        <w:tcW w:w="24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rPr>
                                            <w:b/>
                                          </w:rPr>
                                        </w:pP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Saturday 08:00 - 18:00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Sunday 10:00 - 17:00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Saturday 08:00 - 18:00</w:t>
                                        </w:r>
                                      </w:p>
                                      <w:p w:rsidR="00F94BC3" w:rsidRDefault="00F94BC3"/>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 xml:space="preserve">Shift 1 and Shift 2 </w:t>
                                        </w:r>
                                      </w:p>
                                      <w:p w:rsidR="00F94BC3" w:rsidRDefault="00F94BC3">
                                        <w:r>
                                          <w:t>Monday To Friday</w:t>
                                        </w:r>
                                      </w:p>
                                      <w:p w:rsidR="00F94BC3" w:rsidRDefault="00F94BC3">
                                        <w:r>
                                          <w:t>Hours - 08:00 20:00</w:t>
                                        </w:r>
                                      </w:p>
                                      <w:p w:rsidR="00F94BC3" w:rsidRDefault="00F94BC3">
                                        <w:r>
                                          <w:t>Sunday 10:00 - 17:00</w:t>
                                        </w:r>
                                      </w:p>
                                      <w:p w:rsidR="00F94BC3" w:rsidRDefault="00F94BC3"/>
                                    </w:tc>
                                  </w:tr>
                                  <w:tr w:rsidR="00F94BC3">
                                    <w:trPr>
                                      <w:trHeight w:val="2509"/>
                                    </w:trPr>
                                    <w:tc>
                                      <w:tcPr>
                                        <w:tcW w:w="222" w:type="dxa"/>
                                        <w:shd w:val="clear" w:color="auto" w:fill="auto"/>
                                        <w:tcMar>
                                          <w:top w:w="0" w:type="dxa"/>
                                          <w:left w:w="10" w:type="dxa"/>
                                          <w:bottom w:w="0" w:type="dxa"/>
                                          <w:right w:w="10" w:type="dxa"/>
                                        </w:tcMar>
                                      </w:tcPr>
                                      <w:p w:rsidR="00F94BC3" w:rsidRDefault="00F94BC3">
                                        <w:pPr>
                                          <w:jc w:val="center"/>
                                          <w:rPr>
                                            <w:b/>
                                          </w:rPr>
                                        </w:pP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r>
                                          <w:rPr>
                                            <w:b/>
                                          </w:rPr>
                                          <w:t>Assistant Manager</w:t>
                                        </w: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 Monday To Friday</w:t>
                                        </w:r>
                                      </w:p>
                                      <w:p w:rsidR="00F94BC3" w:rsidRDefault="00F94BC3">
                                        <w:r>
                                          <w:t>Hours - 08:30 20:00</w:t>
                                        </w:r>
                                      </w:p>
                                      <w:p w:rsidR="00F94BC3" w:rsidRDefault="00F94BC3">
                                        <w:r>
                                          <w:t>Sunday  10:30 17:00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 Monday To Friday</w:t>
                                        </w:r>
                                      </w:p>
                                      <w:p w:rsidR="00F94BC3" w:rsidRDefault="00F94BC3">
                                        <w:r>
                                          <w:t>Hours - 08:30 - 20:00</w:t>
                                        </w:r>
                                      </w:p>
                                      <w:p w:rsidR="00F94BC3" w:rsidRDefault="00F94BC3">
                                        <w:r>
                                          <w:t>Saturday 8:30 - 18:00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w:t>
                                        </w:r>
                                      </w:p>
                                      <w:p w:rsidR="00F94BC3" w:rsidRDefault="00F94BC3">
                                        <w:r>
                                          <w:t xml:space="preserve"> Monday To Friday</w:t>
                                        </w:r>
                                      </w:p>
                                      <w:p w:rsidR="00F94BC3" w:rsidRDefault="00F94BC3">
                                        <w:r>
                                          <w:t>Hours - 08:30 - 20:00</w:t>
                                        </w:r>
                                      </w:p>
                                      <w:p w:rsidR="00F94BC3" w:rsidRDefault="00F94BC3">
                                        <w:r>
                                          <w:t>Sunday  10:30 - 17:00</w:t>
                                        </w:r>
                                      </w:p>
                                      <w:p w:rsidR="00F94BC3" w:rsidRDefault="00F94BC3"/>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w:t>
                                        </w:r>
                                      </w:p>
                                      <w:p w:rsidR="00F94BC3" w:rsidRDefault="00F94BC3">
                                        <w:r>
                                          <w:t xml:space="preserve"> Monday To Friday</w:t>
                                        </w:r>
                                      </w:p>
                                      <w:p w:rsidR="00F94BC3" w:rsidRDefault="00F94BC3">
                                        <w:r>
                                          <w:t>Hours - 08:30 - 20:00</w:t>
                                        </w:r>
                                      </w:p>
                                      <w:p w:rsidR="00F94BC3" w:rsidRDefault="00F94BC3">
                                        <w:r>
                                          <w:t>Saturday 8:30 - 18:00</w:t>
                                        </w:r>
                                      </w:p>
                                      <w:p w:rsidR="00F94BC3" w:rsidRDefault="00F94BC3"/>
                                    </w:tc>
                                  </w:tr>
                                </w:tbl>
                                <w:p w:rsidR="00F94BC3" w:rsidRDefault="00F94BC3" w:rsidP="00F94BC3"/>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26797C64" id="_x0000_t202" coordsize="21600,21600" o:spt="202" path="m,l,21600r21600,l21600,xe">
                      <v:stroke joinstyle="miter"/>
                      <v:path gradientshapeok="t" o:connecttype="rect"/>
                    </v:shapetype>
                    <v:shape id="_x0000_s1027" type="#_x0000_t202" style="position:absolute;margin-left:1.1pt;margin-top:0;width:680.25pt;height:498.7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4sh+AEAAAAEAAAOAAAAZHJzL2Uyb0RvYy54bWysU9uO2yAQfa/Uf0C8N46dyyZWyKrdKFWl&#10;VbdSth+AMcRIGCiQ2OnXd8DebLZ9qarmgTAXn5lzZtjc961CZ+68NJrgfDLFiGtmaqmPBH9/3n9Y&#10;YeQD1TVVRnOCL9zj++37d5vOlrwwjVE1dwhAtC87S3ATgi2zzLOGt9RPjOUagsK4lgYw3TGrHe0A&#10;vVVZMZ0us8642jrDuPfg3Q1BvE34QnAWnoTwPCBFMPQW0unSWcUz225oeXTUNpKNbdB/6KKlUkPR&#10;K9SOBopOTv4B1UrmjDciTJhpMyOEZDxxADb59Dc2h4ZanriAON5eZfL/D5Z9PX9zSNYEzzDStIUR&#10;PfM+oE+mR0VUp7O+hKSDhbTQgxum/OL34Iyke+Ha+A90EMRB58tV2wjGwLlaztb53QIjBrHlbDbP&#10;i0XEyV4/t86Hz9y0KF4IdjC8pCk9P/owpL6kxGreKFnvpVLJcMfqQTl0pjDoffqN6G/SlEYdwetF&#10;sUrIb2L+7yBiCzvqm6FUQhgrKQ10ol6DLvEW+qpP6l41q0x9ASnhyQDFxrifGHWwfgT7HyfqOEbq&#10;i4b5rvP5PO5rMuaLuwIMdxupbiNUM4AiOGA0XB/CsOOwZJaGR32wLE4kKqXNx1MwQiZFY49DR2Pr&#10;sGZpJuOTiHt8a6es14e7/QUAAP//AwBQSwMEFAAGAAgAAAAhALKyucbfAAAABwEAAA8AAABkcnMv&#10;ZG93bnJldi54bWxMj0FPg0AUhO8m/ofNM/FmF2hKC/JojKnGRC9ie+htyz6ByL5Fdtviv3d70uNk&#10;JjPfFOvJ9OJEo+ssI8SzCARxbXXHDcL24+luBcJ5xVr1lgnhhxysy+urQuXanvmdTpVvRChhlyuE&#10;1vshl9LVLRnlZnYgDt6nHY3yQY6N1KM6h3LTyySKUmlUx2GhVQM9tlR/VUeDsIq/49082z0vXjb7&#10;bpO16etblSLe3kwP9yA8Tf4vDBf8gA5lYDrYI2sneoQkCUGE8OdiztNkCeKAkGXLBciykP/5y18A&#10;AAD//wMAUEsBAi0AFAAGAAgAAAAhALaDOJL+AAAA4QEAABMAAAAAAAAAAAAAAAAAAAAAAFtDb250&#10;ZW50X1R5cGVzXS54bWxQSwECLQAUAAYACAAAACEAOP0h/9YAAACUAQAACwAAAAAAAAAAAAAAAAAv&#10;AQAAX3JlbHMvLnJlbHNQSwECLQAUAAYACAAAACEARnuLIfgBAAAABAAADgAAAAAAAAAAAAAAAAAu&#10;AgAAZHJzL2Uyb0RvYy54bWxQSwECLQAUAAYACAAAACEAsrK5xt8AAAAHAQAADwAAAAAAAAAAAAAA&#10;AABSBAAAZHJzL2Rvd25yZXYueG1sUEsFBgAAAAAEAAQA8wAAAF4FAAAAAA==&#10;" strokecolor="white" strokeweight=".26467mm">
                      <v:textbox>
                        <w:txbxContent>
                          <w:tbl>
                            <w:tblPr>
                              <w:tblW w:w="12758" w:type="dxa"/>
                              <w:tblInd w:w="-5" w:type="dxa"/>
                              <w:tblCellMar>
                                <w:left w:w="10" w:type="dxa"/>
                                <w:right w:w="10" w:type="dxa"/>
                              </w:tblCellMar>
                              <w:tblLook w:val="04A0" w:firstRow="1" w:lastRow="0" w:firstColumn="1" w:lastColumn="0" w:noHBand="0" w:noVBand="1"/>
                            </w:tblPr>
                            <w:tblGrid>
                              <w:gridCol w:w="222"/>
                              <w:gridCol w:w="14"/>
                              <w:gridCol w:w="2470"/>
                              <w:gridCol w:w="2397"/>
                              <w:gridCol w:w="2410"/>
                              <w:gridCol w:w="2410"/>
                              <w:gridCol w:w="2835"/>
                            </w:tblGrid>
                            <w:tr w:rsidR="00F94BC3" w:rsidTr="00F94BC3">
                              <w:trPr>
                                <w:trHeight w:val="132"/>
                              </w:trPr>
                              <w:tc>
                                <w:tcPr>
                                  <w:tcW w:w="2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tc>
                              <w:tc>
                                <w:tcPr>
                                  <w:tcW w:w="2470" w:type="dxa"/>
                                  <w:shd w:val="clear" w:color="auto" w:fill="auto"/>
                                  <w:tcMar>
                                    <w:top w:w="0" w:type="dxa"/>
                                    <w:left w:w="10" w:type="dxa"/>
                                    <w:bottom w:w="0" w:type="dxa"/>
                                    <w:right w:w="10" w:type="dxa"/>
                                  </w:tcMar>
                                </w:tcPr>
                                <w:p w:rsidR="00F94BC3" w:rsidRDefault="00F94BC3"/>
                              </w:tc>
                              <w:tc>
                                <w:tcPr>
                                  <w:tcW w:w="2397" w:type="dxa"/>
                                  <w:shd w:val="clear" w:color="auto" w:fill="auto"/>
                                  <w:tcMar>
                                    <w:top w:w="0" w:type="dxa"/>
                                    <w:left w:w="10" w:type="dxa"/>
                                    <w:bottom w:w="0" w:type="dxa"/>
                                    <w:right w:w="10" w:type="dxa"/>
                                  </w:tcMar>
                                </w:tcPr>
                                <w:p w:rsidR="00F94BC3" w:rsidRDefault="00F94BC3"/>
                              </w:tc>
                              <w:tc>
                                <w:tcPr>
                                  <w:tcW w:w="2410" w:type="dxa"/>
                                  <w:shd w:val="clear" w:color="auto" w:fill="auto"/>
                                  <w:tcMar>
                                    <w:top w:w="0" w:type="dxa"/>
                                    <w:left w:w="10" w:type="dxa"/>
                                    <w:bottom w:w="0" w:type="dxa"/>
                                    <w:right w:w="10" w:type="dxa"/>
                                  </w:tcMar>
                                </w:tcPr>
                                <w:p w:rsidR="00F94BC3" w:rsidRDefault="00F94BC3"/>
                              </w:tc>
                              <w:tc>
                                <w:tcPr>
                                  <w:tcW w:w="2410" w:type="dxa"/>
                                  <w:shd w:val="clear" w:color="auto" w:fill="auto"/>
                                  <w:tcMar>
                                    <w:top w:w="0" w:type="dxa"/>
                                    <w:left w:w="10" w:type="dxa"/>
                                    <w:bottom w:w="0" w:type="dxa"/>
                                    <w:right w:w="10" w:type="dxa"/>
                                  </w:tcMar>
                                </w:tcPr>
                                <w:p w:rsidR="00F94BC3" w:rsidRDefault="00F94BC3"/>
                              </w:tc>
                              <w:tc>
                                <w:tcPr>
                                  <w:tcW w:w="2835" w:type="dxa"/>
                                  <w:shd w:val="clear" w:color="auto" w:fill="auto"/>
                                  <w:tcMar>
                                    <w:top w:w="0" w:type="dxa"/>
                                    <w:left w:w="10" w:type="dxa"/>
                                    <w:bottom w:w="0" w:type="dxa"/>
                                    <w:right w:w="10" w:type="dxa"/>
                                  </w:tcMar>
                                </w:tcPr>
                                <w:p w:rsidR="00F94BC3" w:rsidRDefault="00F94BC3"/>
                              </w:tc>
                            </w:tr>
                            <w:tr w:rsidR="00F94BC3" w:rsidTr="00F94BC3">
                              <w:trPr>
                                <w:trHeight w:val="456"/>
                              </w:trPr>
                              <w:tc>
                                <w:tcPr>
                                  <w:tcW w:w="222" w:type="dxa"/>
                                  <w:shd w:val="clear" w:color="auto" w:fill="auto"/>
                                  <w:tcMar>
                                    <w:top w:w="0" w:type="dxa"/>
                                    <w:left w:w="10" w:type="dxa"/>
                                    <w:bottom w:w="0" w:type="dxa"/>
                                    <w:right w:w="10" w:type="dxa"/>
                                  </w:tcMar>
                                </w:tcPr>
                                <w:p w:rsidR="00F94BC3" w:rsidRDefault="00F94BC3">
                                  <w:pPr>
                                    <w:rPr>
                                      <w:b/>
                                    </w:rPr>
                                  </w:pPr>
                                </w:p>
                              </w:tc>
                              <w:tc>
                                <w:tcPr>
                                  <w:tcW w:w="125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48637B" w:rsidP="00F94BC3">
                                  <w:pPr>
                                    <w:jc w:val="center"/>
                                    <w:rPr>
                                      <w:b/>
                                    </w:rPr>
                                  </w:pPr>
                                  <w:r>
                                    <w:rPr>
                                      <w:b/>
                                      <w:sz w:val="28"/>
                                      <w:szCs w:val="28"/>
                                    </w:rPr>
                                    <w:t>APPENDIX 4</w:t>
                                  </w:r>
                                  <w:r w:rsidR="00F94BC3">
                                    <w:rPr>
                                      <w:b/>
                                      <w:sz w:val="28"/>
                                      <w:szCs w:val="28"/>
                                    </w:rPr>
                                    <w:t xml:space="preserve"> - LON E1 Centre – Shift Rotation</w:t>
                                  </w:r>
                                  <w:r w:rsidR="00F94BC3">
                                    <w:rPr>
                                      <w:b/>
                                    </w:rPr>
                                    <w:t xml:space="preserve"> </w:t>
                                  </w:r>
                                  <w:r w:rsidR="00F94BC3">
                                    <w:rPr>
                                      <w:b/>
                                      <w:sz w:val="28"/>
                                      <w:szCs w:val="28"/>
                                    </w:rPr>
                                    <w:t>Patterns for Centre Manager and Assistant Manager</w:t>
                                  </w:r>
                                </w:p>
                              </w:tc>
                            </w:tr>
                            <w:tr w:rsidR="00F94BC3">
                              <w:trPr>
                                <w:trHeight w:val="585"/>
                              </w:trPr>
                              <w:tc>
                                <w:tcPr>
                                  <w:tcW w:w="222" w:type="dxa"/>
                                  <w:shd w:val="clear" w:color="auto" w:fill="auto"/>
                                  <w:tcMar>
                                    <w:top w:w="0" w:type="dxa"/>
                                    <w:left w:w="10" w:type="dxa"/>
                                    <w:bottom w:w="0" w:type="dxa"/>
                                    <w:right w:w="10" w:type="dxa"/>
                                  </w:tcMar>
                                </w:tcPr>
                                <w:p w:rsidR="00F94BC3" w:rsidRDefault="00F94BC3">
                                  <w:pPr>
                                    <w:rPr>
                                      <w:b/>
                                    </w:rPr>
                                  </w:pPr>
                                </w:p>
                              </w:tc>
                              <w:tc>
                                <w:tcPr>
                                  <w:tcW w:w="248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rPr>
                                      <w:b/>
                                    </w:rPr>
                                  </w:pPr>
                                </w:p>
                                <w:p w:rsidR="00F94BC3" w:rsidRDefault="00F94BC3">
                                  <w:pPr>
                                    <w:rPr>
                                      <w:b/>
                                    </w:rPr>
                                  </w:pPr>
                                </w:p>
                                <w:p w:rsidR="00F94BC3" w:rsidRDefault="00F94BC3">
                                  <w:pPr>
                                    <w:jc w:val="center"/>
                                    <w:rPr>
                                      <w:b/>
                                    </w:rPr>
                                  </w:pPr>
                                  <w:r>
                                    <w:rPr>
                                      <w:b/>
                                    </w:rPr>
                                    <w:t>Centre Manager</w:t>
                                  </w: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1</w:t>
                                  </w:r>
                                </w:p>
                                <w:p w:rsidR="00F94BC3" w:rsidRDefault="00F94BC3">
                                  <w:pPr>
                                    <w:jc w:val="center"/>
                                    <w:rPr>
                                      <w:b/>
                                    </w:rPr>
                                  </w:pPr>
                                  <w:r>
                                    <w:rPr>
                                      <w:b/>
                                    </w:rPr>
                                    <w:t>1/04/15 – 06/15</w:t>
                                  </w:r>
                                </w:p>
                                <w:p w:rsidR="00F94BC3" w:rsidRDefault="00F94BC3">
                                  <w:pPr>
                                    <w:jc w:val="center"/>
                                    <w:rPr>
                                      <w:b/>
                                    </w:rPr>
                                  </w:pPr>
                                  <w:r>
                                    <w:rPr>
                                      <w:b/>
                                    </w:rPr>
                                    <w:t xml:space="preserve">                        (end of)</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2</w:t>
                                  </w:r>
                                </w:p>
                                <w:p w:rsidR="00F94BC3" w:rsidRDefault="00F94BC3">
                                  <w:pPr>
                                    <w:jc w:val="center"/>
                                    <w:rPr>
                                      <w:b/>
                                    </w:rPr>
                                  </w:pPr>
                                  <w:r>
                                    <w:rPr>
                                      <w:b/>
                                    </w:rPr>
                                    <w:t>1/07/15 – 09/15</w:t>
                                  </w:r>
                                </w:p>
                                <w:p w:rsidR="00F94BC3" w:rsidRDefault="00F94BC3">
                                  <w:pPr>
                                    <w:jc w:val="center"/>
                                    <w:rPr>
                                      <w:b/>
                                    </w:rPr>
                                  </w:pPr>
                                  <w:r>
                                    <w:rPr>
                                      <w:b/>
                                    </w:rPr>
                                    <w:t xml:space="preserve">                      (end of)</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3</w:t>
                                  </w:r>
                                </w:p>
                                <w:p w:rsidR="00F94BC3" w:rsidRDefault="00F94BC3">
                                  <w:pPr>
                                    <w:jc w:val="center"/>
                                    <w:rPr>
                                      <w:b/>
                                    </w:rPr>
                                  </w:pPr>
                                  <w:r>
                                    <w:rPr>
                                      <w:b/>
                                    </w:rPr>
                                    <w:t>1/10/15 -  12/15</w:t>
                                  </w:r>
                                </w:p>
                                <w:p w:rsidR="00F94BC3" w:rsidRDefault="00F94BC3">
                                  <w:pPr>
                                    <w:jc w:val="center"/>
                                    <w:rPr>
                                      <w:b/>
                                    </w:rPr>
                                  </w:pPr>
                                  <w:r>
                                    <w:rPr>
                                      <w:b/>
                                    </w:rPr>
                                    <w:t xml:space="preserve">                      (end of)</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p>
                                <w:p w:rsidR="00F94BC3" w:rsidRDefault="00F94BC3">
                                  <w:pPr>
                                    <w:jc w:val="center"/>
                                    <w:rPr>
                                      <w:b/>
                                    </w:rPr>
                                  </w:pPr>
                                  <w:r>
                                    <w:rPr>
                                      <w:b/>
                                    </w:rPr>
                                    <w:t>Quarter 4</w:t>
                                  </w:r>
                                </w:p>
                                <w:p w:rsidR="00F94BC3" w:rsidRDefault="00F94BC3">
                                  <w:pPr>
                                    <w:jc w:val="center"/>
                                    <w:rPr>
                                      <w:b/>
                                    </w:rPr>
                                  </w:pPr>
                                  <w:r>
                                    <w:rPr>
                                      <w:b/>
                                    </w:rPr>
                                    <w:t>1/16 – 3/16</w:t>
                                  </w:r>
                                </w:p>
                                <w:p w:rsidR="00F94BC3" w:rsidRDefault="00F94BC3">
                                  <w:pPr>
                                    <w:jc w:val="center"/>
                                    <w:rPr>
                                      <w:b/>
                                    </w:rPr>
                                  </w:pPr>
                                  <w:r>
                                    <w:rPr>
                                      <w:b/>
                                    </w:rPr>
                                    <w:t xml:space="preserve">                  (end of)</w:t>
                                  </w:r>
                                </w:p>
                              </w:tc>
                            </w:tr>
                            <w:tr w:rsidR="00F94BC3" w:rsidTr="00F94BC3">
                              <w:trPr>
                                <w:trHeight w:val="2805"/>
                              </w:trPr>
                              <w:tc>
                                <w:tcPr>
                                  <w:tcW w:w="222" w:type="dxa"/>
                                  <w:shd w:val="clear" w:color="auto" w:fill="auto"/>
                                  <w:tcMar>
                                    <w:top w:w="0" w:type="dxa"/>
                                    <w:left w:w="10" w:type="dxa"/>
                                    <w:bottom w:w="0" w:type="dxa"/>
                                    <w:right w:w="10" w:type="dxa"/>
                                  </w:tcMar>
                                </w:tcPr>
                                <w:p w:rsidR="00F94BC3" w:rsidRDefault="00F94BC3">
                                  <w:pPr>
                                    <w:rPr>
                                      <w:b/>
                                    </w:rPr>
                                  </w:pPr>
                                </w:p>
                              </w:tc>
                              <w:tc>
                                <w:tcPr>
                                  <w:tcW w:w="248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rPr>
                                      <w:b/>
                                    </w:rPr>
                                  </w:pP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Saturday 08:00 - 18:00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Sunday 10:00 - 17:00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Shift 1 and Shift 2 Monday To Friday</w:t>
                                  </w:r>
                                </w:p>
                                <w:p w:rsidR="00F94BC3" w:rsidRDefault="00F94BC3">
                                  <w:r>
                                    <w:t>Hours - 08:00 20:00</w:t>
                                  </w:r>
                                </w:p>
                                <w:p w:rsidR="00F94BC3" w:rsidRDefault="00F94BC3">
                                  <w:r>
                                    <w:t>Saturday 08:00 - 18:00</w:t>
                                  </w:r>
                                </w:p>
                                <w:p w:rsidR="00F94BC3" w:rsidRDefault="00F94BC3"/>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r>
                                    <w:t xml:space="preserve">Shift 1 and Shift 2 </w:t>
                                  </w:r>
                                </w:p>
                                <w:p w:rsidR="00F94BC3" w:rsidRDefault="00F94BC3">
                                  <w:r>
                                    <w:t>Monday To Friday</w:t>
                                  </w:r>
                                </w:p>
                                <w:p w:rsidR="00F94BC3" w:rsidRDefault="00F94BC3">
                                  <w:r>
                                    <w:t>Hours - 08:00 20:00</w:t>
                                  </w:r>
                                </w:p>
                                <w:p w:rsidR="00F94BC3" w:rsidRDefault="00F94BC3">
                                  <w:r>
                                    <w:t>Sunday 10:00 - 17:00</w:t>
                                  </w:r>
                                </w:p>
                                <w:p w:rsidR="00F94BC3" w:rsidRDefault="00F94BC3"/>
                              </w:tc>
                            </w:tr>
                            <w:tr w:rsidR="00F94BC3">
                              <w:trPr>
                                <w:trHeight w:val="2509"/>
                              </w:trPr>
                              <w:tc>
                                <w:tcPr>
                                  <w:tcW w:w="222" w:type="dxa"/>
                                  <w:shd w:val="clear" w:color="auto" w:fill="auto"/>
                                  <w:tcMar>
                                    <w:top w:w="0" w:type="dxa"/>
                                    <w:left w:w="10" w:type="dxa"/>
                                    <w:bottom w:w="0" w:type="dxa"/>
                                    <w:right w:w="10" w:type="dxa"/>
                                  </w:tcMar>
                                </w:tcPr>
                                <w:p w:rsidR="00F94BC3" w:rsidRDefault="00F94BC3">
                                  <w:pPr>
                                    <w:jc w:val="center"/>
                                    <w:rPr>
                                      <w:b/>
                                    </w:rPr>
                                  </w:pP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pPr>
                                    <w:jc w:val="center"/>
                                    <w:rPr>
                                      <w:b/>
                                    </w:rPr>
                                  </w:pPr>
                                  <w:r>
                                    <w:rPr>
                                      <w:b/>
                                    </w:rPr>
                                    <w:t>Assistant Manager</w:t>
                                  </w:r>
                                </w:p>
                              </w:tc>
                              <w:tc>
                                <w:tcPr>
                                  <w:tcW w:w="2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 Monday To Friday</w:t>
                                  </w:r>
                                </w:p>
                                <w:p w:rsidR="00F94BC3" w:rsidRDefault="00F94BC3">
                                  <w:r>
                                    <w:t>Hours - 08:30 20:00</w:t>
                                  </w:r>
                                </w:p>
                                <w:p w:rsidR="00F94BC3" w:rsidRDefault="00F94BC3">
                                  <w:r>
                                    <w:t>Sunday  10:30 17:00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 Monday To Friday</w:t>
                                  </w:r>
                                </w:p>
                                <w:p w:rsidR="00F94BC3" w:rsidRDefault="00F94BC3">
                                  <w:r>
                                    <w:t>Hours - 08:30 - 20:00</w:t>
                                  </w:r>
                                </w:p>
                                <w:p w:rsidR="00F94BC3" w:rsidRDefault="00F94BC3">
                                  <w:r>
                                    <w:t>Saturday 8:30 - 18:00</w:t>
                                  </w:r>
                                </w:p>
                                <w:p w:rsidR="00F94BC3" w:rsidRDefault="00F94BC3"/>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w:t>
                                  </w:r>
                                </w:p>
                                <w:p w:rsidR="00F94BC3" w:rsidRDefault="00F94BC3">
                                  <w:r>
                                    <w:t xml:space="preserve"> Monday To Friday</w:t>
                                  </w:r>
                                </w:p>
                                <w:p w:rsidR="00F94BC3" w:rsidRDefault="00F94BC3">
                                  <w:r>
                                    <w:t>Hours - 08:30 - 20:00</w:t>
                                  </w:r>
                                </w:p>
                                <w:p w:rsidR="00F94BC3" w:rsidRDefault="00F94BC3">
                                  <w:r>
                                    <w:t>Sunday  10:30 - 17:00</w:t>
                                  </w:r>
                                </w:p>
                                <w:p w:rsidR="00F94BC3" w:rsidRDefault="00F94BC3"/>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94BC3" w:rsidRDefault="00F94BC3">
                                  <w:r>
                                    <w:t xml:space="preserve">To work:- </w:t>
                                  </w:r>
                                </w:p>
                                <w:p w:rsidR="00F94BC3" w:rsidRDefault="00F94BC3"/>
                                <w:p w:rsidR="00F94BC3" w:rsidRDefault="00F94BC3">
                                  <w:r>
                                    <w:t>Shift 1 and Shift 2</w:t>
                                  </w:r>
                                </w:p>
                                <w:p w:rsidR="00F94BC3" w:rsidRDefault="00F94BC3">
                                  <w:r>
                                    <w:t xml:space="preserve"> Monday To Friday</w:t>
                                  </w:r>
                                </w:p>
                                <w:p w:rsidR="00F94BC3" w:rsidRDefault="00F94BC3">
                                  <w:r>
                                    <w:t>Hours - 08:30 - 20:00</w:t>
                                  </w:r>
                                </w:p>
                                <w:p w:rsidR="00F94BC3" w:rsidRDefault="00F94BC3">
                                  <w:r>
                                    <w:t>Saturday 8:30 - 18:00</w:t>
                                  </w:r>
                                </w:p>
                                <w:p w:rsidR="00F94BC3" w:rsidRDefault="00F94BC3"/>
                              </w:tc>
                            </w:tr>
                          </w:tbl>
                          <w:p w:rsidR="00F94BC3" w:rsidRDefault="00F94BC3" w:rsidP="00F94BC3"/>
                        </w:txbxContent>
                      </v:textbox>
                      <w10:wrap type="square" anchorx="margin"/>
                    </v:shape>
                  </w:pict>
                </mc:Fallback>
              </mc:AlternateContent>
            </w:r>
          </w:p>
          <w:p w:rsidR="00F94BC3" w:rsidRDefault="00F94BC3" w:rsidP="00F94BC3"/>
          <w:p w:rsidR="00F94BC3" w:rsidRDefault="00F94BC3" w:rsidP="00F94BC3"/>
          <w:p w:rsidR="00F94BC3" w:rsidRDefault="00F94BC3" w:rsidP="00F94BC3">
            <w:r>
              <w:t>Regional Manager’s Name (IN PRINT)......................................................</w:t>
            </w:r>
          </w:p>
          <w:p w:rsidR="00F94BC3" w:rsidRDefault="00F94BC3" w:rsidP="00F94BC3">
            <w:r>
              <w:t>Signature of Regional Manager – South East:……………………………………….</w:t>
            </w:r>
            <w:r>
              <w:tab/>
            </w:r>
            <w:r>
              <w:tab/>
            </w:r>
            <w:r>
              <w:tab/>
            </w:r>
            <w:r>
              <w:tab/>
            </w:r>
            <w:r>
              <w:tab/>
              <w:t>Date:-………………………………….</w:t>
            </w:r>
          </w:p>
          <w:p w:rsidR="00F94BC3" w:rsidRDefault="00F94BC3" w:rsidP="00F94BC3"/>
          <w:p w:rsidR="00F94BC3" w:rsidRDefault="00F94BC3" w:rsidP="00F94BC3">
            <w:r>
              <w:t>Centre Manager’s Name (IN PRINT)……………………………………………………..</w:t>
            </w:r>
          </w:p>
          <w:p w:rsidR="00F94BC3" w:rsidRDefault="00F94BC3" w:rsidP="00F94BC3">
            <w:r>
              <w:t>Signature of Centre Manager – London E1 Centre………………………………..</w:t>
            </w:r>
            <w:r>
              <w:tab/>
            </w:r>
            <w:r>
              <w:tab/>
            </w:r>
            <w:r>
              <w:tab/>
            </w:r>
            <w:r>
              <w:tab/>
            </w:r>
            <w:r>
              <w:tab/>
              <w:t>Date:-………………………………….</w:t>
            </w:r>
          </w:p>
          <w:p w:rsidR="00F94BC3" w:rsidRDefault="00F94BC3" w:rsidP="0048637B">
            <w:pPr>
              <w:autoSpaceDE w:val="0"/>
              <w:spacing w:after="0" w:line="240" w:lineRule="auto"/>
              <w:rPr>
                <w:b/>
                <w:lang w:val="en-US"/>
              </w:rPr>
            </w:pPr>
            <w:r>
              <w:t xml:space="preserve"> </w:t>
            </w:r>
          </w:p>
        </w:tc>
      </w:tr>
    </w:tbl>
    <w:p w:rsidR="00B628D7" w:rsidRDefault="00B628D7"/>
    <w:p w:rsidR="00B628D7" w:rsidRDefault="00B628D7">
      <w:pPr>
        <w:pageBreakBefore/>
        <w:rPr>
          <w:rFonts w:cs="CalvertMT-Bold"/>
          <w:b/>
          <w:bCs/>
          <w:color w:val="002060"/>
          <w:sz w:val="28"/>
          <w:lang w:val="en-US"/>
        </w:rPr>
      </w:pPr>
    </w:p>
    <w:p w:rsidR="00B628D7" w:rsidRDefault="004012CC">
      <w:pPr>
        <w:autoSpaceDE w:val="0"/>
        <w:spacing w:after="0" w:line="240" w:lineRule="auto"/>
        <w:rPr>
          <w:rFonts w:cs="CalvertMT-Bold"/>
          <w:b/>
          <w:bCs/>
          <w:color w:val="002060"/>
          <w:sz w:val="28"/>
          <w:lang w:val="en-US"/>
        </w:rPr>
      </w:pPr>
      <w:r>
        <w:rPr>
          <w:rFonts w:cs="CalvertMT-Bold"/>
          <w:b/>
          <w:bCs/>
          <w:color w:val="002060"/>
          <w:sz w:val="28"/>
          <w:lang w:val="en-US"/>
        </w:rPr>
        <w:t>Student Statement:</w:t>
      </w:r>
    </w:p>
    <w:p w:rsidR="00B628D7" w:rsidRDefault="00B628D7">
      <w:pPr>
        <w:autoSpaceDE w:val="0"/>
        <w:spacing w:after="0" w:line="240" w:lineRule="auto"/>
        <w:rPr>
          <w:rFonts w:cs="CalvertMT-Bold"/>
          <w:b/>
          <w:bCs/>
          <w:color w:val="001AE6"/>
          <w:lang w:val="en-US"/>
        </w:rPr>
      </w:pPr>
    </w:p>
    <w:p w:rsidR="00B628D7" w:rsidRDefault="004012CC">
      <w:pPr>
        <w:autoSpaceDE w:val="0"/>
        <w:spacing w:after="0" w:line="240" w:lineRule="auto"/>
        <w:rPr>
          <w:rFonts w:cs="Bliss-Regular"/>
          <w:color w:val="000000"/>
          <w:lang w:val="en-US"/>
        </w:rPr>
      </w:pPr>
      <w:r>
        <w:rPr>
          <w:rFonts w:cs="Bliss-Regular"/>
          <w:color w:val="000000"/>
          <w:lang w:val="en-US"/>
        </w:rPr>
        <w:t>By submitting this assignment, I confirm that this is my own work.</w:t>
      </w:r>
    </w:p>
    <w:p w:rsidR="00B628D7" w:rsidRDefault="00B628D7">
      <w:pPr>
        <w:autoSpaceDE w:val="0"/>
        <w:spacing w:after="0" w:line="240" w:lineRule="auto"/>
        <w:rPr>
          <w:rFonts w:cs="Bliss-Regular"/>
          <w:color w:val="000000"/>
          <w:lang w:val="en-US"/>
        </w:rPr>
      </w:pPr>
    </w:p>
    <w:p w:rsidR="00B628D7" w:rsidRDefault="00B628D7">
      <w:pPr>
        <w:autoSpaceDE w:val="0"/>
        <w:spacing w:after="0" w:line="240" w:lineRule="auto"/>
        <w:rPr>
          <w:rFonts w:cs="Bliss-Regular"/>
          <w:color w:val="000000"/>
          <w:lang w:val="en-US"/>
        </w:rPr>
      </w:pPr>
    </w:p>
    <w:p w:rsidR="00B628D7" w:rsidRDefault="00B628D7">
      <w:pPr>
        <w:autoSpaceDE w:val="0"/>
        <w:spacing w:after="0" w:line="240" w:lineRule="auto"/>
        <w:rPr>
          <w:rFonts w:cs="Bliss-Regular"/>
          <w:color w:val="000000"/>
          <w:lang w:val="en-US"/>
        </w:rPr>
      </w:pPr>
    </w:p>
    <w:tbl>
      <w:tblPr>
        <w:tblW w:w="9016" w:type="dxa"/>
        <w:tblCellMar>
          <w:left w:w="10" w:type="dxa"/>
          <w:right w:w="10" w:type="dxa"/>
        </w:tblCellMar>
        <w:tblLook w:val="0000" w:firstRow="0" w:lastRow="0" w:firstColumn="0" w:lastColumn="0" w:noHBand="0" w:noVBand="0"/>
      </w:tblPr>
      <w:tblGrid>
        <w:gridCol w:w="2257"/>
        <w:gridCol w:w="3913"/>
        <w:gridCol w:w="1249"/>
        <w:gridCol w:w="1597"/>
      </w:tblGrid>
      <w:tr w:rsidR="00B628D7">
        <w:tc>
          <w:tcPr>
            <w:tcW w:w="22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Student Signature</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Martin Armstrong</w:t>
            </w:r>
          </w:p>
        </w:tc>
        <w:tc>
          <w:tcPr>
            <w:tcW w:w="12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rFonts w:cs="Bliss-Regular"/>
                <w:color w:val="000000"/>
                <w:lang w:val="en-US"/>
              </w:rPr>
            </w:pPr>
            <w:r>
              <w:rPr>
                <w:rFonts w:cs="Bliss-Regular"/>
                <w:color w:val="000000"/>
                <w:lang w:val="en-US"/>
              </w:rPr>
              <w:t>Date</w:t>
            </w:r>
          </w:p>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48637B" w:rsidP="0048637B">
            <w:pPr>
              <w:rPr>
                <w:rFonts w:cs="Bliss-Regular"/>
                <w:color w:val="000000"/>
                <w:lang w:val="en-US"/>
              </w:rPr>
            </w:pPr>
            <w:r>
              <w:rPr>
                <w:rFonts w:cs="Bliss-Regular"/>
                <w:color w:val="000000"/>
                <w:lang w:val="en-US"/>
              </w:rPr>
              <w:t>06</w:t>
            </w:r>
            <w:r w:rsidR="004012CC">
              <w:rPr>
                <w:rFonts w:cs="Bliss-Regular"/>
                <w:color w:val="000000"/>
                <w:lang w:val="en-US"/>
              </w:rPr>
              <w:t>/0</w:t>
            </w:r>
            <w:r>
              <w:rPr>
                <w:rFonts w:cs="Bliss-Regular"/>
                <w:color w:val="000000"/>
                <w:lang w:val="en-US"/>
              </w:rPr>
              <w:t>5</w:t>
            </w:r>
            <w:r w:rsidR="006575A2">
              <w:rPr>
                <w:rFonts w:cs="Bliss-Regular"/>
                <w:color w:val="000000"/>
                <w:lang w:val="en-US"/>
              </w:rPr>
              <w:t>/</w:t>
            </w:r>
            <w:bookmarkStart w:id="0" w:name="_GoBack"/>
            <w:bookmarkEnd w:id="0"/>
            <w:r w:rsidR="004012CC">
              <w:rPr>
                <w:rFonts w:cs="Bliss-Regular"/>
                <w:color w:val="000000"/>
                <w:lang w:val="en-US"/>
              </w:rPr>
              <w:t>14</w:t>
            </w:r>
          </w:p>
        </w:tc>
      </w:tr>
    </w:tbl>
    <w:p w:rsidR="00B628D7" w:rsidRDefault="00B628D7">
      <w:pPr>
        <w:rPr>
          <w:rFonts w:cs="Bliss-Regular"/>
          <w:color w:val="000000"/>
          <w:lang w:val="en-US"/>
        </w:rPr>
      </w:pPr>
    </w:p>
    <w:p w:rsidR="00B628D7" w:rsidRDefault="00B628D7">
      <w:pPr>
        <w:rPr>
          <w:rFonts w:cs="Bliss-Regular"/>
          <w:color w:val="000000"/>
          <w:lang w:val="en-US"/>
        </w:rPr>
      </w:pPr>
    </w:p>
    <w:p w:rsidR="00B628D7" w:rsidRDefault="004012CC">
      <w:pPr>
        <w:shd w:val="clear" w:color="auto" w:fill="D9D9D9"/>
      </w:pPr>
      <w:r>
        <w:rPr>
          <w:b/>
          <w:sz w:val="28"/>
          <w:lang w:val="en-US"/>
        </w:rPr>
        <w:t>For Tutor / Assessor Use Only</w:t>
      </w:r>
    </w:p>
    <w:tbl>
      <w:tblPr>
        <w:tblW w:w="9016" w:type="dxa"/>
        <w:tblCellMar>
          <w:left w:w="10" w:type="dxa"/>
          <w:right w:w="10" w:type="dxa"/>
        </w:tblCellMar>
        <w:tblLook w:val="0000" w:firstRow="0" w:lastRow="0" w:firstColumn="0" w:lastColumn="0" w:noHBand="0" w:noVBand="0"/>
      </w:tblPr>
      <w:tblGrid>
        <w:gridCol w:w="4523"/>
        <w:gridCol w:w="4493"/>
      </w:tblGrid>
      <w:tr w:rsidR="00B628D7">
        <w:trPr>
          <w:trHeight w:val="249"/>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r w:rsidR="00B628D7">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r w:rsidR="00B628D7">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B628D7" w:rsidRDefault="004012CC">
            <w:pPr>
              <w:rPr>
                <w:b/>
                <w:color w:val="002060"/>
                <w:lang w:val="en-US"/>
              </w:rPr>
            </w:pPr>
            <w:r>
              <w:rPr>
                <w:b/>
                <w:color w:val="002060"/>
                <w:lang w:val="en-US"/>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28D7" w:rsidRDefault="00B628D7">
            <w:pPr>
              <w:rPr>
                <w:szCs w:val="32"/>
                <w:lang w:val="en-US"/>
              </w:rPr>
            </w:pPr>
          </w:p>
        </w:tc>
      </w:tr>
    </w:tbl>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pPr>
        <w:rPr>
          <w:sz w:val="24"/>
          <w:szCs w:val="32"/>
        </w:rPr>
      </w:pPr>
    </w:p>
    <w:p w:rsidR="00B628D7" w:rsidRDefault="00B628D7"/>
    <w:sectPr w:rsidR="00B628D7" w:rsidSect="00C00549">
      <w:pgSz w:w="16838" w:h="11906"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3F0" w:rsidRDefault="004413F0">
      <w:pPr>
        <w:spacing w:after="0" w:line="240" w:lineRule="auto"/>
      </w:pPr>
      <w:r>
        <w:separator/>
      </w:r>
    </w:p>
  </w:endnote>
  <w:endnote w:type="continuationSeparator" w:id="0">
    <w:p w:rsidR="004413F0" w:rsidRDefault="00441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altName w:val="Arial"/>
    <w:charset w:val="00"/>
    <w:family w:val="swiss"/>
    <w:pitch w:val="default"/>
  </w:font>
  <w:font w:name="CalvertMT-Bold">
    <w:charset w:val="00"/>
    <w:family w:val="roman"/>
    <w:pitch w:val="default"/>
  </w:font>
  <w:font w:name="Bliss-Regular">
    <w:charset w:val="00"/>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3F0" w:rsidRDefault="004413F0">
      <w:pPr>
        <w:spacing w:after="0" w:line="240" w:lineRule="auto"/>
      </w:pPr>
      <w:r>
        <w:rPr>
          <w:color w:val="000000"/>
        </w:rPr>
        <w:separator/>
      </w:r>
    </w:p>
  </w:footnote>
  <w:footnote w:type="continuationSeparator" w:id="0">
    <w:p w:rsidR="004413F0" w:rsidRDefault="004413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E62D2"/>
    <w:multiLevelType w:val="multilevel"/>
    <w:tmpl w:val="D144AA1A"/>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nsid w:val="0314346B"/>
    <w:multiLevelType w:val="multilevel"/>
    <w:tmpl w:val="3586A4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657699"/>
    <w:multiLevelType w:val="multilevel"/>
    <w:tmpl w:val="46662E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8D72E2"/>
    <w:multiLevelType w:val="multilevel"/>
    <w:tmpl w:val="48102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F9A3006"/>
    <w:multiLevelType w:val="multilevel"/>
    <w:tmpl w:val="1B72601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34A38EA"/>
    <w:multiLevelType w:val="multilevel"/>
    <w:tmpl w:val="4B4619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58A1491"/>
    <w:multiLevelType w:val="hybridMultilevel"/>
    <w:tmpl w:val="40A69AD2"/>
    <w:lvl w:ilvl="0" w:tplc="08090017">
      <w:start w:val="8"/>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9923996"/>
    <w:multiLevelType w:val="multilevel"/>
    <w:tmpl w:val="BD2E3278"/>
    <w:lvl w:ilvl="0">
      <w:start w:val="2"/>
      <w:numFmt w:val="lowerRoman"/>
      <w:lvlText w:val="%1)"/>
      <w:lvlJc w:val="left"/>
      <w:pPr>
        <w:ind w:left="1440" w:hanging="720"/>
      </w:pPr>
      <w:rPr>
        <w:rFonts w:ascii="Calibri" w:hAnsi="Calibri" w:cs="Calibri"/>
        <w:b/>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201D4287"/>
    <w:multiLevelType w:val="hybridMultilevel"/>
    <w:tmpl w:val="F8DE20D4"/>
    <w:lvl w:ilvl="0" w:tplc="08B8E3AC">
      <w:start w:val="1"/>
      <w:numFmt w:val="upperLetter"/>
      <w:lvlText w:val="%1)"/>
      <w:lvlJc w:val="left"/>
      <w:pPr>
        <w:ind w:left="1080" w:hanging="360"/>
      </w:pPr>
      <w:rPr>
        <w:rFonts w:cs="Calibri" w:hint="default"/>
        <w:b/>
        <w:color w:val="000000"/>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2F955A8"/>
    <w:multiLevelType w:val="multilevel"/>
    <w:tmpl w:val="AE403EEE"/>
    <w:lvl w:ilvl="0">
      <w:start w:val="1"/>
      <w:numFmt w:val="lowerRoman"/>
      <w:lvlText w:val="%1)"/>
      <w:lvlJc w:val="left"/>
      <w:pPr>
        <w:ind w:left="2880" w:hanging="72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0">
    <w:nsid w:val="2A4978E8"/>
    <w:multiLevelType w:val="multilevel"/>
    <w:tmpl w:val="41FCC776"/>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31CA43CF"/>
    <w:multiLevelType w:val="multilevel"/>
    <w:tmpl w:val="1AAA5ADE"/>
    <w:lvl w:ilvl="0">
      <w:start w:val="1"/>
      <w:numFmt w:val="lowerRoman"/>
      <w:lvlText w:val="%1)"/>
      <w:lvlJc w:val="left"/>
      <w:pPr>
        <w:ind w:left="1500" w:hanging="720"/>
      </w:p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nsid w:val="32052805"/>
    <w:multiLevelType w:val="multilevel"/>
    <w:tmpl w:val="26F29D7A"/>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40855CB"/>
    <w:multiLevelType w:val="multilevel"/>
    <w:tmpl w:val="0CE635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50F46C4"/>
    <w:multiLevelType w:val="multilevel"/>
    <w:tmpl w:val="45D20A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6872840"/>
    <w:multiLevelType w:val="multilevel"/>
    <w:tmpl w:val="B56C7F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nsid w:val="3C681715"/>
    <w:multiLevelType w:val="hybridMultilevel"/>
    <w:tmpl w:val="B41E946C"/>
    <w:lvl w:ilvl="0" w:tplc="89503236">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3DD7141C"/>
    <w:multiLevelType w:val="multilevel"/>
    <w:tmpl w:val="39CEE9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E382386"/>
    <w:multiLevelType w:val="multilevel"/>
    <w:tmpl w:val="E7A40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F4D1E16"/>
    <w:multiLevelType w:val="multilevel"/>
    <w:tmpl w:val="DB781E52"/>
    <w:lvl w:ilvl="0">
      <w:numFmt w:val="bullet"/>
      <w:lvlText w:val=""/>
      <w:lvlJc w:val="left"/>
      <w:pPr>
        <w:ind w:left="2880" w:hanging="360"/>
      </w:pPr>
      <w:rPr>
        <w:rFonts w:ascii="Symbol" w:hAnsi="Symbol"/>
      </w:rPr>
    </w:lvl>
    <w:lvl w:ilvl="1">
      <w:numFmt w:val="bullet"/>
      <w:lvlText w:val="o"/>
      <w:lvlJc w:val="left"/>
      <w:pPr>
        <w:ind w:left="3600" w:hanging="360"/>
      </w:pPr>
      <w:rPr>
        <w:rFonts w:ascii="Courier New" w:hAnsi="Courier New" w:cs="Courier New"/>
      </w:rPr>
    </w:lvl>
    <w:lvl w:ilvl="2">
      <w:numFmt w:val="bullet"/>
      <w:lvlText w:val=""/>
      <w:lvlJc w:val="left"/>
      <w:pPr>
        <w:ind w:left="4320" w:hanging="360"/>
      </w:pPr>
      <w:rPr>
        <w:rFonts w:ascii="Wingdings" w:hAnsi="Wingdings"/>
      </w:rPr>
    </w:lvl>
    <w:lvl w:ilvl="3">
      <w:numFmt w:val="bullet"/>
      <w:lvlText w:val=""/>
      <w:lvlJc w:val="left"/>
      <w:pPr>
        <w:ind w:left="5040" w:hanging="360"/>
      </w:pPr>
      <w:rPr>
        <w:rFonts w:ascii="Symbol" w:hAnsi="Symbol"/>
      </w:rPr>
    </w:lvl>
    <w:lvl w:ilvl="4">
      <w:numFmt w:val="bullet"/>
      <w:lvlText w:val="o"/>
      <w:lvlJc w:val="left"/>
      <w:pPr>
        <w:ind w:left="5760" w:hanging="360"/>
      </w:pPr>
      <w:rPr>
        <w:rFonts w:ascii="Courier New" w:hAnsi="Courier New" w:cs="Courier New"/>
      </w:rPr>
    </w:lvl>
    <w:lvl w:ilvl="5">
      <w:numFmt w:val="bullet"/>
      <w:lvlText w:val=""/>
      <w:lvlJc w:val="left"/>
      <w:pPr>
        <w:ind w:left="6480" w:hanging="360"/>
      </w:pPr>
      <w:rPr>
        <w:rFonts w:ascii="Wingdings" w:hAnsi="Wingdings"/>
      </w:rPr>
    </w:lvl>
    <w:lvl w:ilvl="6">
      <w:numFmt w:val="bullet"/>
      <w:lvlText w:val=""/>
      <w:lvlJc w:val="left"/>
      <w:pPr>
        <w:ind w:left="7200" w:hanging="360"/>
      </w:pPr>
      <w:rPr>
        <w:rFonts w:ascii="Symbol" w:hAnsi="Symbol"/>
      </w:rPr>
    </w:lvl>
    <w:lvl w:ilvl="7">
      <w:numFmt w:val="bullet"/>
      <w:lvlText w:val="o"/>
      <w:lvlJc w:val="left"/>
      <w:pPr>
        <w:ind w:left="7920" w:hanging="360"/>
      </w:pPr>
      <w:rPr>
        <w:rFonts w:ascii="Courier New" w:hAnsi="Courier New" w:cs="Courier New"/>
      </w:rPr>
    </w:lvl>
    <w:lvl w:ilvl="8">
      <w:numFmt w:val="bullet"/>
      <w:lvlText w:val=""/>
      <w:lvlJc w:val="left"/>
      <w:pPr>
        <w:ind w:left="8640" w:hanging="360"/>
      </w:pPr>
      <w:rPr>
        <w:rFonts w:ascii="Wingdings" w:hAnsi="Wingdings"/>
      </w:rPr>
    </w:lvl>
  </w:abstractNum>
  <w:abstractNum w:abstractNumId="20">
    <w:nsid w:val="438A5A43"/>
    <w:multiLevelType w:val="multilevel"/>
    <w:tmpl w:val="2586DF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3903F87"/>
    <w:multiLevelType w:val="multilevel"/>
    <w:tmpl w:val="C158D8B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443C7F04"/>
    <w:multiLevelType w:val="multilevel"/>
    <w:tmpl w:val="30744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56E4984"/>
    <w:multiLevelType w:val="multilevel"/>
    <w:tmpl w:val="12F6B0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6CB14B4"/>
    <w:multiLevelType w:val="multilevel"/>
    <w:tmpl w:val="DCBC9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EF30F9"/>
    <w:multiLevelType w:val="multilevel"/>
    <w:tmpl w:val="E9087B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50BE51E5"/>
    <w:multiLevelType w:val="multilevel"/>
    <w:tmpl w:val="1E947A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50FD3608"/>
    <w:multiLevelType w:val="multilevel"/>
    <w:tmpl w:val="282C92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41F7D6A"/>
    <w:multiLevelType w:val="hybridMultilevel"/>
    <w:tmpl w:val="20A4781E"/>
    <w:lvl w:ilvl="0" w:tplc="434C40A4">
      <w:start w:val="2"/>
      <w:numFmt w:val="lowerLetter"/>
      <w:lvlText w:val="%1)"/>
      <w:lvlJc w:val="left"/>
      <w:pPr>
        <w:ind w:left="36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55567C49"/>
    <w:multiLevelType w:val="multilevel"/>
    <w:tmpl w:val="9FDC6CE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nsid w:val="57355255"/>
    <w:multiLevelType w:val="multilevel"/>
    <w:tmpl w:val="7586116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1">
    <w:nsid w:val="5C1A0D8F"/>
    <w:multiLevelType w:val="multilevel"/>
    <w:tmpl w:val="9950063A"/>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D1E1E08"/>
    <w:multiLevelType w:val="multilevel"/>
    <w:tmpl w:val="881E79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EDA66B5"/>
    <w:multiLevelType w:val="multilevel"/>
    <w:tmpl w:val="1BA6F3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70841A7"/>
    <w:multiLevelType w:val="multilevel"/>
    <w:tmpl w:val="EA98771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7762B0D"/>
    <w:multiLevelType w:val="multilevel"/>
    <w:tmpl w:val="7592C3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C616BB0"/>
    <w:multiLevelType w:val="multilevel"/>
    <w:tmpl w:val="17F2054E"/>
    <w:lvl w:ilvl="0">
      <w:start w:val="1"/>
      <w:numFmt w:val="lowerRoman"/>
      <w:lvlText w:val="%1)"/>
      <w:lvlJc w:val="left"/>
      <w:pPr>
        <w:ind w:left="1140" w:hanging="72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7">
    <w:nsid w:val="7D091EED"/>
    <w:multiLevelType w:val="multilevel"/>
    <w:tmpl w:val="4DCAD4A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abstractNumId w:val="18"/>
  </w:num>
  <w:num w:numId="2">
    <w:abstractNumId w:val="4"/>
  </w:num>
  <w:num w:numId="3">
    <w:abstractNumId w:val="7"/>
  </w:num>
  <w:num w:numId="4">
    <w:abstractNumId w:val="20"/>
  </w:num>
  <w:num w:numId="5">
    <w:abstractNumId w:val="23"/>
  </w:num>
  <w:num w:numId="6">
    <w:abstractNumId w:val="2"/>
  </w:num>
  <w:num w:numId="7">
    <w:abstractNumId w:val="35"/>
  </w:num>
  <w:num w:numId="8">
    <w:abstractNumId w:val="3"/>
  </w:num>
  <w:num w:numId="9">
    <w:abstractNumId w:val="1"/>
  </w:num>
  <w:num w:numId="10">
    <w:abstractNumId w:val="5"/>
  </w:num>
  <w:num w:numId="11">
    <w:abstractNumId w:val="11"/>
  </w:num>
  <w:num w:numId="12">
    <w:abstractNumId w:val="17"/>
  </w:num>
  <w:num w:numId="13">
    <w:abstractNumId w:val="9"/>
  </w:num>
  <w:num w:numId="14">
    <w:abstractNumId w:val="32"/>
  </w:num>
  <w:num w:numId="15">
    <w:abstractNumId w:val="31"/>
  </w:num>
  <w:num w:numId="16">
    <w:abstractNumId w:val="10"/>
  </w:num>
  <w:num w:numId="17">
    <w:abstractNumId w:val="19"/>
  </w:num>
  <w:num w:numId="18">
    <w:abstractNumId w:val="26"/>
  </w:num>
  <w:num w:numId="19">
    <w:abstractNumId w:val="29"/>
  </w:num>
  <w:num w:numId="20">
    <w:abstractNumId w:val="27"/>
  </w:num>
  <w:num w:numId="21">
    <w:abstractNumId w:val="33"/>
  </w:num>
  <w:num w:numId="22">
    <w:abstractNumId w:val="13"/>
  </w:num>
  <w:num w:numId="23">
    <w:abstractNumId w:val="22"/>
  </w:num>
  <w:num w:numId="24">
    <w:abstractNumId w:val="25"/>
  </w:num>
  <w:num w:numId="25">
    <w:abstractNumId w:val="0"/>
  </w:num>
  <w:num w:numId="26">
    <w:abstractNumId w:val="14"/>
  </w:num>
  <w:num w:numId="27">
    <w:abstractNumId w:val="28"/>
  </w:num>
  <w:num w:numId="28">
    <w:abstractNumId w:val="16"/>
  </w:num>
  <w:num w:numId="29">
    <w:abstractNumId w:val="37"/>
  </w:num>
  <w:num w:numId="30">
    <w:abstractNumId w:val="6"/>
  </w:num>
  <w:num w:numId="31">
    <w:abstractNumId w:val="34"/>
  </w:num>
  <w:num w:numId="32">
    <w:abstractNumId w:val="12"/>
  </w:num>
  <w:num w:numId="33">
    <w:abstractNumId w:val="30"/>
  </w:num>
  <w:num w:numId="34">
    <w:abstractNumId w:val="21"/>
  </w:num>
  <w:num w:numId="35">
    <w:abstractNumId w:val="8"/>
  </w:num>
  <w:num w:numId="36">
    <w:abstractNumId w:val="24"/>
  </w:num>
  <w:num w:numId="37">
    <w:abstractNumId w:val="36"/>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8D7"/>
    <w:rsid w:val="0036142A"/>
    <w:rsid w:val="003B428F"/>
    <w:rsid w:val="004012CC"/>
    <w:rsid w:val="004413F0"/>
    <w:rsid w:val="0047128B"/>
    <w:rsid w:val="0048637B"/>
    <w:rsid w:val="006575A2"/>
    <w:rsid w:val="00993110"/>
    <w:rsid w:val="00B224DC"/>
    <w:rsid w:val="00B628D7"/>
    <w:rsid w:val="00C00549"/>
    <w:rsid w:val="00C95CC2"/>
    <w:rsid w:val="00DC7660"/>
    <w:rsid w:val="00E32E8F"/>
    <w:rsid w:val="00E976C9"/>
    <w:rsid w:val="00F72DDB"/>
    <w:rsid w:val="00F94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28732C-7AD6-4858-B800-B14809C9A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rPr>
      <w:lang w:val="en-US"/>
    </w:rPr>
  </w:style>
  <w:style w:type="paragraph" w:customStyle="1" w:styleId="Default">
    <w:name w:val="Default"/>
    <w:pPr>
      <w:suppressAutoHyphens/>
      <w:autoSpaceDE w:val="0"/>
      <w:spacing w:after="0" w:line="240" w:lineRule="auto"/>
    </w:pPr>
    <w:rPr>
      <w:rFonts w:cs="Calibri"/>
      <w:color w:val="000000"/>
      <w:sz w:val="24"/>
      <w:szCs w:val="24"/>
      <w:lang w:val="en-US"/>
    </w:rPr>
  </w:style>
  <w:style w:type="paragraph" w:styleId="NormalWeb">
    <w:name w:val="Normal (Web)"/>
    <w:basedOn w:val="Normal"/>
    <w:pPr>
      <w:spacing w:before="100" w:after="100" w:line="240" w:lineRule="auto"/>
    </w:pPr>
    <w:rPr>
      <w:rFonts w:ascii="Times New Roman" w:eastAsia="Times New Roman" w:hAnsi="Times New Roman"/>
      <w:sz w:val="24"/>
      <w:szCs w:val="24"/>
      <w:lang w:eastAsia="en-GB"/>
    </w:rPr>
  </w:style>
  <w:style w:type="character" w:customStyle="1" w:styleId="ilad">
    <w:name w:val="il_ad"/>
    <w:basedOn w:val="DefaultParagraphFont"/>
  </w:style>
  <w:style w:type="character" w:styleId="Hyperlink">
    <w:name w:val="Hyperlink"/>
    <w:basedOn w:val="DefaultParagraphFont"/>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36</Pages>
  <Words>6683</Words>
  <Characters>35827</Characters>
  <Application>Microsoft Office Word</Application>
  <DocSecurity>0</DocSecurity>
  <Lines>796</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armstrong</dc:creator>
  <dc:description/>
  <cp:lastModifiedBy>martin armstrong</cp:lastModifiedBy>
  <cp:revision>3</cp:revision>
  <dcterms:created xsi:type="dcterms:W3CDTF">2015-05-06T15:02:00Z</dcterms:created>
  <dcterms:modified xsi:type="dcterms:W3CDTF">2015-05-06T15:24:00Z</dcterms:modified>
</cp:coreProperties>
</file>