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1CC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2B8E">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2B8E">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2B8E">
            <w:pPr>
              <w:pStyle w:val="Default"/>
              <w:rPr>
                <w:rFonts w:asciiTheme="minorHAnsi" w:hAnsiTheme="minorHAnsi"/>
              </w:rPr>
            </w:pPr>
            <w:r>
              <w:rPr>
                <w:rFonts w:asciiTheme="minorHAnsi" w:hAnsiTheme="minorHAnsi"/>
              </w:rPr>
              <w:t>Diploma Child Psychology (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2B8E">
            <w:r>
              <w:t>09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792B8E" w:rsidP="00792B8E">
            <w:pPr>
              <w:jc w:val="right"/>
              <w:rPr>
                <w:rFonts w:ascii="Arial" w:hAnsi="Arial" w:cs="Arial"/>
                <w:sz w:val="24"/>
                <w:szCs w:val="24"/>
              </w:rPr>
            </w:pPr>
            <w:r>
              <w:rPr>
                <w:rFonts w:ascii="Arial" w:hAnsi="Arial" w:cs="Arial"/>
                <w:sz w:val="24"/>
                <w:szCs w:val="24"/>
              </w:rPr>
              <w:t>Helen Caley 1378</w:t>
            </w:r>
          </w:p>
          <w:p w:rsidR="00792B8E" w:rsidRDefault="00792B8E" w:rsidP="00792B8E">
            <w:pPr>
              <w:jc w:val="right"/>
              <w:rPr>
                <w:rFonts w:ascii="Arial" w:hAnsi="Arial" w:cs="Arial"/>
                <w:sz w:val="24"/>
                <w:szCs w:val="24"/>
              </w:rPr>
            </w:pPr>
            <w:r>
              <w:rPr>
                <w:rFonts w:ascii="Arial" w:hAnsi="Arial" w:cs="Arial"/>
                <w:sz w:val="24"/>
                <w:szCs w:val="24"/>
              </w:rPr>
              <w:t>Page 1 Assignment 9</w:t>
            </w:r>
          </w:p>
          <w:p w:rsidR="00792B8E" w:rsidRDefault="00792B8E" w:rsidP="00792B8E">
            <w:pPr>
              <w:pStyle w:val="ListParagraph"/>
              <w:numPr>
                <w:ilvl w:val="0"/>
                <w:numId w:val="2"/>
              </w:numPr>
              <w:rPr>
                <w:rFonts w:ascii="Arial" w:hAnsi="Arial" w:cs="Arial"/>
                <w:sz w:val="24"/>
                <w:szCs w:val="24"/>
              </w:rPr>
            </w:pPr>
            <w:r>
              <w:rPr>
                <w:rFonts w:ascii="Arial" w:hAnsi="Arial" w:cs="Arial"/>
                <w:sz w:val="24"/>
                <w:szCs w:val="24"/>
              </w:rPr>
              <w:t xml:space="preserve">Moral reasoning is a thinking process with the objective of determining whether an idea is right or wrong. To know whether something is </w:t>
            </w:r>
            <w:r w:rsidR="004222E8">
              <w:rPr>
                <w:rFonts w:ascii="Arial" w:hAnsi="Arial" w:cs="Arial"/>
                <w:sz w:val="24"/>
                <w:szCs w:val="24"/>
              </w:rPr>
              <w:t>“right</w:t>
            </w:r>
            <w:r>
              <w:rPr>
                <w:rFonts w:ascii="Arial" w:hAnsi="Arial" w:cs="Arial"/>
                <w:sz w:val="24"/>
                <w:szCs w:val="24"/>
              </w:rPr>
              <w:t>” or “wrong” one must first know what that something is intended to accomplish.</w:t>
            </w:r>
          </w:p>
          <w:p w:rsidR="004222E8" w:rsidRDefault="00792B8E" w:rsidP="00792B8E">
            <w:pPr>
              <w:pStyle w:val="ListParagraph"/>
              <w:numPr>
                <w:ilvl w:val="0"/>
                <w:numId w:val="2"/>
              </w:numPr>
              <w:rPr>
                <w:rFonts w:ascii="Arial" w:hAnsi="Arial" w:cs="Arial"/>
                <w:sz w:val="24"/>
                <w:szCs w:val="24"/>
              </w:rPr>
            </w:pPr>
            <w:r>
              <w:rPr>
                <w:rFonts w:ascii="Arial" w:hAnsi="Arial" w:cs="Arial"/>
                <w:sz w:val="24"/>
                <w:szCs w:val="24"/>
              </w:rPr>
              <w:t xml:space="preserve">Children’s understanding of right and wrong develops in line with their understanding of other problems to be solved. Piaget states that children change in answer to moral problems depending on what section of moral development they are on. Preschoolers are </w:t>
            </w:r>
            <w:r w:rsidR="004222E8">
              <w:rPr>
                <w:rFonts w:ascii="Arial" w:hAnsi="Arial" w:cs="Arial"/>
                <w:sz w:val="24"/>
                <w:szCs w:val="24"/>
              </w:rPr>
              <w:t>premoral, 6-10 year olds- know that consequences are important and rules are external, 10-11 year olds know that intentions important and rules are internal.</w:t>
            </w:r>
          </w:p>
          <w:p w:rsidR="004222E8" w:rsidRDefault="004222E8" w:rsidP="00792B8E">
            <w:pPr>
              <w:pStyle w:val="ListParagraph"/>
              <w:numPr>
                <w:ilvl w:val="0"/>
                <w:numId w:val="2"/>
              </w:numPr>
              <w:rPr>
                <w:rFonts w:ascii="Arial" w:hAnsi="Arial" w:cs="Arial"/>
                <w:sz w:val="24"/>
                <w:szCs w:val="24"/>
              </w:rPr>
            </w:pPr>
            <w:r>
              <w:rPr>
                <w:rFonts w:ascii="Arial" w:hAnsi="Arial" w:cs="Arial"/>
                <w:sz w:val="24"/>
                <w:szCs w:val="24"/>
              </w:rPr>
              <w:t>Stage 0- Egocentric reasoning, stage 1- unquestioned obedience, stage 2- what’s in it for me fairness, stage 3 interpersonal conformity, stage 4- responsibility to the system, stage 5- principled conscience.</w:t>
            </w:r>
          </w:p>
          <w:p w:rsidR="00792B8E" w:rsidRDefault="004222E8" w:rsidP="00792B8E">
            <w:pPr>
              <w:pStyle w:val="ListParagraph"/>
              <w:numPr>
                <w:ilvl w:val="0"/>
                <w:numId w:val="2"/>
              </w:numPr>
              <w:rPr>
                <w:rFonts w:ascii="Arial" w:hAnsi="Arial" w:cs="Arial"/>
                <w:sz w:val="24"/>
                <w:szCs w:val="24"/>
              </w:rPr>
            </w:pPr>
            <w:r>
              <w:rPr>
                <w:rFonts w:ascii="Arial" w:hAnsi="Arial" w:cs="Arial"/>
                <w:sz w:val="24"/>
                <w:szCs w:val="24"/>
              </w:rPr>
              <w:t xml:space="preserve"> </w:t>
            </w:r>
            <w:r w:rsidR="00CE090A">
              <w:rPr>
                <w:rFonts w:ascii="Arial" w:hAnsi="Arial" w:cs="Arial"/>
                <w:sz w:val="24"/>
                <w:szCs w:val="24"/>
              </w:rPr>
              <w:t>Bandura states that children first study how to behave morally through a model, such as a teacher, parent or an older sibling. Children tend to imitate older people that are authoritative, as they look to have a lot of power, social learning experts state that moral development can be helped by ensuring that the children’s acceptable behavior is rewarded with praise, and that unacceptable behavior is given a punishment such as 10 minutes time out.</w:t>
            </w:r>
          </w:p>
          <w:p w:rsidR="00CE090A" w:rsidRDefault="00E04CCE" w:rsidP="00AA6B18">
            <w:pPr>
              <w:rPr>
                <w:rFonts w:ascii="Arial" w:hAnsi="Arial" w:cs="Arial"/>
                <w:sz w:val="24"/>
                <w:szCs w:val="24"/>
              </w:rPr>
            </w:pPr>
            <w:r w:rsidRPr="00AA6B18">
              <w:rPr>
                <w:rFonts w:ascii="Arial" w:hAnsi="Arial" w:cs="Arial"/>
                <w:sz w:val="24"/>
                <w:szCs w:val="24"/>
              </w:rPr>
              <w:t>The I.D – works by gut instincts, first part to grow, works on what feels nice, works on wishes and hopefulness. The ego- works on basis of real world and makes direct contact with reality, looks to find normal ways to solve things, is sensible and works on being sensible consistently. The superego</w:t>
            </w:r>
            <w:r w:rsidR="00AA6B18" w:rsidRPr="00AA6B18">
              <w:rPr>
                <w:rFonts w:ascii="Arial" w:hAnsi="Arial" w:cs="Arial"/>
                <w:sz w:val="24"/>
                <w:szCs w:val="24"/>
              </w:rPr>
              <w:t>- values in society, looks for most ideal action, has the conscience, looks out for conformity.</w:t>
            </w:r>
          </w:p>
          <w:p w:rsidR="00AA6B18" w:rsidRDefault="00AA6B18" w:rsidP="00AA6B18">
            <w:pPr>
              <w:rPr>
                <w:rFonts w:ascii="Arial" w:hAnsi="Arial" w:cs="Arial"/>
                <w:sz w:val="24"/>
                <w:szCs w:val="24"/>
              </w:rPr>
            </w:pPr>
          </w:p>
          <w:p w:rsidR="00201EBF" w:rsidRDefault="00AA6B18" w:rsidP="00AA6B18">
            <w:pPr>
              <w:rPr>
                <w:rFonts w:ascii="Arial" w:hAnsi="Arial" w:cs="Arial"/>
                <w:sz w:val="24"/>
                <w:szCs w:val="24"/>
              </w:rPr>
            </w:pPr>
            <w:r>
              <w:rPr>
                <w:rFonts w:ascii="Arial" w:hAnsi="Arial" w:cs="Arial"/>
                <w:sz w:val="24"/>
                <w:szCs w:val="24"/>
              </w:rPr>
              <w:t xml:space="preserve">2) Kohlberg (1958) based his research on Paget’s (1932) theory of moral development but developed his ideas further. </w:t>
            </w:r>
            <w:proofErr w:type="spellStart"/>
            <w:proofErr w:type="gramStart"/>
            <w:r w:rsidR="00201EBF">
              <w:rPr>
                <w:rFonts w:ascii="Arial" w:hAnsi="Arial" w:cs="Arial"/>
                <w:sz w:val="24"/>
                <w:szCs w:val="24"/>
              </w:rPr>
              <w:t>Piagets</w:t>
            </w:r>
            <w:proofErr w:type="spellEnd"/>
            <w:proofErr w:type="gramEnd"/>
            <w:r w:rsidR="00201EBF">
              <w:rPr>
                <w:rFonts w:ascii="Arial" w:hAnsi="Arial" w:cs="Arial"/>
                <w:sz w:val="24"/>
                <w:szCs w:val="24"/>
              </w:rPr>
              <w:t xml:space="preserve"> story-telling technique in telling stories involving moral dilemmas were used. One of the best stories known of Kohlberg concerned a man called Heinz, his wife was dying from cancer, </w:t>
            </w:r>
            <w:proofErr w:type="gramStart"/>
            <w:r w:rsidR="00201EBF">
              <w:rPr>
                <w:rFonts w:ascii="Arial" w:hAnsi="Arial" w:cs="Arial"/>
                <w:sz w:val="24"/>
                <w:szCs w:val="24"/>
              </w:rPr>
              <w:t>the</w:t>
            </w:r>
            <w:proofErr w:type="gramEnd"/>
            <w:r w:rsidR="00201EBF">
              <w:rPr>
                <w:rFonts w:ascii="Arial" w:hAnsi="Arial" w:cs="Arial"/>
                <w:sz w:val="24"/>
                <w:szCs w:val="24"/>
              </w:rPr>
              <w:t xml:space="preserve"> drug to cure her was selling for ten times the cost it took to make it which, Heinz could not afford. Heinz raised half the money and asked if he could have the drug cheaper, this was refused. In a state of desperation to save his wife, Heinz later broke into the chemist and stole the drug.</w:t>
            </w:r>
          </w:p>
          <w:p w:rsidR="00AA6B18" w:rsidRPr="00AA6B18" w:rsidRDefault="00201EBF" w:rsidP="00AA6B18">
            <w:pPr>
              <w:rPr>
                <w:rFonts w:ascii="Arial" w:hAnsi="Arial" w:cs="Arial"/>
                <w:sz w:val="24"/>
                <w:szCs w:val="24"/>
              </w:rPr>
            </w:pPr>
            <w:r>
              <w:rPr>
                <w:rFonts w:ascii="Arial" w:hAnsi="Arial" w:cs="Arial"/>
                <w:sz w:val="24"/>
                <w:szCs w:val="24"/>
              </w:rPr>
              <w:t xml:space="preserve"> Kohlberg then asked children a series of questions like: Should Heinz have stolen  </w:t>
            </w:r>
          </w:p>
          <w:p w:rsidR="00CC2FB3" w:rsidRDefault="00201EBF" w:rsidP="00201EBF">
            <w:pPr>
              <w:jc w:val="right"/>
              <w:rPr>
                <w:b/>
              </w:rPr>
            </w:pPr>
            <w:proofErr w:type="spellStart"/>
            <w:r>
              <w:rPr>
                <w:b/>
              </w:rPr>
              <w:lastRenderedPageBreak/>
              <w:t>Pg</w:t>
            </w:r>
            <w:proofErr w:type="spellEnd"/>
            <w:r>
              <w:rPr>
                <w:b/>
              </w:rPr>
              <w:t xml:space="preserve"> 2 Assignment 9</w:t>
            </w:r>
          </w:p>
          <w:p w:rsidR="00201EBF" w:rsidRDefault="00201EBF" w:rsidP="00201EBF">
            <w:pPr>
              <w:jc w:val="right"/>
              <w:rPr>
                <w:b/>
              </w:rPr>
            </w:pPr>
            <w:r>
              <w:rPr>
                <w:b/>
              </w:rPr>
              <w:t>Helen Caley 1378</w:t>
            </w:r>
          </w:p>
          <w:p w:rsidR="00201EBF" w:rsidRDefault="00201EBF" w:rsidP="00201EBF">
            <w:pPr>
              <w:rPr>
                <w:b/>
              </w:rPr>
            </w:pPr>
          </w:p>
          <w:p w:rsidR="003C7A6D" w:rsidRDefault="00201EBF" w:rsidP="00A851DA">
            <w:pPr>
              <w:rPr>
                <w:b/>
              </w:rPr>
            </w:pPr>
            <w:r>
              <w:rPr>
                <w:b/>
              </w:rPr>
              <w:t>2 continued) the drug? Would it change anything if Heinz did not love his wife? If the person dying was a stranger would this change anything? Should the police arrest the chemist for murder if the woman had died?</w:t>
            </w:r>
            <w:r w:rsidR="003C7A6D">
              <w:rPr>
                <w:b/>
              </w:rPr>
              <w:t xml:space="preserve"> In the results, Kohlberg identified 3 distinct levels of moral reasoning, each with 2 sub stages. People can only pass through these levels in the order listed. Each new stage replaces the reasoning typical of the earlier stage. Not all people achieve all the stages.</w:t>
            </w:r>
          </w:p>
          <w:p w:rsidR="003C7A6D" w:rsidRDefault="003C7A6D" w:rsidP="00A851DA">
            <w:pPr>
              <w:rPr>
                <w:b/>
              </w:rPr>
            </w:pPr>
            <w:r>
              <w:rPr>
                <w:b/>
              </w:rPr>
              <w:t xml:space="preserve"> Level 1- Pre-conventional morality (stages 1 and 2) At this stage we do not have a personal code of morality; instead our moral code is shaped by the standards of adults and the consequences of following or breaking their rules. ( Authority is outside the individual and reasoning is based on the physical consequences of actions)</w:t>
            </w:r>
          </w:p>
          <w:p w:rsidR="003C7A6D" w:rsidRDefault="003C7A6D" w:rsidP="00A851DA">
            <w:pPr>
              <w:rPr>
                <w:b/>
              </w:rPr>
            </w:pPr>
          </w:p>
          <w:p w:rsidR="003C7A6D" w:rsidRDefault="003C7A6D" w:rsidP="00A851DA">
            <w:pPr>
              <w:rPr>
                <w:b/>
              </w:rPr>
            </w:pPr>
            <w:r>
              <w:rPr>
                <w:b/>
              </w:rPr>
              <w:t xml:space="preserve">Level 2- Conventional morality (stages 3 and </w:t>
            </w:r>
            <w:proofErr w:type="gramStart"/>
            <w:r>
              <w:rPr>
                <w:b/>
              </w:rPr>
              <w:t>4 )</w:t>
            </w:r>
            <w:proofErr w:type="gramEnd"/>
            <w:r>
              <w:rPr>
                <w:b/>
              </w:rPr>
              <w:t xml:space="preserve"> At this level (most adolescents and adults) we begin to internalize the moral standards of valued adult role models. Authority is internalized but not yet questioned and reasoning is based on the norms of the group to which the person belongs.</w:t>
            </w:r>
          </w:p>
          <w:p w:rsidR="003C7A6D" w:rsidRDefault="003C7A6D" w:rsidP="00A851DA">
            <w:pPr>
              <w:rPr>
                <w:b/>
              </w:rPr>
            </w:pPr>
          </w:p>
          <w:p w:rsidR="003C7A6D" w:rsidRDefault="003C7A6D" w:rsidP="00A851DA">
            <w:pPr>
              <w:rPr>
                <w:b/>
              </w:rPr>
            </w:pPr>
            <w:r>
              <w:rPr>
                <w:b/>
              </w:rPr>
              <w:t xml:space="preserve">Level 3- Post conventional morality (stages 5 and 6) Individual judgement is based on self- chosen principles, moral reasoning is based on individual rights and justice ( 10-15 %  of adults not before </w:t>
            </w:r>
            <w:r w:rsidR="004F0B74">
              <w:rPr>
                <w:b/>
              </w:rPr>
              <w:t>mid-30</w:t>
            </w:r>
            <w:r w:rsidR="0026722B">
              <w:rPr>
                <w:b/>
              </w:rPr>
              <w:t>’s)</w:t>
            </w:r>
          </w:p>
          <w:p w:rsidR="0026722B" w:rsidRDefault="0026722B" w:rsidP="00A851DA">
            <w:pPr>
              <w:rPr>
                <w:b/>
              </w:rPr>
            </w:pPr>
          </w:p>
          <w:p w:rsidR="0026722B" w:rsidRDefault="0026722B" w:rsidP="00A851DA">
            <w:pPr>
              <w:rPr>
                <w:b/>
              </w:rPr>
            </w:pPr>
            <w:r>
              <w:rPr>
                <w:b/>
              </w:rPr>
              <w:t xml:space="preserve">3) Stage 0 egocentric reasoning – occurs from pre-school to around four years of </w:t>
            </w:r>
            <w:r w:rsidR="004F0B74">
              <w:rPr>
                <w:b/>
              </w:rPr>
              <w:t>age. Children</w:t>
            </w:r>
            <w:r>
              <w:rPr>
                <w:b/>
              </w:rPr>
              <w:t xml:space="preserve"> think that they have a reason to be good as they get treats + will not face consequences.</w:t>
            </w:r>
          </w:p>
          <w:p w:rsidR="0026722B" w:rsidRDefault="0026722B" w:rsidP="00A851DA">
            <w:pPr>
              <w:rPr>
                <w:b/>
              </w:rPr>
            </w:pPr>
          </w:p>
          <w:p w:rsidR="0026722B" w:rsidRDefault="0026722B" w:rsidP="00A851DA">
            <w:pPr>
              <w:rPr>
                <w:b/>
              </w:rPr>
            </w:pPr>
            <w:r>
              <w:rPr>
                <w:b/>
              </w:rPr>
              <w:t xml:space="preserve">Stage 1-Unquestioned obedience (kindergarten age) children know what is right + should do what they are requested because then they make sure they don’t get into trouble. </w:t>
            </w:r>
          </w:p>
          <w:p w:rsidR="0026722B" w:rsidRDefault="0026722B" w:rsidP="00A851DA">
            <w:pPr>
              <w:rPr>
                <w:b/>
              </w:rPr>
            </w:pPr>
          </w:p>
          <w:p w:rsidR="0026722B" w:rsidRDefault="0026722B" w:rsidP="00A851DA">
            <w:pPr>
              <w:rPr>
                <w:b/>
              </w:rPr>
            </w:pPr>
            <w:r>
              <w:rPr>
                <w:b/>
              </w:rPr>
              <w:t xml:space="preserve">Stage 2 – </w:t>
            </w:r>
            <w:r w:rsidR="004F0B74">
              <w:rPr>
                <w:b/>
              </w:rPr>
              <w:t>What’s</w:t>
            </w:r>
            <w:r>
              <w:rPr>
                <w:b/>
              </w:rPr>
              <w:t xml:space="preserve"> in it for me (early elementary age) start to do what they feel is best for them but to also be respectful to them – for example doing as they are told as to avoid punishment + hopefully gain a treat as a reward for </w:t>
            </w:r>
            <w:r w:rsidR="004F0B74">
              <w:rPr>
                <w:b/>
              </w:rPr>
              <w:t>their</w:t>
            </w:r>
            <w:r>
              <w:rPr>
                <w:b/>
              </w:rPr>
              <w:t xml:space="preserve"> good behavior. </w:t>
            </w:r>
          </w:p>
          <w:p w:rsidR="0026722B" w:rsidRDefault="0026722B" w:rsidP="00A851DA">
            <w:pPr>
              <w:rPr>
                <w:b/>
              </w:rPr>
            </w:pPr>
          </w:p>
          <w:p w:rsidR="00111F19" w:rsidRDefault="0026722B" w:rsidP="00A851DA">
            <w:pPr>
              <w:rPr>
                <w:b/>
              </w:rPr>
            </w:pPr>
            <w:r>
              <w:rPr>
                <w:b/>
              </w:rPr>
              <w:t>Stage 3- Interpersonal conforming – children know now what’s expected of them</w:t>
            </w:r>
            <w:r w:rsidR="00111F19">
              <w:rPr>
                <w:b/>
              </w:rPr>
              <w:t xml:space="preserve"> + know how to be a “</w:t>
            </w:r>
            <w:r w:rsidR="004F0B74">
              <w:rPr>
                <w:b/>
              </w:rPr>
              <w:t>good person</w:t>
            </w:r>
            <w:r w:rsidR="00111F19">
              <w:rPr>
                <w:b/>
              </w:rPr>
              <w:t xml:space="preserve">” they also will start to care about what others think of them + when praised will build up </w:t>
            </w:r>
            <w:r w:rsidR="004F0B74">
              <w:rPr>
                <w:b/>
              </w:rPr>
              <w:t>their</w:t>
            </w:r>
            <w:r w:rsidR="00111F19">
              <w:rPr>
                <w:b/>
              </w:rPr>
              <w:t xml:space="preserve"> </w:t>
            </w:r>
            <w:r w:rsidR="004F0B74">
              <w:rPr>
                <w:b/>
              </w:rPr>
              <w:t>self-esteem</w:t>
            </w:r>
            <w:r w:rsidR="00111F19">
              <w:rPr>
                <w:b/>
              </w:rPr>
              <w:t>.</w:t>
            </w:r>
          </w:p>
          <w:p w:rsidR="00111F19" w:rsidRDefault="00111F19" w:rsidP="00A851DA">
            <w:pPr>
              <w:rPr>
                <w:b/>
              </w:rPr>
            </w:pPr>
          </w:p>
          <w:p w:rsidR="00CC2FB3" w:rsidRDefault="00111F19" w:rsidP="00A851DA">
            <w:pPr>
              <w:rPr>
                <w:b/>
              </w:rPr>
            </w:pPr>
            <w:r>
              <w:rPr>
                <w:b/>
              </w:rPr>
              <w:t xml:space="preserve">Stage 4 – Responsibility to “the system” Children now understand that they should complete their responsibilities to the social system they belong to + by being good the system is </w:t>
            </w:r>
            <w:r w:rsidR="004F0B74">
              <w:rPr>
                <w:b/>
              </w:rPr>
              <w:t>doesn’t</w:t>
            </w:r>
            <w:r>
              <w:rPr>
                <w:b/>
              </w:rPr>
              <w:t xml:space="preserve"> collapse + the child maintains </w:t>
            </w:r>
            <w:r w:rsidR="004F0B74">
              <w:rPr>
                <w:b/>
              </w:rPr>
              <w:t>self-respect</w:t>
            </w:r>
            <w:r>
              <w:rPr>
                <w:b/>
              </w:rPr>
              <w:t xml:space="preserve"> as somebody who meets </w:t>
            </w:r>
            <w:r w:rsidR="004F0B74">
              <w:rPr>
                <w:b/>
              </w:rPr>
              <w:t>their</w:t>
            </w:r>
            <w:r>
              <w:rPr>
                <w:b/>
              </w:rPr>
              <w:t xml:space="preserve"> expectations.</w:t>
            </w:r>
          </w:p>
          <w:p w:rsidR="00111F19" w:rsidRDefault="00111F19" w:rsidP="00A851DA">
            <w:pPr>
              <w:rPr>
                <w:b/>
              </w:rPr>
            </w:pPr>
          </w:p>
          <w:p w:rsidR="00111F19" w:rsidRDefault="00111F19" w:rsidP="00A851DA">
            <w:pPr>
              <w:rPr>
                <w:b/>
              </w:rPr>
            </w:pPr>
            <w:r>
              <w:rPr>
                <w:b/>
              </w:rPr>
              <w:t xml:space="preserve">Stage 5 – Principled conscience – this occurs in young adulthood; at this stage respect for others is cared about, the responsibility of moral feelings to respond in </w:t>
            </w:r>
            <w:r w:rsidR="004F0B74">
              <w:rPr>
                <w:b/>
              </w:rPr>
              <w:t>accordance</w:t>
            </w:r>
            <w:r>
              <w:rPr>
                <w:b/>
              </w:rPr>
              <w:t xml:space="preserve"> with the action of respect of every individual person.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0B74"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F0B74" w:rsidP="00A851DA">
            <w:pPr>
              <w:rPr>
                <w:rFonts w:cs="Bliss-Regular"/>
                <w:color w:val="000000"/>
              </w:rPr>
            </w:pPr>
            <w:r>
              <w:rPr>
                <w:rFonts w:cs="Bliss-Regular"/>
                <w:color w:val="000000"/>
              </w:rPr>
              <w:t>7-4-15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CC8" w:rsidRDefault="00E71CC8" w:rsidP="00CB4D0A">
      <w:pPr>
        <w:spacing w:after="0" w:line="240" w:lineRule="auto"/>
      </w:pPr>
      <w:r>
        <w:separator/>
      </w:r>
    </w:p>
  </w:endnote>
  <w:endnote w:type="continuationSeparator" w:id="0">
    <w:p w:rsidR="00E71CC8" w:rsidRDefault="00E71C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CC8" w:rsidRDefault="00E71CC8" w:rsidP="00CB4D0A">
      <w:pPr>
        <w:spacing w:after="0" w:line="240" w:lineRule="auto"/>
      </w:pPr>
      <w:r>
        <w:separator/>
      </w:r>
    </w:p>
  </w:footnote>
  <w:footnote w:type="continuationSeparator" w:id="0">
    <w:p w:rsidR="00E71CC8" w:rsidRDefault="00E71CC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0100ED"/>
    <w:multiLevelType w:val="multilevel"/>
    <w:tmpl w:val="BCF69B0C"/>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013F"/>
    <w:rsid w:val="00111F19"/>
    <w:rsid w:val="001175EE"/>
    <w:rsid w:val="00157CF6"/>
    <w:rsid w:val="00182416"/>
    <w:rsid w:val="00187EB4"/>
    <w:rsid w:val="001F0481"/>
    <w:rsid w:val="00201EBF"/>
    <w:rsid w:val="0020451E"/>
    <w:rsid w:val="00206B9D"/>
    <w:rsid w:val="0023259C"/>
    <w:rsid w:val="0026722B"/>
    <w:rsid w:val="002B0BD7"/>
    <w:rsid w:val="002B573D"/>
    <w:rsid w:val="002C5CB2"/>
    <w:rsid w:val="002F779F"/>
    <w:rsid w:val="00371885"/>
    <w:rsid w:val="003C7A6D"/>
    <w:rsid w:val="003E2B87"/>
    <w:rsid w:val="00405895"/>
    <w:rsid w:val="004058DF"/>
    <w:rsid w:val="004222E8"/>
    <w:rsid w:val="00486F1A"/>
    <w:rsid w:val="00490CB9"/>
    <w:rsid w:val="004A2CE2"/>
    <w:rsid w:val="004E3CDA"/>
    <w:rsid w:val="004F0B74"/>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92B8E"/>
    <w:rsid w:val="00831C11"/>
    <w:rsid w:val="008A60B4"/>
    <w:rsid w:val="008B3C31"/>
    <w:rsid w:val="008B64FE"/>
    <w:rsid w:val="00935BF7"/>
    <w:rsid w:val="0095442C"/>
    <w:rsid w:val="00983942"/>
    <w:rsid w:val="009C37E0"/>
    <w:rsid w:val="00A14B66"/>
    <w:rsid w:val="00A65CF7"/>
    <w:rsid w:val="00A851DA"/>
    <w:rsid w:val="00AA6B18"/>
    <w:rsid w:val="00AC7D5B"/>
    <w:rsid w:val="00AE1481"/>
    <w:rsid w:val="00B0415E"/>
    <w:rsid w:val="00B04678"/>
    <w:rsid w:val="00BA713A"/>
    <w:rsid w:val="00BC46DF"/>
    <w:rsid w:val="00C03577"/>
    <w:rsid w:val="00C65FEA"/>
    <w:rsid w:val="00CA0AC2"/>
    <w:rsid w:val="00CB4D0A"/>
    <w:rsid w:val="00CC2FB3"/>
    <w:rsid w:val="00CC575A"/>
    <w:rsid w:val="00CE090A"/>
    <w:rsid w:val="00D039AC"/>
    <w:rsid w:val="00D427DE"/>
    <w:rsid w:val="00D5587D"/>
    <w:rsid w:val="00D707CC"/>
    <w:rsid w:val="00D821FE"/>
    <w:rsid w:val="00DB0793"/>
    <w:rsid w:val="00E00821"/>
    <w:rsid w:val="00E04CCE"/>
    <w:rsid w:val="00E04DB4"/>
    <w:rsid w:val="00E30679"/>
    <w:rsid w:val="00E4597D"/>
    <w:rsid w:val="00E531A2"/>
    <w:rsid w:val="00E54832"/>
    <w:rsid w:val="00E56A90"/>
    <w:rsid w:val="00E641CC"/>
    <w:rsid w:val="00E71CC8"/>
    <w:rsid w:val="00EA30AB"/>
    <w:rsid w:val="00EB3925"/>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7FCE5-82FD-43E7-8ECF-990BE71CF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2015-04-07T17:49:00Z</dcterms:created>
  <dcterms:modified xsi:type="dcterms:W3CDTF">2015-04-07T17:49:00Z</dcterms:modified>
</cp:coreProperties>
</file>