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3B13" w:rsidP="00A851DA">
      <w:pPr>
        <w:rPr>
          <w:lang w:val="en-US"/>
        </w:rPr>
      </w:pPr>
      <w:r w:rsidRPr="00753B1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 xml:space="preserve">Roman </w:t>
            </w:r>
            <w:proofErr w:type="spellStart"/>
            <w:r>
              <w:rPr>
                <w:rFonts w:asciiTheme="minorHAnsi" w:hAnsiTheme="minorHAnsi"/>
              </w:rPr>
              <w:t>Ciesla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7076">
            <w:pPr>
              <w:pStyle w:val="Default"/>
              <w:rPr>
                <w:rFonts w:asciiTheme="minorHAnsi" w:hAnsiTheme="minorHAnsi"/>
              </w:rPr>
            </w:pPr>
            <w:r>
              <w:rPr>
                <w:rFonts w:asciiTheme="minorHAnsi" w:hAnsiTheme="minorHAnsi"/>
              </w:rPr>
              <w:t>1639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Travel and Tourism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3129">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6D2B50" w:rsidRDefault="00C17F3A"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Discuss the concept of quality management.</w:t>
            </w:r>
          </w:p>
          <w:p w:rsidR="006713C8" w:rsidRDefault="00C17F3A"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Explain the term ‘service gap’.</w:t>
            </w:r>
          </w:p>
          <w:p w:rsidR="006D2B50" w:rsidRDefault="00C17F3A"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What are the challenges faces by the quality management in tourism industry?</w:t>
            </w:r>
          </w:p>
          <w:p w:rsidR="006D2B50" w:rsidRDefault="00C17F3A"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 xml:space="preserve">Make s sample quality management plan for a </w:t>
            </w:r>
            <w:r w:rsidR="0091200B">
              <w:rPr>
                <w:rFonts w:ascii="Times New Roman" w:hAnsi="Times New Roman"/>
                <w:sz w:val="28"/>
                <w:szCs w:val="28"/>
              </w:rPr>
              <w:t>tourism management organization</w:t>
            </w:r>
            <w:r>
              <w:rPr>
                <w:rFonts w:ascii="Times New Roman" w:hAnsi="Times New Roman"/>
                <w:sz w:val="28"/>
                <w:szCs w:val="28"/>
              </w:rPr>
              <w:t>.</w:t>
            </w:r>
          </w:p>
          <w:p w:rsidR="001450FE" w:rsidRPr="006D2B50" w:rsidRDefault="001450FE" w:rsidP="001450FE">
            <w:pPr>
              <w:pStyle w:val="ListParagraph"/>
              <w:spacing w:line="360" w:lineRule="auto"/>
              <w:jc w:val="both"/>
              <w:rPr>
                <w:rFonts w:ascii="Times New Roman" w:hAnsi="Times New Roman"/>
                <w:sz w:val="28"/>
                <w:szCs w:val="28"/>
              </w:rPr>
            </w:pPr>
          </w:p>
          <w:p w:rsidR="00F31D87" w:rsidRDefault="00F31D87" w:rsidP="00F31D87">
            <w:pPr>
              <w:pStyle w:val="ListParagraph"/>
              <w:spacing w:line="360" w:lineRule="auto"/>
              <w:ind w:left="2291"/>
              <w:jc w:val="both"/>
              <w:rPr>
                <w:rFonts w:ascii="Times New Roman" w:hAnsi="Times New Roman"/>
                <w:sz w:val="28"/>
                <w:szCs w:val="28"/>
              </w:rPr>
            </w:pPr>
          </w:p>
          <w:p w:rsidR="0091200B" w:rsidRDefault="0091200B" w:rsidP="00A9294D">
            <w:pPr>
              <w:spacing w:line="360" w:lineRule="auto"/>
              <w:ind w:left="851" w:firstLine="720"/>
              <w:jc w:val="both"/>
              <w:rPr>
                <w:rFonts w:ascii="Times New Roman" w:hAnsi="Times New Roman"/>
                <w:sz w:val="28"/>
                <w:szCs w:val="28"/>
              </w:rPr>
            </w:pPr>
            <w:r>
              <w:rPr>
                <w:rFonts w:ascii="Times New Roman" w:hAnsi="Times New Roman"/>
                <w:sz w:val="28"/>
                <w:szCs w:val="28"/>
              </w:rPr>
              <w:t>The concept of quality management is focusing on product and service quality, and also on the means to achieve it.</w:t>
            </w:r>
          </w:p>
          <w:p w:rsidR="0091200B" w:rsidRDefault="0091200B" w:rsidP="00A9294D">
            <w:pPr>
              <w:spacing w:line="360" w:lineRule="auto"/>
              <w:ind w:left="851" w:firstLine="720"/>
              <w:jc w:val="both"/>
              <w:rPr>
                <w:rFonts w:ascii="Times New Roman" w:hAnsi="Times New Roman"/>
                <w:sz w:val="28"/>
                <w:szCs w:val="28"/>
              </w:rPr>
            </w:pPr>
            <w:r>
              <w:rPr>
                <w:rFonts w:ascii="Times New Roman" w:hAnsi="Times New Roman"/>
                <w:sz w:val="28"/>
                <w:szCs w:val="28"/>
              </w:rPr>
              <w:t>Quality management is using quality assurance to control of processes and products to achieve more coherent quality. In other words, quality management is supervising all activities and tasks in order to provide a sophisticated level of quality for products and services.</w:t>
            </w:r>
          </w:p>
          <w:p w:rsidR="0091200B" w:rsidRDefault="00694D18" w:rsidP="00A9294D">
            <w:pPr>
              <w:spacing w:line="360" w:lineRule="auto"/>
              <w:ind w:left="851" w:firstLine="720"/>
              <w:jc w:val="both"/>
              <w:rPr>
                <w:rFonts w:ascii="Times New Roman" w:hAnsi="Times New Roman"/>
                <w:sz w:val="28"/>
                <w:szCs w:val="28"/>
              </w:rPr>
            </w:pPr>
            <w:r>
              <w:rPr>
                <w:rFonts w:ascii="Times New Roman" w:hAnsi="Times New Roman"/>
                <w:sz w:val="28"/>
                <w:szCs w:val="28"/>
              </w:rPr>
              <w:t>In addition to q</w:t>
            </w:r>
            <w:r w:rsidR="00940A0D">
              <w:rPr>
                <w:rFonts w:ascii="Times New Roman" w:hAnsi="Times New Roman"/>
                <w:sz w:val="28"/>
                <w:szCs w:val="28"/>
              </w:rPr>
              <w:t>uality management</w:t>
            </w:r>
            <w:r>
              <w:rPr>
                <w:rFonts w:ascii="Times New Roman" w:hAnsi="Times New Roman"/>
                <w:sz w:val="28"/>
                <w:szCs w:val="28"/>
              </w:rPr>
              <w:t xml:space="preserve"> is helping to avoid problems </w:t>
            </w:r>
            <w:r>
              <w:rPr>
                <w:rFonts w:ascii="Times New Roman" w:hAnsi="Times New Roman"/>
                <w:sz w:val="28"/>
                <w:szCs w:val="28"/>
              </w:rPr>
              <w:lastRenderedPageBreak/>
              <w:t>and prevent making mistakes, beside is giving a lots of solutions for many of issues.</w:t>
            </w:r>
          </w:p>
          <w:p w:rsidR="00353F1E" w:rsidRDefault="00353F1E" w:rsidP="00A9294D">
            <w:pPr>
              <w:spacing w:line="360" w:lineRule="auto"/>
              <w:ind w:left="851" w:firstLine="720"/>
              <w:jc w:val="both"/>
              <w:rPr>
                <w:rFonts w:ascii="Times New Roman" w:hAnsi="Times New Roman"/>
                <w:sz w:val="28"/>
                <w:szCs w:val="28"/>
              </w:rPr>
            </w:pPr>
            <w:r>
              <w:rPr>
                <w:rFonts w:ascii="Times New Roman" w:hAnsi="Times New Roman"/>
                <w:sz w:val="28"/>
                <w:szCs w:val="28"/>
              </w:rPr>
              <w:t>Quality management has four main components like quality planning, assurance, control, and improvement. All these components together are very important to keep a good standard of quality, however if one of them is missing or under look it might cause aggravation a quality of products and service.</w:t>
            </w:r>
          </w:p>
          <w:p w:rsidR="00096A3A" w:rsidRDefault="00096A3A" w:rsidP="00A9294D">
            <w:pPr>
              <w:spacing w:line="360" w:lineRule="auto"/>
              <w:ind w:left="851" w:firstLine="720"/>
              <w:jc w:val="both"/>
              <w:rPr>
                <w:rFonts w:ascii="Times New Roman" w:hAnsi="Times New Roman"/>
                <w:sz w:val="28"/>
                <w:szCs w:val="28"/>
              </w:rPr>
            </w:pPr>
            <w:r>
              <w:rPr>
                <w:rFonts w:ascii="Times New Roman" w:hAnsi="Times New Roman"/>
                <w:sz w:val="28"/>
                <w:szCs w:val="28"/>
              </w:rPr>
              <w:t xml:space="preserve">Service gap is a break has created between customers and </w:t>
            </w:r>
            <w:r w:rsidR="00875903">
              <w:rPr>
                <w:rFonts w:ascii="Times New Roman" w:hAnsi="Times New Roman"/>
                <w:sz w:val="28"/>
                <w:szCs w:val="28"/>
              </w:rPr>
              <w:t>business</w:t>
            </w:r>
            <w:r>
              <w:rPr>
                <w:rFonts w:ascii="Times New Roman" w:hAnsi="Times New Roman"/>
                <w:sz w:val="28"/>
                <w:szCs w:val="28"/>
              </w:rPr>
              <w:t xml:space="preserve">. The gap emerge when the customer’s demands and needs of service or product doesn’t match up with their </w:t>
            </w:r>
            <w:r w:rsidR="00734EB6">
              <w:rPr>
                <w:rFonts w:ascii="Times New Roman" w:hAnsi="Times New Roman"/>
                <w:sz w:val="28"/>
                <w:szCs w:val="28"/>
              </w:rPr>
              <w:t>real e</w:t>
            </w:r>
            <w:r w:rsidR="004D025C">
              <w:rPr>
                <w:rFonts w:ascii="Times New Roman" w:hAnsi="Times New Roman"/>
                <w:sz w:val="28"/>
                <w:szCs w:val="28"/>
              </w:rPr>
              <w:t xml:space="preserve">xpectation and experience </w:t>
            </w:r>
            <w:r w:rsidR="00120294">
              <w:rPr>
                <w:rFonts w:ascii="Times New Roman" w:hAnsi="Times New Roman"/>
                <w:sz w:val="28"/>
                <w:szCs w:val="28"/>
              </w:rPr>
              <w:t>of service</w:t>
            </w:r>
            <w:r w:rsidR="00734EB6">
              <w:rPr>
                <w:rFonts w:ascii="Times New Roman" w:hAnsi="Times New Roman"/>
                <w:sz w:val="28"/>
                <w:szCs w:val="28"/>
              </w:rPr>
              <w:t xml:space="preserve"> and product. There are five gaps that can lead to unsuccessful delivery of service:</w:t>
            </w:r>
          </w:p>
          <w:p w:rsidR="007E34CB" w:rsidRDefault="007E34CB" w:rsidP="007E34CB">
            <w:pPr>
              <w:pStyle w:val="ListParagraph"/>
              <w:numPr>
                <w:ilvl w:val="0"/>
                <w:numId w:val="8"/>
              </w:numPr>
              <w:spacing w:line="360" w:lineRule="auto"/>
              <w:jc w:val="both"/>
              <w:rPr>
                <w:rFonts w:ascii="Times New Roman" w:hAnsi="Times New Roman"/>
                <w:sz w:val="28"/>
                <w:szCs w:val="28"/>
              </w:rPr>
            </w:pPr>
            <w:r>
              <w:rPr>
                <w:rFonts w:ascii="Times New Roman" w:hAnsi="Times New Roman"/>
                <w:sz w:val="28"/>
                <w:szCs w:val="28"/>
              </w:rPr>
              <w:t>The business didn’t properly notice what customer needs or demands.</w:t>
            </w:r>
          </w:p>
          <w:p w:rsidR="007E34CB" w:rsidRDefault="007E34CB" w:rsidP="007E34CB">
            <w:pPr>
              <w:pStyle w:val="ListParagraph"/>
              <w:numPr>
                <w:ilvl w:val="0"/>
                <w:numId w:val="8"/>
              </w:numPr>
              <w:spacing w:line="360" w:lineRule="auto"/>
              <w:jc w:val="both"/>
              <w:rPr>
                <w:rFonts w:ascii="Times New Roman" w:hAnsi="Times New Roman"/>
                <w:sz w:val="28"/>
                <w:szCs w:val="28"/>
              </w:rPr>
            </w:pPr>
            <w:r>
              <w:rPr>
                <w:rFonts w:ascii="Times New Roman" w:hAnsi="Times New Roman"/>
                <w:sz w:val="28"/>
                <w:szCs w:val="28"/>
              </w:rPr>
              <w:t>The business may have properly notice what the customer needs, but didn’t set a performance standards.</w:t>
            </w:r>
          </w:p>
          <w:p w:rsidR="007E34CB" w:rsidRDefault="0053426B" w:rsidP="007E34CB">
            <w:pPr>
              <w:pStyle w:val="ListParagraph"/>
              <w:numPr>
                <w:ilvl w:val="0"/>
                <w:numId w:val="8"/>
              </w:numPr>
              <w:spacing w:line="360" w:lineRule="auto"/>
              <w:jc w:val="both"/>
              <w:rPr>
                <w:rFonts w:ascii="Times New Roman" w:hAnsi="Times New Roman"/>
                <w:sz w:val="28"/>
                <w:szCs w:val="28"/>
              </w:rPr>
            </w:pPr>
            <w:r>
              <w:rPr>
                <w:rFonts w:ascii="Times New Roman" w:hAnsi="Times New Roman"/>
                <w:sz w:val="28"/>
                <w:szCs w:val="28"/>
              </w:rPr>
              <w:t>The business assumed expectations from company advertisements didn’t match up with the time of service delivery.</w:t>
            </w:r>
          </w:p>
          <w:p w:rsidR="002F52BD" w:rsidRDefault="002F52BD" w:rsidP="007E34CB">
            <w:pPr>
              <w:pStyle w:val="ListParagraph"/>
              <w:numPr>
                <w:ilvl w:val="0"/>
                <w:numId w:val="8"/>
              </w:numPr>
              <w:spacing w:line="360" w:lineRule="auto"/>
              <w:jc w:val="both"/>
              <w:rPr>
                <w:rFonts w:ascii="Times New Roman" w:hAnsi="Times New Roman"/>
                <w:sz w:val="28"/>
                <w:szCs w:val="28"/>
              </w:rPr>
            </w:pPr>
            <w:r>
              <w:rPr>
                <w:rFonts w:ascii="Times New Roman" w:hAnsi="Times New Roman"/>
                <w:sz w:val="28"/>
                <w:szCs w:val="28"/>
              </w:rPr>
              <w:t>The business didn’t deliver suitable training or was unable to meet the set service standards.</w:t>
            </w:r>
          </w:p>
          <w:p w:rsidR="0091200B" w:rsidRPr="00120294" w:rsidRDefault="002F52BD" w:rsidP="00120294">
            <w:pPr>
              <w:pStyle w:val="ListParagraph"/>
              <w:numPr>
                <w:ilvl w:val="0"/>
                <w:numId w:val="8"/>
              </w:numPr>
              <w:spacing w:line="360" w:lineRule="auto"/>
              <w:jc w:val="both"/>
              <w:rPr>
                <w:rFonts w:ascii="Times New Roman" w:hAnsi="Times New Roman"/>
                <w:sz w:val="28"/>
                <w:szCs w:val="28"/>
              </w:rPr>
            </w:pPr>
            <w:r>
              <w:rPr>
                <w:rFonts w:ascii="Times New Roman" w:hAnsi="Times New Roman"/>
                <w:sz w:val="28"/>
                <w:szCs w:val="28"/>
              </w:rPr>
              <w:t xml:space="preserve">The customer </w:t>
            </w:r>
            <w:r w:rsidR="00E301D9">
              <w:rPr>
                <w:rFonts w:ascii="Times New Roman" w:hAnsi="Times New Roman"/>
                <w:sz w:val="28"/>
                <w:szCs w:val="28"/>
              </w:rPr>
              <w:t>misinterprets the service</w:t>
            </w:r>
            <w:r>
              <w:rPr>
                <w:rFonts w:ascii="Times New Roman" w:hAnsi="Times New Roman"/>
                <w:sz w:val="28"/>
                <w:szCs w:val="28"/>
              </w:rPr>
              <w:t xml:space="preserve"> quality provide by </w:t>
            </w:r>
            <w:r w:rsidR="00E301D9">
              <w:rPr>
                <w:rFonts w:ascii="Times New Roman" w:hAnsi="Times New Roman"/>
                <w:sz w:val="28"/>
                <w:szCs w:val="28"/>
              </w:rPr>
              <w:t>business</w:t>
            </w:r>
            <w:r>
              <w:rPr>
                <w:rFonts w:ascii="Times New Roman" w:hAnsi="Times New Roman"/>
                <w:sz w:val="28"/>
                <w:szCs w:val="28"/>
              </w:rPr>
              <w:t>.</w:t>
            </w:r>
          </w:p>
          <w:p w:rsidR="00120294" w:rsidRDefault="00120294" w:rsidP="00A9294D">
            <w:pPr>
              <w:spacing w:line="360" w:lineRule="auto"/>
              <w:ind w:left="851" w:firstLine="720"/>
              <w:jc w:val="both"/>
              <w:rPr>
                <w:rFonts w:ascii="Times New Roman" w:hAnsi="Times New Roman"/>
                <w:sz w:val="28"/>
                <w:szCs w:val="28"/>
              </w:rPr>
            </w:pPr>
            <w:r>
              <w:rPr>
                <w:rFonts w:ascii="Times New Roman" w:hAnsi="Times New Roman"/>
                <w:sz w:val="28"/>
                <w:szCs w:val="28"/>
              </w:rPr>
              <w:t>In order to provide a good quality service in tourism, therefore, the business must fill all the gaps, other way the gaps can hold back a company in some way and eventually ruin all business.</w:t>
            </w:r>
          </w:p>
          <w:p w:rsidR="0022797C" w:rsidRDefault="0022797C" w:rsidP="00A9294D">
            <w:pPr>
              <w:spacing w:line="360" w:lineRule="auto"/>
              <w:ind w:left="851" w:firstLine="720"/>
              <w:jc w:val="both"/>
              <w:rPr>
                <w:rFonts w:ascii="Times New Roman" w:hAnsi="Times New Roman"/>
                <w:sz w:val="28"/>
                <w:szCs w:val="28"/>
              </w:rPr>
            </w:pPr>
            <w:r>
              <w:rPr>
                <w:rFonts w:ascii="Times New Roman" w:hAnsi="Times New Roman"/>
                <w:sz w:val="28"/>
                <w:szCs w:val="28"/>
              </w:rPr>
              <w:t>The challenges of quality management in tourism industry are:</w:t>
            </w:r>
          </w:p>
          <w:p w:rsidR="0022797C" w:rsidRDefault="00217078" w:rsidP="00217078">
            <w:pPr>
              <w:pStyle w:val="ListParagraph"/>
              <w:numPr>
                <w:ilvl w:val="0"/>
                <w:numId w:val="9"/>
              </w:numPr>
              <w:spacing w:line="360" w:lineRule="auto"/>
              <w:jc w:val="both"/>
              <w:rPr>
                <w:rFonts w:ascii="Times New Roman" w:hAnsi="Times New Roman"/>
                <w:sz w:val="28"/>
                <w:szCs w:val="28"/>
              </w:rPr>
            </w:pPr>
            <w:r>
              <w:rPr>
                <w:rFonts w:ascii="Times New Roman" w:hAnsi="Times New Roman"/>
                <w:sz w:val="28"/>
                <w:szCs w:val="28"/>
              </w:rPr>
              <w:t xml:space="preserve">Too many countries is competing for high spending </w:t>
            </w:r>
            <w:r>
              <w:rPr>
                <w:rFonts w:ascii="Times New Roman" w:hAnsi="Times New Roman"/>
                <w:sz w:val="28"/>
                <w:szCs w:val="28"/>
              </w:rPr>
              <w:lastRenderedPageBreak/>
              <w:t>tourists, and on the same time they are under looking tourists with low spending of money on holiday.</w:t>
            </w:r>
          </w:p>
          <w:p w:rsidR="00217078" w:rsidRDefault="00217078" w:rsidP="00217078">
            <w:pPr>
              <w:pStyle w:val="ListParagraph"/>
              <w:numPr>
                <w:ilvl w:val="0"/>
                <w:numId w:val="9"/>
              </w:numPr>
              <w:spacing w:line="360" w:lineRule="auto"/>
              <w:jc w:val="both"/>
              <w:rPr>
                <w:rFonts w:ascii="Times New Roman" w:hAnsi="Times New Roman"/>
                <w:sz w:val="28"/>
                <w:szCs w:val="28"/>
              </w:rPr>
            </w:pPr>
            <w:r>
              <w:rPr>
                <w:rFonts w:ascii="Times New Roman" w:hAnsi="Times New Roman"/>
                <w:sz w:val="28"/>
                <w:szCs w:val="28"/>
              </w:rPr>
              <w:t>The market is highly segmented so it’s cause different kind of approach to quality of products and services.</w:t>
            </w:r>
          </w:p>
          <w:p w:rsidR="00217078" w:rsidRDefault="00217078" w:rsidP="00217078">
            <w:pPr>
              <w:pStyle w:val="ListParagraph"/>
              <w:numPr>
                <w:ilvl w:val="0"/>
                <w:numId w:val="9"/>
              </w:numPr>
              <w:spacing w:line="360" w:lineRule="auto"/>
              <w:jc w:val="both"/>
              <w:rPr>
                <w:rFonts w:ascii="Times New Roman" w:hAnsi="Times New Roman"/>
                <w:sz w:val="28"/>
                <w:szCs w:val="28"/>
              </w:rPr>
            </w:pPr>
            <w:r>
              <w:rPr>
                <w:rFonts w:ascii="Times New Roman" w:hAnsi="Times New Roman"/>
                <w:sz w:val="28"/>
                <w:szCs w:val="28"/>
              </w:rPr>
              <w:t>Quality policy should be clearly defined with objectives and goals to fit right target market.</w:t>
            </w:r>
          </w:p>
          <w:p w:rsidR="00217078" w:rsidRDefault="00CB70BC" w:rsidP="00217078">
            <w:pPr>
              <w:pStyle w:val="ListParagraph"/>
              <w:numPr>
                <w:ilvl w:val="0"/>
                <w:numId w:val="9"/>
              </w:numPr>
              <w:spacing w:line="360" w:lineRule="auto"/>
              <w:jc w:val="both"/>
              <w:rPr>
                <w:rFonts w:ascii="Times New Roman" w:hAnsi="Times New Roman"/>
                <w:sz w:val="28"/>
                <w:szCs w:val="28"/>
              </w:rPr>
            </w:pPr>
            <w:r>
              <w:rPr>
                <w:rFonts w:ascii="Times New Roman" w:hAnsi="Times New Roman"/>
                <w:sz w:val="28"/>
                <w:szCs w:val="28"/>
              </w:rPr>
              <w:t>New methods of supervision and training should be introduced in order to train employees for better understanding customer needs and demands.</w:t>
            </w:r>
          </w:p>
          <w:p w:rsidR="00CB70BC" w:rsidRDefault="00E9136C" w:rsidP="00217078">
            <w:pPr>
              <w:pStyle w:val="ListParagraph"/>
              <w:numPr>
                <w:ilvl w:val="0"/>
                <w:numId w:val="9"/>
              </w:numPr>
              <w:spacing w:line="360" w:lineRule="auto"/>
              <w:jc w:val="both"/>
              <w:rPr>
                <w:rFonts w:ascii="Times New Roman" w:hAnsi="Times New Roman"/>
                <w:sz w:val="28"/>
                <w:szCs w:val="28"/>
              </w:rPr>
            </w:pPr>
            <w:r>
              <w:rPr>
                <w:rFonts w:ascii="Times New Roman" w:hAnsi="Times New Roman"/>
                <w:sz w:val="28"/>
                <w:szCs w:val="28"/>
              </w:rPr>
              <w:t>Commitment to constant improvement and better managing processes.</w:t>
            </w:r>
          </w:p>
          <w:p w:rsidR="00685FBA" w:rsidRDefault="00685FBA" w:rsidP="00217078">
            <w:pPr>
              <w:pStyle w:val="ListParagraph"/>
              <w:numPr>
                <w:ilvl w:val="0"/>
                <w:numId w:val="9"/>
              </w:numPr>
              <w:spacing w:line="360" w:lineRule="auto"/>
              <w:jc w:val="both"/>
              <w:rPr>
                <w:rFonts w:ascii="Times New Roman" w:hAnsi="Times New Roman"/>
                <w:sz w:val="28"/>
                <w:szCs w:val="28"/>
              </w:rPr>
            </w:pPr>
            <w:r>
              <w:rPr>
                <w:rFonts w:ascii="Times New Roman" w:hAnsi="Times New Roman"/>
                <w:sz w:val="28"/>
                <w:szCs w:val="28"/>
              </w:rPr>
              <w:t>Managing the service process on sophisticated level, and improvement of delivery system.</w:t>
            </w:r>
          </w:p>
          <w:p w:rsidR="00685FBA" w:rsidRPr="00217078" w:rsidRDefault="00685FBA" w:rsidP="00217078">
            <w:pPr>
              <w:pStyle w:val="ListParagraph"/>
              <w:numPr>
                <w:ilvl w:val="0"/>
                <w:numId w:val="9"/>
              </w:numPr>
              <w:spacing w:line="360" w:lineRule="auto"/>
              <w:jc w:val="both"/>
              <w:rPr>
                <w:rFonts w:ascii="Times New Roman" w:hAnsi="Times New Roman"/>
                <w:sz w:val="28"/>
                <w:szCs w:val="28"/>
              </w:rPr>
            </w:pPr>
            <w:r>
              <w:rPr>
                <w:rFonts w:ascii="Times New Roman" w:hAnsi="Times New Roman"/>
                <w:sz w:val="28"/>
                <w:szCs w:val="28"/>
              </w:rPr>
              <w:t>Implementation of change in organization culture and agenda.</w:t>
            </w:r>
          </w:p>
          <w:p w:rsidR="0022797C" w:rsidRDefault="0022797C" w:rsidP="00A9294D">
            <w:pPr>
              <w:spacing w:line="360" w:lineRule="auto"/>
              <w:ind w:left="851" w:firstLine="720"/>
              <w:jc w:val="both"/>
              <w:rPr>
                <w:rFonts w:ascii="Times New Roman" w:hAnsi="Times New Roman"/>
                <w:sz w:val="28"/>
                <w:szCs w:val="28"/>
              </w:rPr>
            </w:pPr>
          </w:p>
          <w:p w:rsidR="001A0B17" w:rsidRDefault="00120294" w:rsidP="00A9294D">
            <w:pPr>
              <w:spacing w:line="360" w:lineRule="auto"/>
              <w:ind w:left="851" w:firstLine="720"/>
              <w:jc w:val="both"/>
              <w:rPr>
                <w:rFonts w:ascii="Times New Roman" w:hAnsi="Times New Roman"/>
                <w:sz w:val="28"/>
                <w:szCs w:val="28"/>
              </w:rPr>
            </w:pPr>
            <w:r>
              <w:rPr>
                <w:rFonts w:ascii="Times New Roman" w:hAnsi="Times New Roman"/>
                <w:sz w:val="28"/>
                <w:szCs w:val="28"/>
              </w:rPr>
              <w:t xml:space="preserve"> </w:t>
            </w:r>
            <w:r w:rsidR="001A0B17">
              <w:rPr>
                <w:rFonts w:ascii="Times New Roman" w:hAnsi="Times New Roman"/>
                <w:sz w:val="28"/>
                <w:szCs w:val="28"/>
              </w:rPr>
              <w:t>Quality management plan for a tourism management organization.</w:t>
            </w:r>
          </w:p>
          <w:p w:rsidR="001A0B17" w:rsidRDefault="001A0B17" w:rsidP="001A0B17">
            <w:pPr>
              <w:pStyle w:val="ListParagraph"/>
              <w:numPr>
                <w:ilvl w:val="0"/>
                <w:numId w:val="10"/>
              </w:numPr>
              <w:spacing w:line="360" w:lineRule="auto"/>
              <w:jc w:val="both"/>
              <w:rPr>
                <w:rFonts w:ascii="Times New Roman" w:hAnsi="Times New Roman"/>
                <w:sz w:val="28"/>
                <w:szCs w:val="28"/>
              </w:rPr>
            </w:pPr>
            <w:r>
              <w:rPr>
                <w:rFonts w:ascii="Times New Roman" w:hAnsi="Times New Roman"/>
                <w:sz w:val="28"/>
                <w:szCs w:val="28"/>
              </w:rPr>
              <w:t>Quality objectives:</w:t>
            </w:r>
          </w:p>
          <w:p w:rsidR="001A0B17" w:rsidRDefault="001A0B17" w:rsidP="001A0B17">
            <w:pPr>
              <w:pStyle w:val="ListParagraph"/>
              <w:numPr>
                <w:ilvl w:val="0"/>
                <w:numId w:val="11"/>
              </w:numPr>
              <w:spacing w:line="360" w:lineRule="auto"/>
              <w:jc w:val="both"/>
              <w:rPr>
                <w:rFonts w:ascii="Times New Roman" w:hAnsi="Times New Roman"/>
                <w:sz w:val="28"/>
                <w:szCs w:val="28"/>
              </w:rPr>
            </w:pPr>
            <w:r>
              <w:rPr>
                <w:rFonts w:ascii="Times New Roman" w:hAnsi="Times New Roman"/>
                <w:sz w:val="28"/>
                <w:szCs w:val="28"/>
              </w:rPr>
              <w:t>Working with suppliers to build up relationships base on trust.</w:t>
            </w:r>
          </w:p>
          <w:p w:rsidR="001A0B17" w:rsidRDefault="001A0B17" w:rsidP="001A0B17">
            <w:pPr>
              <w:pStyle w:val="ListParagraph"/>
              <w:numPr>
                <w:ilvl w:val="0"/>
                <w:numId w:val="11"/>
              </w:numPr>
              <w:spacing w:line="360" w:lineRule="auto"/>
              <w:jc w:val="both"/>
              <w:rPr>
                <w:rFonts w:ascii="Times New Roman" w:hAnsi="Times New Roman"/>
                <w:sz w:val="28"/>
                <w:szCs w:val="28"/>
              </w:rPr>
            </w:pPr>
            <w:r>
              <w:rPr>
                <w:rFonts w:ascii="Times New Roman" w:hAnsi="Times New Roman"/>
                <w:sz w:val="28"/>
                <w:szCs w:val="28"/>
              </w:rPr>
              <w:t>Protecting the environment</w:t>
            </w:r>
            <w:r w:rsidR="00164D9F">
              <w:rPr>
                <w:rFonts w:ascii="Times New Roman" w:hAnsi="Times New Roman"/>
                <w:sz w:val="28"/>
                <w:szCs w:val="28"/>
              </w:rPr>
              <w:t>.</w:t>
            </w:r>
            <w:r>
              <w:rPr>
                <w:rFonts w:ascii="Times New Roman" w:hAnsi="Times New Roman"/>
                <w:sz w:val="28"/>
                <w:szCs w:val="28"/>
              </w:rPr>
              <w:t xml:space="preserve"> </w:t>
            </w:r>
          </w:p>
          <w:p w:rsidR="001A0B17" w:rsidRDefault="001A0B17" w:rsidP="001A0B17">
            <w:pPr>
              <w:pStyle w:val="ListParagraph"/>
              <w:numPr>
                <w:ilvl w:val="0"/>
                <w:numId w:val="11"/>
              </w:numPr>
              <w:spacing w:line="360" w:lineRule="auto"/>
              <w:jc w:val="both"/>
              <w:rPr>
                <w:rFonts w:ascii="Times New Roman" w:hAnsi="Times New Roman"/>
                <w:sz w:val="28"/>
                <w:szCs w:val="28"/>
              </w:rPr>
            </w:pPr>
            <w:r>
              <w:rPr>
                <w:rFonts w:ascii="Times New Roman" w:hAnsi="Times New Roman"/>
                <w:sz w:val="28"/>
                <w:szCs w:val="28"/>
              </w:rPr>
              <w:t>Improving customer- business relationships.</w:t>
            </w:r>
          </w:p>
          <w:p w:rsidR="001A0B17" w:rsidRDefault="001A0B17" w:rsidP="001A0B17">
            <w:pPr>
              <w:pStyle w:val="ListParagraph"/>
              <w:numPr>
                <w:ilvl w:val="0"/>
                <w:numId w:val="11"/>
              </w:numPr>
              <w:spacing w:line="360" w:lineRule="auto"/>
              <w:jc w:val="both"/>
              <w:rPr>
                <w:rFonts w:ascii="Times New Roman" w:hAnsi="Times New Roman"/>
                <w:sz w:val="28"/>
                <w:szCs w:val="28"/>
              </w:rPr>
            </w:pPr>
            <w:r>
              <w:rPr>
                <w:rFonts w:ascii="Times New Roman" w:hAnsi="Times New Roman"/>
                <w:sz w:val="28"/>
                <w:szCs w:val="28"/>
              </w:rPr>
              <w:t>Creating sustainable work place</w:t>
            </w:r>
          </w:p>
          <w:p w:rsidR="001A0B17" w:rsidRDefault="001A0B17" w:rsidP="001A0B17">
            <w:pPr>
              <w:pStyle w:val="ListParagraph"/>
              <w:numPr>
                <w:ilvl w:val="0"/>
                <w:numId w:val="11"/>
              </w:numPr>
              <w:spacing w:line="360" w:lineRule="auto"/>
              <w:jc w:val="both"/>
              <w:rPr>
                <w:rFonts w:ascii="Times New Roman" w:hAnsi="Times New Roman"/>
                <w:sz w:val="28"/>
                <w:szCs w:val="28"/>
              </w:rPr>
            </w:pPr>
            <w:r>
              <w:rPr>
                <w:rFonts w:ascii="Times New Roman" w:hAnsi="Times New Roman"/>
                <w:sz w:val="28"/>
                <w:szCs w:val="28"/>
              </w:rPr>
              <w:t>Supporting local communities.</w:t>
            </w:r>
          </w:p>
          <w:p w:rsidR="001A0B17" w:rsidRDefault="00F21B25" w:rsidP="00F21B25">
            <w:pPr>
              <w:pStyle w:val="ListParagraph"/>
              <w:numPr>
                <w:ilvl w:val="0"/>
                <w:numId w:val="10"/>
              </w:numPr>
              <w:spacing w:line="360" w:lineRule="auto"/>
              <w:jc w:val="both"/>
              <w:rPr>
                <w:rFonts w:ascii="Times New Roman" w:hAnsi="Times New Roman"/>
                <w:sz w:val="28"/>
                <w:szCs w:val="28"/>
              </w:rPr>
            </w:pPr>
            <w:r>
              <w:rPr>
                <w:rFonts w:ascii="Times New Roman" w:hAnsi="Times New Roman"/>
                <w:sz w:val="28"/>
                <w:szCs w:val="28"/>
              </w:rPr>
              <w:t>Key projects and processes to be reviewed for satisfactory quality level:</w:t>
            </w:r>
          </w:p>
          <w:p w:rsidR="00F21B25" w:rsidRDefault="00014105" w:rsidP="00F21B25">
            <w:pPr>
              <w:pStyle w:val="ListParagraph"/>
              <w:numPr>
                <w:ilvl w:val="0"/>
                <w:numId w:val="12"/>
              </w:numPr>
              <w:spacing w:line="360" w:lineRule="auto"/>
              <w:jc w:val="both"/>
              <w:rPr>
                <w:rFonts w:ascii="Times New Roman" w:hAnsi="Times New Roman"/>
                <w:sz w:val="28"/>
                <w:szCs w:val="28"/>
              </w:rPr>
            </w:pPr>
            <w:r>
              <w:rPr>
                <w:rFonts w:ascii="Times New Roman" w:hAnsi="Times New Roman"/>
                <w:sz w:val="28"/>
                <w:szCs w:val="28"/>
              </w:rPr>
              <w:t>Promoting local culture</w:t>
            </w:r>
            <w:r w:rsidR="00164D9F">
              <w:rPr>
                <w:rFonts w:ascii="Times New Roman" w:hAnsi="Times New Roman"/>
                <w:sz w:val="28"/>
                <w:szCs w:val="28"/>
              </w:rPr>
              <w:t>.</w:t>
            </w:r>
          </w:p>
          <w:p w:rsidR="00014105" w:rsidRDefault="00014105" w:rsidP="00F21B25">
            <w:pPr>
              <w:pStyle w:val="ListParagraph"/>
              <w:numPr>
                <w:ilvl w:val="0"/>
                <w:numId w:val="12"/>
              </w:numPr>
              <w:spacing w:line="360" w:lineRule="auto"/>
              <w:jc w:val="both"/>
              <w:rPr>
                <w:rFonts w:ascii="Times New Roman" w:hAnsi="Times New Roman"/>
                <w:sz w:val="28"/>
                <w:szCs w:val="28"/>
              </w:rPr>
            </w:pPr>
            <w:r>
              <w:rPr>
                <w:rFonts w:ascii="Times New Roman" w:hAnsi="Times New Roman"/>
                <w:sz w:val="28"/>
                <w:szCs w:val="28"/>
              </w:rPr>
              <w:lastRenderedPageBreak/>
              <w:t>Local economic development</w:t>
            </w:r>
            <w:r w:rsidR="00164D9F">
              <w:rPr>
                <w:rFonts w:ascii="Times New Roman" w:hAnsi="Times New Roman"/>
                <w:sz w:val="28"/>
                <w:szCs w:val="28"/>
              </w:rPr>
              <w:t>.</w:t>
            </w:r>
          </w:p>
          <w:p w:rsidR="00014105" w:rsidRDefault="00014105" w:rsidP="00F21B25">
            <w:pPr>
              <w:pStyle w:val="ListParagraph"/>
              <w:numPr>
                <w:ilvl w:val="0"/>
                <w:numId w:val="12"/>
              </w:numPr>
              <w:spacing w:line="360" w:lineRule="auto"/>
              <w:jc w:val="both"/>
              <w:rPr>
                <w:rFonts w:ascii="Times New Roman" w:hAnsi="Times New Roman"/>
                <w:sz w:val="28"/>
                <w:szCs w:val="28"/>
              </w:rPr>
            </w:pPr>
            <w:r>
              <w:rPr>
                <w:rFonts w:ascii="Times New Roman" w:hAnsi="Times New Roman"/>
                <w:sz w:val="28"/>
                <w:szCs w:val="28"/>
              </w:rPr>
              <w:t>Sustainable supply chain</w:t>
            </w:r>
            <w:r w:rsidR="00164D9F">
              <w:rPr>
                <w:rFonts w:ascii="Times New Roman" w:hAnsi="Times New Roman"/>
                <w:sz w:val="28"/>
                <w:szCs w:val="28"/>
              </w:rPr>
              <w:t>.</w:t>
            </w:r>
          </w:p>
          <w:p w:rsidR="00014105" w:rsidRDefault="00014105" w:rsidP="00F21B25">
            <w:pPr>
              <w:pStyle w:val="ListParagraph"/>
              <w:numPr>
                <w:ilvl w:val="0"/>
                <w:numId w:val="12"/>
              </w:numPr>
              <w:spacing w:line="360" w:lineRule="auto"/>
              <w:jc w:val="both"/>
              <w:rPr>
                <w:rFonts w:ascii="Times New Roman" w:hAnsi="Times New Roman"/>
                <w:sz w:val="28"/>
                <w:szCs w:val="28"/>
              </w:rPr>
            </w:pPr>
            <w:r>
              <w:rPr>
                <w:rFonts w:ascii="Times New Roman" w:hAnsi="Times New Roman"/>
                <w:sz w:val="28"/>
                <w:szCs w:val="28"/>
              </w:rPr>
              <w:t>Water and electricity consumption</w:t>
            </w:r>
            <w:r w:rsidR="00164D9F">
              <w:rPr>
                <w:rFonts w:ascii="Times New Roman" w:hAnsi="Times New Roman"/>
                <w:sz w:val="28"/>
                <w:szCs w:val="28"/>
              </w:rPr>
              <w:t>.</w:t>
            </w:r>
          </w:p>
          <w:p w:rsidR="00014105" w:rsidRDefault="00014105" w:rsidP="00F21B25">
            <w:pPr>
              <w:pStyle w:val="ListParagraph"/>
              <w:numPr>
                <w:ilvl w:val="0"/>
                <w:numId w:val="12"/>
              </w:numPr>
              <w:spacing w:line="360" w:lineRule="auto"/>
              <w:jc w:val="both"/>
              <w:rPr>
                <w:rFonts w:ascii="Times New Roman" w:hAnsi="Times New Roman"/>
                <w:sz w:val="28"/>
                <w:szCs w:val="28"/>
              </w:rPr>
            </w:pPr>
            <w:r>
              <w:rPr>
                <w:rFonts w:ascii="Times New Roman" w:hAnsi="Times New Roman"/>
                <w:sz w:val="28"/>
                <w:szCs w:val="28"/>
              </w:rPr>
              <w:t>Training employees</w:t>
            </w:r>
            <w:r w:rsidR="00164D9F">
              <w:rPr>
                <w:rFonts w:ascii="Times New Roman" w:hAnsi="Times New Roman"/>
                <w:sz w:val="28"/>
                <w:szCs w:val="28"/>
              </w:rPr>
              <w:t>.</w:t>
            </w:r>
          </w:p>
          <w:p w:rsidR="00014105" w:rsidRDefault="00014105" w:rsidP="00F21B25">
            <w:pPr>
              <w:pStyle w:val="ListParagraph"/>
              <w:numPr>
                <w:ilvl w:val="0"/>
                <w:numId w:val="12"/>
              </w:numPr>
              <w:spacing w:line="360" w:lineRule="auto"/>
              <w:jc w:val="both"/>
              <w:rPr>
                <w:rFonts w:ascii="Times New Roman" w:hAnsi="Times New Roman"/>
                <w:sz w:val="28"/>
                <w:szCs w:val="28"/>
              </w:rPr>
            </w:pPr>
            <w:r>
              <w:rPr>
                <w:rFonts w:ascii="Times New Roman" w:hAnsi="Times New Roman"/>
                <w:sz w:val="28"/>
                <w:szCs w:val="28"/>
              </w:rPr>
              <w:t>Customer information and awareness</w:t>
            </w:r>
            <w:r w:rsidR="00164D9F">
              <w:rPr>
                <w:rFonts w:ascii="Times New Roman" w:hAnsi="Times New Roman"/>
                <w:sz w:val="28"/>
                <w:szCs w:val="28"/>
              </w:rPr>
              <w:t>.</w:t>
            </w:r>
          </w:p>
          <w:p w:rsidR="00014105" w:rsidRPr="00F21B25" w:rsidRDefault="00164D9F" w:rsidP="00F21B25">
            <w:pPr>
              <w:pStyle w:val="ListParagraph"/>
              <w:numPr>
                <w:ilvl w:val="0"/>
                <w:numId w:val="12"/>
              </w:numPr>
              <w:spacing w:line="360" w:lineRule="auto"/>
              <w:jc w:val="both"/>
              <w:rPr>
                <w:rFonts w:ascii="Times New Roman" w:hAnsi="Times New Roman"/>
                <w:sz w:val="28"/>
                <w:szCs w:val="28"/>
              </w:rPr>
            </w:pPr>
            <w:r>
              <w:rPr>
                <w:rFonts w:ascii="Times New Roman" w:hAnsi="Times New Roman"/>
                <w:sz w:val="28"/>
                <w:szCs w:val="28"/>
              </w:rPr>
              <w:t>Improving fuel efficiency.</w:t>
            </w:r>
          </w:p>
          <w:p w:rsidR="00DC48C7" w:rsidRDefault="00DC48C7" w:rsidP="00F21B25">
            <w:pPr>
              <w:pStyle w:val="ListParagraph"/>
              <w:numPr>
                <w:ilvl w:val="0"/>
                <w:numId w:val="10"/>
              </w:numPr>
              <w:spacing w:line="360" w:lineRule="auto"/>
              <w:jc w:val="both"/>
              <w:rPr>
                <w:rFonts w:ascii="Times New Roman" w:hAnsi="Times New Roman"/>
                <w:sz w:val="28"/>
                <w:szCs w:val="28"/>
              </w:rPr>
            </w:pPr>
            <w:r>
              <w:rPr>
                <w:rFonts w:ascii="Times New Roman" w:hAnsi="Times New Roman"/>
                <w:sz w:val="28"/>
                <w:szCs w:val="28"/>
              </w:rPr>
              <w:t>Quality control and assurance problems:</w:t>
            </w:r>
          </w:p>
          <w:p w:rsidR="0062137E" w:rsidRDefault="0062137E" w:rsidP="00DC48C7">
            <w:pPr>
              <w:pStyle w:val="ListParagraph"/>
              <w:numPr>
                <w:ilvl w:val="0"/>
                <w:numId w:val="13"/>
              </w:numPr>
              <w:spacing w:line="360" w:lineRule="auto"/>
              <w:jc w:val="both"/>
              <w:rPr>
                <w:rFonts w:ascii="Times New Roman" w:hAnsi="Times New Roman"/>
                <w:sz w:val="28"/>
                <w:szCs w:val="28"/>
              </w:rPr>
            </w:pPr>
            <w:r>
              <w:rPr>
                <w:rFonts w:ascii="Times New Roman" w:hAnsi="Times New Roman"/>
                <w:sz w:val="28"/>
                <w:szCs w:val="28"/>
              </w:rPr>
              <w:t>Developing quality assurance programmer to provide a service of minimum acceptable standards to hotels.</w:t>
            </w:r>
          </w:p>
          <w:p w:rsidR="001F2DBE" w:rsidRDefault="008D64EF" w:rsidP="00DC48C7">
            <w:pPr>
              <w:pStyle w:val="ListParagraph"/>
              <w:numPr>
                <w:ilvl w:val="0"/>
                <w:numId w:val="13"/>
              </w:numPr>
              <w:spacing w:line="360" w:lineRule="auto"/>
              <w:jc w:val="both"/>
              <w:rPr>
                <w:rFonts w:ascii="Times New Roman" w:hAnsi="Times New Roman"/>
                <w:sz w:val="28"/>
                <w:szCs w:val="28"/>
              </w:rPr>
            </w:pPr>
            <w:r>
              <w:rPr>
                <w:rFonts w:ascii="Times New Roman" w:hAnsi="Times New Roman"/>
                <w:sz w:val="28"/>
                <w:szCs w:val="28"/>
              </w:rPr>
              <w:t>Health and safety strategy and processes of introducing good practice for products and services delivered by many of independent suppliers.</w:t>
            </w:r>
          </w:p>
          <w:p w:rsidR="008D64EF" w:rsidRDefault="008D64EF" w:rsidP="00DC48C7">
            <w:pPr>
              <w:pStyle w:val="ListParagraph"/>
              <w:numPr>
                <w:ilvl w:val="0"/>
                <w:numId w:val="13"/>
              </w:numPr>
              <w:spacing w:line="360" w:lineRule="auto"/>
              <w:jc w:val="both"/>
              <w:rPr>
                <w:rFonts w:ascii="Times New Roman" w:hAnsi="Times New Roman"/>
                <w:sz w:val="28"/>
                <w:szCs w:val="28"/>
              </w:rPr>
            </w:pPr>
            <w:r>
              <w:rPr>
                <w:rFonts w:ascii="Times New Roman" w:hAnsi="Times New Roman"/>
                <w:sz w:val="28"/>
                <w:szCs w:val="28"/>
              </w:rPr>
              <w:t>Providing financial protection, therefore, help customers plan their holiday in a way that safeguards their finances.</w:t>
            </w:r>
          </w:p>
          <w:p w:rsidR="008D64EF" w:rsidRDefault="005C794D" w:rsidP="00DC48C7">
            <w:pPr>
              <w:pStyle w:val="ListParagraph"/>
              <w:numPr>
                <w:ilvl w:val="0"/>
                <w:numId w:val="13"/>
              </w:numPr>
              <w:spacing w:line="360" w:lineRule="auto"/>
              <w:jc w:val="both"/>
              <w:rPr>
                <w:rFonts w:ascii="Times New Roman" w:hAnsi="Times New Roman"/>
                <w:sz w:val="28"/>
                <w:szCs w:val="28"/>
              </w:rPr>
            </w:pPr>
            <w:r>
              <w:rPr>
                <w:rFonts w:ascii="Times New Roman" w:hAnsi="Times New Roman"/>
                <w:sz w:val="28"/>
                <w:szCs w:val="28"/>
              </w:rPr>
              <w:t>Setting out strict sustainability standards in order to provide customers the holiday experience they expect.</w:t>
            </w:r>
          </w:p>
          <w:p w:rsidR="005C794D" w:rsidRDefault="005C794D" w:rsidP="00DC48C7">
            <w:pPr>
              <w:pStyle w:val="ListParagraph"/>
              <w:numPr>
                <w:ilvl w:val="0"/>
                <w:numId w:val="13"/>
              </w:numPr>
              <w:spacing w:line="360" w:lineRule="auto"/>
              <w:jc w:val="both"/>
              <w:rPr>
                <w:rFonts w:ascii="Times New Roman" w:hAnsi="Times New Roman"/>
                <w:sz w:val="28"/>
                <w:szCs w:val="28"/>
              </w:rPr>
            </w:pPr>
            <w:r>
              <w:rPr>
                <w:rFonts w:ascii="Times New Roman" w:hAnsi="Times New Roman"/>
                <w:sz w:val="28"/>
                <w:szCs w:val="28"/>
              </w:rPr>
              <w:t>Providing key safety information in brochures, on tickets and flights and in resorts, also promoting foreign office travel advice and health information.</w:t>
            </w:r>
          </w:p>
          <w:p w:rsidR="005C794D" w:rsidRDefault="005C794D" w:rsidP="00DC48C7">
            <w:pPr>
              <w:pStyle w:val="ListParagraph"/>
              <w:numPr>
                <w:ilvl w:val="0"/>
                <w:numId w:val="13"/>
              </w:numPr>
              <w:spacing w:line="360" w:lineRule="auto"/>
              <w:jc w:val="both"/>
              <w:rPr>
                <w:rFonts w:ascii="Times New Roman" w:hAnsi="Times New Roman"/>
                <w:sz w:val="28"/>
                <w:szCs w:val="28"/>
              </w:rPr>
            </w:pPr>
            <w:r>
              <w:rPr>
                <w:rFonts w:ascii="Times New Roman" w:hAnsi="Times New Roman"/>
                <w:sz w:val="28"/>
                <w:szCs w:val="28"/>
              </w:rPr>
              <w:t>Training employees which are playing a vital role in remaining vigilant over health and safety concerns.</w:t>
            </w:r>
          </w:p>
          <w:p w:rsidR="005C794D" w:rsidRDefault="0061270B" w:rsidP="00DC48C7">
            <w:pPr>
              <w:pStyle w:val="ListParagraph"/>
              <w:numPr>
                <w:ilvl w:val="0"/>
                <w:numId w:val="13"/>
              </w:numPr>
              <w:spacing w:line="360" w:lineRule="auto"/>
              <w:jc w:val="both"/>
              <w:rPr>
                <w:rFonts w:ascii="Times New Roman" w:hAnsi="Times New Roman"/>
                <w:sz w:val="28"/>
                <w:szCs w:val="28"/>
              </w:rPr>
            </w:pPr>
            <w:r>
              <w:rPr>
                <w:rFonts w:ascii="Times New Roman" w:hAnsi="Times New Roman"/>
                <w:sz w:val="28"/>
                <w:szCs w:val="28"/>
              </w:rPr>
              <w:t>Introducing cert</w:t>
            </w:r>
            <w:r w:rsidR="007C2244">
              <w:rPr>
                <w:rFonts w:ascii="Times New Roman" w:hAnsi="Times New Roman"/>
                <w:sz w:val="28"/>
                <w:szCs w:val="28"/>
              </w:rPr>
              <w:t>ification scheme accredited by Global Sustainable Tourism C</w:t>
            </w:r>
            <w:r>
              <w:rPr>
                <w:rFonts w:ascii="Times New Roman" w:hAnsi="Times New Roman"/>
                <w:sz w:val="28"/>
                <w:szCs w:val="28"/>
              </w:rPr>
              <w:t xml:space="preserve">ouncil to arrange independent audit against criteria covering waste and energy management, </w:t>
            </w:r>
            <w:r w:rsidR="003C5718">
              <w:rPr>
                <w:rFonts w:ascii="Times New Roman" w:hAnsi="Times New Roman"/>
                <w:sz w:val="28"/>
                <w:szCs w:val="28"/>
              </w:rPr>
              <w:t>employ engagement</w:t>
            </w:r>
            <w:r>
              <w:rPr>
                <w:rFonts w:ascii="Times New Roman" w:hAnsi="Times New Roman"/>
                <w:sz w:val="28"/>
                <w:szCs w:val="28"/>
              </w:rPr>
              <w:t>, local supply, HR management.</w:t>
            </w:r>
          </w:p>
          <w:p w:rsidR="00192D0B" w:rsidRDefault="00192D0B" w:rsidP="00E066C5">
            <w:pPr>
              <w:spacing w:line="360" w:lineRule="auto"/>
              <w:ind w:left="794" w:firstLine="720"/>
              <w:jc w:val="both"/>
              <w:rPr>
                <w:rFonts w:ascii="Times New Roman" w:hAnsi="Times New Roman"/>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94298" w:rsidTr="00CC2FB3">
        <w:tc>
          <w:tcPr>
            <w:tcW w:w="9242" w:type="dxa"/>
          </w:tcPr>
          <w:p w:rsidR="00B94298" w:rsidRPr="00CC2FB3" w:rsidRDefault="00B94298" w:rsidP="00A851DA">
            <w:pPr>
              <w:rPr>
                <w:rFonts w:ascii="Arial" w:hAnsi="Arial" w:cs="Arial"/>
                <w:sz w:val="24"/>
                <w:szCs w:val="24"/>
              </w:rPr>
            </w:pPr>
          </w:p>
        </w:tc>
      </w:tr>
      <w:tr w:rsidR="00B94298" w:rsidTr="00CC2FB3">
        <w:tc>
          <w:tcPr>
            <w:tcW w:w="9242" w:type="dxa"/>
          </w:tcPr>
          <w:p w:rsidR="00B94298" w:rsidRPr="00CC2FB3" w:rsidRDefault="00B9429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7076" w:rsidP="00A851DA">
            <w:pPr>
              <w:rPr>
                <w:rFonts w:cs="Bliss-Regular"/>
                <w:color w:val="000000"/>
              </w:rPr>
            </w:pPr>
            <w:r>
              <w:rPr>
                <w:rFonts w:cs="Bliss-Regular"/>
                <w:color w:val="000000"/>
              </w:rPr>
              <w:t xml:space="preserve">Roman </w:t>
            </w:r>
            <w:proofErr w:type="spellStart"/>
            <w:r>
              <w:rPr>
                <w:rFonts w:cs="Bliss-Regular"/>
                <w:color w:val="000000"/>
              </w:rPr>
              <w:t>Ciesla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3129" w:rsidP="00A851DA">
            <w:pPr>
              <w:rPr>
                <w:rFonts w:cs="Bliss-Regular"/>
                <w:color w:val="000000"/>
              </w:rPr>
            </w:pPr>
            <w:r>
              <w:rPr>
                <w:rFonts w:cs="Bliss-Regular"/>
                <w:color w:val="000000"/>
              </w:rPr>
              <w:t>21/03</w:t>
            </w:r>
            <w:r w:rsidR="00457076">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615B"/>
    <w:multiLevelType w:val="hybridMultilevel"/>
    <w:tmpl w:val="3ECA5812"/>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1">
    <w:nsid w:val="12933AB5"/>
    <w:multiLevelType w:val="hybridMultilevel"/>
    <w:tmpl w:val="A0BE3040"/>
    <w:lvl w:ilvl="0" w:tplc="FC527C8C">
      <w:start w:val="1"/>
      <w:numFmt w:val="upperLetter"/>
      <w:lvlText w:val="%1."/>
      <w:lvlJc w:val="left"/>
      <w:pPr>
        <w:ind w:left="1931" w:hanging="360"/>
      </w:pPr>
      <w:rPr>
        <w:rFonts w:hint="default"/>
      </w:rPr>
    </w:lvl>
    <w:lvl w:ilvl="1" w:tplc="08090019" w:tentative="1">
      <w:start w:val="1"/>
      <w:numFmt w:val="lowerLetter"/>
      <w:lvlText w:val="%2."/>
      <w:lvlJc w:val="left"/>
      <w:pPr>
        <w:ind w:left="2651" w:hanging="360"/>
      </w:pPr>
    </w:lvl>
    <w:lvl w:ilvl="2" w:tplc="0809001B" w:tentative="1">
      <w:start w:val="1"/>
      <w:numFmt w:val="lowerRoman"/>
      <w:lvlText w:val="%3."/>
      <w:lvlJc w:val="right"/>
      <w:pPr>
        <w:ind w:left="3371" w:hanging="180"/>
      </w:pPr>
    </w:lvl>
    <w:lvl w:ilvl="3" w:tplc="0809000F" w:tentative="1">
      <w:start w:val="1"/>
      <w:numFmt w:val="decimal"/>
      <w:lvlText w:val="%4."/>
      <w:lvlJc w:val="left"/>
      <w:pPr>
        <w:ind w:left="4091" w:hanging="360"/>
      </w:pPr>
    </w:lvl>
    <w:lvl w:ilvl="4" w:tplc="08090019" w:tentative="1">
      <w:start w:val="1"/>
      <w:numFmt w:val="lowerLetter"/>
      <w:lvlText w:val="%5."/>
      <w:lvlJc w:val="left"/>
      <w:pPr>
        <w:ind w:left="4811" w:hanging="360"/>
      </w:pPr>
    </w:lvl>
    <w:lvl w:ilvl="5" w:tplc="0809001B" w:tentative="1">
      <w:start w:val="1"/>
      <w:numFmt w:val="lowerRoman"/>
      <w:lvlText w:val="%6."/>
      <w:lvlJc w:val="right"/>
      <w:pPr>
        <w:ind w:left="5531" w:hanging="180"/>
      </w:pPr>
    </w:lvl>
    <w:lvl w:ilvl="6" w:tplc="0809000F" w:tentative="1">
      <w:start w:val="1"/>
      <w:numFmt w:val="decimal"/>
      <w:lvlText w:val="%7."/>
      <w:lvlJc w:val="left"/>
      <w:pPr>
        <w:ind w:left="6251" w:hanging="360"/>
      </w:pPr>
    </w:lvl>
    <w:lvl w:ilvl="7" w:tplc="08090019" w:tentative="1">
      <w:start w:val="1"/>
      <w:numFmt w:val="lowerLetter"/>
      <w:lvlText w:val="%8."/>
      <w:lvlJc w:val="left"/>
      <w:pPr>
        <w:ind w:left="6971" w:hanging="360"/>
      </w:pPr>
    </w:lvl>
    <w:lvl w:ilvl="8" w:tplc="0809001B" w:tentative="1">
      <w:start w:val="1"/>
      <w:numFmt w:val="lowerRoman"/>
      <w:lvlText w:val="%9."/>
      <w:lvlJc w:val="right"/>
      <w:pPr>
        <w:ind w:left="7691" w:hanging="180"/>
      </w:pPr>
    </w:lvl>
  </w:abstractNum>
  <w:abstractNum w:abstractNumId="2">
    <w:nsid w:val="18B9397B"/>
    <w:multiLevelType w:val="hybridMultilevel"/>
    <w:tmpl w:val="0D886B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547FCF"/>
    <w:multiLevelType w:val="hybridMultilevel"/>
    <w:tmpl w:val="1AA46AEC"/>
    <w:lvl w:ilvl="0" w:tplc="08090001">
      <w:start w:val="1"/>
      <w:numFmt w:val="bullet"/>
      <w:lvlText w:val=""/>
      <w:lvlJc w:val="left"/>
      <w:pPr>
        <w:ind w:left="2651" w:hanging="360"/>
      </w:pPr>
      <w:rPr>
        <w:rFonts w:ascii="Symbol" w:hAnsi="Symbol" w:hint="default"/>
      </w:rPr>
    </w:lvl>
    <w:lvl w:ilvl="1" w:tplc="08090003" w:tentative="1">
      <w:start w:val="1"/>
      <w:numFmt w:val="bullet"/>
      <w:lvlText w:val="o"/>
      <w:lvlJc w:val="left"/>
      <w:pPr>
        <w:ind w:left="3371" w:hanging="360"/>
      </w:pPr>
      <w:rPr>
        <w:rFonts w:ascii="Courier New" w:hAnsi="Courier New" w:cs="Courier New" w:hint="default"/>
      </w:rPr>
    </w:lvl>
    <w:lvl w:ilvl="2" w:tplc="08090005" w:tentative="1">
      <w:start w:val="1"/>
      <w:numFmt w:val="bullet"/>
      <w:lvlText w:val=""/>
      <w:lvlJc w:val="left"/>
      <w:pPr>
        <w:ind w:left="4091" w:hanging="360"/>
      </w:pPr>
      <w:rPr>
        <w:rFonts w:ascii="Wingdings" w:hAnsi="Wingdings" w:hint="default"/>
      </w:rPr>
    </w:lvl>
    <w:lvl w:ilvl="3" w:tplc="08090001" w:tentative="1">
      <w:start w:val="1"/>
      <w:numFmt w:val="bullet"/>
      <w:lvlText w:val=""/>
      <w:lvlJc w:val="left"/>
      <w:pPr>
        <w:ind w:left="4811" w:hanging="360"/>
      </w:pPr>
      <w:rPr>
        <w:rFonts w:ascii="Symbol" w:hAnsi="Symbol" w:hint="default"/>
      </w:rPr>
    </w:lvl>
    <w:lvl w:ilvl="4" w:tplc="08090003" w:tentative="1">
      <w:start w:val="1"/>
      <w:numFmt w:val="bullet"/>
      <w:lvlText w:val="o"/>
      <w:lvlJc w:val="left"/>
      <w:pPr>
        <w:ind w:left="5531" w:hanging="360"/>
      </w:pPr>
      <w:rPr>
        <w:rFonts w:ascii="Courier New" w:hAnsi="Courier New" w:cs="Courier New" w:hint="default"/>
      </w:rPr>
    </w:lvl>
    <w:lvl w:ilvl="5" w:tplc="08090005" w:tentative="1">
      <w:start w:val="1"/>
      <w:numFmt w:val="bullet"/>
      <w:lvlText w:val=""/>
      <w:lvlJc w:val="left"/>
      <w:pPr>
        <w:ind w:left="6251" w:hanging="360"/>
      </w:pPr>
      <w:rPr>
        <w:rFonts w:ascii="Wingdings" w:hAnsi="Wingdings" w:hint="default"/>
      </w:rPr>
    </w:lvl>
    <w:lvl w:ilvl="6" w:tplc="08090001" w:tentative="1">
      <w:start w:val="1"/>
      <w:numFmt w:val="bullet"/>
      <w:lvlText w:val=""/>
      <w:lvlJc w:val="left"/>
      <w:pPr>
        <w:ind w:left="6971" w:hanging="360"/>
      </w:pPr>
      <w:rPr>
        <w:rFonts w:ascii="Symbol" w:hAnsi="Symbol" w:hint="default"/>
      </w:rPr>
    </w:lvl>
    <w:lvl w:ilvl="7" w:tplc="08090003" w:tentative="1">
      <w:start w:val="1"/>
      <w:numFmt w:val="bullet"/>
      <w:lvlText w:val="o"/>
      <w:lvlJc w:val="left"/>
      <w:pPr>
        <w:ind w:left="7691" w:hanging="360"/>
      </w:pPr>
      <w:rPr>
        <w:rFonts w:ascii="Courier New" w:hAnsi="Courier New" w:cs="Courier New" w:hint="default"/>
      </w:rPr>
    </w:lvl>
    <w:lvl w:ilvl="8" w:tplc="08090005" w:tentative="1">
      <w:start w:val="1"/>
      <w:numFmt w:val="bullet"/>
      <w:lvlText w:val=""/>
      <w:lvlJc w:val="left"/>
      <w:pPr>
        <w:ind w:left="8411" w:hanging="360"/>
      </w:pPr>
      <w:rPr>
        <w:rFonts w:ascii="Wingdings" w:hAnsi="Wingdings" w:hint="default"/>
      </w:rPr>
    </w:lvl>
  </w:abstractNum>
  <w:abstractNum w:abstractNumId="4">
    <w:nsid w:val="34D86E62"/>
    <w:multiLevelType w:val="hybridMultilevel"/>
    <w:tmpl w:val="0B9CD944"/>
    <w:lvl w:ilvl="0" w:tplc="08090001">
      <w:start w:val="1"/>
      <w:numFmt w:val="bullet"/>
      <w:lvlText w:val=""/>
      <w:lvlJc w:val="left"/>
      <w:pPr>
        <w:ind w:left="2651" w:hanging="360"/>
      </w:pPr>
      <w:rPr>
        <w:rFonts w:ascii="Symbol" w:hAnsi="Symbol" w:hint="default"/>
      </w:rPr>
    </w:lvl>
    <w:lvl w:ilvl="1" w:tplc="08090003" w:tentative="1">
      <w:start w:val="1"/>
      <w:numFmt w:val="bullet"/>
      <w:lvlText w:val="o"/>
      <w:lvlJc w:val="left"/>
      <w:pPr>
        <w:ind w:left="3371" w:hanging="360"/>
      </w:pPr>
      <w:rPr>
        <w:rFonts w:ascii="Courier New" w:hAnsi="Courier New" w:cs="Courier New" w:hint="default"/>
      </w:rPr>
    </w:lvl>
    <w:lvl w:ilvl="2" w:tplc="08090005" w:tentative="1">
      <w:start w:val="1"/>
      <w:numFmt w:val="bullet"/>
      <w:lvlText w:val=""/>
      <w:lvlJc w:val="left"/>
      <w:pPr>
        <w:ind w:left="4091" w:hanging="360"/>
      </w:pPr>
      <w:rPr>
        <w:rFonts w:ascii="Wingdings" w:hAnsi="Wingdings" w:hint="default"/>
      </w:rPr>
    </w:lvl>
    <w:lvl w:ilvl="3" w:tplc="08090001" w:tentative="1">
      <w:start w:val="1"/>
      <w:numFmt w:val="bullet"/>
      <w:lvlText w:val=""/>
      <w:lvlJc w:val="left"/>
      <w:pPr>
        <w:ind w:left="4811" w:hanging="360"/>
      </w:pPr>
      <w:rPr>
        <w:rFonts w:ascii="Symbol" w:hAnsi="Symbol" w:hint="default"/>
      </w:rPr>
    </w:lvl>
    <w:lvl w:ilvl="4" w:tplc="08090003" w:tentative="1">
      <w:start w:val="1"/>
      <w:numFmt w:val="bullet"/>
      <w:lvlText w:val="o"/>
      <w:lvlJc w:val="left"/>
      <w:pPr>
        <w:ind w:left="5531" w:hanging="360"/>
      </w:pPr>
      <w:rPr>
        <w:rFonts w:ascii="Courier New" w:hAnsi="Courier New" w:cs="Courier New" w:hint="default"/>
      </w:rPr>
    </w:lvl>
    <w:lvl w:ilvl="5" w:tplc="08090005" w:tentative="1">
      <w:start w:val="1"/>
      <w:numFmt w:val="bullet"/>
      <w:lvlText w:val=""/>
      <w:lvlJc w:val="left"/>
      <w:pPr>
        <w:ind w:left="6251" w:hanging="360"/>
      </w:pPr>
      <w:rPr>
        <w:rFonts w:ascii="Wingdings" w:hAnsi="Wingdings" w:hint="default"/>
      </w:rPr>
    </w:lvl>
    <w:lvl w:ilvl="6" w:tplc="08090001" w:tentative="1">
      <w:start w:val="1"/>
      <w:numFmt w:val="bullet"/>
      <w:lvlText w:val=""/>
      <w:lvlJc w:val="left"/>
      <w:pPr>
        <w:ind w:left="6971" w:hanging="360"/>
      </w:pPr>
      <w:rPr>
        <w:rFonts w:ascii="Symbol" w:hAnsi="Symbol" w:hint="default"/>
      </w:rPr>
    </w:lvl>
    <w:lvl w:ilvl="7" w:tplc="08090003" w:tentative="1">
      <w:start w:val="1"/>
      <w:numFmt w:val="bullet"/>
      <w:lvlText w:val="o"/>
      <w:lvlJc w:val="left"/>
      <w:pPr>
        <w:ind w:left="7691" w:hanging="360"/>
      </w:pPr>
      <w:rPr>
        <w:rFonts w:ascii="Courier New" w:hAnsi="Courier New" w:cs="Courier New" w:hint="default"/>
      </w:rPr>
    </w:lvl>
    <w:lvl w:ilvl="8" w:tplc="08090005" w:tentative="1">
      <w:start w:val="1"/>
      <w:numFmt w:val="bullet"/>
      <w:lvlText w:val=""/>
      <w:lvlJc w:val="left"/>
      <w:pPr>
        <w:ind w:left="8411" w:hanging="360"/>
      </w:pPr>
      <w:rPr>
        <w:rFonts w:ascii="Wingdings" w:hAnsi="Wingdings" w:hint="default"/>
      </w:rPr>
    </w:lvl>
  </w:abstractNum>
  <w:abstractNum w:abstractNumId="5">
    <w:nsid w:val="37A8728D"/>
    <w:multiLevelType w:val="hybridMultilevel"/>
    <w:tmpl w:val="CA2CB58A"/>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6">
    <w:nsid w:val="3DBE5699"/>
    <w:multiLevelType w:val="hybridMultilevel"/>
    <w:tmpl w:val="D36EDF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EA865F8"/>
    <w:multiLevelType w:val="hybridMultilevel"/>
    <w:tmpl w:val="41FE114A"/>
    <w:lvl w:ilvl="0" w:tplc="08090001">
      <w:start w:val="1"/>
      <w:numFmt w:val="bullet"/>
      <w:lvlText w:val=""/>
      <w:lvlJc w:val="left"/>
      <w:pPr>
        <w:ind w:left="2651" w:hanging="360"/>
      </w:pPr>
      <w:rPr>
        <w:rFonts w:ascii="Symbol" w:hAnsi="Symbol" w:hint="default"/>
      </w:rPr>
    </w:lvl>
    <w:lvl w:ilvl="1" w:tplc="08090003" w:tentative="1">
      <w:start w:val="1"/>
      <w:numFmt w:val="bullet"/>
      <w:lvlText w:val="o"/>
      <w:lvlJc w:val="left"/>
      <w:pPr>
        <w:ind w:left="3371" w:hanging="360"/>
      </w:pPr>
      <w:rPr>
        <w:rFonts w:ascii="Courier New" w:hAnsi="Courier New" w:cs="Courier New" w:hint="default"/>
      </w:rPr>
    </w:lvl>
    <w:lvl w:ilvl="2" w:tplc="08090005" w:tentative="1">
      <w:start w:val="1"/>
      <w:numFmt w:val="bullet"/>
      <w:lvlText w:val=""/>
      <w:lvlJc w:val="left"/>
      <w:pPr>
        <w:ind w:left="4091" w:hanging="360"/>
      </w:pPr>
      <w:rPr>
        <w:rFonts w:ascii="Wingdings" w:hAnsi="Wingdings" w:hint="default"/>
      </w:rPr>
    </w:lvl>
    <w:lvl w:ilvl="3" w:tplc="08090001" w:tentative="1">
      <w:start w:val="1"/>
      <w:numFmt w:val="bullet"/>
      <w:lvlText w:val=""/>
      <w:lvlJc w:val="left"/>
      <w:pPr>
        <w:ind w:left="4811" w:hanging="360"/>
      </w:pPr>
      <w:rPr>
        <w:rFonts w:ascii="Symbol" w:hAnsi="Symbol" w:hint="default"/>
      </w:rPr>
    </w:lvl>
    <w:lvl w:ilvl="4" w:tplc="08090003" w:tentative="1">
      <w:start w:val="1"/>
      <w:numFmt w:val="bullet"/>
      <w:lvlText w:val="o"/>
      <w:lvlJc w:val="left"/>
      <w:pPr>
        <w:ind w:left="5531" w:hanging="360"/>
      </w:pPr>
      <w:rPr>
        <w:rFonts w:ascii="Courier New" w:hAnsi="Courier New" w:cs="Courier New" w:hint="default"/>
      </w:rPr>
    </w:lvl>
    <w:lvl w:ilvl="5" w:tplc="08090005" w:tentative="1">
      <w:start w:val="1"/>
      <w:numFmt w:val="bullet"/>
      <w:lvlText w:val=""/>
      <w:lvlJc w:val="left"/>
      <w:pPr>
        <w:ind w:left="6251" w:hanging="360"/>
      </w:pPr>
      <w:rPr>
        <w:rFonts w:ascii="Wingdings" w:hAnsi="Wingdings" w:hint="default"/>
      </w:rPr>
    </w:lvl>
    <w:lvl w:ilvl="6" w:tplc="08090001" w:tentative="1">
      <w:start w:val="1"/>
      <w:numFmt w:val="bullet"/>
      <w:lvlText w:val=""/>
      <w:lvlJc w:val="left"/>
      <w:pPr>
        <w:ind w:left="6971" w:hanging="360"/>
      </w:pPr>
      <w:rPr>
        <w:rFonts w:ascii="Symbol" w:hAnsi="Symbol" w:hint="default"/>
      </w:rPr>
    </w:lvl>
    <w:lvl w:ilvl="7" w:tplc="08090003" w:tentative="1">
      <w:start w:val="1"/>
      <w:numFmt w:val="bullet"/>
      <w:lvlText w:val="o"/>
      <w:lvlJc w:val="left"/>
      <w:pPr>
        <w:ind w:left="7691" w:hanging="360"/>
      </w:pPr>
      <w:rPr>
        <w:rFonts w:ascii="Courier New" w:hAnsi="Courier New" w:cs="Courier New" w:hint="default"/>
      </w:rPr>
    </w:lvl>
    <w:lvl w:ilvl="8" w:tplc="08090005" w:tentative="1">
      <w:start w:val="1"/>
      <w:numFmt w:val="bullet"/>
      <w:lvlText w:val=""/>
      <w:lvlJc w:val="left"/>
      <w:pPr>
        <w:ind w:left="8411"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701AA4"/>
    <w:multiLevelType w:val="hybridMultilevel"/>
    <w:tmpl w:val="575852DC"/>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10">
    <w:nsid w:val="67D36782"/>
    <w:multiLevelType w:val="hybridMultilevel"/>
    <w:tmpl w:val="A1108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8F76408"/>
    <w:multiLevelType w:val="hybridMultilevel"/>
    <w:tmpl w:val="B9ACA7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7FD615C9"/>
    <w:multiLevelType w:val="hybridMultilevel"/>
    <w:tmpl w:val="3566ED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2"/>
  </w:num>
  <w:num w:numId="3">
    <w:abstractNumId w:val="2"/>
  </w:num>
  <w:num w:numId="4">
    <w:abstractNumId w:val="10"/>
  </w:num>
  <w:num w:numId="5">
    <w:abstractNumId w:val="6"/>
  </w:num>
  <w:num w:numId="6">
    <w:abstractNumId w:val="0"/>
  </w:num>
  <w:num w:numId="7">
    <w:abstractNumId w:val="11"/>
  </w:num>
  <w:num w:numId="8">
    <w:abstractNumId w:val="5"/>
  </w:num>
  <w:num w:numId="9">
    <w:abstractNumId w:val="9"/>
  </w:num>
  <w:num w:numId="10">
    <w:abstractNumId w:val="1"/>
  </w:num>
  <w:num w:numId="11">
    <w:abstractNumId w:val="7"/>
  </w:num>
  <w:num w:numId="12">
    <w:abstractNumId w:val="3"/>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rsids>
    <w:rsidRoot w:val="00490CB9"/>
    <w:rsid w:val="000004B7"/>
    <w:rsid w:val="00014105"/>
    <w:rsid w:val="000158F9"/>
    <w:rsid w:val="00035CDD"/>
    <w:rsid w:val="00040083"/>
    <w:rsid w:val="00046D09"/>
    <w:rsid w:val="00055992"/>
    <w:rsid w:val="00064654"/>
    <w:rsid w:val="000820E8"/>
    <w:rsid w:val="00096A3A"/>
    <w:rsid w:val="000B2649"/>
    <w:rsid w:val="000D15B7"/>
    <w:rsid w:val="000D35BE"/>
    <w:rsid w:val="000D4305"/>
    <w:rsid w:val="000E7DD6"/>
    <w:rsid w:val="001175EE"/>
    <w:rsid w:val="00120294"/>
    <w:rsid w:val="001450FE"/>
    <w:rsid w:val="00157CF6"/>
    <w:rsid w:val="00164D9F"/>
    <w:rsid w:val="00181E1C"/>
    <w:rsid w:val="00182416"/>
    <w:rsid w:val="00185D8E"/>
    <w:rsid w:val="00187EB4"/>
    <w:rsid w:val="00192D0B"/>
    <w:rsid w:val="001A0B17"/>
    <w:rsid w:val="001F0481"/>
    <w:rsid w:val="001F2DBE"/>
    <w:rsid w:val="00200C92"/>
    <w:rsid w:val="002022B0"/>
    <w:rsid w:val="0020451E"/>
    <w:rsid w:val="00206B9D"/>
    <w:rsid w:val="00217078"/>
    <w:rsid w:val="0022797C"/>
    <w:rsid w:val="0023259C"/>
    <w:rsid w:val="0024130A"/>
    <w:rsid w:val="00242D07"/>
    <w:rsid w:val="002431A9"/>
    <w:rsid w:val="002446D7"/>
    <w:rsid w:val="002A456E"/>
    <w:rsid w:val="002B0BD7"/>
    <w:rsid w:val="002B573D"/>
    <w:rsid w:val="002B6DC6"/>
    <w:rsid w:val="002C5CB2"/>
    <w:rsid w:val="002E282B"/>
    <w:rsid w:val="002E5EEE"/>
    <w:rsid w:val="002F52BD"/>
    <w:rsid w:val="002F779F"/>
    <w:rsid w:val="00306524"/>
    <w:rsid w:val="00321743"/>
    <w:rsid w:val="00331230"/>
    <w:rsid w:val="00353F1E"/>
    <w:rsid w:val="00371885"/>
    <w:rsid w:val="003C5718"/>
    <w:rsid w:val="003D79FB"/>
    <w:rsid w:val="003E2B87"/>
    <w:rsid w:val="003F3519"/>
    <w:rsid w:val="00400D3C"/>
    <w:rsid w:val="00402786"/>
    <w:rsid w:val="00405895"/>
    <w:rsid w:val="004058DF"/>
    <w:rsid w:val="0044167D"/>
    <w:rsid w:val="00443E6F"/>
    <w:rsid w:val="00444556"/>
    <w:rsid w:val="00457076"/>
    <w:rsid w:val="00486F1A"/>
    <w:rsid w:val="00490CB9"/>
    <w:rsid w:val="004A20FE"/>
    <w:rsid w:val="004A2CE2"/>
    <w:rsid w:val="004A6806"/>
    <w:rsid w:val="004D025C"/>
    <w:rsid w:val="004E3CDA"/>
    <w:rsid w:val="004F4B4D"/>
    <w:rsid w:val="0050216D"/>
    <w:rsid w:val="00503D7E"/>
    <w:rsid w:val="0050778F"/>
    <w:rsid w:val="0051094C"/>
    <w:rsid w:val="0051696B"/>
    <w:rsid w:val="00527C11"/>
    <w:rsid w:val="0053426B"/>
    <w:rsid w:val="00535F31"/>
    <w:rsid w:val="00574D64"/>
    <w:rsid w:val="00591365"/>
    <w:rsid w:val="005B31E4"/>
    <w:rsid w:val="005C794D"/>
    <w:rsid w:val="006034F6"/>
    <w:rsid w:val="00603C63"/>
    <w:rsid w:val="00607874"/>
    <w:rsid w:val="00607E77"/>
    <w:rsid w:val="0061270B"/>
    <w:rsid w:val="006135C0"/>
    <w:rsid w:val="00617BB3"/>
    <w:rsid w:val="0062137E"/>
    <w:rsid w:val="00645CDD"/>
    <w:rsid w:val="00664570"/>
    <w:rsid w:val="006713C8"/>
    <w:rsid w:val="00671782"/>
    <w:rsid w:val="006806C7"/>
    <w:rsid w:val="006823A7"/>
    <w:rsid w:val="00685FBA"/>
    <w:rsid w:val="00687EE8"/>
    <w:rsid w:val="006915F1"/>
    <w:rsid w:val="00694D18"/>
    <w:rsid w:val="006965A4"/>
    <w:rsid w:val="006A3318"/>
    <w:rsid w:val="006C6E66"/>
    <w:rsid w:val="006D2B50"/>
    <w:rsid w:val="006E090B"/>
    <w:rsid w:val="006F2586"/>
    <w:rsid w:val="0070347F"/>
    <w:rsid w:val="0070678E"/>
    <w:rsid w:val="00711698"/>
    <w:rsid w:val="0073484C"/>
    <w:rsid w:val="00734EB6"/>
    <w:rsid w:val="00753B13"/>
    <w:rsid w:val="007B2712"/>
    <w:rsid w:val="007B46D3"/>
    <w:rsid w:val="007C2244"/>
    <w:rsid w:val="007D3A52"/>
    <w:rsid w:val="007E3100"/>
    <w:rsid w:val="007E34CB"/>
    <w:rsid w:val="007E5965"/>
    <w:rsid w:val="007E6471"/>
    <w:rsid w:val="008054A3"/>
    <w:rsid w:val="00831C11"/>
    <w:rsid w:val="00847BA0"/>
    <w:rsid w:val="00852271"/>
    <w:rsid w:val="00875903"/>
    <w:rsid w:val="008A60B4"/>
    <w:rsid w:val="008B3C31"/>
    <w:rsid w:val="008B64FE"/>
    <w:rsid w:val="008D64EF"/>
    <w:rsid w:val="008E13DD"/>
    <w:rsid w:val="0091200B"/>
    <w:rsid w:val="00935BF7"/>
    <w:rsid w:val="00940A0D"/>
    <w:rsid w:val="0095442C"/>
    <w:rsid w:val="00980865"/>
    <w:rsid w:val="00983942"/>
    <w:rsid w:val="00993924"/>
    <w:rsid w:val="009B311F"/>
    <w:rsid w:val="009C37E0"/>
    <w:rsid w:val="009C4AD6"/>
    <w:rsid w:val="009E41F4"/>
    <w:rsid w:val="00A14B66"/>
    <w:rsid w:val="00A22BF0"/>
    <w:rsid w:val="00A248F8"/>
    <w:rsid w:val="00A459BF"/>
    <w:rsid w:val="00A618D5"/>
    <w:rsid w:val="00A65CF7"/>
    <w:rsid w:val="00A81AB4"/>
    <w:rsid w:val="00A851DA"/>
    <w:rsid w:val="00A919DA"/>
    <w:rsid w:val="00A9294D"/>
    <w:rsid w:val="00AA021E"/>
    <w:rsid w:val="00AB7373"/>
    <w:rsid w:val="00AC7D5B"/>
    <w:rsid w:val="00AE1481"/>
    <w:rsid w:val="00B02F94"/>
    <w:rsid w:val="00B0415E"/>
    <w:rsid w:val="00B04678"/>
    <w:rsid w:val="00B46484"/>
    <w:rsid w:val="00B4650E"/>
    <w:rsid w:val="00B5218C"/>
    <w:rsid w:val="00B601DB"/>
    <w:rsid w:val="00B94298"/>
    <w:rsid w:val="00BC46DF"/>
    <w:rsid w:val="00BF7AB7"/>
    <w:rsid w:val="00C03577"/>
    <w:rsid w:val="00C04A20"/>
    <w:rsid w:val="00C17F3A"/>
    <w:rsid w:val="00C22463"/>
    <w:rsid w:val="00C53029"/>
    <w:rsid w:val="00C65FEA"/>
    <w:rsid w:val="00CA0AC2"/>
    <w:rsid w:val="00CB4D0A"/>
    <w:rsid w:val="00CB54E0"/>
    <w:rsid w:val="00CB70BC"/>
    <w:rsid w:val="00CC2FB3"/>
    <w:rsid w:val="00CC3BE9"/>
    <w:rsid w:val="00CC575A"/>
    <w:rsid w:val="00CF123B"/>
    <w:rsid w:val="00D039AC"/>
    <w:rsid w:val="00D15B34"/>
    <w:rsid w:val="00D22B63"/>
    <w:rsid w:val="00D427DE"/>
    <w:rsid w:val="00D5587D"/>
    <w:rsid w:val="00D707CC"/>
    <w:rsid w:val="00D821FE"/>
    <w:rsid w:val="00DA4755"/>
    <w:rsid w:val="00DA5144"/>
    <w:rsid w:val="00DB0793"/>
    <w:rsid w:val="00DC3129"/>
    <w:rsid w:val="00DC48C7"/>
    <w:rsid w:val="00E00821"/>
    <w:rsid w:val="00E04DB4"/>
    <w:rsid w:val="00E05877"/>
    <w:rsid w:val="00E066C5"/>
    <w:rsid w:val="00E10643"/>
    <w:rsid w:val="00E168A1"/>
    <w:rsid w:val="00E301D9"/>
    <w:rsid w:val="00E30679"/>
    <w:rsid w:val="00E370C8"/>
    <w:rsid w:val="00E4597D"/>
    <w:rsid w:val="00E54832"/>
    <w:rsid w:val="00E56A90"/>
    <w:rsid w:val="00E641CC"/>
    <w:rsid w:val="00E9136C"/>
    <w:rsid w:val="00E94180"/>
    <w:rsid w:val="00E958E1"/>
    <w:rsid w:val="00EA30AB"/>
    <w:rsid w:val="00EB385A"/>
    <w:rsid w:val="00EB3925"/>
    <w:rsid w:val="00ED73AC"/>
    <w:rsid w:val="00EF1E84"/>
    <w:rsid w:val="00F05FA0"/>
    <w:rsid w:val="00F21B25"/>
    <w:rsid w:val="00F2273D"/>
    <w:rsid w:val="00F302E9"/>
    <w:rsid w:val="00F31D87"/>
    <w:rsid w:val="00F43518"/>
    <w:rsid w:val="00F549AA"/>
    <w:rsid w:val="00F82D1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2F4B2-CBE4-45FE-BDF5-B4CD9E661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The Vale of Glamorgan Council</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PC415</cp:lastModifiedBy>
  <cp:revision>2</cp:revision>
  <cp:lastPrinted>2016-01-18T12:27:00Z</cp:lastPrinted>
  <dcterms:created xsi:type="dcterms:W3CDTF">2016-03-21T11:31:00Z</dcterms:created>
  <dcterms:modified xsi:type="dcterms:W3CDTF">2016-03-21T11:31:00Z</dcterms:modified>
</cp:coreProperties>
</file>