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A851DA" w:rsidRPr="00B0415E" w:rsidRDefault="00607874" w:rsidP="00A851DA">
      <w:pPr>
        <w:pStyle w:val="Default"/>
        <w:rPr>
          <w:rFonts w:asciiTheme="minorHAnsi" w:hAnsiTheme="minorHAnsi"/>
        </w:rPr>
      </w:pPr>
      <w:r>
        <w:rPr>
          <w:rFonts w:asciiTheme="minorHAnsi" w:hAnsiTheme="minorHAnsi"/>
          <w:noProof/>
        </w:rPr>
        <w:drawing>
          <wp:anchor distT="0" distB="0" distL="114300" distR="114300" simplePos="0" relativeHeight="251658240" behindDoc="0" locked="0" layoutInCell="1" allowOverlap="1">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8"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B0415E">
        <w:rPr>
          <w:rFonts w:asciiTheme="minorHAnsi" w:hAnsiTheme="minorHAnsi"/>
        </w:rPr>
        <w:t xml:space="preserve">                                                             </w:t>
      </w:r>
      <w:r w:rsidR="00405895" w:rsidRPr="00B0415E">
        <w:rPr>
          <w:rFonts w:asciiTheme="minorHAnsi" w:hAnsiTheme="minorHAnsi"/>
        </w:rPr>
        <w:t xml:space="preserve">     </w:t>
      </w:r>
    </w:p>
    <w:p w:rsidR="00607874" w:rsidRDefault="003705EC" w:rsidP="00A851DA">
      <w:pPr>
        <w:rPr>
          <w:lang w:val="en-US"/>
        </w:rPr>
      </w:pPr>
      <w:r>
        <w:rPr>
          <w:noProof/>
          <w:lang w:val="en-US"/>
        </w:rPr>
        <mc:AlternateContent>
          <mc:Choice Requires="wps">
            <w:drawing>
              <wp:anchor distT="0" distB="0" distL="114300" distR="114300" simplePos="0" relativeHeight="251660288" behindDoc="0" locked="0" layoutInCell="1" allowOverlap="1">
                <wp:simplePos x="0" y="0"/>
                <wp:positionH relativeFrom="column">
                  <wp:posOffset>2889885</wp:posOffset>
                </wp:positionH>
                <wp:positionV relativeFrom="paragraph">
                  <wp:posOffset>99695</wp:posOffset>
                </wp:positionV>
                <wp:extent cx="3114040" cy="466725"/>
                <wp:effectExtent l="3810" t="0" r="0" b="0"/>
                <wp:wrapNone/>
                <wp:docPr id="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14040" cy="46672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Text Box 2" o:spid="_x0000_s1026" type="#_x0000_t202" style="position:absolute;margin-left:227.55pt;margin-top:7.85pt;width:245.2pt;height:36.7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" stroked="f">
                <v:textbo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v:textbox>
              </v:shape>
            </w:pict>
          </mc:Fallback>
        </mc:AlternateContent>
      </w:r>
    </w:p>
    <w:p w:rsidR="00607874" w:rsidRDefault="00607874" w:rsidP="00A851DA">
      <w:pPr>
        <w:rPr>
          <w:lang w:val="en-US"/>
        </w:rPr>
      </w:pPr>
    </w:p>
    <w:p w:rsidR="00607874" w:rsidRDefault="00607874" w:rsidP="00A851DA">
      <w:pPr>
        <w:rPr>
          <w:lang w:val="en-US"/>
        </w:rPr>
      </w:pPr>
    </w:p>
    <w:p w:rsidR="00607874" w:rsidRDefault="00607874" w:rsidP="00A851DA">
      <w:pPr>
        <w:rPr>
          <w:lang w:val="en-US"/>
        </w:rPr>
      </w:pPr>
    </w:p>
    <w:tbl>
      <w:tblPr>
        <w:tblStyle w:val="TableGrid"/>
        <w:tblW w:w="0" w:type="auto"/>
        <w:tblLook w:val="04A0" w:firstRow="1" w:lastRow="0" w:firstColumn="1" w:lastColumn="0" w:noHBand="0" w:noVBand="1"/>
      </w:tblPr>
      <w:tblGrid>
        <w:gridCol w:w="2518"/>
        <w:gridCol w:w="6498"/>
      </w:tblGrid>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Name: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850614">
            <w:pPr>
              <w:pStyle w:val="Default"/>
              <w:rPr>
                <w:rFonts w:asciiTheme="minorHAnsi" w:hAnsiTheme="minorHAnsi"/>
              </w:rPr>
            </w:pPr>
            <w:r>
              <w:rPr>
                <w:rFonts w:asciiTheme="minorHAnsi" w:hAnsiTheme="minorHAnsi"/>
              </w:rPr>
              <w:t>NWAOGWUGWU EMMANUEL OJINNAGA</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rsidR="00A851DA" w:rsidRPr="00B0415E" w:rsidRDefault="00850614">
            <w:pPr>
              <w:pStyle w:val="Default"/>
              <w:rPr>
                <w:rFonts w:asciiTheme="minorHAnsi" w:hAnsiTheme="minorHAnsi"/>
              </w:rPr>
            </w:pPr>
            <w:r>
              <w:rPr>
                <w:rFonts w:asciiTheme="minorHAnsi" w:hAnsiTheme="minorHAnsi"/>
              </w:rPr>
              <w:t>1423</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Course: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577F20">
            <w:pPr>
              <w:pStyle w:val="Default"/>
              <w:rPr>
                <w:rFonts w:asciiTheme="minorHAnsi" w:hAnsiTheme="minorHAnsi"/>
              </w:rPr>
            </w:pPr>
            <w:r>
              <w:rPr>
                <w:rFonts w:asciiTheme="minorHAnsi" w:hAnsiTheme="minorHAnsi"/>
              </w:rPr>
              <w:t>DIPLOMA IN FORENSIC ACCOUNTING</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Assignment NO:</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5B1974">
            <w:r>
              <w:t>08</w:t>
            </w:r>
          </w:p>
        </w:tc>
      </w:tr>
    </w:tbl>
    <w:p w:rsidR="00CC2FB3" w:rsidRDefault="00CC2FB3" w:rsidP="00A851DA">
      <w:pPr>
        <w:rPr>
          <w:b/>
          <w:lang w:val="en-US"/>
        </w:rPr>
      </w:pPr>
    </w:p>
    <w:p w:rsidR="00443E6F" w:rsidRDefault="00527C11" w:rsidP="00A851DA">
      <w:pPr>
        <w:rPr>
          <w:b/>
          <w:sz w:val="28"/>
          <w:lang w:val="en-US"/>
        </w:rPr>
      </w:pPr>
      <w:r w:rsidRPr="00443E6F">
        <w:rPr>
          <w:b/>
          <w:sz w:val="28"/>
          <w:lang w:val="en-US"/>
        </w:rPr>
        <w:t>Marking Criteria:</w:t>
      </w:r>
    </w:p>
    <w:p w:rsidR="00443E6F" w:rsidRDefault="00527C11" w:rsidP="00A851DA">
      <w:pPr>
        <w:rPr>
          <w:lang w:val="en-US"/>
        </w:rPr>
      </w:pPr>
      <w:r>
        <w:rPr>
          <w:b/>
          <w:lang w:val="en-US"/>
        </w:rPr>
        <w:t xml:space="preserve"> </w:t>
      </w:r>
      <w:r w:rsidRPr="00443E6F">
        <w:rPr>
          <w:lang w:val="en-US"/>
        </w:rPr>
        <w:t>We expect the learner</w:t>
      </w:r>
      <w:r w:rsidR="00443E6F" w:rsidRPr="00443E6F">
        <w:rPr>
          <w:lang w:val="en-US"/>
        </w:rPr>
        <w:t>s</w:t>
      </w:r>
      <w:r w:rsidRPr="00443E6F">
        <w:rPr>
          <w:lang w:val="en-US"/>
        </w:rPr>
        <w:t xml:space="preserve"> to write minimum one well expressed point in</w:t>
      </w:r>
      <w:r w:rsidR="00443E6F" w:rsidRPr="00443E6F">
        <w:rPr>
          <w:lang w:val="en-US"/>
        </w:rPr>
        <w:t xml:space="preserve"> </w:t>
      </w:r>
      <w:r w:rsidRPr="00443E6F">
        <w:rPr>
          <w:lang w:val="en-US"/>
        </w:rPr>
        <w:t>three lines</w:t>
      </w:r>
      <w:r w:rsidR="00443E6F">
        <w:rPr>
          <w:lang w:val="en-US"/>
        </w:rPr>
        <w:t xml:space="preserve"> against each allocated mark. This means one need</w:t>
      </w:r>
      <w:r w:rsidR="009E41F4">
        <w:rPr>
          <w:lang w:val="en-US"/>
        </w:rPr>
        <w:t>s</w:t>
      </w:r>
      <w:r w:rsidR="00443E6F">
        <w:rPr>
          <w:lang w:val="en-US"/>
        </w:rPr>
        <w:t xml:space="preserve"> to write 15 lines with </w:t>
      </w:r>
      <w:r w:rsidR="00402786">
        <w:rPr>
          <w:lang w:val="en-US"/>
        </w:rPr>
        <w:t>5 well expressed</w:t>
      </w:r>
      <w:r w:rsidR="00443E6F">
        <w:rPr>
          <w:lang w:val="en-US"/>
        </w:rPr>
        <w:t xml:space="preserve"> points to get high grades for a 5 marks question.</w:t>
      </w:r>
    </w:p>
    <w:p w:rsidR="00527C11" w:rsidRPr="00443E6F" w:rsidRDefault="00687EE8" w:rsidP="00A851DA">
      <w:pPr>
        <w:rPr>
          <w:lang w:val="en-US"/>
        </w:rPr>
      </w:pPr>
      <w:r>
        <w:rPr>
          <w:lang w:val="en-US"/>
        </w:rPr>
        <w:t xml:space="preserve">For high grades use </w:t>
      </w:r>
      <w:r w:rsidR="00527C11" w:rsidRPr="00443E6F">
        <w:rPr>
          <w:lang w:val="en-US"/>
        </w:rPr>
        <w:t xml:space="preserve">examples and illustrations </w:t>
      </w:r>
      <w:r w:rsidR="00443E6F" w:rsidRPr="00443E6F">
        <w:rPr>
          <w:lang w:val="en-US"/>
        </w:rPr>
        <w:t>where appropriate</w:t>
      </w:r>
      <w:r>
        <w:rPr>
          <w:lang w:val="en-US"/>
        </w:rPr>
        <w:t>.</w:t>
      </w:r>
      <w:r w:rsidR="00443E6F">
        <w:rPr>
          <w:lang w:val="en-US"/>
        </w:rPr>
        <w:t xml:space="preserve"> </w:t>
      </w:r>
    </w:p>
    <w:tbl>
      <w:tblPr>
        <w:tblStyle w:val="TableGrid"/>
        <w:tblW w:w="0" w:type="auto"/>
        <w:tblLook w:val="04A0" w:firstRow="1" w:lastRow="0" w:firstColumn="1" w:lastColumn="0" w:noHBand="0" w:noVBand="1"/>
      </w:tblPr>
      <w:tblGrid>
        <w:gridCol w:w="9016"/>
      </w:tblGrid>
      <w:tr w:rsidR="00CC2FB3" w:rsidTr="00CC2FB3">
        <w:tc>
          <w:tcPr>
            <w:tcW w:w="9242" w:type="dxa"/>
          </w:tcPr>
          <w:p w:rsidR="00CC2FB3" w:rsidRDefault="00CC2FB3" w:rsidP="00A851DA">
            <w:pPr>
              <w:rPr>
                <w:rFonts w:ascii="Arial" w:hAnsi="Arial" w:cs="Arial"/>
                <w:sz w:val="24"/>
                <w:szCs w:val="24"/>
              </w:rPr>
            </w:pPr>
            <w:r w:rsidRPr="00CC2FB3">
              <w:rPr>
                <w:rFonts w:ascii="Arial" w:hAnsi="Arial" w:cs="Arial"/>
                <w:sz w:val="24"/>
                <w:szCs w:val="24"/>
              </w:rPr>
              <w:t>Please insert your completed assignment</w:t>
            </w:r>
            <w:r w:rsidR="002F779F">
              <w:rPr>
                <w:rFonts w:ascii="Arial" w:hAnsi="Arial" w:cs="Arial"/>
                <w:sz w:val="24"/>
                <w:szCs w:val="24"/>
              </w:rPr>
              <w:t xml:space="preserve"> ( in word format) </w:t>
            </w:r>
            <w:r w:rsidRPr="00CC2FB3">
              <w:rPr>
                <w:rFonts w:ascii="Arial" w:hAnsi="Arial" w:cs="Arial"/>
                <w:sz w:val="24"/>
                <w:szCs w:val="24"/>
              </w:rPr>
              <w:t xml:space="preserve"> here:</w:t>
            </w:r>
          </w:p>
          <w:p w:rsidR="00594EF3" w:rsidRDefault="00594EF3" w:rsidP="00594EF3">
            <w:pPr>
              <w:pStyle w:val="NoSpacing"/>
            </w:pPr>
            <w:r>
              <w:t>Q1.</w:t>
            </w:r>
          </w:p>
          <w:p w:rsidR="00594EF3" w:rsidRDefault="00594EF3" w:rsidP="00594EF3">
            <w:pPr>
              <w:pStyle w:val="NoSpacing"/>
              <w:numPr>
                <w:ilvl w:val="0"/>
                <w:numId w:val="28"/>
              </w:numPr>
            </w:pPr>
            <w:r>
              <w:t>Interviewing help the financial crime investigator in gathering some understanding of the organizational structures, policies and operational activities as it is carried out in the company where the financial crime is investigated.</w:t>
            </w:r>
          </w:p>
          <w:p w:rsidR="00594EF3" w:rsidRDefault="00594EF3" w:rsidP="00594EF3">
            <w:pPr>
              <w:pStyle w:val="NoSpacing"/>
              <w:numPr>
                <w:ilvl w:val="0"/>
                <w:numId w:val="28"/>
              </w:numPr>
            </w:pPr>
            <w:r>
              <w:t>The first stage in planning interview is to determine who will be interviewed.</w:t>
            </w:r>
          </w:p>
          <w:p w:rsidR="00594EF3" w:rsidRDefault="00594EF3" w:rsidP="00594EF3">
            <w:pPr>
              <w:pStyle w:val="NoSpacing"/>
              <w:numPr>
                <w:ilvl w:val="0"/>
                <w:numId w:val="28"/>
              </w:numPr>
            </w:pPr>
            <w:r>
              <w:t>Some of the interviewees that could be considered when investigating financial crimes are:</w:t>
            </w:r>
          </w:p>
          <w:p w:rsidR="00594EF3" w:rsidRDefault="00594EF3" w:rsidP="00594EF3">
            <w:pPr>
              <w:pStyle w:val="NoSpacing"/>
              <w:numPr>
                <w:ilvl w:val="0"/>
                <w:numId w:val="29"/>
              </w:numPr>
            </w:pPr>
            <w:r>
              <w:t>Accountants</w:t>
            </w:r>
          </w:p>
          <w:p w:rsidR="00594EF3" w:rsidRDefault="00594EF3" w:rsidP="00594EF3">
            <w:pPr>
              <w:pStyle w:val="NoSpacing"/>
              <w:numPr>
                <w:ilvl w:val="0"/>
                <w:numId w:val="29"/>
              </w:numPr>
            </w:pPr>
            <w:r>
              <w:t xml:space="preserve">Bankers </w:t>
            </w:r>
          </w:p>
          <w:p w:rsidR="00594EF3" w:rsidRDefault="00594EF3" w:rsidP="00594EF3">
            <w:pPr>
              <w:pStyle w:val="NoSpacing"/>
              <w:numPr>
                <w:ilvl w:val="0"/>
                <w:numId w:val="29"/>
              </w:numPr>
            </w:pPr>
            <w:r>
              <w:t>Stockbrokers</w:t>
            </w:r>
          </w:p>
          <w:p w:rsidR="00594EF3" w:rsidRDefault="00594EF3" w:rsidP="00594EF3">
            <w:pPr>
              <w:pStyle w:val="NoSpacing"/>
              <w:numPr>
                <w:ilvl w:val="0"/>
                <w:numId w:val="29"/>
              </w:numPr>
            </w:pPr>
            <w:r>
              <w:t>Customers</w:t>
            </w:r>
          </w:p>
          <w:p w:rsidR="00594EF3" w:rsidRDefault="00594EF3" w:rsidP="00594EF3">
            <w:pPr>
              <w:pStyle w:val="NoSpacing"/>
              <w:numPr>
                <w:ilvl w:val="0"/>
                <w:numId w:val="29"/>
              </w:numPr>
            </w:pPr>
            <w:r>
              <w:t>Suppliers and vendors</w:t>
            </w:r>
          </w:p>
          <w:p w:rsidR="00594EF3" w:rsidRDefault="00594EF3" w:rsidP="00594EF3">
            <w:pPr>
              <w:pStyle w:val="NoSpacing"/>
              <w:numPr>
                <w:ilvl w:val="0"/>
                <w:numId w:val="28"/>
              </w:numPr>
            </w:pPr>
            <w:r>
              <w:t>It is simply important to record an interview so as to have evidence and possibly proof of a fact, especially when a proof is needed in the court of law.</w:t>
            </w:r>
          </w:p>
          <w:p w:rsidR="00594EF3" w:rsidRDefault="00594EF3" w:rsidP="00594EF3">
            <w:pPr>
              <w:pStyle w:val="NoSpacing"/>
              <w:numPr>
                <w:ilvl w:val="0"/>
                <w:numId w:val="28"/>
              </w:numPr>
            </w:pPr>
            <w:r>
              <w:t>The place of an interview is considered important because it has to carry some investigative element. It means that it should be a place where the interviewee will feel some level of pressure and not comfort.</w:t>
            </w:r>
          </w:p>
          <w:p w:rsidR="00594EF3" w:rsidRDefault="00594EF3" w:rsidP="00594EF3">
            <w:pPr>
              <w:pStyle w:val="NoSpacing"/>
              <w:ind w:left="360"/>
            </w:pPr>
          </w:p>
          <w:p w:rsidR="00594EF3" w:rsidRDefault="00594EF3" w:rsidP="00594EF3">
            <w:pPr>
              <w:pStyle w:val="NoSpacing"/>
              <w:ind w:left="360"/>
            </w:pPr>
            <w:r>
              <w:t>Q2.       The stages involved in interviewing planning procedures are discussed as follows:</w:t>
            </w:r>
          </w:p>
          <w:p w:rsidR="00594EF3" w:rsidRDefault="00594EF3" w:rsidP="00594EF3">
            <w:pPr>
              <w:pStyle w:val="NoSpacing"/>
              <w:ind w:left="360"/>
            </w:pPr>
            <w:r>
              <w:t xml:space="preserve">             First, is to determine who will be interviewed, irrespective of it been a financial crime or a non-financial crime as this may involve different kinds of evidence. Once the person(s) to interview is determined, the investigator can now go ahead to plan the questions for the interview, the questions will be such that will trigger evidential response as to the crime been investigative. At this point after the interviewing questions have been planned, it is important to now deductively seek to know if there evidence or witness, then determine when to interview the witness, after which the investigator can now determine the place where the interview is to take place so as to given the scenario of the crime involved, after all, then the </w:t>
            </w:r>
            <w:r>
              <w:lastRenderedPageBreak/>
              <w:t>investigator will now choose how to interview the suspect and witness as the case may be for instance audiotaping, videotaping, and recording etc.</w:t>
            </w:r>
          </w:p>
          <w:p w:rsidR="00594EF3" w:rsidRDefault="00594EF3" w:rsidP="00594EF3">
            <w:pPr>
              <w:pStyle w:val="NoSpacing"/>
              <w:ind w:left="360"/>
            </w:pPr>
          </w:p>
          <w:p w:rsidR="00594EF3" w:rsidRDefault="00594EF3" w:rsidP="00594EF3">
            <w:pPr>
              <w:pStyle w:val="NoSpacing"/>
              <w:ind w:left="360"/>
            </w:pPr>
            <w:r>
              <w:t>Q3.     Cognitive Interview is a method of interviewing eyewitnesses and victims about what they remember from a crime scene.</w:t>
            </w:r>
          </w:p>
          <w:p w:rsidR="00594EF3" w:rsidRDefault="00594EF3" w:rsidP="00594EF3">
            <w:pPr>
              <w:pStyle w:val="NoSpacing"/>
              <w:ind w:left="360"/>
            </w:pPr>
            <w:r>
              <w:t xml:space="preserve">Techniques used are First, Schema Theory, Structured Interview on First and Second hypothesis. </w:t>
            </w:r>
          </w:p>
          <w:p w:rsidR="00610C68" w:rsidRDefault="00610C68" w:rsidP="00610C68">
            <w:pPr>
              <w:pStyle w:val="NoSpacing"/>
            </w:pPr>
          </w:p>
          <w:p w:rsidR="00016C5C" w:rsidRPr="00392762" w:rsidRDefault="00016C5C" w:rsidP="00610C68">
            <w:pPr>
              <w:pStyle w:val="NoSpacing"/>
            </w:pPr>
            <w:r>
              <w:t xml:space="preserve"> </w:t>
            </w:r>
          </w:p>
          <w:p w:rsidR="00016C5C" w:rsidRDefault="00016C5C" w:rsidP="00016C5C">
            <w:pPr>
              <w:spacing w:after="160" w:line="259" w:lineRule="auto"/>
            </w:pPr>
          </w:p>
          <w:p w:rsidR="00771355" w:rsidRDefault="00771355" w:rsidP="00A851DA">
            <w:pPr>
              <w:rPr>
                <w:rFonts w:ascii="Arial" w:hAnsi="Arial" w:cs="Arial"/>
                <w:sz w:val="24"/>
                <w:szCs w:val="24"/>
              </w:rPr>
            </w:pPr>
          </w:p>
          <w:p w:rsidR="006862D2" w:rsidRPr="006B4876" w:rsidRDefault="006862D2" w:rsidP="006862D2">
            <w:pPr>
              <w:pStyle w:val="NoSpacing"/>
              <w:rPr>
                <w:sz w:val="24"/>
                <w:szCs w:val="24"/>
              </w:rPr>
            </w:pPr>
          </w:p>
          <w:p w:rsidR="006862D2" w:rsidRPr="00CC2FB3" w:rsidRDefault="006862D2" w:rsidP="00A851DA">
            <w:pPr>
              <w:rPr>
                <w:rFonts w:ascii="Arial" w:hAnsi="Arial" w:cs="Arial"/>
                <w:sz w:val="24"/>
                <w:szCs w:val="24"/>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tc>
      </w:tr>
    </w:tbl>
    <w:p w:rsidR="00503D7E" w:rsidRPr="00B0415E" w:rsidRDefault="00503D7E" w:rsidP="00A851DA">
      <w:pPr>
        <w:autoSpaceDE w:val="0"/>
        <w:autoSpaceDN w:val="0"/>
        <w:adjustRightInd w:val="0"/>
        <w:spacing w:after="0" w:line="240" w:lineRule="auto"/>
        <w:rPr>
          <w:rFonts w:cs="CalvertMT-Bold"/>
          <w:b/>
          <w:bCs/>
          <w:color w:val="002060"/>
          <w:sz w:val="28"/>
          <w:lang w:val="en-US"/>
        </w:rPr>
      </w:pPr>
    </w:p>
    <w:p w:rsidR="00A851DA" w:rsidRPr="00B0415E" w:rsidRDefault="00AE1481" w:rsidP="00A851DA">
      <w:pPr>
        <w:autoSpaceDE w:val="0"/>
        <w:autoSpaceDN w:val="0"/>
        <w:adjustRightInd w:val="0"/>
        <w:spacing w:after="0" w:line="240" w:lineRule="auto"/>
        <w:rPr>
          <w:rFonts w:cs="CalvertMT-Bold"/>
          <w:b/>
          <w:bCs/>
          <w:color w:val="002060"/>
          <w:sz w:val="28"/>
          <w:lang w:val="en-US"/>
        </w:rPr>
      </w:pPr>
      <w:r>
        <w:rPr>
          <w:rFonts w:cs="CalvertMT-Bold"/>
          <w:b/>
          <w:bCs/>
          <w:color w:val="002060"/>
          <w:sz w:val="28"/>
          <w:lang w:val="en-US"/>
        </w:rPr>
        <w:t>Student</w:t>
      </w:r>
      <w:r w:rsidR="00A851DA" w:rsidRPr="00B0415E">
        <w:rPr>
          <w:rFonts w:cs="CalvertMT-Bold"/>
          <w:b/>
          <w:bCs/>
          <w:color w:val="002060"/>
          <w:sz w:val="28"/>
          <w:lang w:val="en-US"/>
        </w:rPr>
        <w:t xml:space="preserve"> Statement:</w:t>
      </w:r>
    </w:p>
    <w:p w:rsidR="00A851DA" w:rsidRPr="00B0415E" w:rsidRDefault="00A851DA" w:rsidP="00A851DA">
      <w:pPr>
        <w:autoSpaceDE w:val="0"/>
        <w:autoSpaceDN w:val="0"/>
        <w:adjustRightInd w:val="0"/>
        <w:spacing w:after="0" w:line="240" w:lineRule="auto"/>
        <w:rPr>
          <w:rFonts w:cs="CalvertMT-Bold"/>
          <w:b/>
          <w:bCs/>
          <w:color w:val="001AE6"/>
          <w:lang w:val="en-US"/>
        </w:rPr>
      </w:pPr>
    </w:p>
    <w:p w:rsidR="00A851DA" w:rsidRPr="00B0415E" w:rsidRDefault="00405895" w:rsidP="00A851DA">
      <w:pPr>
        <w:autoSpaceDE w:val="0"/>
        <w:autoSpaceDN w:val="0"/>
        <w:adjustRightInd w:val="0"/>
        <w:spacing w:after="0" w:line="240" w:lineRule="auto"/>
        <w:rPr>
          <w:rFonts w:cs="Bliss-Regular"/>
          <w:color w:val="000000"/>
          <w:lang w:val="en-US"/>
        </w:rPr>
      </w:pPr>
      <w:r w:rsidRPr="00B0415E">
        <w:rPr>
          <w:rFonts w:cs="Bliss-Regular"/>
          <w:color w:val="000000"/>
          <w:lang w:val="en-US"/>
        </w:rPr>
        <w:t>By submitting this assignment, I confirm that this is my own work.</w:t>
      </w:r>
    </w:p>
    <w:p w:rsidR="00503D7E" w:rsidRPr="00B0415E" w:rsidRDefault="00503D7E" w:rsidP="00A851DA">
      <w:pPr>
        <w:autoSpaceDE w:val="0"/>
        <w:autoSpaceDN w:val="0"/>
        <w:adjustRightInd w:val="0"/>
        <w:spacing w:after="0" w:line="240" w:lineRule="auto"/>
        <w:rPr>
          <w:rFonts w:cs="Bliss-Regular"/>
          <w:color w:val="000000"/>
          <w:lang w:val="en-US"/>
        </w:rPr>
      </w:pPr>
    </w:p>
    <w:p w:rsidR="00503D7E" w:rsidRPr="00B0415E" w:rsidRDefault="00503D7E" w:rsidP="00A851DA">
      <w:pPr>
        <w:autoSpaceDE w:val="0"/>
        <w:autoSpaceDN w:val="0"/>
        <w:adjustRightInd w:val="0"/>
        <w:spacing w:after="0" w:line="240" w:lineRule="auto"/>
        <w:rPr>
          <w:rFonts w:cs="Bliss-Regular"/>
          <w:color w:val="000000"/>
          <w:lang w:val="en-US"/>
        </w:rPr>
      </w:pPr>
    </w:p>
    <w:p w:rsidR="00A851DA" w:rsidRPr="00B0415E" w:rsidRDefault="00A851DA" w:rsidP="00A851DA">
      <w:pPr>
        <w:autoSpaceDE w:val="0"/>
        <w:autoSpaceDN w:val="0"/>
        <w:adjustRightInd w:val="0"/>
        <w:spacing w:after="0" w:line="240" w:lineRule="auto"/>
        <w:rPr>
          <w:rFonts w:cs="Bliss-Regular"/>
          <w:color w:val="000000"/>
          <w:lang w:val="en-US"/>
        </w:rPr>
      </w:pPr>
    </w:p>
    <w:tbl>
      <w:tblPr>
        <w:tblStyle w:val="TableGrid"/>
        <w:tblW w:w="0" w:type="auto"/>
        <w:tblLook w:val="04A0" w:firstRow="1" w:lastRow="0" w:firstColumn="1" w:lastColumn="0" w:noHBand="0" w:noVBand="1"/>
      </w:tblPr>
      <w:tblGrid>
        <w:gridCol w:w="2247"/>
        <w:gridCol w:w="3921"/>
        <w:gridCol w:w="1244"/>
        <w:gridCol w:w="1604"/>
      </w:tblGrid>
      <w:tr w:rsidR="00405895" w:rsidRPr="00B0415E" w:rsidTr="00405895">
        <w:tc>
          <w:tcPr>
            <w:tcW w:w="2310"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Student Signature</w:t>
            </w:r>
          </w:p>
        </w:tc>
        <w:tc>
          <w:tcPr>
            <w:tcW w:w="4035" w:type="dxa"/>
          </w:tcPr>
          <w:p w:rsidR="00405895" w:rsidRPr="00B0415E" w:rsidRDefault="00850614" w:rsidP="00A851DA">
            <w:pPr>
              <w:rPr>
                <w:rFonts w:cs="Bliss-Regular"/>
                <w:color w:val="000000"/>
              </w:rPr>
            </w:pPr>
            <w:r>
              <w:rPr>
                <w:rFonts w:cs="Bliss-Regular"/>
                <w:color w:val="000000"/>
              </w:rPr>
              <w:t>NWAOGWUGWU EMMANUEL OJINNAGA</w:t>
            </w:r>
          </w:p>
        </w:tc>
        <w:tc>
          <w:tcPr>
            <w:tcW w:w="1276"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Date</w:t>
            </w:r>
          </w:p>
        </w:tc>
        <w:tc>
          <w:tcPr>
            <w:tcW w:w="1621" w:type="dxa"/>
          </w:tcPr>
          <w:p w:rsidR="00405895" w:rsidRPr="00B0415E" w:rsidRDefault="00662B7A" w:rsidP="00A851DA">
            <w:pPr>
              <w:rPr>
                <w:rFonts w:cs="Bliss-Regular"/>
                <w:color w:val="000000"/>
              </w:rPr>
            </w:pPr>
            <w:r>
              <w:rPr>
                <w:rFonts w:cs="Bliss-Regular"/>
                <w:color w:val="000000"/>
              </w:rPr>
              <w:t>18</w:t>
            </w:r>
            <w:bookmarkStart w:id="0" w:name="_GoBack"/>
            <w:bookmarkEnd w:id="0"/>
            <w:r>
              <w:rPr>
                <w:rFonts w:cs="Bliss-Regular"/>
                <w:color w:val="000000"/>
              </w:rPr>
              <w:t>/05</w:t>
            </w:r>
            <w:r w:rsidR="00850614">
              <w:rPr>
                <w:rFonts w:cs="Bliss-Regular"/>
                <w:color w:val="000000"/>
              </w:rPr>
              <w:t>/2015</w:t>
            </w:r>
          </w:p>
        </w:tc>
      </w:tr>
    </w:tbl>
    <w:p w:rsidR="00A851DA" w:rsidRPr="00B0415E" w:rsidRDefault="00A851DA" w:rsidP="00A851DA">
      <w:pPr>
        <w:rPr>
          <w:rFonts w:cs="Bliss-Regular"/>
          <w:color w:val="000000"/>
          <w:lang w:val="en-US"/>
        </w:rPr>
      </w:pPr>
    </w:p>
    <w:p w:rsidR="00A851DA" w:rsidRPr="00B0415E" w:rsidRDefault="00A851DA" w:rsidP="00A851DA">
      <w:pPr>
        <w:rPr>
          <w:rFonts w:cs="Bliss-Regular"/>
          <w:color w:val="000000"/>
          <w:lang w:val="en-US"/>
        </w:rPr>
      </w:pPr>
    </w:p>
    <w:p w:rsidR="00A851DA" w:rsidRPr="00B0415E" w:rsidRDefault="00503D7E" w:rsidP="00503D7E">
      <w:pPr>
        <w:shd w:val="clear" w:color="auto" w:fill="D9D9D9" w:themeFill="background1" w:themeFillShade="D9"/>
        <w:rPr>
          <w:b/>
          <w:sz w:val="32"/>
          <w:lang w:val="en-US"/>
        </w:rPr>
      </w:pPr>
      <w:r w:rsidRPr="00B0415E">
        <w:rPr>
          <w:b/>
          <w:sz w:val="28"/>
          <w:lang w:val="en-US"/>
        </w:rPr>
        <w:t>For Tutor / Assessor Use Only</w:t>
      </w:r>
    </w:p>
    <w:tbl>
      <w:tblPr>
        <w:tblStyle w:val="TableGrid"/>
        <w:tblW w:w="0" w:type="auto"/>
        <w:tblLook w:val="04A0" w:firstRow="1" w:lastRow="0" w:firstColumn="1" w:lastColumn="0" w:noHBand="0" w:noVBand="1"/>
      </w:tblPr>
      <w:tblGrid>
        <w:gridCol w:w="4523"/>
        <w:gridCol w:w="4493"/>
      </w:tblGrid>
      <w:tr w:rsidR="00503D7E" w:rsidRPr="00B0415E" w:rsidTr="00B0415E">
        <w:trPr>
          <w:trHeight w:val="249"/>
        </w:trPr>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Total Marks</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Marks Obtained</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B0415E" w:rsidP="00503D7E">
            <w:pPr>
              <w:rPr>
                <w:b/>
                <w:color w:val="002060"/>
              </w:rPr>
            </w:pPr>
            <w:r w:rsidRPr="00B0415E">
              <w:rPr>
                <w:b/>
                <w:color w:val="002060"/>
              </w:rPr>
              <w:t>Percentage / Grade</w:t>
            </w:r>
          </w:p>
        </w:tc>
        <w:tc>
          <w:tcPr>
            <w:tcW w:w="4621" w:type="dxa"/>
          </w:tcPr>
          <w:p w:rsidR="00503D7E" w:rsidRPr="00B0415E" w:rsidRDefault="00503D7E" w:rsidP="00503D7E">
            <w:pPr>
              <w:rPr>
                <w:rFonts w:cs="Times New Roman"/>
                <w:szCs w:val="32"/>
              </w:rPr>
            </w:pPr>
          </w:p>
        </w:tc>
      </w:tr>
    </w:tbl>
    <w:p w:rsidR="00A851DA" w:rsidRDefault="00A851DA"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EA30AB" w:rsidRDefault="00EA30AB" w:rsidP="00503D7E">
      <w:pPr>
        <w:rPr>
          <w:rFonts w:cs="Times New Roman"/>
          <w:sz w:val="24"/>
          <w:szCs w:val="32"/>
        </w:rPr>
      </w:pPr>
    </w:p>
    <w:p w:rsidR="00EA30AB" w:rsidRDefault="00EA30AB" w:rsidP="00503D7E">
      <w:pPr>
        <w:rPr>
          <w:rFonts w:cs="Times New Roman"/>
          <w:sz w:val="24"/>
          <w:szCs w:val="32"/>
        </w:rPr>
      </w:pPr>
    </w:p>
    <w:p w:rsidR="00EA30AB" w:rsidRPr="00B0415E" w:rsidRDefault="00EA30AB" w:rsidP="00503D7E">
      <w:pPr>
        <w:rPr>
          <w:rFonts w:cs="Times New Roman"/>
          <w:sz w:val="24"/>
          <w:szCs w:val="32"/>
        </w:rPr>
      </w:pPr>
    </w:p>
    <w:sectPr w:rsidR="00EA30AB" w:rsidRPr="00B0415E" w:rsidSect="00187EB4">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2966B6" w:rsidRDefault="002966B6" w:rsidP="00CB4D0A">
      <w:pPr>
        <w:spacing w:after="0" w:line="240" w:lineRule="auto"/>
      </w:pPr>
      <w:r>
        <w:separator/>
      </w:r>
    </w:p>
  </w:endnote>
  <w:endnote w:type="continuationSeparator" w:id="0">
    <w:p w:rsidR="002966B6" w:rsidRDefault="002966B6" w:rsidP="00CB4D0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00"/>
    <w:family w:val="swiss"/>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2966B6" w:rsidRDefault="002966B6" w:rsidP="00CB4D0A">
      <w:pPr>
        <w:spacing w:after="0" w:line="240" w:lineRule="auto"/>
      </w:pPr>
      <w:r>
        <w:separator/>
      </w:r>
    </w:p>
  </w:footnote>
  <w:footnote w:type="continuationSeparator" w:id="0">
    <w:p w:rsidR="002966B6" w:rsidRDefault="002966B6" w:rsidP="00CB4D0A">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4AF5BBF"/>
    <w:multiLevelType w:val="hybridMultilevel"/>
    <w:tmpl w:val="567A042C"/>
    <w:lvl w:ilvl="0" w:tplc="ADF669DA">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
    <w:nsid w:val="05292B02"/>
    <w:multiLevelType w:val="hybridMultilevel"/>
    <w:tmpl w:val="45A07836"/>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05D02FDB"/>
    <w:multiLevelType w:val="hybridMultilevel"/>
    <w:tmpl w:val="83C49252"/>
    <w:lvl w:ilvl="0" w:tplc="7F044556">
      <w:start w:val="1"/>
      <w:numFmt w:val="lowerLetter"/>
      <w:lvlText w:val="%1."/>
      <w:lvlJc w:val="left"/>
      <w:pPr>
        <w:ind w:left="1410" w:hanging="360"/>
      </w:pPr>
      <w:rPr>
        <w:rFonts w:hint="default"/>
      </w:rPr>
    </w:lvl>
    <w:lvl w:ilvl="1" w:tplc="04090019" w:tentative="1">
      <w:start w:val="1"/>
      <w:numFmt w:val="lowerLetter"/>
      <w:lvlText w:val="%2."/>
      <w:lvlJc w:val="left"/>
      <w:pPr>
        <w:ind w:left="2130" w:hanging="360"/>
      </w:pPr>
    </w:lvl>
    <w:lvl w:ilvl="2" w:tplc="0409001B" w:tentative="1">
      <w:start w:val="1"/>
      <w:numFmt w:val="lowerRoman"/>
      <w:lvlText w:val="%3."/>
      <w:lvlJc w:val="right"/>
      <w:pPr>
        <w:ind w:left="2850" w:hanging="180"/>
      </w:pPr>
    </w:lvl>
    <w:lvl w:ilvl="3" w:tplc="0409000F" w:tentative="1">
      <w:start w:val="1"/>
      <w:numFmt w:val="decimal"/>
      <w:lvlText w:val="%4."/>
      <w:lvlJc w:val="left"/>
      <w:pPr>
        <w:ind w:left="3570" w:hanging="360"/>
      </w:pPr>
    </w:lvl>
    <w:lvl w:ilvl="4" w:tplc="04090019" w:tentative="1">
      <w:start w:val="1"/>
      <w:numFmt w:val="lowerLetter"/>
      <w:lvlText w:val="%5."/>
      <w:lvlJc w:val="left"/>
      <w:pPr>
        <w:ind w:left="4290" w:hanging="360"/>
      </w:pPr>
    </w:lvl>
    <w:lvl w:ilvl="5" w:tplc="0409001B" w:tentative="1">
      <w:start w:val="1"/>
      <w:numFmt w:val="lowerRoman"/>
      <w:lvlText w:val="%6."/>
      <w:lvlJc w:val="right"/>
      <w:pPr>
        <w:ind w:left="5010" w:hanging="180"/>
      </w:pPr>
    </w:lvl>
    <w:lvl w:ilvl="6" w:tplc="0409000F" w:tentative="1">
      <w:start w:val="1"/>
      <w:numFmt w:val="decimal"/>
      <w:lvlText w:val="%7."/>
      <w:lvlJc w:val="left"/>
      <w:pPr>
        <w:ind w:left="5730" w:hanging="360"/>
      </w:pPr>
    </w:lvl>
    <w:lvl w:ilvl="7" w:tplc="04090019" w:tentative="1">
      <w:start w:val="1"/>
      <w:numFmt w:val="lowerLetter"/>
      <w:lvlText w:val="%8."/>
      <w:lvlJc w:val="left"/>
      <w:pPr>
        <w:ind w:left="6450" w:hanging="360"/>
      </w:pPr>
    </w:lvl>
    <w:lvl w:ilvl="8" w:tplc="0409001B" w:tentative="1">
      <w:start w:val="1"/>
      <w:numFmt w:val="lowerRoman"/>
      <w:lvlText w:val="%9."/>
      <w:lvlJc w:val="right"/>
      <w:pPr>
        <w:ind w:left="7170" w:hanging="180"/>
      </w:pPr>
    </w:lvl>
  </w:abstractNum>
  <w:abstractNum w:abstractNumId="3">
    <w:nsid w:val="0AF0458F"/>
    <w:multiLevelType w:val="hybridMultilevel"/>
    <w:tmpl w:val="9DA44A58"/>
    <w:lvl w:ilvl="0" w:tplc="2C482AC2">
      <w:start w:val="1"/>
      <w:numFmt w:val="upperLetter"/>
      <w:lvlText w:val="%1."/>
      <w:lvlJc w:val="left"/>
      <w:pPr>
        <w:ind w:left="1155" w:hanging="360"/>
      </w:pPr>
      <w:rPr>
        <w:rFonts w:hint="default"/>
      </w:rPr>
    </w:lvl>
    <w:lvl w:ilvl="1" w:tplc="04090019" w:tentative="1">
      <w:start w:val="1"/>
      <w:numFmt w:val="lowerLetter"/>
      <w:lvlText w:val="%2."/>
      <w:lvlJc w:val="left"/>
      <w:pPr>
        <w:ind w:left="1875" w:hanging="360"/>
      </w:pPr>
    </w:lvl>
    <w:lvl w:ilvl="2" w:tplc="0409001B" w:tentative="1">
      <w:start w:val="1"/>
      <w:numFmt w:val="lowerRoman"/>
      <w:lvlText w:val="%3."/>
      <w:lvlJc w:val="right"/>
      <w:pPr>
        <w:ind w:left="2595" w:hanging="180"/>
      </w:pPr>
    </w:lvl>
    <w:lvl w:ilvl="3" w:tplc="0409000F" w:tentative="1">
      <w:start w:val="1"/>
      <w:numFmt w:val="decimal"/>
      <w:lvlText w:val="%4."/>
      <w:lvlJc w:val="left"/>
      <w:pPr>
        <w:ind w:left="3315" w:hanging="360"/>
      </w:pPr>
    </w:lvl>
    <w:lvl w:ilvl="4" w:tplc="04090019" w:tentative="1">
      <w:start w:val="1"/>
      <w:numFmt w:val="lowerLetter"/>
      <w:lvlText w:val="%5."/>
      <w:lvlJc w:val="left"/>
      <w:pPr>
        <w:ind w:left="4035" w:hanging="360"/>
      </w:pPr>
    </w:lvl>
    <w:lvl w:ilvl="5" w:tplc="0409001B" w:tentative="1">
      <w:start w:val="1"/>
      <w:numFmt w:val="lowerRoman"/>
      <w:lvlText w:val="%6."/>
      <w:lvlJc w:val="right"/>
      <w:pPr>
        <w:ind w:left="4755" w:hanging="180"/>
      </w:pPr>
    </w:lvl>
    <w:lvl w:ilvl="6" w:tplc="0409000F" w:tentative="1">
      <w:start w:val="1"/>
      <w:numFmt w:val="decimal"/>
      <w:lvlText w:val="%7."/>
      <w:lvlJc w:val="left"/>
      <w:pPr>
        <w:ind w:left="5475" w:hanging="360"/>
      </w:pPr>
    </w:lvl>
    <w:lvl w:ilvl="7" w:tplc="04090019" w:tentative="1">
      <w:start w:val="1"/>
      <w:numFmt w:val="lowerLetter"/>
      <w:lvlText w:val="%8."/>
      <w:lvlJc w:val="left"/>
      <w:pPr>
        <w:ind w:left="6195" w:hanging="360"/>
      </w:pPr>
    </w:lvl>
    <w:lvl w:ilvl="8" w:tplc="0409001B" w:tentative="1">
      <w:start w:val="1"/>
      <w:numFmt w:val="lowerRoman"/>
      <w:lvlText w:val="%9."/>
      <w:lvlJc w:val="right"/>
      <w:pPr>
        <w:ind w:left="6915" w:hanging="180"/>
      </w:pPr>
    </w:lvl>
  </w:abstractNum>
  <w:abstractNum w:abstractNumId="4">
    <w:nsid w:val="0E922B25"/>
    <w:multiLevelType w:val="hybridMultilevel"/>
    <w:tmpl w:val="26AACE3E"/>
    <w:lvl w:ilvl="0" w:tplc="92067586">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nsid w:val="1320654C"/>
    <w:multiLevelType w:val="hybridMultilevel"/>
    <w:tmpl w:val="9C9A32F8"/>
    <w:lvl w:ilvl="0" w:tplc="41FCD0A4">
      <w:start w:val="1"/>
      <w:numFmt w:val="lowerLetter"/>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6">
    <w:nsid w:val="1DC8306C"/>
    <w:multiLevelType w:val="hybridMultilevel"/>
    <w:tmpl w:val="BDC8171A"/>
    <w:lvl w:ilvl="0" w:tplc="576ACF7E">
      <w:start w:val="1"/>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nsid w:val="1E457DB1"/>
    <w:multiLevelType w:val="hybridMultilevel"/>
    <w:tmpl w:val="4BA205A8"/>
    <w:lvl w:ilvl="0" w:tplc="9FB67A5A">
      <w:start w:val="1"/>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nsid w:val="1FA76F6F"/>
    <w:multiLevelType w:val="hybridMultilevel"/>
    <w:tmpl w:val="FE7A31D2"/>
    <w:lvl w:ilvl="0" w:tplc="760C1960">
      <w:start w:val="1"/>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nsid w:val="21183CE5"/>
    <w:multiLevelType w:val="hybridMultilevel"/>
    <w:tmpl w:val="8A66CB5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nsid w:val="21601465"/>
    <w:multiLevelType w:val="hybridMultilevel"/>
    <w:tmpl w:val="DD8A996C"/>
    <w:lvl w:ilvl="0" w:tplc="A6327618">
      <w:start w:val="1"/>
      <w:numFmt w:val="lowerLetter"/>
      <w:lvlText w:val="%1."/>
      <w:lvlJc w:val="left"/>
      <w:pPr>
        <w:ind w:left="1500" w:hanging="360"/>
      </w:pPr>
      <w:rPr>
        <w:rFonts w:hint="default"/>
      </w:rPr>
    </w:lvl>
    <w:lvl w:ilvl="1" w:tplc="04090019" w:tentative="1">
      <w:start w:val="1"/>
      <w:numFmt w:val="lowerLetter"/>
      <w:lvlText w:val="%2."/>
      <w:lvlJc w:val="left"/>
      <w:pPr>
        <w:ind w:left="2220" w:hanging="360"/>
      </w:pPr>
    </w:lvl>
    <w:lvl w:ilvl="2" w:tplc="0409001B" w:tentative="1">
      <w:start w:val="1"/>
      <w:numFmt w:val="lowerRoman"/>
      <w:lvlText w:val="%3."/>
      <w:lvlJc w:val="right"/>
      <w:pPr>
        <w:ind w:left="2940" w:hanging="180"/>
      </w:pPr>
    </w:lvl>
    <w:lvl w:ilvl="3" w:tplc="0409000F" w:tentative="1">
      <w:start w:val="1"/>
      <w:numFmt w:val="decimal"/>
      <w:lvlText w:val="%4."/>
      <w:lvlJc w:val="left"/>
      <w:pPr>
        <w:ind w:left="3660" w:hanging="360"/>
      </w:pPr>
    </w:lvl>
    <w:lvl w:ilvl="4" w:tplc="04090019" w:tentative="1">
      <w:start w:val="1"/>
      <w:numFmt w:val="lowerLetter"/>
      <w:lvlText w:val="%5."/>
      <w:lvlJc w:val="left"/>
      <w:pPr>
        <w:ind w:left="4380" w:hanging="360"/>
      </w:pPr>
    </w:lvl>
    <w:lvl w:ilvl="5" w:tplc="0409001B" w:tentative="1">
      <w:start w:val="1"/>
      <w:numFmt w:val="lowerRoman"/>
      <w:lvlText w:val="%6."/>
      <w:lvlJc w:val="right"/>
      <w:pPr>
        <w:ind w:left="5100" w:hanging="180"/>
      </w:pPr>
    </w:lvl>
    <w:lvl w:ilvl="6" w:tplc="0409000F" w:tentative="1">
      <w:start w:val="1"/>
      <w:numFmt w:val="decimal"/>
      <w:lvlText w:val="%7."/>
      <w:lvlJc w:val="left"/>
      <w:pPr>
        <w:ind w:left="5820" w:hanging="360"/>
      </w:pPr>
    </w:lvl>
    <w:lvl w:ilvl="7" w:tplc="04090019" w:tentative="1">
      <w:start w:val="1"/>
      <w:numFmt w:val="lowerLetter"/>
      <w:lvlText w:val="%8."/>
      <w:lvlJc w:val="left"/>
      <w:pPr>
        <w:ind w:left="6540" w:hanging="360"/>
      </w:pPr>
    </w:lvl>
    <w:lvl w:ilvl="8" w:tplc="0409001B" w:tentative="1">
      <w:start w:val="1"/>
      <w:numFmt w:val="lowerRoman"/>
      <w:lvlText w:val="%9."/>
      <w:lvlJc w:val="right"/>
      <w:pPr>
        <w:ind w:left="7260" w:hanging="180"/>
      </w:pPr>
    </w:lvl>
  </w:abstractNum>
  <w:abstractNum w:abstractNumId="11">
    <w:nsid w:val="2EB3469A"/>
    <w:multiLevelType w:val="hybridMultilevel"/>
    <w:tmpl w:val="B5E6B272"/>
    <w:lvl w:ilvl="0" w:tplc="69DEC0C4">
      <w:start w:val="1"/>
      <w:numFmt w:val="lowerLetter"/>
      <w:lvlText w:val="%1."/>
      <w:lvlJc w:val="left"/>
      <w:pPr>
        <w:ind w:left="1455" w:hanging="360"/>
      </w:pPr>
      <w:rPr>
        <w:rFonts w:hint="default"/>
      </w:rPr>
    </w:lvl>
    <w:lvl w:ilvl="1" w:tplc="04090019" w:tentative="1">
      <w:start w:val="1"/>
      <w:numFmt w:val="lowerLetter"/>
      <w:lvlText w:val="%2."/>
      <w:lvlJc w:val="left"/>
      <w:pPr>
        <w:ind w:left="2175" w:hanging="360"/>
      </w:pPr>
    </w:lvl>
    <w:lvl w:ilvl="2" w:tplc="0409001B" w:tentative="1">
      <w:start w:val="1"/>
      <w:numFmt w:val="lowerRoman"/>
      <w:lvlText w:val="%3."/>
      <w:lvlJc w:val="right"/>
      <w:pPr>
        <w:ind w:left="2895" w:hanging="180"/>
      </w:pPr>
    </w:lvl>
    <w:lvl w:ilvl="3" w:tplc="0409000F" w:tentative="1">
      <w:start w:val="1"/>
      <w:numFmt w:val="decimal"/>
      <w:lvlText w:val="%4."/>
      <w:lvlJc w:val="left"/>
      <w:pPr>
        <w:ind w:left="3615" w:hanging="360"/>
      </w:pPr>
    </w:lvl>
    <w:lvl w:ilvl="4" w:tplc="04090019" w:tentative="1">
      <w:start w:val="1"/>
      <w:numFmt w:val="lowerLetter"/>
      <w:lvlText w:val="%5."/>
      <w:lvlJc w:val="left"/>
      <w:pPr>
        <w:ind w:left="4335" w:hanging="360"/>
      </w:pPr>
    </w:lvl>
    <w:lvl w:ilvl="5" w:tplc="0409001B" w:tentative="1">
      <w:start w:val="1"/>
      <w:numFmt w:val="lowerRoman"/>
      <w:lvlText w:val="%6."/>
      <w:lvlJc w:val="right"/>
      <w:pPr>
        <w:ind w:left="5055" w:hanging="180"/>
      </w:pPr>
    </w:lvl>
    <w:lvl w:ilvl="6" w:tplc="0409000F" w:tentative="1">
      <w:start w:val="1"/>
      <w:numFmt w:val="decimal"/>
      <w:lvlText w:val="%7."/>
      <w:lvlJc w:val="left"/>
      <w:pPr>
        <w:ind w:left="5775" w:hanging="360"/>
      </w:pPr>
    </w:lvl>
    <w:lvl w:ilvl="7" w:tplc="04090019" w:tentative="1">
      <w:start w:val="1"/>
      <w:numFmt w:val="lowerLetter"/>
      <w:lvlText w:val="%8."/>
      <w:lvlJc w:val="left"/>
      <w:pPr>
        <w:ind w:left="6495" w:hanging="360"/>
      </w:pPr>
    </w:lvl>
    <w:lvl w:ilvl="8" w:tplc="0409001B" w:tentative="1">
      <w:start w:val="1"/>
      <w:numFmt w:val="lowerRoman"/>
      <w:lvlText w:val="%9."/>
      <w:lvlJc w:val="right"/>
      <w:pPr>
        <w:ind w:left="7215" w:hanging="180"/>
      </w:pPr>
    </w:lvl>
  </w:abstractNum>
  <w:abstractNum w:abstractNumId="12">
    <w:nsid w:val="352D34D2"/>
    <w:multiLevelType w:val="hybridMultilevel"/>
    <w:tmpl w:val="688E7D24"/>
    <w:lvl w:ilvl="0" w:tplc="FFEA5558">
      <w:start w:val="1"/>
      <w:numFmt w:val="lowerLetter"/>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3">
    <w:nsid w:val="35831131"/>
    <w:multiLevelType w:val="hybridMultilevel"/>
    <w:tmpl w:val="F2C89106"/>
    <w:lvl w:ilvl="0" w:tplc="8B048DBC">
      <w:start w:val="1"/>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nsid w:val="380D78F6"/>
    <w:multiLevelType w:val="hybridMultilevel"/>
    <w:tmpl w:val="9640B950"/>
    <w:lvl w:ilvl="0" w:tplc="56046CE8">
      <w:start w:val="1"/>
      <w:numFmt w:val="lowerLetter"/>
      <w:lvlText w:val="%1."/>
      <w:lvlJc w:val="left"/>
      <w:pPr>
        <w:ind w:left="1410" w:hanging="360"/>
      </w:pPr>
      <w:rPr>
        <w:rFonts w:hint="default"/>
      </w:rPr>
    </w:lvl>
    <w:lvl w:ilvl="1" w:tplc="04090019" w:tentative="1">
      <w:start w:val="1"/>
      <w:numFmt w:val="lowerLetter"/>
      <w:lvlText w:val="%2."/>
      <w:lvlJc w:val="left"/>
      <w:pPr>
        <w:ind w:left="2130" w:hanging="360"/>
      </w:pPr>
    </w:lvl>
    <w:lvl w:ilvl="2" w:tplc="0409001B" w:tentative="1">
      <w:start w:val="1"/>
      <w:numFmt w:val="lowerRoman"/>
      <w:lvlText w:val="%3."/>
      <w:lvlJc w:val="right"/>
      <w:pPr>
        <w:ind w:left="2850" w:hanging="180"/>
      </w:pPr>
    </w:lvl>
    <w:lvl w:ilvl="3" w:tplc="0409000F" w:tentative="1">
      <w:start w:val="1"/>
      <w:numFmt w:val="decimal"/>
      <w:lvlText w:val="%4."/>
      <w:lvlJc w:val="left"/>
      <w:pPr>
        <w:ind w:left="3570" w:hanging="360"/>
      </w:pPr>
    </w:lvl>
    <w:lvl w:ilvl="4" w:tplc="04090019" w:tentative="1">
      <w:start w:val="1"/>
      <w:numFmt w:val="lowerLetter"/>
      <w:lvlText w:val="%5."/>
      <w:lvlJc w:val="left"/>
      <w:pPr>
        <w:ind w:left="4290" w:hanging="360"/>
      </w:pPr>
    </w:lvl>
    <w:lvl w:ilvl="5" w:tplc="0409001B" w:tentative="1">
      <w:start w:val="1"/>
      <w:numFmt w:val="lowerRoman"/>
      <w:lvlText w:val="%6."/>
      <w:lvlJc w:val="right"/>
      <w:pPr>
        <w:ind w:left="5010" w:hanging="180"/>
      </w:pPr>
    </w:lvl>
    <w:lvl w:ilvl="6" w:tplc="0409000F" w:tentative="1">
      <w:start w:val="1"/>
      <w:numFmt w:val="decimal"/>
      <w:lvlText w:val="%7."/>
      <w:lvlJc w:val="left"/>
      <w:pPr>
        <w:ind w:left="5730" w:hanging="360"/>
      </w:pPr>
    </w:lvl>
    <w:lvl w:ilvl="7" w:tplc="04090019" w:tentative="1">
      <w:start w:val="1"/>
      <w:numFmt w:val="lowerLetter"/>
      <w:lvlText w:val="%8."/>
      <w:lvlJc w:val="left"/>
      <w:pPr>
        <w:ind w:left="6450" w:hanging="360"/>
      </w:pPr>
    </w:lvl>
    <w:lvl w:ilvl="8" w:tplc="0409001B" w:tentative="1">
      <w:start w:val="1"/>
      <w:numFmt w:val="lowerRoman"/>
      <w:lvlText w:val="%9."/>
      <w:lvlJc w:val="right"/>
      <w:pPr>
        <w:ind w:left="7170" w:hanging="180"/>
      </w:pPr>
    </w:lvl>
  </w:abstractNum>
  <w:abstractNum w:abstractNumId="15">
    <w:nsid w:val="3C9F5E62"/>
    <w:multiLevelType w:val="hybridMultilevel"/>
    <w:tmpl w:val="6648511A"/>
    <w:lvl w:ilvl="0" w:tplc="C142A416">
      <w:start w:val="1"/>
      <w:numFmt w:val="lowerLetter"/>
      <w:lvlText w:val="%1."/>
      <w:lvlJc w:val="left"/>
      <w:pPr>
        <w:ind w:left="1605" w:hanging="360"/>
      </w:pPr>
      <w:rPr>
        <w:rFonts w:hint="default"/>
      </w:rPr>
    </w:lvl>
    <w:lvl w:ilvl="1" w:tplc="04090019" w:tentative="1">
      <w:start w:val="1"/>
      <w:numFmt w:val="lowerLetter"/>
      <w:lvlText w:val="%2."/>
      <w:lvlJc w:val="left"/>
      <w:pPr>
        <w:ind w:left="2325" w:hanging="360"/>
      </w:pPr>
    </w:lvl>
    <w:lvl w:ilvl="2" w:tplc="0409001B" w:tentative="1">
      <w:start w:val="1"/>
      <w:numFmt w:val="lowerRoman"/>
      <w:lvlText w:val="%3."/>
      <w:lvlJc w:val="right"/>
      <w:pPr>
        <w:ind w:left="3045" w:hanging="180"/>
      </w:pPr>
    </w:lvl>
    <w:lvl w:ilvl="3" w:tplc="0409000F" w:tentative="1">
      <w:start w:val="1"/>
      <w:numFmt w:val="decimal"/>
      <w:lvlText w:val="%4."/>
      <w:lvlJc w:val="left"/>
      <w:pPr>
        <w:ind w:left="3765" w:hanging="360"/>
      </w:pPr>
    </w:lvl>
    <w:lvl w:ilvl="4" w:tplc="04090019" w:tentative="1">
      <w:start w:val="1"/>
      <w:numFmt w:val="lowerLetter"/>
      <w:lvlText w:val="%5."/>
      <w:lvlJc w:val="left"/>
      <w:pPr>
        <w:ind w:left="4485" w:hanging="360"/>
      </w:pPr>
    </w:lvl>
    <w:lvl w:ilvl="5" w:tplc="0409001B" w:tentative="1">
      <w:start w:val="1"/>
      <w:numFmt w:val="lowerRoman"/>
      <w:lvlText w:val="%6."/>
      <w:lvlJc w:val="right"/>
      <w:pPr>
        <w:ind w:left="5205" w:hanging="180"/>
      </w:pPr>
    </w:lvl>
    <w:lvl w:ilvl="6" w:tplc="0409000F" w:tentative="1">
      <w:start w:val="1"/>
      <w:numFmt w:val="decimal"/>
      <w:lvlText w:val="%7."/>
      <w:lvlJc w:val="left"/>
      <w:pPr>
        <w:ind w:left="5925" w:hanging="360"/>
      </w:pPr>
    </w:lvl>
    <w:lvl w:ilvl="7" w:tplc="04090019" w:tentative="1">
      <w:start w:val="1"/>
      <w:numFmt w:val="lowerLetter"/>
      <w:lvlText w:val="%8."/>
      <w:lvlJc w:val="left"/>
      <w:pPr>
        <w:ind w:left="6645" w:hanging="360"/>
      </w:pPr>
    </w:lvl>
    <w:lvl w:ilvl="8" w:tplc="0409001B" w:tentative="1">
      <w:start w:val="1"/>
      <w:numFmt w:val="lowerRoman"/>
      <w:lvlText w:val="%9."/>
      <w:lvlJc w:val="right"/>
      <w:pPr>
        <w:ind w:left="7365" w:hanging="180"/>
      </w:pPr>
    </w:lvl>
  </w:abstractNum>
  <w:abstractNum w:abstractNumId="16">
    <w:nsid w:val="3F625F3B"/>
    <w:multiLevelType w:val="hybridMultilevel"/>
    <w:tmpl w:val="338CD7F4"/>
    <w:lvl w:ilvl="0" w:tplc="20C0D68C">
      <w:start w:val="1"/>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nsid w:val="410E7806"/>
    <w:multiLevelType w:val="hybridMultilevel"/>
    <w:tmpl w:val="09E0594E"/>
    <w:lvl w:ilvl="0" w:tplc="343897A4">
      <w:start w:val="1"/>
      <w:numFmt w:val="lowerLetter"/>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8">
    <w:nsid w:val="45981132"/>
    <w:multiLevelType w:val="hybridMultilevel"/>
    <w:tmpl w:val="B7E8F4C6"/>
    <w:lvl w:ilvl="0" w:tplc="E6420EF2">
      <w:start w:val="1"/>
      <w:numFmt w:val="lowerLetter"/>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9">
    <w:nsid w:val="48400057"/>
    <w:multiLevelType w:val="hybridMultilevel"/>
    <w:tmpl w:val="2D58D5D6"/>
    <w:lvl w:ilvl="0" w:tplc="B232BC4C">
      <w:start w:val="2"/>
      <w:numFmt w:val="bullet"/>
      <w:lvlText w:val="-"/>
      <w:lvlJc w:val="left"/>
      <w:pPr>
        <w:ind w:left="1800" w:hanging="360"/>
      </w:pPr>
      <w:rPr>
        <w:rFonts w:ascii="Calibri" w:eastAsiaTheme="minorHAnsi" w:hAnsi="Calibri" w:cstheme="minorBidi"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20">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nsid w:val="55D2293E"/>
    <w:multiLevelType w:val="hybridMultilevel"/>
    <w:tmpl w:val="9370CF0A"/>
    <w:lvl w:ilvl="0" w:tplc="593A7922">
      <w:start w:val="1"/>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nsid w:val="57A35010"/>
    <w:multiLevelType w:val="hybridMultilevel"/>
    <w:tmpl w:val="9516F554"/>
    <w:lvl w:ilvl="0" w:tplc="B43E33C0">
      <w:start w:val="1"/>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nsid w:val="5AEC5883"/>
    <w:multiLevelType w:val="hybridMultilevel"/>
    <w:tmpl w:val="11B498CA"/>
    <w:lvl w:ilvl="0" w:tplc="A11C1926">
      <w:start w:val="1"/>
      <w:numFmt w:val="lowerLetter"/>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4">
    <w:nsid w:val="5C3D62B7"/>
    <w:multiLevelType w:val="hybridMultilevel"/>
    <w:tmpl w:val="85881AE0"/>
    <w:lvl w:ilvl="0" w:tplc="53B00A74">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5">
    <w:nsid w:val="632C49D6"/>
    <w:multiLevelType w:val="hybridMultilevel"/>
    <w:tmpl w:val="7D5EE558"/>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6">
    <w:nsid w:val="65C1626A"/>
    <w:multiLevelType w:val="hybridMultilevel"/>
    <w:tmpl w:val="755CE916"/>
    <w:lvl w:ilvl="0" w:tplc="5C361754">
      <w:start w:val="1"/>
      <w:numFmt w:val="lowerRoman"/>
      <w:lvlText w:val="%1."/>
      <w:lvlJc w:val="left"/>
      <w:pPr>
        <w:ind w:left="1215" w:hanging="720"/>
      </w:pPr>
      <w:rPr>
        <w:rFonts w:hint="default"/>
      </w:rPr>
    </w:lvl>
    <w:lvl w:ilvl="1" w:tplc="04090019" w:tentative="1">
      <w:start w:val="1"/>
      <w:numFmt w:val="lowerLetter"/>
      <w:lvlText w:val="%2."/>
      <w:lvlJc w:val="left"/>
      <w:pPr>
        <w:ind w:left="1575" w:hanging="360"/>
      </w:pPr>
    </w:lvl>
    <w:lvl w:ilvl="2" w:tplc="0409001B" w:tentative="1">
      <w:start w:val="1"/>
      <w:numFmt w:val="lowerRoman"/>
      <w:lvlText w:val="%3."/>
      <w:lvlJc w:val="right"/>
      <w:pPr>
        <w:ind w:left="2295" w:hanging="180"/>
      </w:pPr>
    </w:lvl>
    <w:lvl w:ilvl="3" w:tplc="0409000F" w:tentative="1">
      <w:start w:val="1"/>
      <w:numFmt w:val="decimal"/>
      <w:lvlText w:val="%4."/>
      <w:lvlJc w:val="left"/>
      <w:pPr>
        <w:ind w:left="3015" w:hanging="360"/>
      </w:pPr>
    </w:lvl>
    <w:lvl w:ilvl="4" w:tplc="04090019" w:tentative="1">
      <w:start w:val="1"/>
      <w:numFmt w:val="lowerLetter"/>
      <w:lvlText w:val="%5."/>
      <w:lvlJc w:val="left"/>
      <w:pPr>
        <w:ind w:left="3735" w:hanging="360"/>
      </w:pPr>
    </w:lvl>
    <w:lvl w:ilvl="5" w:tplc="0409001B" w:tentative="1">
      <w:start w:val="1"/>
      <w:numFmt w:val="lowerRoman"/>
      <w:lvlText w:val="%6."/>
      <w:lvlJc w:val="right"/>
      <w:pPr>
        <w:ind w:left="4455" w:hanging="180"/>
      </w:pPr>
    </w:lvl>
    <w:lvl w:ilvl="6" w:tplc="0409000F" w:tentative="1">
      <w:start w:val="1"/>
      <w:numFmt w:val="decimal"/>
      <w:lvlText w:val="%7."/>
      <w:lvlJc w:val="left"/>
      <w:pPr>
        <w:ind w:left="5175" w:hanging="360"/>
      </w:pPr>
    </w:lvl>
    <w:lvl w:ilvl="7" w:tplc="04090019" w:tentative="1">
      <w:start w:val="1"/>
      <w:numFmt w:val="lowerLetter"/>
      <w:lvlText w:val="%8."/>
      <w:lvlJc w:val="left"/>
      <w:pPr>
        <w:ind w:left="5895" w:hanging="360"/>
      </w:pPr>
    </w:lvl>
    <w:lvl w:ilvl="8" w:tplc="0409001B" w:tentative="1">
      <w:start w:val="1"/>
      <w:numFmt w:val="lowerRoman"/>
      <w:lvlText w:val="%9."/>
      <w:lvlJc w:val="right"/>
      <w:pPr>
        <w:ind w:left="6615" w:hanging="180"/>
      </w:pPr>
    </w:lvl>
  </w:abstractNum>
  <w:abstractNum w:abstractNumId="27">
    <w:nsid w:val="7A2372D7"/>
    <w:multiLevelType w:val="hybridMultilevel"/>
    <w:tmpl w:val="86306E9A"/>
    <w:lvl w:ilvl="0" w:tplc="8FBCC120">
      <w:start w:val="1"/>
      <w:numFmt w:val="lowerLetter"/>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8">
    <w:nsid w:val="7C6E53A8"/>
    <w:multiLevelType w:val="hybridMultilevel"/>
    <w:tmpl w:val="28025A66"/>
    <w:lvl w:ilvl="0" w:tplc="E81E5AC8">
      <w:start w:val="1"/>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20"/>
  </w:num>
  <w:num w:numId="2">
    <w:abstractNumId w:val="28"/>
  </w:num>
  <w:num w:numId="3">
    <w:abstractNumId w:val="12"/>
  </w:num>
  <w:num w:numId="4">
    <w:abstractNumId w:val="25"/>
  </w:num>
  <w:num w:numId="5">
    <w:abstractNumId w:val="8"/>
  </w:num>
  <w:num w:numId="6">
    <w:abstractNumId w:val="1"/>
  </w:num>
  <w:num w:numId="7">
    <w:abstractNumId w:val="7"/>
  </w:num>
  <w:num w:numId="8">
    <w:abstractNumId w:val="16"/>
  </w:num>
  <w:num w:numId="9">
    <w:abstractNumId w:val="4"/>
  </w:num>
  <w:num w:numId="10">
    <w:abstractNumId w:val="18"/>
  </w:num>
  <w:num w:numId="11">
    <w:abstractNumId w:val="11"/>
  </w:num>
  <w:num w:numId="12">
    <w:abstractNumId w:val="10"/>
  </w:num>
  <w:num w:numId="13">
    <w:abstractNumId w:val="15"/>
  </w:num>
  <w:num w:numId="14">
    <w:abstractNumId w:val="19"/>
  </w:num>
  <w:num w:numId="15">
    <w:abstractNumId w:val="21"/>
  </w:num>
  <w:num w:numId="16">
    <w:abstractNumId w:val="5"/>
  </w:num>
  <w:num w:numId="17">
    <w:abstractNumId w:val="26"/>
  </w:num>
  <w:num w:numId="18">
    <w:abstractNumId w:val="3"/>
  </w:num>
  <w:num w:numId="19">
    <w:abstractNumId w:val="9"/>
  </w:num>
  <w:num w:numId="20">
    <w:abstractNumId w:val="24"/>
  </w:num>
  <w:num w:numId="21">
    <w:abstractNumId w:val="0"/>
  </w:num>
  <w:num w:numId="22">
    <w:abstractNumId w:val="6"/>
  </w:num>
  <w:num w:numId="23">
    <w:abstractNumId w:val="27"/>
  </w:num>
  <w:num w:numId="24">
    <w:abstractNumId w:val="2"/>
  </w:num>
  <w:num w:numId="25">
    <w:abstractNumId w:val="17"/>
  </w:num>
  <w:num w:numId="26">
    <w:abstractNumId w:val="13"/>
  </w:num>
  <w:num w:numId="27">
    <w:abstractNumId w:val="14"/>
  </w:num>
  <w:num w:numId="28">
    <w:abstractNumId w:val="22"/>
  </w:num>
  <w:num w:numId="29">
    <w:abstractNumId w:val="2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90CB9"/>
    <w:rsid w:val="000158F9"/>
    <w:rsid w:val="00016C5C"/>
    <w:rsid w:val="00035CDD"/>
    <w:rsid w:val="00040083"/>
    <w:rsid w:val="00055992"/>
    <w:rsid w:val="000820E8"/>
    <w:rsid w:val="001175EE"/>
    <w:rsid w:val="00157CF6"/>
    <w:rsid w:val="00182416"/>
    <w:rsid w:val="00187EB4"/>
    <w:rsid w:val="001F0481"/>
    <w:rsid w:val="00200C92"/>
    <w:rsid w:val="0020451E"/>
    <w:rsid w:val="00206B9D"/>
    <w:rsid w:val="00213FAA"/>
    <w:rsid w:val="0023259C"/>
    <w:rsid w:val="002966B6"/>
    <w:rsid w:val="002B0BD7"/>
    <w:rsid w:val="002B573D"/>
    <w:rsid w:val="002C4303"/>
    <w:rsid w:val="002C5CB2"/>
    <w:rsid w:val="002F779F"/>
    <w:rsid w:val="00311068"/>
    <w:rsid w:val="003705EC"/>
    <w:rsid w:val="00371885"/>
    <w:rsid w:val="003E2B87"/>
    <w:rsid w:val="00402786"/>
    <w:rsid w:val="00405895"/>
    <w:rsid w:val="004058DF"/>
    <w:rsid w:val="00443E6F"/>
    <w:rsid w:val="00486F1A"/>
    <w:rsid w:val="00490CB9"/>
    <w:rsid w:val="004A2CE2"/>
    <w:rsid w:val="004E3CDA"/>
    <w:rsid w:val="004F4B4D"/>
    <w:rsid w:val="0050216D"/>
    <w:rsid w:val="00503D7E"/>
    <w:rsid w:val="0050778F"/>
    <w:rsid w:val="00527C11"/>
    <w:rsid w:val="00535F31"/>
    <w:rsid w:val="00574D64"/>
    <w:rsid w:val="00577F20"/>
    <w:rsid w:val="00591365"/>
    <w:rsid w:val="00594EF3"/>
    <w:rsid w:val="005B1974"/>
    <w:rsid w:val="005B31E4"/>
    <w:rsid w:val="005E49FB"/>
    <w:rsid w:val="006034F6"/>
    <w:rsid w:val="00607874"/>
    <w:rsid w:val="00607E77"/>
    <w:rsid w:val="00610C68"/>
    <w:rsid w:val="00617BB3"/>
    <w:rsid w:val="00645CDD"/>
    <w:rsid w:val="006466B5"/>
    <w:rsid w:val="00662B7A"/>
    <w:rsid w:val="006823A7"/>
    <w:rsid w:val="006862D2"/>
    <w:rsid w:val="00687EE8"/>
    <w:rsid w:val="0070347F"/>
    <w:rsid w:val="0070678E"/>
    <w:rsid w:val="00771355"/>
    <w:rsid w:val="007D191A"/>
    <w:rsid w:val="00831C11"/>
    <w:rsid w:val="00850614"/>
    <w:rsid w:val="008A60B4"/>
    <w:rsid w:val="008B3C31"/>
    <w:rsid w:val="008B64FE"/>
    <w:rsid w:val="00923A8D"/>
    <w:rsid w:val="00935BF7"/>
    <w:rsid w:val="0095442C"/>
    <w:rsid w:val="00983942"/>
    <w:rsid w:val="009C37E0"/>
    <w:rsid w:val="009E41F4"/>
    <w:rsid w:val="00A14B66"/>
    <w:rsid w:val="00A44A34"/>
    <w:rsid w:val="00A65CF7"/>
    <w:rsid w:val="00A81AB4"/>
    <w:rsid w:val="00A851DA"/>
    <w:rsid w:val="00AC7D5B"/>
    <w:rsid w:val="00AE1481"/>
    <w:rsid w:val="00B0415E"/>
    <w:rsid w:val="00B04678"/>
    <w:rsid w:val="00B403CC"/>
    <w:rsid w:val="00B662AA"/>
    <w:rsid w:val="00B979EA"/>
    <w:rsid w:val="00BC46DF"/>
    <w:rsid w:val="00C03577"/>
    <w:rsid w:val="00C53029"/>
    <w:rsid w:val="00C65FEA"/>
    <w:rsid w:val="00C83056"/>
    <w:rsid w:val="00CA0AC2"/>
    <w:rsid w:val="00CB4D0A"/>
    <w:rsid w:val="00CB5BBB"/>
    <w:rsid w:val="00CC2FB3"/>
    <w:rsid w:val="00CC575A"/>
    <w:rsid w:val="00CF123B"/>
    <w:rsid w:val="00D039AC"/>
    <w:rsid w:val="00D427DE"/>
    <w:rsid w:val="00D42940"/>
    <w:rsid w:val="00D5587D"/>
    <w:rsid w:val="00D6446C"/>
    <w:rsid w:val="00D707CC"/>
    <w:rsid w:val="00D821FE"/>
    <w:rsid w:val="00DB0793"/>
    <w:rsid w:val="00E00821"/>
    <w:rsid w:val="00E04DB4"/>
    <w:rsid w:val="00E1700A"/>
    <w:rsid w:val="00E30679"/>
    <w:rsid w:val="00E4597D"/>
    <w:rsid w:val="00E54832"/>
    <w:rsid w:val="00E56A90"/>
    <w:rsid w:val="00E641CC"/>
    <w:rsid w:val="00EA30AB"/>
    <w:rsid w:val="00EB3925"/>
    <w:rsid w:val="00F96EB3"/>
    <w:rsid w:val="00FE1998"/>
    <w:rsid w:val="00FE45E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377A0628-0418-473F-9FC2-BACB2E37B60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187EB4"/>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NoSpacing">
    <w:name w:val="No Spacing"/>
    <w:uiPriority w:val="1"/>
    <w:qFormat/>
    <w:rsid w:val="006862D2"/>
    <w:pPr>
      <w:spacing w:after="0" w:line="240" w:lineRule="auto"/>
    </w:pPr>
    <w:rPr>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807EA23-55A5-4E2B-A323-D2468E4C024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40</TotalTime>
  <Pages>3</Pages>
  <Words>432</Words>
  <Characters>2465</Characters>
  <Application>Microsoft Office Word</Application>
  <DocSecurity>0</DocSecurity>
  <Lines>20</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2892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kemipher</dc:creator>
  <cp:lastModifiedBy>Emmanuel</cp:lastModifiedBy>
  <cp:revision>19</cp:revision>
  <dcterms:created xsi:type="dcterms:W3CDTF">2015-01-26T12:24:00Z</dcterms:created>
  <dcterms:modified xsi:type="dcterms:W3CDTF">2015-05-18T09:31:00Z</dcterms:modified>
</cp:coreProperties>
</file>