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51D843C" w14:textId="77777777" w:rsidR="00607874" w:rsidRDefault="00935938" w:rsidP="00A851DA">
      <w:pPr>
        <w:rPr>
          <w:lang w:val="en-US"/>
        </w:rPr>
      </w:pPr>
      <w:r>
        <w:rPr>
          <w:noProof/>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461BE1" w:rsidRDefault="00461BE1"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461BE1" w:rsidRDefault="00461B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461BE1" w:rsidRDefault="00461BE1"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461BE1" w:rsidRDefault="00461BE1"/>
                  </w:txbxContent>
                </v:textbox>
              </v:shape>
            </w:pict>
          </mc:Fallback>
        </mc:AlternateContent>
      </w:r>
    </w:p>
    <w:p w14:paraId="7866C93C" w14:textId="77777777" w:rsidR="00607874" w:rsidRDefault="00607874" w:rsidP="00A851DA">
      <w:pPr>
        <w:rPr>
          <w:lang w:val="en-US"/>
        </w:rPr>
      </w:pPr>
    </w:p>
    <w:p w14:paraId="1A430207" w14:textId="77777777" w:rsidR="00607874" w:rsidRDefault="00607874" w:rsidP="00A851DA">
      <w:pPr>
        <w:rPr>
          <w:lang w:val="en-US"/>
        </w:rPr>
      </w:pPr>
    </w:p>
    <w:p w14:paraId="17B18A8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B0415E" w:rsidRDefault="00935938">
            <w:pPr>
              <w:pStyle w:val="Default"/>
              <w:rPr>
                <w:rFonts w:asciiTheme="minorHAnsi" w:hAnsiTheme="minorHAnsi"/>
              </w:rPr>
            </w:pPr>
            <w:r>
              <w:rPr>
                <w:rFonts w:asciiTheme="minorHAnsi" w:hAnsiTheme="minorHAnsi"/>
              </w:rPr>
              <w:t>Natasha Mossayebi</w:t>
            </w:r>
          </w:p>
        </w:tc>
      </w:tr>
      <w:tr w:rsidR="00A851DA" w:rsidRPr="00B0415E"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B0415E" w:rsidRDefault="00935938">
            <w:pPr>
              <w:pStyle w:val="Default"/>
              <w:rPr>
                <w:rFonts w:asciiTheme="minorHAnsi" w:hAnsiTheme="minorHAnsi"/>
              </w:rPr>
            </w:pPr>
            <w:r>
              <w:rPr>
                <w:rFonts w:asciiTheme="minorHAnsi" w:hAnsiTheme="minorHAnsi"/>
              </w:rPr>
              <w:t>1440</w:t>
            </w:r>
          </w:p>
        </w:tc>
      </w:tr>
      <w:tr w:rsidR="00A851DA" w:rsidRPr="00B0415E"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B0415E" w:rsidRDefault="00935938">
            <w:pPr>
              <w:pStyle w:val="Default"/>
              <w:rPr>
                <w:rFonts w:asciiTheme="minorHAnsi" w:hAnsiTheme="minorHAnsi"/>
              </w:rPr>
            </w:pPr>
            <w:r>
              <w:rPr>
                <w:rFonts w:asciiTheme="minorHAnsi" w:hAnsiTheme="minorHAnsi"/>
              </w:rPr>
              <w:t>Diet and Nutrition Diploma</w:t>
            </w:r>
          </w:p>
        </w:tc>
      </w:tr>
      <w:tr w:rsidR="00A851DA" w:rsidRPr="00B0415E"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5D88A064" w:rsidR="00A851DA" w:rsidRPr="00B0415E" w:rsidRDefault="004E63AC">
            <w:r>
              <w:t>4</w:t>
            </w:r>
          </w:p>
        </w:tc>
      </w:tr>
    </w:tbl>
    <w:p w14:paraId="08173125" w14:textId="77777777" w:rsidR="00CC2FB3" w:rsidRDefault="00CC2FB3" w:rsidP="00A851DA">
      <w:pPr>
        <w:rPr>
          <w:b/>
          <w:lang w:val="en-US"/>
        </w:rPr>
      </w:pPr>
    </w:p>
    <w:p w14:paraId="7CC509AA" w14:textId="77777777" w:rsidR="00443E6F" w:rsidRDefault="00527C11" w:rsidP="00A851DA">
      <w:pPr>
        <w:rPr>
          <w:b/>
          <w:sz w:val="28"/>
          <w:lang w:val="en-US"/>
        </w:rPr>
      </w:pPr>
      <w:r w:rsidRPr="00443E6F">
        <w:rPr>
          <w:b/>
          <w:sz w:val="28"/>
          <w:lang w:val="en-US"/>
        </w:rPr>
        <w:t>Marking Criteria:</w:t>
      </w:r>
    </w:p>
    <w:p w14:paraId="2E10CBED" w14:textId="14D96C09"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1443BF"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6BFEA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4C23E63" w14:textId="77777777" w:rsidTr="00CC2FB3">
        <w:tc>
          <w:tcPr>
            <w:tcW w:w="9242" w:type="dxa"/>
          </w:tcPr>
          <w:p w14:paraId="5A88DDFD" w14:textId="0BF85D7E" w:rsidR="00CC2FB3" w:rsidRDefault="00CC2FB3" w:rsidP="00A851DA">
            <w:pPr>
              <w:rPr>
                <w:b/>
              </w:rPr>
            </w:pPr>
          </w:p>
          <w:p w14:paraId="5A03490B" w14:textId="44E39B16" w:rsidR="001361C0" w:rsidRPr="001361C0" w:rsidRDefault="004E63AC" w:rsidP="001361C0">
            <w:pPr>
              <w:rPr>
                <w:rFonts w:ascii="Arial" w:hAnsi="Arial" w:cs="Arial"/>
                <w:b/>
                <w:sz w:val="24"/>
                <w:szCs w:val="24"/>
              </w:rPr>
            </w:pPr>
            <w:r>
              <w:rPr>
                <w:rFonts w:ascii="Arial" w:hAnsi="Arial" w:cs="Arial"/>
                <w:b/>
                <w:sz w:val="24"/>
                <w:szCs w:val="24"/>
              </w:rPr>
              <w:t>Assignment 4</w:t>
            </w:r>
          </w:p>
          <w:p w14:paraId="4B160BA7" w14:textId="77777777" w:rsidR="001361C0" w:rsidRDefault="001361C0" w:rsidP="001361C0">
            <w:pPr>
              <w:rPr>
                <w:rFonts w:ascii="Arial" w:hAnsi="Arial" w:cs="Arial"/>
                <w:b/>
                <w:sz w:val="24"/>
                <w:szCs w:val="24"/>
              </w:rPr>
            </w:pPr>
          </w:p>
          <w:p w14:paraId="7950906F" w14:textId="65B31D7B" w:rsidR="004E63AC" w:rsidRPr="008709FD" w:rsidRDefault="004E63AC" w:rsidP="004E63AC">
            <w:pPr>
              <w:widowControl w:val="0"/>
              <w:autoSpaceDE w:val="0"/>
              <w:autoSpaceDN w:val="0"/>
              <w:adjustRightInd w:val="0"/>
              <w:spacing w:after="240"/>
              <w:rPr>
                <w:rFonts w:ascii="Arial" w:hAnsi="Arial" w:cs="Arial"/>
                <w:b/>
                <w:sz w:val="24"/>
                <w:szCs w:val="24"/>
              </w:rPr>
            </w:pPr>
            <w:r w:rsidRPr="008709FD">
              <w:rPr>
                <w:rFonts w:ascii="Arial" w:hAnsi="Arial" w:cs="Arial"/>
                <w:b/>
                <w:sz w:val="24"/>
                <w:szCs w:val="24"/>
              </w:rPr>
              <w:t>Q.1</w:t>
            </w:r>
          </w:p>
          <w:p w14:paraId="22C1E2DE" w14:textId="0C044FF9" w:rsidR="004E63AC" w:rsidRDefault="004E63AC" w:rsidP="004E63AC">
            <w:pPr>
              <w:pStyle w:val="ListParagraph"/>
              <w:widowControl w:val="0"/>
              <w:numPr>
                <w:ilvl w:val="0"/>
                <w:numId w:val="16"/>
              </w:numPr>
              <w:autoSpaceDE w:val="0"/>
              <w:autoSpaceDN w:val="0"/>
              <w:adjustRightInd w:val="0"/>
              <w:spacing w:after="240"/>
              <w:rPr>
                <w:rFonts w:ascii="Arial" w:hAnsi="Arial" w:cs="Arial"/>
                <w:sz w:val="24"/>
                <w:szCs w:val="24"/>
              </w:rPr>
            </w:pPr>
            <w:r w:rsidRPr="008709FD">
              <w:rPr>
                <w:rFonts w:ascii="Arial" w:hAnsi="Arial" w:cs="Arial"/>
                <w:b/>
                <w:sz w:val="24"/>
                <w:szCs w:val="24"/>
              </w:rPr>
              <w:t>The first stage in the pr</w:t>
            </w:r>
            <w:r w:rsidR="00CE129C" w:rsidRPr="008709FD">
              <w:rPr>
                <w:rFonts w:ascii="Arial" w:hAnsi="Arial" w:cs="Arial"/>
                <w:b/>
                <w:sz w:val="24"/>
                <w:szCs w:val="24"/>
              </w:rPr>
              <w:t>ocess of digestion is known as</w:t>
            </w:r>
            <w:r w:rsidR="00CE129C">
              <w:rPr>
                <w:rFonts w:ascii="Arial" w:hAnsi="Arial" w:cs="Arial"/>
                <w:sz w:val="24"/>
                <w:szCs w:val="24"/>
              </w:rPr>
              <w:t>: b) cephalic phase</w:t>
            </w:r>
          </w:p>
          <w:p w14:paraId="70990772" w14:textId="77777777" w:rsidR="003C357E" w:rsidRPr="004E63AC" w:rsidRDefault="003C357E" w:rsidP="003C357E">
            <w:pPr>
              <w:pStyle w:val="ListParagraph"/>
              <w:widowControl w:val="0"/>
              <w:autoSpaceDE w:val="0"/>
              <w:autoSpaceDN w:val="0"/>
              <w:adjustRightInd w:val="0"/>
              <w:spacing w:after="240"/>
              <w:rPr>
                <w:rFonts w:ascii="Arial" w:hAnsi="Arial" w:cs="Arial"/>
                <w:sz w:val="24"/>
                <w:szCs w:val="24"/>
              </w:rPr>
            </w:pPr>
          </w:p>
          <w:p w14:paraId="3BCB36DF" w14:textId="09565646" w:rsidR="00CE129C" w:rsidRPr="00CD6B55" w:rsidRDefault="004E63AC" w:rsidP="00CE129C">
            <w:pPr>
              <w:pStyle w:val="ListParagraph"/>
              <w:widowControl w:val="0"/>
              <w:numPr>
                <w:ilvl w:val="0"/>
                <w:numId w:val="16"/>
              </w:numPr>
              <w:autoSpaceDE w:val="0"/>
              <w:autoSpaceDN w:val="0"/>
              <w:adjustRightInd w:val="0"/>
              <w:spacing w:after="240"/>
              <w:rPr>
                <w:rFonts w:ascii="Arial" w:hAnsi="Arial" w:cs="Arial"/>
                <w:sz w:val="24"/>
                <w:szCs w:val="24"/>
              </w:rPr>
            </w:pPr>
            <w:r w:rsidRPr="008709FD">
              <w:rPr>
                <w:rFonts w:ascii="Arial" w:hAnsi="Arial" w:cs="Arial"/>
                <w:b/>
                <w:sz w:val="24"/>
                <w:szCs w:val="24"/>
              </w:rPr>
              <w:t>Each mouth full of food takes about</w:t>
            </w:r>
            <w:proofErr w:type="gramStart"/>
            <w:r w:rsidRPr="008709FD">
              <w:rPr>
                <w:rFonts w:ascii="Arial" w:hAnsi="Arial" w:cs="Arial"/>
                <w:b/>
                <w:sz w:val="24"/>
                <w:szCs w:val="24"/>
              </w:rPr>
              <w:t>: </w:t>
            </w:r>
            <w:proofErr w:type="gramEnd"/>
            <w:r w:rsidRPr="004E63AC">
              <w:rPr>
                <w:rFonts w:ascii="Arial" w:hAnsi="Arial" w:cs="Arial"/>
                <w:sz w:val="24"/>
                <w:szCs w:val="24"/>
              </w:rPr>
              <w:t xml:space="preserve"> 6 seconds to reach to stomach</w:t>
            </w:r>
            <w:r w:rsidR="00CD6B55">
              <w:rPr>
                <w:rFonts w:ascii="Arial" w:hAnsi="Arial" w:cs="Arial"/>
                <w:sz w:val="24"/>
                <w:szCs w:val="24"/>
              </w:rPr>
              <w:br/>
            </w:r>
          </w:p>
          <w:p w14:paraId="5E6BF076" w14:textId="77D4B703" w:rsidR="004E63AC" w:rsidRDefault="004E63AC" w:rsidP="004E63AC">
            <w:pPr>
              <w:pStyle w:val="ListParagraph"/>
              <w:widowControl w:val="0"/>
              <w:numPr>
                <w:ilvl w:val="0"/>
                <w:numId w:val="16"/>
              </w:numPr>
              <w:autoSpaceDE w:val="0"/>
              <w:autoSpaceDN w:val="0"/>
              <w:adjustRightInd w:val="0"/>
              <w:spacing w:after="240"/>
              <w:rPr>
                <w:rFonts w:ascii="Arial" w:hAnsi="Arial" w:cs="Arial"/>
                <w:sz w:val="24"/>
                <w:szCs w:val="24"/>
              </w:rPr>
            </w:pPr>
            <w:r w:rsidRPr="008709FD">
              <w:rPr>
                <w:rFonts w:ascii="Arial" w:hAnsi="Arial" w:cs="Arial"/>
                <w:b/>
                <w:sz w:val="24"/>
                <w:szCs w:val="24"/>
              </w:rPr>
              <w:t>The walls of the stomach are made up of:</w:t>
            </w:r>
            <w:r w:rsidRPr="004E63AC">
              <w:rPr>
                <w:rFonts w:ascii="Arial" w:hAnsi="Arial" w:cs="Arial"/>
                <w:sz w:val="24"/>
                <w:szCs w:val="24"/>
              </w:rPr>
              <w:t xml:space="preserve"> c) 3 different layers of muscles</w:t>
            </w:r>
          </w:p>
          <w:p w14:paraId="053A8DFA" w14:textId="77777777" w:rsidR="003C357E" w:rsidRPr="008709FD" w:rsidRDefault="003C357E" w:rsidP="003C357E">
            <w:pPr>
              <w:pStyle w:val="ListParagraph"/>
              <w:widowControl w:val="0"/>
              <w:autoSpaceDE w:val="0"/>
              <w:autoSpaceDN w:val="0"/>
              <w:adjustRightInd w:val="0"/>
              <w:spacing w:after="240"/>
              <w:rPr>
                <w:rFonts w:ascii="Arial" w:hAnsi="Arial" w:cs="Arial"/>
                <w:b/>
                <w:sz w:val="24"/>
                <w:szCs w:val="24"/>
              </w:rPr>
            </w:pPr>
          </w:p>
          <w:p w14:paraId="32656971" w14:textId="5E972DAC" w:rsidR="003C357E" w:rsidRPr="003C357E" w:rsidRDefault="004E63AC" w:rsidP="00CD6B55">
            <w:pPr>
              <w:pStyle w:val="ListParagraph"/>
              <w:widowControl w:val="0"/>
              <w:numPr>
                <w:ilvl w:val="0"/>
                <w:numId w:val="16"/>
              </w:numPr>
              <w:autoSpaceDE w:val="0"/>
              <w:autoSpaceDN w:val="0"/>
              <w:adjustRightInd w:val="0"/>
              <w:spacing w:after="240"/>
              <w:rPr>
                <w:rFonts w:ascii="Arial" w:hAnsi="Arial" w:cs="Arial"/>
                <w:sz w:val="24"/>
                <w:szCs w:val="24"/>
              </w:rPr>
            </w:pPr>
            <w:r w:rsidRPr="008709FD">
              <w:rPr>
                <w:rFonts w:ascii="Arial" w:hAnsi="Arial" w:cs="Arial"/>
                <w:b/>
                <w:sz w:val="24"/>
                <w:szCs w:val="24"/>
              </w:rPr>
              <w:t>The stomach produces the enzyme pepsin which b</w:t>
            </w:r>
            <w:r w:rsidR="00CD6B55" w:rsidRPr="008709FD">
              <w:rPr>
                <w:rFonts w:ascii="Arial" w:hAnsi="Arial" w:cs="Arial"/>
                <w:b/>
                <w:sz w:val="24"/>
                <w:szCs w:val="24"/>
              </w:rPr>
              <w:t>reaks down</w:t>
            </w:r>
            <w:proofErr w:type="gramStart"/>
            <w:r w:rsidR="00CD6B55" w:rsidRPr="008709FD">
              <w:rPr>
                <w:rFonts w:ascii="Arial" w:hAnsi="Arial" w:cs="Arial"/>
                <w:b/>
                <w:sz w:val="24"/>
                <w:szCs w:val="24"/>
              </w:rPr>
              <w:t>; </w:t>
            </w:r>
            <w:proofErr w:type="gramEnd"/>
            <w:r w:rsidR="00CD6B55">
              <w:rPr>
                <w:rFonts w:ascii="Arial" w:hAnsi="Arial" w:cs="Arial"/>
                <w:sz w:val="24"/>
                <w:szCs w:val="24"/>
              </w:rPr>
              <w:t>b) proteins</w:t>
            </w:r>
            <w:r w:rsidR="00CD6B55">
              <w:rPr>
                <w:rFonts w:ascii="Arial" w:hAnsi="Arial" w:cs="Arial"/>
                <w:sz w:val="24"/>
                <w:szCs w:val="24"/>
              </w:rPr>
              <w:br/>
            </w:r>
            <w:r w:rsidR="00CD6B55" w:rsidRPr="003C357E">
              <w:rPr>
                <w:rFonts w:ascii="Arial" w:hAnsi="Arial" w:cs="Arial"/>
                <w:sz w:val="24"/>
                <w:szCs w:val="24"/>
              </w:rPr>
              <w:t xml:space="preserve"> </w:t>
            </w:r>
          </w:p>
          <w:p w14:paraId="71F3B462" w14:textId="4B68D5B9" w:rsidR="003C357E" w:rsidRPr="008F07A2" w:rsidRDefault="004E63AC" w:rsidP="003C357E">
            <w:pPr>
              <w:pStyle w:val="ListParagraph"/>
              <w:widowControl w:val="0"/>
              <w:numPr>
                <w:ilvl w:val="0"/>
                <w:numId w:val="16"/>
              </w:numPr>
              <w:autoSpaceDE w:val="0"/>
              <w:autoSpaceDN w:val="0"/>
              <w:adjustRightInd w:val="0"/>
              <w:spacing w:after="240"/>
              <w:rPr>
                <w:rFonts w:ascii="Arial" w:hAnsi="Arial" w:cs="Arial"/>
                <w:sz w:val="24"/>
                <w:szCs w:val="24"/>
              </w:rPr>
            </w:pPr>
            <w:r w:rsidRPr="008709FD">
              <w:rPr>
                <w:rFonts w:ascii="Arial" w:hAnsi="Arial" w:cs="Arial"/>
                <w:b/>
                <w:sz w:val="24"/>
                <w:szCs w:val="24"/>
              </w:rPr>
              <w:t>Digestion and absorption of fats, proteins and carbohydrates occur in</w:t>
            </w:r>
            <w:r w:rsidR="008F07A2" w:rsidRPr="008709FD">
              <w:rPr>
                <w:rFonts w:ascii="Arial" w:hAnsi="Arial" w:cs="Arial"/>
                <w:b/>
                <w:sz w:val="24"/>
                <w:szCs w:val="24"/>
              </w:rPr>
              <w:t>;</w:t>
            </w:r>
            <w:r w:rsidR="008F07A2">
              <w:rPr>
                <w:rFonts w:ascii="Arial" w:hAnsi="Arial" w:cs="Arial"/>
                <w:sz w:val="24"/>
                <w:szCs w:val="24"/>
              </w:rPr>
              <w:t xml:space="preserve"> b) small intestine</w:t>
            </w:r>
            <w:r w:rsidR="008F07A2">
              <w:rPr>
                <w:rFonts w:ascii="Arial" w:hAnsi="Arial" w:cs="Arial"/>
                <w:sz w:val="24"/>
                <w:szCs w:val="24"/>
              </w:rPr>
              <w:br/>
            </w:r>
          </w:p>
          <w:p w14:paraId="0CFE27A7" w14:textId="0336643C" w:rsidR="004E63AC" w:rsidRPr="004E63AC" w:rsidRDefault="004E63AC" w:rsidP="004E63AC">
            <w:pPr>
              <w:pStyle w:val="ListParagraph"/>
              <w:widowControl w:val="0"/>
              <w:numPr>
                <w:ilvl w:val="0"/>
                <w:numId w:val="16"/>
              </w:numPr>
              <w:autoSpaceDE w:val="0"/>
              <w:autoSpaceDN w:val="0"/>
              <w:adjustRightInd w:val="0"/>
              <w:spacing w:after="240"/>
              <w:rPr>
                <w:rFonts w:ascii="Arial" w:hAnsi="Arial" w:cs="Arial"/>
                <w:sz w:val="24"/>
                <w:szCs w:val="24"/>
              </w:rPr>
            </w:pPr>
            <w:r w:rsidRPr="008709FD">
              <w:rPr>
                <w:rFonts w:ascii="Arial" w:hAnsi="Arial" w:cs="Arial"/>
                <w:b/>
                <w:sz w:val="24"/>
                <w:szCs w:val="24"/>
              </w:rPr>
              <w:t>The gall bladder provides bile salts that help to make;</w:t>
            </w:r>
            <w:r w:rsidRPr="004E63AC">
              <w:rPr>
                <w:rFonts w:ascii="Arial" w:hAnsi="Arial" w:cs="Arial"/>
                <w:sz w:val="24"/>
                <w:szCs w:val="24"/>
              </w:rPr>
              <w:t xml:space="preserve"> b) fats easier to absorb</w:t>
            </w:r>
            <w:r w:rsidR="008C5960">
              <w:rPr>
                <w:rFonts w:ascii="Arial" w:hAnsi="Arial" w:cs="Arial"/>
                <w:sz w:val="24"/>
                <w:szCs w:val="24"/>
              </w:rPr>
              <w:br/>
            </w:r>
            <w:r w:rsidRPr="004E63AC">
              <w:rPr>
                <w:rFonts w:ascii="Arial" w:hAnsi="Arial" w:cs="Arial"/>
                <w:sz w:val="24"/>
                <w:szCs w:val="24"/>
              </w:rPr>
              <w:t> </w:t>
            </w:r>
          </w:p>
          <w:p w14:paraId="444BB0B6" w14:textId="77777777" w:rsidR="008C5960" w:rsidRDefault="004E63AC" w:rsidP="008C5960">
            <w:pPr>
              <w:pStyle w:val="ListParagraph"/>
              <w:widowControl w:val="0"/>
              <w:numPr>
                <w:ilvl w:val="0"/>
                <w:numId w:val="16"/>
              </w:numPr>
              <w:autoSpaceDE w:val="0"/>
              <w:autoSpaceDN w:val="0"/>
              <w:adjustRightInd w:val="0"/>
              <w:spacing w:after="240"/>
              <w:rPr>
                <w:rFonts w:ascii="Arial" w:hAnsi="Arial" w:cs="Arial"/>
                <w:sz w:val="24"/>
                <w:szCs w:val="24"/>
              </w:rPr>
            </w:pPr>
            <w:r w:rsidRPr="008709FD">
              <w:rPr>
                <w:rFonts w:ascii="Arial" w:hAnsi="Arial" w:cs="Arial"/>
                <w:b/>
                <w:sz w:val="24"/>
                <w:szCs w:val="24"/>
              </w:rPr>
              <w:t>The process of fat digestion and absorp</w:t>
            </w:r>
            <w:r w:rsidR="008C5960" w:rsidRPr="008709FD">
              <w:rPr>
                <w:rFonts w:ascii="Arial" w:hAnsi="Arial" w:cs="Arial"/>
                <w:b/>
                <w:sz w:val="24"/>
                <w:szCs w:val="24"/>
              </w:rPr>
              <w:t>tion can take up to:</w:t>
            </w:r>
            <w:r w:rsidR="008C5960">
              <w:rPr>
                <w:rFonts w:ascii="Arial" w:hAnsi="Arial" w:cs="Arial"/>
                <w:sz w:val="24"/>
                <w:szCs w:val="24"/>
              </w:rPr>
              <w:t xml:space="preserve"> a) 5 hours</w:t>
            </w:r>
            <w:r w:rsidR="008C5960">
              <w:rPr>
                <w:rFonts w:ascii="Arial" w:hAnsi="Arial" w:cs="Arial"/>
                <w:sz w:val="24"/>
                <w:szCs w:val="24"/>
              </w:rPr>
              <w:br/>
            </w:r>
          </w:p>
          <w:p w14:paraId="5D471B8A" w14:textId="522774E0" w:rsidR="00461BE1" w:rsidRDefault="004E63AC" w:rsidP="00461BE1">
            <w:pPr>
              <w:pStyle w:val="ListParagraph"/>
              <w:widowControl w:val="0"/>
              <w:numPr>
                <w:ilvl w:val="0"/>
                <w:numId w:val="16"/>
              </w:numPr>
              <w:autoSpaceDE w:val="0"/>
              <w:autoSpaceDN w:val="0"/>
              <w:adjustRightInd w:val="0"/>
              <w:spacing w:after="240"/>
              <w:rPr>
                <w:rFonts w:ascii="Arial" w:hAnsi="Arial" w:cs="Arial"/>
                <w:sz w:val="24"/>
                <w:szCs w:val="24"/>
              </w:rPr>
            </w:pPr>
            <w:r w:rsidRPr="008709FD">
              <w:rPr>
                <w:rFonts w:ascii="Arial" w:hAnsi="Arial" w:cs="Arial"/>
                <w:b/>
                <w:sz w:val="24"/>
                <w:szCs w:val="24"/>
              </w:rPr>
              <w:t>Which of the following hormones is called stress hormone?</w:t>
            </w:r>
            <w:r w:rsidR="00461BE1">
              <w:rPr>
                <w:rFonts w:ascii="Arial" w:hAnsi="Arial" w:cs="Arial"/>
                <w:sz w:val="24"/>
                <w:szCs w:val="24"/>
              </w:rPr>
              <w:t xml:space="preserve"> b) </w:t>
            </w:r>
            <w:proofErr w:type="gramStart"/>
            <w:r w:rsidR="00461BE1">
              <w:rPr>
                <w:rFonts w:ascii="Arial" w:hAnsi="Arial" w:cs="Arial"/>
                <w:sz w:val="24"/>
                <w:szCs w:val="24"/>
              </w:rPr>
              <w:t>cortisol</w:t>
            </w:r>
            <w:proofErr w:type="gramEnd"/>
            <w:r w:rsidR="00461BE1">
              <w:rPr>
                <w:rFonts w:ascii="Arial" w:hAnsi="Arial" w:cs="Arial"/>
                <w:sz w:val="24"/>
                <w:szCs w:val="24"/>
              </w:rPr>
              <w:t xml:space="preserve"> hormone</w:t>
            </w:r>
            <w:r w:rsidR="00461BE1">
              <w:rPr>
                <w:rFonts w:ascii="Arial" w:hAnsi="Arial" w:cs="Arial"/>
                <w:sz w:val="24"/>
                <w:szCs w:val="24"/>
              </w:rPr>
              <w:br/>
            </w:r>
          </w:p>
          <w:p w14:paraId="29BEA76F" w14:textId="7558917F" w:rsidR="00461BE1" w:rsidRDefault="004E63AC" w:rsidP="00461BE1">
            <w:pPr>
              <w:pStyle w:val="ListParagraph"/>
              <w:widowControl w:val="0"/>
              <w:numPr>
                <w:ilvl w:val="0"/>
                <w:numId w:val="16"/>
              </w:numPr>
              <w:autoSpaceDE w:val="0"/>
              <w:autoSpaceDN w:val="0"/>
              <w:adjustRightInd w:val="0"/>
              <w:spacing w:after="240"/>
              <w:rPr>
                <w:rFonts w:ascii="Arial" w:hAnsi="Arial" w:cs="Arial"/>
                <w:sz w:val="24"/>
                <w:szCs w:val="24"/>
              </w:rPr>
            </w:pPr>
            <w:r w:rsidRPr="00461BE1">
              <w:rPr>
                <w:rFonts w:ascii="Arial" w:hAnsi="Arial" w:cs="Arial"/>
                <w:b/>
                <w:sz w:val="24"/>
                <w:szCs w:val="24"/>
              </w:rPr>
              <w:t>The major detoxification</w:t>
            </w:r>
            <w:r w:rsidR="00984F0C" w:rsidRPr="00461BE1">
              <w:rPr>
                <w:rFonts w:ascii="Arial" w:hAnsi="Arial" w:cs="Arial"/>
                <w:b/>
                <w:sz w:val="24"/>
                <w:szCs w:val="24"/>
              </w:rPr>
              <w:t xml:space="preserve"> organ in the body is;</w:t>
            </w:r>
            <w:r w:rsidR="00984F0C" w:rsidRPr="00461BE1">
              <w:rPr>
                <w:rFonts w:ascii="Arial" w:hAnsi="Arial" w:cs="Arial"/>
                <w:sz w:val="24"/>
                <w:szCs w:val="24"/>
              </w:rPr>
              <w:t xml:space="preserve"> a) liver</w:t>
            </w:r>
            <w:r w:rsidR="00461BE1">
              <w:rPr>
                <w:rFonts w:ascii="Arial" w:hAnsi="Arial" w:cs="Arial"/>
                <w:sz w:val="24"/>
                <w:szCs w:val="24"/>
              </w:rPr>
              <w:br/>
            </w:r>
          </w:p>
          <w:p w14:paraId="0BD460C3" w14:textId="122A219F" w:rsidR="004E63AC" w:rsidRPr="00461BE1" w:rsidRDefault="004E63AC" w:rsidP="00461BE1">
            <w:pPr>
              <w:pStyle w:val="ListParagraph"/>
              <w:widowControl w:val="0"/>
              <w:numPr>
                <w:ilvl w:val="0"/>
                <w:numId w:val="16"/>
              </w:numPr>
              <w:autoSpaceDE w:val="0"/>
              <w:autoSpaceDN w:val="0"/>
              <w:adjustRightInd w:val="0"/>
              <w:spacing w:after="240"/>
              <w:rPr>
                <w:rFonts w:ascii="Arial" w:hAnsi="Arial" w:cs="Arial"/>
                <w:sz w:val="24"/>
                <w:szCs w:val="24"/>
              </w:rPr>
            </w:pPr>
            <w:r w:rsidRPr="00461BE1">
              <w:rPr>
                <w:rFonts w:ascii="Arial" w:hAnsi="Arial" w:cs="Arial"/>
                <w:b/>
                <w:sz w:val="24"/>
                <w:szCs w:val="24"/>
              </w:rPr>
              <w:lastRenderedPageBreak/>
              <w:t>If a person loses weight too quickly, his or her liver secretes extra cholesterol, which may lead to:</w:t>
            </w:r>
            <w:r w:rsidRPr="00461BE1">
              <w:rPr>
                <w:rFonts w:ascii="Arial" w:hAnsi="Arial" w:cs="Arial"/>
                <w:sz w:val="24"/>
                <w:szCs w:val="24"/>
              </w:rPr>
              <w:t xml:space="preserve"> c) gallstone </w:t>
            </w:r>
          </w:p>
          <w:p w14:paraId="6D90E065" w14:textId="77777777" w:rsidR="004E63AC" w:rsidRPr="008709FD" w:rsidRDefault="004E63AC" w:rsidP="004E63AC">
            <w:pPr>
              <w:widowControl w:val="0"/>
              <w:autoSpaceDE w:val="0"/>
              <w:autoSpaceDN w:val="0"/>
              <w:adjustRightInd w:val="0"/>
              <w:spacing w:after="240"/>
              <w:rPr>
                <w:rFonts w:ascii="Arial" w:hAnsi="Arial" w:cs="Arial"/>
                <w:b/>
                <w:sz w:val="24"/>
                <w:szCs w:val="24"/>
              </w:rPr>
            </w:pPr>
            <w:r w:rsidRPr="008709FD">
              <w:rPr>
                <w:rFonts w:ascii="Arial" w:hAnsi="Arial" w:cs="Arial"/>
                <w:b/>
                <w:sz w:val="24"/>
                <w:szCs w:val="24"/>
              </w:rPr>
              <w:t>Q. No.2 Short Questions: (18)</w:t>
            </w:r>
          </w:p>
          <w:p w14:paraId="69FD6E70" w14:textId="0040D2CA" w:rsidR="004E63AC" w:rsidRPr="003A2299" w:rsidRDefault="004E63AC" w:rsidP="003A2299">
            <w:pPr>
              <w:pStyle w:val="ListParagraph"/>
              <w:widowControl w:val="0"/>
              <w:numPr>
                <w:ilvl w:val="0"/>
                <w:numId w:val="19"/>
              </w:numPr>
              <w:autoSpaceDE w:val="0"/>
              <w:autoSpaceDN w:val="0"/>
              <w:adjustRightInd w:val="0"/>
              <w:spacing w:after="240"/>
              <w:rPr>
                <w:rFonts w:ascii="Times" w:hAnsi="Times" w:cs="Times"/>
                <w:sz w:val="24"/>
                <w:szCs w:val="24"/>
              </w:rPr>
            </w:pPr>
            <w:r w:rsidRPr="003A2299">
              <w:rPr>
                <w:rFonts w:ascii="Arial" w:hAnsi="Arial" w:cs="Arial"/>
                <w:b/>
                <w:sz w:val="24"/>
                <w:szCs w:val="24"/>
              </w:rPr>
              <w:t>What is the function of hydrochloric acid in the stomach?</w:t>
            </w:r>
            <w:r w:rsidRPr="003A2299">
              <w:rPr>
                <w:rFonts w:ascii="Arial" w:hAnsi="Arial" w:cs="Arial"/>
                <w:sz w:val="24"/>
                <w:szCs w:val="24"/>
              </w:rPr>
              <w:t xml:space="preserve"> </w:t>
            </w:r>
            <w:r w:rsidR="00725920" w:rsidRPr="003A2299">
              <w:rPr>
                <w:rFonts w:ascii="Arial" w:hAnsi="Arial" w:cs="Arial"/>
                <w:sz w:val="24"/>
                <w:szCs w:val="24"/>
              </w:rPr>
              <w:br/>
              <w:t>The presence of hydrochloric acid in the stomach prevents the action of salivary amylase and helps to kill bacteria that might be present.</w:t>
            </w:r>
            <w:r w:rsidR="003A2299">
              <w:rPr>
                <w:rFonts w:ascii="Arial" w:hAnsi="Arial" w:cs="Arial"/>
                <w:sz w:val="24"/>
                <w:szCs w:val="24"/>
              </w:rPr>
              <w:br/>
            </w:r>
            <w:bookmarkStart w:id="0" w:name="_GoBack"/>
            <w:bookmarkEnd w:id="0"/>
          </w:p>
          <w:p w14:paraId="00D7508C" w14:textId="51E33CF0" w:rsidR="008709FD" w:rsidRPr="003A2299" w:rsidRDefault="004E63AC" w:rsidP="003A2299">
            <w:pPr>
              <w:pStyle w:val="ListParagraph"/>
              <w:widowControl w:val="0"/>
              <w:numPr>
                <w:ilvl w:val="0"/>
                <w:numId w:val="19"/>
              </w:numPr>
              <w:autoSpaceDE w:val="0"/>
              <w:autoSpaceDN w:val="0"/>
              <w:adjustRightInd w:val="0"/>
              <w:spacing w:after="240"/>
              <w:rPr>
                <w:rFonts w:ascii="Arial" w:hAnsi="Arial" w:cs="Arial"/>
                <w:sz w:val="24"/>
                <w:szCs w:val="24"/>
              </w:rPr>
            </w:pPr>
            <w:r w:rsidRPr="003A2299">
              <w:rPr>
                <w:rFonts w:ascii="Arial" w:hAnsi="Arial" w:cs="Arial"/>
                <w:b/>
                <w:sz w:val="24"/>
                <w:szCs w:val="24"/>
              </w:rPr>
              <w:t>What is the importance of the hormone ghrelin in the stomach?</w:t>
            </w:r>
            <w:r w:rsidRPr="003A2299">
              <w:rPr>
                <w:rFonts w:ascii="Arial" w:hAnsi="Arial" w:cs="Arial"/>
                <w:sz w:val="24"/>
                <w:szCs w:val="24"/>
              </w:rPr>
              <w:t xml:space="preserve"> </w:t>
            </w:r>
            <w:r w:rsidR="008709FD" w:rsidRPr="003A2299">
              <w:rPr>
                <w:rFonts w:ascii="Arial" w:hAnsi="Arial" w:cs="Arial"/>
                <w:sz w:val="24"/>
                <w:szCs w:val="24"/>
              </w:rPr>
              <w:br/>
            </w:r>
            <w:proofErr w:type="gramStart"/>
            <w:r w:rsidR="008709FD" w:rsidRPr="003A2299">
              <w:rPr>
                <w:rFonts w:ascii="Arial" w:hAnsi="Arial" w:cs="Arial"/>
                <w:sz w:val="24"/>
                <w:szCs w:val="24"/>
              </w:rPr>
              <w:t>The hormone ghrelin is produced by cells lining the stomach</w:t>
            </w:r>
            <w:proofErr w:type="gramEnd"/>
            <w:r w:rsidR="008709FD" w:rsidRPr="003A2299">
              <w:rPr>
                <w:rFonts w:ascii="Arial" w:hAnsi="Arial" w:cs="Arial"/>
                <w:sz w:val="24"/>
                <w:szCs w:val="24"/>
              </w:rPr>
              <w:t>. Ghrelin stimulates hunger and tends to increase before a meal and decrease after eating. This hormone forms part of the communication system between the gut and the part of the brain that controls hunger and how full you feel.</w:t>
            </w:r>
            <w:r w:rsidR="003A2299">
              <w:rPr>
                <w:rFonts w:ascii="Arial" w:hAnsi="Arial" w:cs="Arial"/>
                <w:sz w:val="24"/>
                <w:szCs w:val="24"/>
              </w:rPr>
              <w:br/>
            </w:r>
          </w:p>
          <w:p w14:paraId="53D7D63B" w14:textId="1009D8A3" w:rsidR="003A2299" w:rsidRDefault="004E63AC" w:rsidP="003A2299">
            <w:pPr>
              <w:pStyle w:val="ListParagraph"/>
              <w:widowControl w:val="0"/>
              <w:numPr>
                <w:ilvl w:val="0"/>
                <w:numId w:val="19"/>
              </w:numPr>
              <w:autoSpaceDE w:val="0"/>
              <w:autoSpaceDN w:val="0"/>
              <w:adjustRightInd w:val="0"/>
              <w:spacing w:after="240"/>
              <w:rPr>
                <w:rFonts w:ascii="Arial" w:hAnsi="Arial" w:cs="Arial"/>
                <w:sz w:val="24"/>
                <w:szCs w:val="24"/>
              </w:rPr>
            </w:pPr>
            <w:r w:rsidRPr="003A2299">
              <w:rPr>
                <w:rFonts w:ascii="Arial" w:hAnsi="Arial" w:cs="Arial"/>
                <w:b/>
                <w:sz w:val="24"/>
                <w:szCs w:val="24"/>
              </w:rPr>
              <w:t>How does eating ‘moderately, slowly and regularly’ help maintaining the healthy digestive system?</w:t>
            </w:r>
            <w:r w:rsidRPr="003A2299">
              <w:rPr>
                <w:rFonts w:ascii="Arial" w:hAnsi="Arial" w:cs="Arial"/>
                <w:sz w:val="24"/>
                <w:szCs w:val="24"/>
              </w:rPr>
              <w:t xml:space="preserve"> </w:t>
            </w:r>
            <w:r w:rsidR="003A2299">
              <w:rPr>
                <w:rFonts w:ascii="Arial" w:hAnsi="Arial" w:cs="Arial"/>
                <w:sz w:val="24"/>
                <w:szCs w:val="24"/>
              </w:rPr>
              <w:br/>
            </w:r>
            <w:r w:rsidR="008709FD" w:rsidRPr="003A2299">
              <w:rPr>
                <w:rFonts w:ascii="Arial" w:hAnsi="Arial" w:cs="Arial"/>
                <w:sz w:val="24"/>
                <w:szCs w:val="24"/>
              </w:rPr>
              <w:br/>
              <w:t>Relaxing while we eat helps the nerves of the digestive system, and food that is well chewed is easier to digest than larger pieces. One should eat regularly and should not skip meals - this will prevent overeating due to hunger and this prepares the digestive system for regular meals.</w:t>
            </w:r>
            <w:r w:rsidR="003A2299">
              <w:rPr>
                <w:rFonts w:ascii="Arial" w:hAnsi="Arial" w:cs="Arial"/>
                <w:sz w:val="24"/>
                <w:szCs w:val="24"/>
              </w:rPr>
              <w:br/>
            </w:r>
          </w:p>
          <w:p w14:paraId="50FEFEEF" w14:textId="12E7E31F" w:rsidR="003A2299" w:rsidRDefault="004E63AC" w:rsidP="003A2299">
            <w:pPr>
              <w:pStyle w:val="ListParagraph"/>
              <w:widowControl w:val="0"/>
              <w:numPr>
                <w:ilvl w:val="0"/>
                <w:numId w:val="19"/>
              </w:numPr>
              <w:autoSpaceDE w:val="0"/>
              <w:autoSpaceDN w:val="0"/>
              <w:adjustRightInd w:val="0"/>
              <w:spacing w:after="240"/>
              <w:rPr>
                <w:rFonts w:ascii="Arial" w:hAnsi="Arial" w:cs="Arial"/>
                <w:sz w:val="24"/>
                <w:szCs w:val="24"/>
              </w:rPr>
            </w:pPr>
            <w:r w:rsidRPr="003A2299">
              <w:rPr>
                <w:rFonts w:ascii="Arial" w:hAnsi="Arial" w:cs="Arial"/>
                <w:b/>
                <w:sz w:val="24"/>
                <w:szCs w:val="24"/>
              </w:rPr>
              <w:t xml:space="preserve">How does stress affect our digestive system? </w:t>
            </w:r>
            <w:r w:rsidR="003A2299">
              <w:rPr>
                <w:rFonts w:ascii="Arial" w:hAnsi="Arial" w:cs="Arial"/>
                <w:b/>
                <w:sz w:val="24"/>
                <w:szCs w:val="24"/>
              </w:rPr>
              <w:br/>
            </w:r>
            <w:r w:rsidR="008709FD" w:rsidRPr="003A2299">
              <w:rPr>
                <w:rFonts w:ascii="Arial" w:hAnsi="Arial" w:cs="Arial"/>
                <w:sz w:val="24"/>
                <w:szCs w:val="24"/>
              </w:rPr>
              <w:t xml:space="preserve">Stress manifests itself mostly in the </w:t>
            </w:r>
            <w:proofErr w:type="gramStart"/>
            <w:r w:rsidR="008709FD" w:rsidRPr="003A2299">
              <w:rPr>
                <w:rFonts w:ascii="Arial" w:hAnsi="Arial" w:cs="Arial"/>
                <w:bCs/>
                <w:color w:val="1A1A1A"/>
                <w:sz w:val="24"/>
                <w:szCs w:val="24"/>
              </w:rPr>
              <w:t>Gastrointestinal</w:t>
            </w:r>
            <w:proofErr w:type="gramEnd"/>
            <w:r w:rsidR="008709FD" w:rsidRPr="003A2299">
              <w:rPr>
                <w:rFonts w:ascii="Arial" w:hAnsi="Arial" w:cs="Arial"/>
                <w:b/>
                <w:bCs/>
                <w:color w:val="1A1A1A"/>
                <w:sz w:val="24"/>
                <w:szCs w:val="24"/>
              </w:rPr>
              <w:t xml:space="preserve"> </w:t>
            </w:r>
            <w:r w:rsidR="008709FD" w:rsidRPr="003A2299">
              <w:rPr>
                <w:rFonts w:ascii="Arial" w:hAnsi="Arial" w:cs="Arial"/>
                <w:sz w:val="24"/>
                <w:szCs w:val="24"/>
              </w:rPr>
              <w:t>tract. Stress does upset the stomach a little but most of the responses occur in the intestines.</w:t>
            </w:r>
            <w:r w:rsidR="003A2299">
              <w:rPr>
                <w:rFonts w:ascii="Arial" w:hAnsi="Arial" w:cs="Arial"/>
                <w:sz w:val="24"/>
                <w:szCs w:val="24"/>
              </w:rPr>
              <w:t xml:space="preserve"> </w:t>
            </w:r>
            <w:r w:rsidR="003A2299">
              <w:rPr>
                <w:rFonts w:ascii="Arial" w:hAnsi="Arial" w:cs="Arial"/>
                <w:sz w:val="24"/>
                <w:szCs w:val="24"/>
              </w:rPr>
              <w:br/>
            </w:r>
            <w:r w:rsidR="003A2299">
              <w:rPr>
                <w:rFonts w:ascii="Arial" w:hAnsi="Arial" w:cs="Arial"/>
                <w:sz w:val="24"/>
                <w:szCs w:val="24"/>
              </w:rPr>
              <w:br/>
            </w:r>
            <w:r w:rsidR="008709FD" w:rsidRPr="003A2299">
              <w:rPr>
                <w:rFonts w:ascii="Arial" w:hAnsi="Arial" w:cs="Arial"/>
                <w:sz w:val="24"/>
                <w:szCs w:val="24"/>
              </w:rPr>
              <w:t>Food stays in the stomach for about 30 m</w:t>
            </w:r>
            <w:r w:rsidR="00912F60" w:rsidRPr="003A2299">
              <w:rPr>
                <w:rFonts w:ascii="Arial" w:hAnsi="Arial" w:cs="Arial"/>
                <w:sz w:val="24"/>
                <w:szCs w:val="24"/>
              </w:rPr>
              <w:t xml:space="preserve">inutes but takes from 48 to </w:t>
            </w:r>
            <w:r w:rsidR="008709FD" w:rsidRPr="003A2299">
              <w:rPr>
                <w:rFonts w:ascii="Arial" w:hAnsi="Arial" w:cs="Arial"/>
                <w:sz w:val="24"/>
                <w:szCs w:val="24"/>
              </w:rPr>
              <w:t>72 hours to pass through the whole of the digestive tract. Stress hormones slow digestion down, leaving food to fr</w:t>
            </w:r>
            <w:r w:rsidR="00912F60" w:rsidRPr="003A2299">
              <w:rPr>
                <w:rFonts w:ascii="Arial" w:hAnsi="Arial" w:cs="Arial"/>
                <w:sz w:val="24"/>
                <w:szCs w:val="24"/>
              </w:rPr>
              <w:t xml:space="preserve">agment or stagnate. This can </w:t>
            </w:r>
            <w:r w:rsidR="008709FD" w:rsidRPr="003A2299">
              <w:rPr>
                <w:rFonts w:ascii="Arial" w:hAnsi="Arial" w:cs="Arial"/>
                <w:sz w:val="24"/>
                <w:szCs w:val="24"/>
              </w:rPr>
              <w:t xml:space="preserve">result in </w:t>
            </w:r>
            <w:r w:rsidR="00912F60" w:rsidRPr="003A2299">
              <w:rPr>
                <w:rFonts w:ascii="Arial" w:hAnsi="Arial" w:cs="Arial"/>
                <w:sz w:val="24"/>
                <w:szCs w:val="24"/>
              </w:rPr>
              <w:t>diarrhea</w:t>
            </w:r>
            <w:r w:rsidR="008709FD" w:rsidRPr="003A2299">
              <w:rPr>
                <w:rFonts w:ascii="Arial" w:hAnsi="Arial" w:cs="Arial"/>
                <w:sz w:val="24"/>
                <w:szCs w:val="24"/>
              </w:rPr>
              <w:t xml:space="preserve"> or constipation. Stress can also upset the balance of the gut </w:t>
            </w:r>
            <w:r w:rsidR="00912F60" w:rsidRPr="003A2299">
              <w:rPr>
                <w:rFonts w:ascii="Arial" w:hAnsi="Arial" w:cs="Arial"/>
                <w:sz w:val="24"/>
                <w:szCs w:val="24"/>
              </w:rPr>
              <w:t>flora, which</w:t>
            </w:r>
            <w:r w:rsidR="008709FD" w:rsidRPr="003A2299">
              <w:rPr>
                <w:rFonts w:ascii="Arial" w:hAnsi="Arial" w:cs="Arial"/>
                <w:sz w:val="24"/>
                <w:szCs w:val="24"/>
              </w:rPr>
              <w:t xml:space="preserve"> keeps the intestines healthy.</w:t>
            </w:r>
            <w:r w:rsidR="003A2299">
              <w:rPr>
                <w:rFonts w:ascii="Arial" w:hAnsi="Arial" w:cs="Arial"/>
                <w:sz w:val="24"/>
                <w:szCs w:val="24"/>
              </w:rPr>
              <w:br/>
            </w:r>
          </w:p>
          <w:p w14:paraId="61E9D61F" w14:textId="3A6097A4" w:rsidR="003A2299" w:rsidRDefault="004E63AC" w:rsidP="003A2299">
            <w:pPr>
              <w:pStyle w:val="ListParagraph"/>
              <w:widowControl w:val="0"/>
              <w:numPr>
                <w:ilvl w:val="0"/>
                <w:numId w:val="19"/>
              </w:numPr>
              <w:autoSpaceDE w:val="0"/>
              <w:autoSpaceDN w:val="0"/>
              <w:adjustRightInd w:val="0"/>
              <w:spacing w:after="240"/>
              <w:rPr>
                <w:rFonts w:ascii="Arial" w:hAnsi="Arial" w:cs="Arial"/>
                <w:sz w:val="24"/>
                <w:szCs w:val="24"/>
              </w:rPr>
            </w:pPr>
            <w:r w:rsidRPr="003A2299">
              <w:rPr>
                <w:rFonts w:ascii="Arial" w:hAnsi="Arial" w:cs="Arial"/>
                <w:b/>
                <w:sz w:val="24"/>
                <w:szCs w:val="24"/>
              </w:rPr>
              <w:t xml:space="preserve">Name three sources of toxicity? </w:t>
            </w:r>
            <w:r w:rsidR="003A2299">
              <w:rPr>
                <w:rFonts w:ascii="Arial" w:hAnsi="Arial" w:cs="Arial"/>
                <w:b/>
                <w:sz w:val="24"/>
                <w:szCs w:val="24"/>
              </w:rPr>
              <w:br/>
            </w:r>
            <w:r w:rsidR="003A2299" w:rsidRPr="003A2299">
              <w:rPr>
                <w:rFonts w:ascii="Arial" w:hAnsi="Arial" w:cs="Arial"/>
                <w:sz w:val="24"/>
                <w:szCs w:val="24"/>
              </w:rPr>
              <w:t>Alcohol, Sugar and Artificial sweeteners are all sources of toxicity.</w:t>
            </w:r>
            <w:r w:rsidR="003A2299">
              <w:rPr>
                <w:rFonts w:ascii="Arial" w:hAnsi="Arial" w:cs="Arial"/>
                <w:sz w:val="24"/>
                <w:szCs w:val="24"/>
              </w:rPr>
              <w:br/>
            </w:r>
          </w:p>
          <w:p w14:paraId="62C39E21" w14:textId="718EBAD1" w:rsidR="00262D6F" w:rsidRDefault="004E63AC" w:rsidP="00262D6F">
            <w:pPr>
              <w:pStyle w:val="ListParagraph"/>
              <w:widowControl w:val="0"/>
              <w:numPr>
                <w:ilvl w:val="0"/>
                <w:numId w:val="19"/>
              </w:numPr>
              <w:autoSpaceDE w:val="0"/>
              <w:autoSpaceDN w:val="0"/>
              <w:adjustRightInd w:val="0"/>
              <w:spacing w:after="240"/>
              <w:rPr>
                <w:rFonts w:ascii="Arial" w:hAnsi="Arial" w:cs="Arial"/>
                <w:sz w:val="24"/>
                <w:szCs w:val="24"/>
              </w:rPr>
            </w:pPr>
            <w:r w:rsidRPr="00262D6F">
              <w:rPr>
                <w:rFonts w:ascii="Arial" w:hAnsi="Arial" w:cs="Arial"/>
                <w:b/>
                <w:sz w:val="24"/>
                <w:szCs w:val="24"/>
              </w:rPr>
              <w:t>What a</w:t>
            </w:r>
            <w:r w:rsidR="00262D6F" w:rsidRPr="00262D6F">
              <w:rPr>
                <w:rFonts w:ascii="Arial" w:hAnsi="Arial" w:cs="Arial"/>
                <w:b/>
                <w:sz w:val="24"/>
                <w:szCs w:val="24"/>
              </w:rPr>
              <w:t>re the symptoms of indigestion?</w:t>
            </w:r>
            <w:r w:rsidR="00262D6F">
              <w:rPr>
                <w:rFonts w:ascii="Arial" w:hAnsi="Arial" w:cs="Arial"/>
                <w:sz w:val="24"/>
                <w:szCs w:val="24"/>
              </w:rPr>
              <w:br/>
              <w:t>Symptoms of indigestion include: burning in the stomach or upper abdomen, abdominal pain, bloating, belching, gas, nausea, vomiting, acidic taste and growling stomach.</w:t>
            </w:r>
            <w:r w:rsidR="00262D6F">
              <w:rPr>
                <w:rFonts w:ascii="Arial" w:hAnsi="Arial" w:cs="Arial"/>
                <w:sz w:val="24"/>
                <w:szCs w:val="24"/>
              </w:rPr>
              <w:br/>
            </w:r>
          </w:p>
          <w:p w14:paraId="2BC267DB" w14:textId="6F9D5AE0" w:rsidR="00EE766E" w:rsidRPr="00EE766E" w:rsidRDefault="004E63AC" w:rsidP="00EE766E">
            <w:pPr>
              <w:pStyle w:val="ListParagraph"/>
              <w:widowControl w:val="0"/>
              <w:numPr>
                <w:ilvl w:val="0"/>
                <w:numId w:val="19"/>
              </w:numPr>
              <w:autoSpaceDE w:val="0"/>
              <w:autoSpaceDN w:val="0"/>
              <w:adjustRightInd w:val="0"/>
              <w:spacing w:after="240"/>
              <w:rPr>
                <w:rFonts w:ascii="Arial" w:hAnsi="Arial" w:cs="Arial"/>
                <w:b/>
                <w:sz w:val="24"/>
                <w:szCs w:val="24"/>
              </w:rPr>
            </w:pPr>
            <w:r w:rsidRPr="00262D6F">
              <w:rPr>
                <w:rFonts w:ascii="Arial" w:hAnsi="Arial" w:cs="Arial"/>
                <w:b/>
                <w:sz w:val="24"/>
                <w:szCs w:val="24"/>
              </w:rPr>
              <w:t>Ho</w:t>
            </w:r>
            <w:r w:rsidR="00262D6F">
              <w:rPr>
                <w:rFonts w:ascii="Arial" w:hAnsi="Arial" w:cs="Arial"/>
                <w:b/>
                <w:sz w:val="24"/>
                <w:szCs w:val="24"/>
              </w:rPr>
              <w:t>w can indigestion be prevented?</w:t>
            </w:r>
            <w:r w:rsidR="00262D6F">
              <w:rPr>
                <w:rFonts w:ascii="Arial" w:hAnsi="Arial" w:cs="Arial"/>
                <w:b/>
                <w:sz w:val="24"/>
                <w:szCs w:val="24"/>
              </w:rPr>
              <w:br/>
            </w:r>
            <w:proofErr w:type="gramStart"/>
            <w:r w:rsidR="00262D6F" w:rsidRPr="00262D6F">
              <w:rPr>
                <w:rFonts w:ascii="Arial" w:hAnsi="Arial" w:cs="Arial"/>
                <w:sz w:val="24"/>
                <w:szCs w:val="24"/>
              </w:rPr>
              <w:t>Indigestion can be prevented by eating small meals and eating slowly</w:t>
            </w:r>
            <w:proofErr w:type="gramEnd"/>
            <w:r w:rsidR="00262D6F" w:rsidRPr="00262D6F">
              <w:rPr>
                <w:rFonts w:ascii="Arial" w:hAnsi="Arial" w:cs="Arial"/>
                <w:sz w:val="24"/>
                <w:szCs w:val="24"/>
              </w:rPr>
              <w:t>. We can avoid certain foods that contain high amounts of acids such as fruits and tomatoes. Avoiding foods and beverages that contain caffeine, quitting smoking, not exercising on a full stomach can also prevent indigestion. Also waiting at least 3 hours after eating before going to sleep and sleeping with your head elevated above the feet can help prevent indigestion.</w:t>
            </w:r>
            <w:r w:rsidR="00EE766E">
              <w:rPr>
                <w:rFonts w:ascii="Arial" w:hAnsi="Arial" w:cs="Arial"/>
                <w:sz w:val="24"/>
                <w:szCs w:val="24"/>
              </w:rPr>
              <w:br/>
            </w:r>
            <w:r w:rsidR="00EE766E">
              <w:rPr>
                <w:rFonts w:ascii="Arial" w:hAnsi="Arial" w:cs="Arial"/>
                <w:sz w:val="24"/>
                <w:szCs w:val="24"/>
              </w:rPr>
              <w:br/>
            </w:r>
          </w:p>
          <w:p w14:paraId="2521A294" w14:textId="77777777" w:rsidR="00EE766E" w:rsidRPr="00EE766E" w:rsidRDefault="004E63AC" w:rsidP="00EE766E">
            <w:pPr>
              <w:pStyle w:val="ListParagraph"/>
              <w:widowControl w:val="0"/>
              <w:numPr>
                <w:ilvl w:val="0"/>
                <w:numId w:val="19"/>
              </w:numPr>
              <w:autoSpaceDE w:val="0"/>
              <w:autoSpaceDN w:val="0"/>
              <w:adjustRightInd w:val="0"/>
              <w:spacing w:after="240"/>
              <w:rPr>
                <w:rFonts w:ascii="Arial" w:hAnsi="Arial" w:cs="Arial"/>
                <w:b/>
                <w:sz w:val="24"/>
                <w:szCs w:val="24"/>
              </w:rPr>
            </w:pPr>
            <w:r w:rsidRPr="00EE766E">
              <w:rPr>
                <w:rFonts w:ascii="Arial" w:hAnsi="Arial" w:cs="Arial"/>
                <w:b/>
                <w:sz w:val="24"/>
                <w:szCs w:val="24"/>
              </w:rPr>
              <w:lastRenderedPageBreak/>
              <w:t>Describe the effects o</w:t>
            </w:r>
            <w:r w:rsidR="00262D6F" w:rsidRPr="00EE766E">
              <w:rPr>
                <w:rFonts w:ascii="Arial" w:hAnsi="Arial" w:cs="Arial"/>
                <w:b/>
                <w:sz w:val="24"/>
                <w:szCs w:val="24"/>
              </w:rPr>
              <w:t>f prolonged stress on the body?</w:t>
            </w:r>
            <w:r w:rsidR="00EE766E" w:rsidRPr="00EE766E">
              <w:rPr>
                <w:rFonts w:ascii="Arial" w:hAnsi="Arial" w:cs="Arial"/>
                <w:b/>
                <w:sz w:val="24"/>
                <w:szCs w:val="24"/>
              </w:rPr>
              <w:br/>
            </w:r>
            <w:r w:rsidR="00EE766E">
              <w:rPr>
                <w:rFonts w:ascii="Arial" w:hAnsi="Arial" w:cs="Arial"/>
                <w:sz w:val="24"/>
                <w:szCs w:val="24"/>
              </w:rPr>
              <w:t xml:space="preserve">Prolonged stress </w:t>
            </w:r>
            <w:r w:rsidR="00EE766E" w:rsidRPr="00EE766E">
              <w:rPr>
                <w:rFonts w:ascii="Arial" w:hAnsi="Arial" w:cs="Arial"/>
                <w:sz w:val="24"/>
                <w:szCs w:val="24"/>
              </w:rPr>
              <w:t>results in elevated cortisol leve</w:t>
            </w:r>
            <w:r w:rsidR="00EE766E">
              <w:rPr>
                <w:rFonts w:ascii="Arial" w:hAnsi="Arial" w:cs="Arial"/>
                <w:sz w:val="24"/>
                <w:szCs w:val="24"/>
              </w:rPr>
              <w:t>ls and i</w:t>
            </w:r>
            <w:r w:rsidR="00EE766E" w:rsidRPr="00EE766E">
              <w:rPr>
                <w:rFonts w:ascii="Arial" w:hAnsi="Arial" w:cs="Arial"/>
                <w:sz w:val="24"/>
                <w:szCs w:val="24"/>
              </w:rPr>
              <w:t>f our cortisol levels are too high over a long period of time, our adrenal glands will become exhausted by the need to produce high l</w:t>
            </w:r>
            <w:r w:rsidR="00EE766E">
              <w:rPr>
                <w:rFonts w:ascii="Arial" w:hAnsi="Arial" w:cs="Arial"/>
                <w:sz w:val="24"/>
                <w:szCs w:val="24"/>
              </w:rPr>
              <w:t>evels of cortisol all the time.</w:t>
            </w:r>
            <w:r w:rsidR="00EE766E" w:rsidRPr="00EE766E">
              <w:rPr>
                <w:rFonts w:ascii="Arial" w:hAnsi="Arial" w:cs="Arial"/>
                <w:sz w:val="24"/>
                <w:szCs w:val="24"/>
              </w:rPr>
              <w:t xml:space="preserve"> </w:t>
            </w:r>
            <w:r w:rsidR="00EE766E">
              <w:rPr>
                <w:rFonts w:ascii="Arial" w:hAnsi="Arial" w:cs="Arial"/>
                <w:sz w:val="24"/>
                <w:szCs w:val="24"/>
              </w:rPr>
              <w:t>This can have a huge effect on the digestive system as cortisol can cause the digestive system to slow down, leaving food to fragment or stagnate, which could result in constipation or diarrhea. Stress can also upset the balance of the gut flora, which keeps the intestines healthy.</w:t>
            </w:r>
          </w:p>
          <w:p w14:paraId="7F3DFEC7" w14:textId="77777777" w:rsidR="00EE766E" w:rsidRDefault="00EE766E" w:rsidP="00EE766E">
            <w:pPr>
              <w:pStyle w:val="ListParagraph"/>
              <w:widowControl w:val="0"/>
              <w:autoSpaceDE w:val="0"/>
              <w:autoSpaceDN w:val="0"/>
              <w:adjustRightInd w:val="0"/>
              <w:spacing w:after="240"/>
              <w:rPr>
                <w:rFonts w:ascii="Arial" w:hAnsi="Arial" w:cs="Arial"/>
                <w:b/>
                <w:sz w:val="24"/>
                <w:szCs w:val="24"/>
              </w:rPr>
            </w:pPr>
          </w:p>
          <w:p w14:paraId="5496997B" w14:textId="4F7CF9F5" w:rsidR="004E63AC" w:rsidRPr="00EE766E" w:rsidRDefault="004E63AC" w:rsidP="00EE766E">
            <w:pPr>
              <w:pStyle w:val="ListParagraph"/>
              <w:widowControl w:val="0"/>
              <w:numPr>
                <w:ilvl w:val="0"/>
                <w:numId w:val="19"/>
              </w:numPr>
              <w:autoSpaceDE w:val="0"/>
              <w:autoSpaceDN w:val="0"/>
              <w:adjustRightInd w:val="0"/>
              <w:spacing w:after="240"/>
              <w:rPr>
                <w:rFonts w:ascii="Arial" w:hAnsi="Arial" w:cs="Arial"/>
                <w:b/>
                <w:sz w:val="24"/>
                <w:szCs w:val="24"/>
              </w:rPr>
            </w:pPr>
            <w:r w:rsidRPr="00EE766E">
              <w:rPr>
                <w:rFonts w:ascii="Arial" w:hAnsi="Arial" w:cs="Arial"/>
                <w:b/>
                <w:sz w:val="24"/>
                <w:szCs w:val="24"/>
              </w:rPr>
              <w:t xml:space="preserve">What are gallstones? </w:t>
            </w:r>
            <w:r w:rsidR="00EE766E" w:rsidRPr="00EE766E">
              <w:rPr>
                <w:rFonts w:ascii="Arial" w:hAnsi="Arial" w:cs="Arial"/>
                <w:b/>
                <w:sz w:val="24"/>
                <w:szCs w:val="24"/>
              </w:rPr>
              <w:br/>
            </w:r>
            <w:r w:rsidR="00EE766E" w:rsidRPr="00EE766E">
              <w:rPr>
                <w:rFonts w:ascii="Arial" w:hAnsi="Arial" w:cs="Arial"/>
                <w:sz w:val="24"/>
                <w:szCs w:val="24"/>
              </w:rPr>
              <w:t>Gallstones are pieces of solid material that form in the gallbladder. These stones develop because cholesterol and pigments in bile sometimes fo</w:t>
            </w:r>
            <w:r w:rsidR="00EE766E">
              <w:rPr>
                <w:rFonts w:ascii="Arial" w:hAnsi="Arial" w:cs="Arial"/>
                <w:sz w:val="24"/>
                <w:szCs w:val="24"/>
              </w:rPr>
              <w:t>rm hard particles.</w:t>
            </w:r>
            <w:r w:rsidR="00EE766E" w:rsidRPr="00EE766E">
              <w:rPr>
                <w:rFonts w:ascii="Arial" w:hAnsi="Arial" w:cs="Arial"/>
                <w:sz w:val="24"/>
                <w:szCs w:val="24"/>
              </w:rPr>
              <w:t xml:space="preserve"> T</w:t>
            </w:r>
            <w:r w:rsidR="00EE766E">
              <w:rPr>
                <w:rFonts w:ascii="Arial" w:hAnsi="Arial" w:cs="Arial"/>
                <w:sz w:val="24"/>
                <w:szCs w:val="24"/>
              </w:rPr>
              <w:t xml:space="preserve">he two main types of gallstones are Cholesterol stones – these are usually yellow-green in </w:t>
            </w:r>
            <w:proofErr w:type="spellStart"/>
            <w:r w:rsidR="00EE766E">
              <w:rPr>
                <w:rFonts w:ascii="Arial" w:hAnsi="Arial" w:cs="Arial"/>
                <w:sz w:val="24"/>
                <w:szCs w:val="24"/>
              </w:rPr>
              <w:t>colour</w:t>
            </w:r>
            <w:proofErr w:type="spellEnd"/>
            <w:r w:rsidR="00EE766E">
              <w:rPr>
                <w:rFonts w:ascii="Arial" w:hAnsi="Arial" w:cs="Arial"/>
                <w:sz w:val="24"/>
                <w:szCs w:val="24"/>
              </w:rPr>
              <w:t xml:space="preserve"> and make up approximately 80% of gallstone cases. The other type of gallstone is Pigment </w:t>
            </w:r>
            <w:proofErr w:type="gramStart"/>
            <w:r w:rsidR="00EE766E">
              <w:rPr>
                <w:rFonts w:ascii="Arial" w:hAnsi="Arial" w:cs="Arial"/>
                <w:sz w:val="24"/>
                <w:szCs w:val="24"/>
              </w:rPr>
              <w:t>stones</w:t>
            </w:r>
            <w:proofErr w:type="gramEnd"/>
            <w:r w:rsidR="00EE766E">
              <w:rPr>
                <w:rFonts w:ascii="Arial" w:hAnsi="Arial" w:cs="Arial"/>
                <w:sz w:val="24"/>
                <w:szCs w:val="24"/>
              </w:rPr>
              <w:t xml:space="preserve">. These are smaller and darker and are made up of bilirubin. </w:t>
            </w:r>
          </w:p>
          <w:p w14:paraId="308AF44D" w14:textId="77777777" w:rsidR="004E63AC" w:rsidRPr="004E63AC" w:rsidRDefault="004E63AC" w:rsidP="004E63AC">
            <w:pPr>
              <w:widowControl w:val="0"/>
              <w:autoSpaceDE w:val="0"/>
              <w:autoSpaceDN w:val="0"/>
              <w:adjustRightInd w:val="0"/>
              <w:spacing w:after="240"/>
              <w:rPr>
                <w:rFonts w:ascii="Arial" w:hAnsi="Arial" w:cs="Arial"/>
                <w:sz w:val="24"/>
                <w:szCs w:val="24"/>
              </w:rPr>
            </w:pPr>
            <w:r w:rsidRPr="004E63AC">
              <w:rPr>
                <w:rFonts w:ascii="Arial" w:hAnsi="Arial" w:cs="Arial"/>
                <w:sz w:val="24"/>
                <w:szCs w:val="24"/>
              </w:rPr>
              <w:t>Case Study (7)</w:t>
            </w:r>
          </w:p>
          <w:p w14:paraId="5DCB0809" w14:textId="77777777" w:rsidR="004E63AC" w:rsidRPr="004E63AC" w:rsidRDefault="004E63AC" w:rsidP="004E63AC">
            <w:pPr>
              <w:widowControl w:val="0"/>
              <w:autoSpaceDE w:val="0"/>
              <w:autoSpaceDN w:val="0"/>
              <w:adjustRightInd w:val="0"/>
              <w:spacing w:after="240"/>
              <w:rPr>
                <w:rFonts w:ascii="Arial" w:hAnsi="Arial" w:cs="Arial"/>
                <w:sz w:val="24"/>
                <w:szCs w:val="24"/>
              </w:rPr>
            </w:pPr>
            <w:r w:rsidRPr="004E63AC">
              <w:rPr>
                <w:rFonts w:ascii="Arial" w:hAnsi="Arial" w:cs="Arial"/>
                <w:sz w:val="24"/>
                <w:szCs w:val="24"/>
              </w:rPr>
              <w:t xml:space="preserve">Julian, a </w:t>
            </w:r>
            <w:proofErr w:type="gramStart"/>
            <w:r w:rsidRPr="004E63AC">
              <w:rPr>
                <w:rFonts w:ascii="Arial" w:hAnsi="Arial" w:cs="Arial"/>
                <w:sz w:val="24"/>
                <w:szCs w:val="24"/>
              </w:rPr>
              <w:t>35 year old</w:t>
            </w:r>
            <w:proofErr w:type="gramEnd"/>
            <w:r w:rsidRPr="004E63AC">
              <w:rPr>
                <w:rFonts w:ascii="Arial" w:hAnsi="Arial" w:cs="Arial"/>
                <w:sz w:val="24"/>
                <w:szCs w:val="24"/>
              </w:rPr>
              <w:t xml:space="preserve"> woman is greatly concerned with her recent weight gain, though she does not look overweight. She actually has quite thin arms and legs but she has bloated abdomen. She has a stressful life because of some problems in his life. Her DAL (dietary and life style record shows that she is getting a regular exercise and is mostly eating whole foods.</w:t>
            </w:r>
          </w:p>
          <w:p w14:paraId="0B4E0C06" w14:textId="54007FD9" w:rsidR="004E63AC" w:rsidRPr="004E63AC" w:rsidRDefault="004E63AC" w:rsidP="004E63AC">
            <w:pPr>
              <w:pStyle w:val="ListParagraph"/>
              <w:widowControl w:val="0"/>
              <w:numPr>
                <w:ilvl w:val="0"/>
                <w:numId w:val="17"/>
              </w:numPr>
              <w:autoSpaceDE w:val="0"/>
              <w:autoSpaceDN w:val="0"/>
              <w:adjustRightInd w:val="0"/>
              <w:spacing w:after="240"/>
              <w:rPr>
                <w:rFonts w:ascii="Arial" w:hAnsi="Arial" w:cs="Arial"/>
                <w:sz w:val="24"/>
                <w:szCs w:val="24"/>
              </w:rPr>
            </w:pPr>
            <w:r w:rsidRPr="00461BE1">
              <w:rPr>
                <w:rFonts w:ascii="Arial" w:hAnsi="Arial" w:cs="Arial"/>
                <w:b/>
                <w:sz w:val="24"/>
                <w:szCs w:val="24"/>
              </w:rPr>
              <w:t>What could be the</w:t>
            </w:r>
            <w:r w:rsidR="00461BE1" w:rsidRPr="00461BE1">
              <w:rPr>
                <w:rFonts w:ascii="Arial" w:hAnsi="Arial" w:cs="Arial"/>
                <w:b/>
                <w:sz w:val="24"/>
                <w:szCs w:val="24"/>
              </w:rPr>
              <w:t xml:space="preserve"> reason of her bloated stomach</w:t>
            </w:r>
            <w:proofErr w:type="gramStart"/>
            <w:r w:rsidR="00461BE1" w:rsidRPr="00461BE1">
              <w:rPr>
                <w:rFonts w:ascii="Arial" w:hAnsi="Arial" w:cs="Arial"/>
                <w:b/>
                <w:sz w:val="24"/>
                <w:szCs w:val="24"/>
              </w:rPr>
              <w:t>?</w:t>
            </w:r>
            <w:r w:rsidRPr="00461BE1">
              <w:rPr>
                <w:rFonts w:ascii="Arial" w:hAnsi="Arial" w:cs="Arial"/>
                <w:b/>
                <w:sz w:val="24"/>
                <w:szCs w:val="24"/>
              </w:rPr>
              <w:t> </w:t>
            </w:r>
            <w:proofErr w:type="gramEnd"/>
            <w:r w:rsidRPr="004E63AC">
              <w:rPr>
                <w:rFonts w:ascii="Arial" w:hAnsi="Arial" w:cs="Arial"/>
                <w:sz w:val="24"/>
                <w:szCs w:val="24"/>
              </w:rPr>
              <w:t>b) Continuous stress </w:t>
            </w:r>
          </w:p>
          <w:p w14:paraId="4C30083D" w14:textId="094EDA37" w:rsidR="004E63AC" w:rsidRPr="004E63AC" w:rsidRDefault="004E63AC" w:rsidP="004E63AC">
            <w:pPr>
              <w:pStyle w:val="ListParagraph"/>
              <w:widowControl w:val="0"/>
              <w:numPr>
                <w:ilvl w:val="0"/>
                <w:numId w:val="17"/>
              </w:numPr>
              <w:autoSpaceDE w:val="0"/>
              <w:autoSpaceDN w:val="0"/>
              <w:adjustRightInd w:val="0"/>
              <w:spacing w:after="240"/>
              <w:rPr>
                <w:rFonts w:ascii="Arial" w:hAnsi="Arial" w:cs="Arial"/>
                <w:sz w:val="24"/>
                <w:szCs w:val="24"/>
              </w:rPr>
            </w:pPr>
            <w:r w:rsidRPr="00461BE1">
              <w:rPr>
                <w:rFonts w:ascii="Arial" w:hAnsi="Arial" w:cs="Arial"/>
                <w:b/>
                <w:sz w:val="24"/>
                <w:szCs w:val="24"/>
              </w:rPr>
              <w:t>Julian needs to follow a</w:t>
            </w:r>
            <w:proofErr w:type="gramStart"/>
            <w:r w:rsidRPr="00461BE1">
              <w:rPr>
                <w:rFonts w:ascii="Arial" w:hAnsi="Arial" w:cs="Arial"/>
                <w:b/>
                <w:sz w:val="24"/>
                <w:szCs w:val="24"/>
              </w:rPr>
              <w:t>; </w:t>
            </w:r>
            <w:proofErr w:type="gramEnd"/>
            <w:r w:rsidR="00461BE1">
              <w:rPr>
                <w:rFonts w:ascii="Arial" w:hAnsi="Arial" w:cs="Arial"/>
                <w:sz w:val="24"/>
                <w:szCs w:val="24"/>
              </w:rPr>
              <w:t>b)</w:t>
            </w:r>
            <w:r w:rsidRPr="004E63AC">
              <w:rPr>
                <w:rFonts w:ascii="Arial" w:hAnsi="Arial" w:cs="Arial"/>
                <w:sz w:val="24"/>
                <w:szCs w:val="24"/>
              </w:rPr>
              <w:t xml:space="preserve"> Stress management </w:t>
            </w:r>
            <w:proofErr w:type="spellStart"/>
            <w:r w:rsidRPr="004E63AC">
              <w:rPr>
                <w:rFonts w:ascii="Arial" w:hAnsi="Arial" w:cs="Arial"/>
                <w:sz w:val="24"/>
                <w:szCs w:val="24"/>
              </w:rPr>
              <w:t>programme</w:t>
            </w:r>
            <w:proofErr w:type="spellEnd"/>
            <w:r w:rsidRPr="004E63AC">
              <w:rPr>
                <w:rFonts w:ascii="Arial" w:hAnsi="Arial" w:cs="Arial"/>
                <w:sz w:val="24"/>
                <w:szCs w:val="24"/>
              </w:rPr>
              <w:t xml:space="preserve"> </w:t>
            </w:r>
          </w:p>
          <w:p w14:paraId="433DF684" w14:textId="1AC1BE61" w:rsidR="004E63AC" w:rsidRPr="001361C0" w:rsidRDefault="004E63AC" w:rsidP="00461BE1">
            <w:pPr>
              <w:pStyle w:val="ListParagraph"/>
              <w:widowControl w:val="0"/>
              <w:numPr>
                <w:ilvl w:val="0"/>
                <w:numId w:val="17"/>
              </w:numPr>
              <w:autoSpaceDE w:val="0"/>
              <w:autoSpaceDN w:val="0"/>
              <w:adjustRightInd w:val="0"/>
              <w:spacing w:after="240"/>
              <w:rPr>
                <w:rFonts w:ascii="Arial" w:hAnsi="Arial" w:cs="Arial"/>
                <w:b/>
                <w:sz w:val="24"/>
                <w:szCs w:val="24"/>
              </w:rPr>
            </w:pPr>
            <w:r w:rsidRPr="00461BE1">
              <w:rPr>
                <w:rFonts w:ascii="Arial" w:hAnsi="Arial" w:cs="Arial"/>
                <w:b/>
                <w:sz w:val="24"/>
                <w:szCs w:val="24"/>
              </w:rPr>
              <w:t xml:space="preserve">She should be advised to increase foods containing </w:t>
            </w:r>
            <w:r w:rsidR="00461BE1" w:rsidRPr="00461BE1">
              <w:rPr>
                <w:rFonts w:ascii="Arial" w:hAnsi="Arial" w:cs="Arial"/>
                <w:b/>
                <w:sz w:val="24"/>
                <w:szCs w:val="24"/>
              </w:rPr>
              <w:t>vitamin B5 in her diet because</w:t>
            </w:r>
            <w:proofErr w:type="gramStart"/>
            <w:r w:rsidR="00461BE1" w:rsidRPr="00461BE1">
              <w:rPr>
                <w:rFonts w:ascii="Arial" w:hAnsi="Arial" w:cs="Arial"/>
                <w:b/>
                <w:sz w:val="24"/>
                <w:szCs w:val="24"/>
              </w:rPr>
              <w:t>;</w:t>
            </w:r>
            <w:r w:rsidRPr="00461BE1">
              <w:rPr>
                <w:rFonts w:ascii="Arial" w:hAnsi="Arial" w:cs="Arial"/>
                <w:b/>
                <w:sz w:val="24"/>
                <w:szCs w:val="24"/>
              </w:rPr>
              <w:t> </w:t>
            </w:r>
            <w:proofErr w:type="gramEnd"/>
            <w:r w:rsidRPr="004E63AC">
              <w:rPr>
                <w:rFonts w:ascii="Arial" w:hAnsi="Arial" w:cs="Arial"/>
                <w:sz w:val="24"/>
                <w:szCs w:val="24"/>
              </w:rPr>
              <w:t>b) vitamin B5 directly feeds the adrenal glands</w:t>
            </w:r>
            <w:r w:rsidR="00461BE1" w:rsidRPr="001361C0">
              <w:rPr>
                <w:rFonts w:ascii="Arial" w:hAnsi="Arial" w:cs="Arial"/>
                <w:b/>
                <w:sz w:val="24"/>
                <w:szCs w:val="24"/>
              </w:rPr>
              <w:t xml:space="preserve"> </w:t>
            </w:r>
          </w:p>
          <w:p w14:paraId="75E70390" w14:textId="77777777" w:rsidR="00CC2FB3" w:rsidRDefault="00CC2FB3" w:rsidP="00A851DA">
            <w:pPr>
              <w:rPr>
                <w:b/>
              </w:rPr>
            </w:pPr>
          </w:p>
          <w:p w14:paraId="3A80A838" w14:textId="77777777" w:rsidR="00CC2FB3" w:rsidRDefault="00CC2FB3" w:rsidP="00A851DA">
            <w:pPr>
              <w:rPr>
                <w:b/>
              </w:rPr>
            </w:pPr>
          </w:p>
        </w:tc>
      </w:tr>
    </w:tbl>
    <w:p w14:paraId="5AE0583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BA4564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8F7D2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DC1D9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0C6A4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F9D854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0F56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CB0E224" w14:textId="77777777" w:rsidTr="00405895">
        <w:tc>
          <w:tcPr>
            <w:tcW w:w="2310" w:type="dxa"/>
            <w:shd w:val="clear" w:color="auto" w:fill="D9D9D9" w:themeFill="background1" w:themeFillShade="D9"/>
          </w:tcPr>
          <w:p w14:paraId="7C75640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8C4FD8" w14:textId="6AFEB287" w:rsidR="00405895" w:rsidRPr="00B0415E" w:rsidRDefault="00241707" w:rsidP="00A851DA">
            <w:pPr>
              <w:rPr>
                <w:rFonts w:cs="Bliss-Regular"/>
                <w:color w:val="000000"/>
              </w:rPr>
            </w:pPr>
            <w:r>
              <w:rPr>
                <w:rFonts w:cs="Bliss-Regular"/>
                <w:color w:val="000000"/>
              </w:rPr>
              <w:t>Natasha Mossayebi</w:t>
            </w:r>
          </w:p>
        </w:tc>
        <w:tc>
          <w:tcPr>
            <w:tcW w:w="1276" w:type="dxa"/>
            <w:shd w:val="clear" w:color="auto" w:fill="D9D9D9" w:themeFill="background1" w:themeFillShade="D9"/>
          </w:tcPr>
          <w:p w14:paraId="27DFD48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E92EAF" w14:textId="19B4AC2D" w:rsidR="00405895" w:rsidRPr="00B0415E" w:rsidRDefault="004E63AC" w:rsidP="00A851DA">
            <w:pPr>
              <w:rPr>
                <w:rFonts w:cs="Bliss-Regular"/>
                <w:color w:val="000000"/>
              </w:rPr>
            </w:pPr>
            <w:r>
              <w:rPr>
                <w:rFonts w:cs="Bliss-Regular"/>
                <w:color w:val="000000"/>
              </w:rPr>
              <w:t>29</w:t>
            </w:r>
            <w:r w:rsidR="001361C0">
              <w:rPr>
                <w:rFonts w:cs="Bliss-Regular"/>
                <w:color w:val="000000"/>
              </w:rPr>
              <w:t>/08</w:t>
            </w:r>
            <w:r w:rsidR="00241707">
              <w:rPr>
                <w:rFonts w:cs="Bliss-Regular"/>
                <w:color w:val="000000"/>
              </w:rPr>
              <w:t>/15</w:t>
            </w:r>
          </w:p>
        </w:tc>
      </w:tr>
    </w:tbl>
    <w:p w14:paraId="48E04E80" w14:textId="77777777" w:rsidR="00A851DA" w:rsidRPr="00B0415E" w:rsidRDefault="00A851DA" w:rsidP="00A851DA">
      <w:pPr>
        <w:rPr>
          <w:rFonts w:cs="Bliss-Regular"/>
          <w:color w:val="000000"/>
          <w:lang w:val="en-US"/>
        </w:rPr>
      </w:pPr>
    </w:p>
    <w:p w14:paraId="60307305" w14:textId="77777777" w:rsidR="00A851DA" w:rsidRPr="00B0415E" w:rsidRDefault="00A851DA" w:rsidP="00A851DA">
      <w:pPr>
        <w:rPr>
          <w:rFonts w:cs="Bliss-Regular"/>
          <w:color w:val="000000"/>
          <w:lang w:val="en-US"/>
        </w:rPr>
      </w:pPr>
    </w:p>
    <w:p w14:paraId="3DB95D9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E8691" w14:textId="77777777" w:rsidTr="00B0415E">
        <w:trPr>
          <w:trHeight w:val="249"/>
        </w:trPr>
        <w:tc>
          <w:tcPr>
            <w:tcW w:w="4621" w:type="dxa"/>
            <w:shd w:val="clear" w:color="auto" w:fill="D9D9D9" w:themeFill="background1" w:themeFillShade="D9"/>
          </w:tcPr>
          <w:p w14:paraId="0B480402" w14:textId="77777777" w:rsidR="00503D7E" w:rsidRPr="00B0415E" w:rsidRDefault="00503D7E" w:rsidP="00503D7E">
            <w:pPr>
              <w:rPr>
                <w:b/>
                <w:color w:val="002060"/>
              </w:rPr>
            </w:pPr>
            <w:r w:rsidRPr="00B0415E">
              <w:rPr>
                <w:b/>
                <w:color w:val="002060"/>
              </w:rPr>
              <w:t>Total Marks</w:t>
            </w:r>
          </w:p>
        </w:tc>
        <w:tc>
          <w:tcPr>
            <w:tcW w:w="4621" w:type="dxa"/>
          </w:tcPr>
          <w:p w14:paraId="64CE8343" w14:textId="77777777" w:rsidR="00503D7E" w:rsidRPr="00B0415E" w:rsidRDefault="00503D7E" w:rsidP="00503D7E">
            <w:pPr>
              <w:rPr>
                <w:rFonts w:cs="Times New Roman"/>
                <w:szCs w:val="32"/>
              </w:rPr>
            </w:pPr>
          </w:p>
        </w:tc>
      </w:tr>
      <w:tr w:rsidR="00503D7E" w:rsidRPr="00B0415E" w14:paraId="326B3252" w14:textId="77777777" w:rsidTr="00B0415E">
        <w:tc>
          <w:tcPr>
            <w:tcW w:w="4621" w:type="dxa"/>
            <w:shd w:val="clear" w:color="auto" w:fill="D9D9D9" w:themeFill="background1" w:themeFillShade="D9"/>
          </w:tcPr>
          <w:p w14:paraId="33CD51BA" w14:textId="77777777" w:rsidR="00503D7E" w:rsidRPr="00B0415E" w:rsidRDefault="00503D7E" w:rsidP="00503D7E">
            <w:pPr>
              <w:rPr>
                <w:b/>
                <w:color w:val="002060"/>
              </w:rPr>
            </w:pPr>
            <w:r w:rsidRPr="00B0415E">
              <w:rPr>
                <w:b/>
                <w:color w:val="002060"/>
              </w:rPr>
              <w:t>Marks Obtained</w:t>
            </w:r>
          </w:p>
        </w:tc>
        <w:tc>
          <w:tcPr>
            <w:tcW w:w="4621" w:type="dxa"/>
          </w:tcPr>
          <w:p w14:paraId="66C5195F" w14:textId="77777777" w:rsidR="00503D7E" w:rsidRPr="00B0415E" w:rsidRDefault="00503D7E" w:rsidP="00503D7E">
            <w:pPr>
              <w:rPr>
                <w:rFonts w:cs="Times New Roman"/>
                <w:szCs w:val="32"/>
              </w:rPr>
            </w:pPr>
          </w:p>
        </w:tc>
      </w:tr>
      <w:tr w:rsidR="00503D7E" w:rsidRPr="00B0415E" w14:paraId="320A8737" w14:textId="77777777" w:rsidTr="00B0415E">
        <w:tc>
          <w:tcPr>
            <w:tcW w:w="4621" w:type="dxa"/>
            <w:shd w:val="clear" w:color="auto" w:fill="D9D9D9" w:themeFill="background1" w:themeFillShade="D9"/>
          </w:tcPr>
          <w:p w14:paraId="55764157" w14:textId="77777777" w:rsidR="00503D7E" w:rsidRPr="00B0415E" w:rsidRDefault="00B0415E" w:rsidP="00503D7E">
            <w:pPr>
              <w:rPr>
                <w:b/>
                <w:color w:val="002060"/>
              </w:rPr>
            </w:pPr>
            <w:r w:rsidRPr="00B0415E">
              <w:rPr>
                <w:b/>
                <w:color w:val="002060"/>
              </w:rPr>
              <w:t>Percentage / Grade</w:t>
            </w:r>
          </w:p>
        </w:tc>
        <w:tc>
          <w:tcPr>
            <w:tcW w:w="4621" w:type="dxa"/>
          </w:tcPr>
          <w:p w14:paraId="34B5805F" w14:textId="77777777" w:rsidR="00503D7E" w:rsidRPr="00B0415E" w:rsidRDefault="00503D7E" w:rsidP="00503D7E">
            <w:pPr>
              <w:rPr>
                <w:rFonts w:cs="Times New Roman"/>
                <w:szCs w:val="32"/>
              </w:rPr>
            </w:pPr>
          </w:p>
        </w:tc>
      </w:tr>
    </w:tbl>
    <w:p w14:paraId="5F6737D5" w14:textId="2BB42A9F" w:rsidR="00607874" w:rsidRDefault="00607874" w:rsidP="005839AE">
      <w:pPr>
        <w:tabs>
          <w:tab w:val="left" w:pos="3876"/>
        </w:tabs>
        <w:rPr>
          <w:rFonts w:cs="Times New Roman"/>
          <w:sz w:val="24"/>
          <w:szCs w:val="32"/>
        </w:rPr>
      </w:pPr>
    </w:p>
    <w:p w14:paraId="15D5D653" w14:textId="77777777" w:rsidR="00607874" w:rsidRDefault="00607874" w:rsidP="00503D7E">
      <w:pPr>
        <w:rPr>
          <w:rFonts w:cs="Times New Roman"/>
          <w:sz w:val="24"/>
          <w:szCs w:val="32"/>
        </w:rPr>
      </w:pPr>
    </w:p>
    <w:p w14:paraId="478BEFDD" w14:textId="77777777" w:rsidR="00607874" w:rsidRDefault="00607874" w:rsidP="00503D7E">
      <w:pPr>
        <w:rPr>
          <w:rFonts w:cs="Times New Roman"/>
          <w:sz w:val="24"/>
          <w:szCs w:val="32"/>
        </w:rPr>
      </w:pPr>
    </w:p>
    <w:p w14:paraId="5E7DD696" w14:textId="77777777" w:rsidR="00EA30AB" w:rsidRDefault="00EA30AB" w:rsidP="00503D7E">
      <w:pPr>
        <w:rPr>
          <w:rFonts w:cs="Times New Roman"/>
          <w:sz w:val="24"/>
          <w:szCs w:val="32"/>
        </w:rPr>
      </w:pPr>
    </w:p>
    <w:p w14:paraId="1C9E2883" w14:textId="77777777" w:rsidR="00EA30AB" w:rsidRDefault="00EA30AB" w:rsidP="00503D7E">
      <w:pPr>
        <w:rPr>
          <w:rFonts w:cs="Times New Roman"/>
          <w:sz w:val="24"/>
          <w:szCs w:val="32"/>
        </w:rPr>
      </w:pPr>
    </w:p>
    <w:p w14:paraId="7A84F24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461BE1" w:rsidRDefault="00461BE1" w:rsidP="00CB4D0A">
      <w:pPr>
        <w:spacing w:after="0" w:line="240" w:lineRule="auto"/>
      </w:pPr>
      <w:r>
        <w:separator/>
      </w:r>
    </w:p>
  </w:endnote>
  <w:endnote w:type="continuationSeparator" w:id="0">
    <w:p w14:paraId="12844271" w14:textId="77777777" w:rsidR="00461BE1" w:rsidRDefault="00461B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461BE1" w:rsidRDefault="00461BE1" w:rsidP="00CB4D0A">
      <w:pPr>
        <w:spacing w:after="0" w:line="240" w:lineRule="auto"/>
      </w:pPr>
      <w:r>
        <w:separator/>
      </w:r>
    </w:p>
  </w:footnote>
  <w:footnote w:type="continuationSeparator" w:id="0">
    <w:p w14:paraId="6B48FB05" w14:textId="77777777" w:rsidR="00461BE1" w:rsidRDefault="00461BE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F9E3604"/>
    <w:lvl w:ilvl="0" w:tplc="93324C2C">
      <w:start w:val="8"/>
      <w:numFmt w:val="lowerRoman"/>
      <w:lvlText w:val="%1."/>
      <w:lvlJc w:val="left"/>
      <w:pPr>
        <w:ind w:left="720" w:hanging="360"/>
      </w:pPr>
      <w:rPr>
        <w:rFonts w:ascii="Arial" w:hAnsi="Arial" w:cs="Arial" w:hint="default"/>
        <w:b/>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2"/>
  </w:num>
  <w:num w:numId="4">
    <w:abstractNumId w:val="17"/>
  </w:num>
  <w:num w:numId="5">
    <w:abstractNumId w:val="15"/>
  </w:num>
  <w:num w:numId="6">
    <w:abstractNumId w:val="18"/>
  </w:num>
  <w:num w:numId="7">
    <w:abstractNumId w:val="16"/>
  </w:num>
  <w:num w:numId="8">
    <w:abstractNumId w:val="9"/>
  </w:num>
  <w:num w:numId="9">
    <w:abstractNumId w:val="11"/>
  </w:num>
  <w:num w:numId="10">
    <w:abstractNumId w:val="3"/>
  </w:num>
  <w:num w:numId="11">
    <w:abstractNumId w:val="4"/>
  </w:num>
  <w:num w:numId="12">
    <w:abstractNumId w:val="8"/>
  </w:num>
  <w:num w:numId="13">
    <w:abstractNumId w:val="1"/>
  </w:num>
  <w:num w:numId="14">
    <w:abstractNumId w:val="14"/>
  </w:num>
  <w:num w:numId="15">
    <w:abstractNumId w:val="0"/>
  </w:num>
  <w:num w:numId="16">
    <w:abstractNumId w:val="7"/>
  </w:num>
  <w:num w:numId="17">
    <w:abstractNumId w:val="10"/>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82416"/>
    <w:rsid w:val="00187EB4"/>
    <w:rsid w:val="001B3C8D"/>
    <w:rsid w:val="001F0481"/>
    <w:rsid w:val="00200C92"/>
    <w:rsid w:val="0020451E"/>
    <w:rsid w:val="00206B9D"/>
    <w:rsid w:val="0023259C"/>
    <w:rsid w:val="00241707"/>
    <w:rsid w:val="00262D6F"/>
    <w:rsid w:val="00281909"/>
    <w:rsid w:val="002B0BD7"/>
    <w:rsid w:val="002B573D"/>
    <w:rsid w:val="002B5EE2"/>
    <w:rsid w:val="002C5CB2"/>
    <w:rsid w:val="002F779F"/>
    <w:rsid w:val="0030646A"/>
    <w:rsid w:val="00345589"/>
    <w:rsid w:val="00371885"/>
    <w:rsid w:val="003A2299"/>
    <w:rsid w:val="003B5932"/>
    <w:rsid w:val="003C357E"/>
    <w:rsid w:val="003E2B87"/>
    <w:rsid w:val="00402786"/>
    <w:rsid w:val="00405895"/>
    <w:rsid w:val="004058DF"/>
    <w:rsid w:val="00443E6F"/>
    <w:rsid w:val="00461BE1"/>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B31E4"/>
    <w:rsid w:val="006034F6"/>
    <w:rsid w:val="00607874"/>
    <w:rsid w:val="00607E77"/>
    <w:rsid w:val="00617BB3"/>
    <w:rsid w:val="00645CDD"/>
    <w:rsid w:val="006823A7"/>
    <w:rsid w:val="00687EE8"/>
    <w:rsid w:val="0070347F"/>
    <w:rsid w:val="0070678E"/>
    <w:rsid w:val="00725920"/>
    <w:rsid w:val="00831C11"/>
    <w:rsid w:val="008709FD"/>
    <w:rsid w:val="008A60B4"/>
    <w:rsid w:val="008B3C31"/>
    <w:rsid w:val="008B64FE"/>
    <w:rsid w:val="008C5960"/>
    <w:rsid w:val="008F07A2"/>
    <w:rsid w:val="00912F60"/>
    <w:rsid w:val="00935938"/>
    <w:rsid w:val="00935BF7"/>
    <w:rsid w:val="0095442C"/>
    <w:rsid w:val="00983942"/>
    <w:rsid w:val="00984F0C"/>
    <w:rsid w:val="009C37E0"/>
    <w:rsid w:val="009E41F4"/>
    <w:rsid w:val="00A14B66"/>
    <w:rsid w:val="00A65CF7"/>
    <w:rsid w:val="00A81AB4"/>
    <w:rsid w:val="00A851DA"/>
    <w:rsid w:val="00AC7D5B"/>
    <w:rsid w:val="00AE1481"/>
    <w:rsid w:val="00AF54C8"/>
    <w:rsid w:val="00B0415E"/>
    <w:rsid w:val="00B04678"/>
    <w:rsid w:val="00B1717E"/>
    <w:rsid w:val="00BC46DF"/>
    <w:rsid w:val="00BC7534"/>
    <w:rsid w:val="00C03577"/>
    <w:rsid w:val="00C53029"/>
    <w:rsid w:val="00C65FEA"/>
    <w:rsid w:val="00CA0AC2"/>
    <w:rsid w:val="00CB4D0A"/>
    <w:rsid w:val="00CC2FB3"/>
    <w:rsid w:val="00CC575A"/>
    <w:rsid w:val="00CD6B55"/>
    <w:rsid w:val="00CE129C"/>
    <w:rsid w:val="00CF123B"/>
    <w:rsid w:val="00D039AC"/>
    <w:rsid w:val="00D427DE"/>
    <w:rsid w:val="00D5587D"/>
    <w:rsid w:val="00D707CC"/>
    <w:rsid w:val="00D80292"/>
    <w:rsid w:val="00D821FE"/>
    <w:rsid w:val="00DB0793"/>
    <w:rsid w:val="00E00821"/>
    <w:rsid w:val="00E04DB4"/>
    <w:rsid w:val="00E30679"/>
    <w:rsid w:val="00E44024"/>
    <w:rsid w:val="00E4597D"/>
    <w:rsid w:val="00E54832"/>
    <w:rsid w:val="00E56A90"/>
    <w:rsid w:val="00E641CC"/>
    <w:rsid w:val="00EA30AB"/>
    <w:rsid w:val="00EB3925"/>
    <w:rsid w:val="00EE766E"/>
    <w:rsid w:val="00F711D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5E48B-CCC2-BC49-9E84-40303874A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816</Words>
  <Characters>4655</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15</cp:revision>
  <dcterms:created xsi:type="dcterms:W3CDTF">2015-08-29T15:47:00Z</dcterms:created>
  <dcterms:modified xsi:type="dcterms:W3CDTF">2015-08-29T16:57:00Z</dcterms:modified>
</cp:coreProperties>
</file>