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F71EF" w14:textId="77777777" w:rsidR="00CE6484" w:rsidRPr="00844F12" w:rsidRDefault="00D5350E" w:rsidP="00844F12">
      <w:pPr>
        <w:spacing w:line="360" w:lineRule="auto"/>
        <w:jc w:val="both"/>
        <w:rPr>
          <w:rFonts w:ascii="Arial" w:hAnsi="Arial" w:cs="Arial"/>
          <w:sz w:val="24"/>
          <w:szCs w:val="24"/>
        </w:rPr>
      </w:pPr>
      <w:r w:rsidRPr="00844F12">
        <w:rPr>
          <w:rFonts w:ascii="Arial" w:hAnsi="Arial" w:cs="Arial"/>
          <w:sz w:val="24"/>
          <w:szCs w:val="24"/>
        </w:rPr>
        <w:t>Assessment 4</w:t>
      </w:r>
      <w:r w:rsidR="00CE6484" w:rsidRPr="00844F12">
        <w:rPr>
          <w:rFonts w:ascii="Arial" w:hAnsi="Arial" w:cs="Arial"/>
          <w:sz w:val="24"/>
          <w:szCs w:val="24"/>
        </w:rPr>
        <w:t xml:space="preserve"> </w:t>
      </w:r>
    </w:p>
    <w:p w14:paraId="5EC5AA71" w14:textId="0A79AC51" w:rsidR="00D5350E" w:rsidRPr="00844F12" w:rsidRDefault="00520B2B" w:rsidP="00844F12">
      <w:pPr>
        <w:pStyle w:val="ListParagraph"/>
        <w:numPr>
          <w:ilvl w:val="0"/>
          <w:numId w:val="8"/>
        </w:numPr>
        <w:spacing w:line="360" w:lineRule="auto"/>
        <w:jc w:val="both"/>
        <w:rPr>
          <w:rFonts w:ascii="Arial" w:hAnsi="Arial" w:cs="Arial"/>
          <w:sz w:val="24"/>
          <w:szCs w:val="24"/>
        </w:rPr>
      </w:pPr>
      <w:r w:rsidRPr="00844F12">
        <w:rPr>
          <w:rFonts w:ascii="Arial" w:hAnsi="Arial" w:cs="Arial"/>
          <w:sz w:val="24"/>
          <w:szCs w:val="24"/>
        </w:rPr>
        <w:t>The t</w:t>
      </w:r>
      <w:r w:rsidR="00CE6484" w:rsidRPr="00844F12">
        <w:rPr>
          <w:rFonts w:ascii="Arial" w:hAnsi="Arial" w:cs="Arial"/>
          <w:sz w:val="24"/>
          <w:szCs w:val="24"/>
        </w:rPr>
        <w:t>ime series method used for forecasts in supply chains is based on the assumption that;</w:t>
      </w:r>
    </w:p>
    <w:p w14:paraId="0E86F91D" w14:textId="655B8D02" w:rsidR="000F4046" w:rsidRPr="00844F12" w:rsidRDefault="000F4046" w:rsidP="00844F12">
      <w:pPr>
        <w:pStyle w:val="ListParagraph"/>
        <w:numPr>
          <w:ilvl w:val="0"/>
          <w:numId w:val="3"/>
        </w:numPr>
        <w:spacing w:line="360" w:lineRule="auto"/>
        <w:jc w:val="both"/>
        <w:rPr>
          <w:rFonts w:ascii="Arial" w:hAnsi="Arial" w:cs="Arial"/>
          <w:sz w:val="24"/>
          <w:szCs w:val="24"/>
        </w:rPr>
      </w:pPr>
      <w:r w:rsidRPr="00844F12">
        <w:rPr>
          <w:rFonts w:ascii="Arial" w:hAnsi="Arial" w:cs="Arial"/>
          <w:sz w:val="24"/>
          <w:szCs w:val="24"/>
        </w:rPr>
        <w:t>a) Demand is strongly related to particular environmental factors because</w:t>
      </w:r>
      <w:r w:rsidR="00520B2B" w:rsidRPr="00844F12">
        <w:rPr>
          <w:rFonts w:ascii="Arial" w:hAnsi="Arial" w:cs="Arial"/>
          <w:sz w:val="24"/>
          <w:szCs w:val="24"/>
        </w:rPr>
        <w:t xml:space="preserve"> it is used to predict the future demand for a product where past sales and demand are taken into account. The historical data is used on the basis that past demand is a good indicator of future demand, and can be used when the environmental situation is stable, and where demand does not change too drastically from one year to another. Cadbury’s use time series data to aid them to produce the right amount of chocolate at the correct period of time. However, if the external environment doesn’t remain stable, and they encounter an increase in price of say – raw materials – then </w:t>
      </w:r>
      <w:r w:rsidR="00F83706" w:rsidRPr="00844F12">
        <w:rPr>
          <w:rFonts w:ascii="Arial" w:hAnsi="Arial" w:cs="Arial"/>
          <w:sz w:val="24"/>
          <w:szCs w:val="24"/>
        </w:rPr>
        <w:t>this may have an adverse e</w:t>
      </w:r>
      <w:r w:rsidR="00520B2B" w:rsidRPr="00844F12">
        <w:rPr>
          <w:rFonts w:ascii="Arial" w:hAnsi="Arial" w:cs="Arial"/>
          <w:sz w:val="24"/>
          <w:szCs w:val="24"/>
        </w:rPr>
        <w:t>ffect on the overall cost of producing their product, which in turn may lead to an increase in price for the customer.</w:t>
      </w:r>
      <w:r w:rsidR="00F83706" w:rsidRPr="00844F12">
        <w:rPr>
          <w:rFonts w:ascii="Arial" w:hAnsi="Arial" w:cs="Arial"/>
          <w:sz w:val="24"/>
          <w:szCs w:val="24"/>
        </w:rPr>
        <w:t xml:space="preserve"> Careful consideration has to be used in doing so, as higher price may lead to customers not buying the product. It is important to keep in mind that short term predictions are significantly more accurate than long term forecasts. In regards to the type of forecasting that is used, they will al</w:t>
      </w:r>
      <w:r w:rsidR="00736BF0" w:rsidRPr="00844F12">
        <w:rPr>
          <w:rFonts w:ascii="Arial" w:hAnsi="Arial" w:cs="Arial"/>
          <w:sz w:val="24"/>
          <w:szCs w:val="24"/>
        </w:rPr>
        <w:t>ways</w:t>
      </w:r>
      <w:r w:rsidR="00F83706" w:rsidRPr="00844F12">
        <w:rPr>
          <w:rFonts w:ascii="Arial" w:hAnsi="Arial" w:cs="Arial"/>
          <w:sz w:val="24"/>
          <w:szCs w:val="24"/>
        </w:rPr>
        <w:t xml:space="preserve"> be incorrect to a certain degree. A company must have contingency plans in place to cope with these uncertainties / errors.</w:t>
      </w:r>
    </w:p>
    <w:p w14:paraId="31A8F2DC" w14:textId="77777777" w:rsidR="00F83706" w:rsidRPr="00844F12" w:rsidRDefault="00F83706" w:rsidP="00844F12">
      <w:pPr>
        <w:pStyle w:val="ListParagraph"/>
        <w:spacing w:line="360" w:lineRule="auto"/>
        <w:jc w:val="both"/>
        <w:rPr>
          <w:rFonts w:ascii="Arial" w:hAnsi="Arial" w:cs="Arial"/>
          <w:sz w:val="24"/>
          <w:szCs w:val="24"/>
        </w:rPr>
      </w:pPr>
    </w:p>
    <w:p w14:paraId="5BBDBBAE" w14:textId="50C98997" w:rsidR="00F83706" w:rsidRPr="00844F12" w:rsidRDefault="000F4046" w:rsidP="00844F12">
      <w:pPr>
        <w:pStyle w:val="ListParagraph"/>
        <w:spacing w:line="360" w:lineRule="auto"/>
        <w:jc w:val="both"/>
        <w:rPr>
          <w:rFonts w:ascii="Arial" w:hAnsi="Arial" w:cs="Arial"/>
          <w:sz w:val="24"/>
          <w:szCs w:val="24"/>
        </w:rPr>
      </w:pPr>
      <w:r w:rsidRPr="00844F12">
        <w:rPr>
          <w:rFonts w:ascii="Arial" w:hAnsi="Arial" w:cs="Arial"/>
          <w:sz w:val="24"/>
          <w:szCs w:val="24"/>
        </w:rPr>
        <w:t xml:space="preserve">b) </w:t>
      </w:r>
      <w:r w:rsidR="00734EF5" w:rsidRPr="00844F12">
        <w:rPr>
          <w:rFonts w:ascii="Arial" w:hAnsi="Arial" w:cs="Arial"/>
          <w:sz w:val="24"/>
          <w:szCs w:val="24"/>
        </w:rPr>
        <w:t>Historical patterns of demand are a good indicator of future demand, since time series forecasting is used to detect and collate sequential patterns from historical data - from one year to the next - and project the identified steady markets and demand patterns (such as seasonality) into future planning. For example, time series analysis plays a vital role in forecasting electricity demand for the utilities industry. Electricity demand follows long-term trends, such as population growth and industrial activity, as well as shorter seasonal runs for time of year (summer-v-winter), day of the week (working days-v-weekends) and time of day (peak demand during daytime-v-off peak during</w:t>
      </w:r>
      <w:r w:rsidR="00DD3C83" w:rsidRPr="00844F12">
        <w:rPr>
          <w:rFonts w:ascii="Arial" w:hAnsi="Arial" w:cs="Arial"/>
          <w:sz w:val="24"/>
          <w:szCs w:val="24"/>
        </w:rPr>
        <w:t xml:space="preserve"> the night). Good software </w:t>
      </w:r>
      <w:r w:rsidR="00734EF5" w:rsidRPr="00844F12">
        <w:rPr>
          <w:rFonts w:ascii="Arial" w:hAnsi="Arial" w:cs="Arial"/>
          <w:sz w:val="24"/>
          <w:szCs w:val="24"/>
        </w:rPr>
        <w:t xml:space="preserve">detects and merges the various time-based patterns </w:t>
      </w:r>
      <w:r w:rsidR="00DD3C83" w:rsidRPr="00844F12">
        <w:rPr>
          <w:rFonts w:ascii="Arial" w:hAnsi="Arial" w:cs="Arial"/>
          <w:sz w:val="24"/>
          <w:szCs w:val="24"/>
        </w:rPr>
        <w:t xml:space="preserve">(such as Mathematical techniques, moving averages and exponential smoothing) </w:t>
      </w:r>
      <w:r w:rsidR="00734EF5" w:rsidRPr="00844F12">
        <w:rPr>
          <w:rFonts w:ascii="Arial" w:hAnsi="Arial" w:cs="Arial"/>
          <w:sz w:val="24"/>
          <w:szCs w:val="24"/>
        </w:rPr>
        <w:t xml:space="preserve">in order to provide both current and future forecasting that utility companies need. </w:t>
      </w:r>
    </w:p>
    <w:p w14:paraId="45B2E8E1" w14:textId="5FC7A0CB" w:rsidR="0022202E" w:rsidRPr="00844F12" w:rsidRDefault="00CE6484" w:rsidP="00844F12">
      <w:pPr>
        <w:pStyle w:val="ListParagraph"/>
        <w:spacing w:line="360" w:lineRule="auto"/>
        <w:jc w:val="both"/>
        <w:rPr>
          <w:rFonts w:ascii="Arial" w:hAnsi="Arial" w:cs="Arial"/>
          <w:sz w:val="24"/>
          <w:szCs w:val="24"/>
        </w:rPr>
      </w:pPr>
      <w:r w:rsidRPr="00844F12">
        <w:rPr>
          <w:rFonts w:ascii="Arial" w:hAnsi="Arial" w:cs="Arial"/>
          <w:sz w:val="24"/>
          <w:szCs w:val="24"/>
        </w:rPr>
        <w:lastRenderedPageBreak/>
        <w:t>c) I</w:t>
      </w:r>
      <w:r w:rsidR="000F4046" w:rsidRPr="00844F12">
        <w:rPr>
          <w:rFonts w:ascii="Arial" w:hAnsi="Arial" w:cs="Arial"/>
          <w:sz w:val="24"/>
          <w:szCs w:val="24"/>
        </w:rPr>
        <w:t>f a comp</w:t>
      </w:r>
      <w:r w:rsidRPr="00844F12">
        <w:rPr>
          <w:rFonts w:ascii="Arial" w:hAnsi="Arial" w:cs="Arial"/>
          <w:sz w:val="24"/>
          <w:szCs w:val="24"/>
        </w:rPr>
        <w:t>etitor opens a new store nearby</w:t>
      </w:r>
      <w:r w:rsidR="004E1E36" w:rsidRPr="00844F12">
        <w:rPr>
          <w:rFonts w:ascii="Arial" w:hAnsi="Arial" w:cs="Arial"/>
          <w:sz w:val="24"/>
          <w:szCs w:val="24"/>
        </w:rPr>
        <w:t>,</w:t>
      </w:r>
      <w:r w:rsidR="00A361B6" w:rsidRPr="00844F12">
        <w:rPr>
          <w:rFonts w:ascii="Arial" w:hAnsi="Arial" w:cs="Arial"/>
          <w:sz w:val="24"/>
          <w:szCs w:val="24"/>
        </w:rPr>
        <w:t xml:space="preserve"> the market share can be gauged </w:t>
      </w:r>
      <w:r w:rsidR="004E1E36" w:rsidRPr="00844F12">
        <w:rPr>
          <w:rFonts w:ascii="Arial" w:hAnsi="Arial" w:cs="Arial"/>
          <w:sz w:val="24"/>
          <w:szCs w:val="24"/>
        </w:rPr>
        <w:t>using simulation method</w:t>
      </w:r>
      <w:r w:rsidR="00FC1626" w:rsidRPr="00844F12">
        <w:rPr>
          <w:rFonts w:ascii="Arial" w:hAnsi="Arial" w:cs="Arial"/>
          <w:sz w:val="24"/>
          <w:szCs w:val="24"/>
        </w:rPr>
        <w:t>,</w:t>
      </w:r>
      <w:r w:rsidR="00A361B6" w:rsidRPr="00844F12">
        <w:rPr>
          <w:rFonts w:ascii="Arial" w:hAnsi="Arial" w:cs="Arial"/>
          <w:sz w:val="24"/>
          <w:szCs w:val="24"/>
        </w:rPr>
        <w:t xml:space="preserve"> which is a combination of casual and time series methods</w:t>
      </w:r>
      <w:r w:rsidR="00FC1626" w:rsidRPr="00844F12">
        <w:rPr>
          <w:rFonts w:ascii="Arial" w:hAnsi="Arial" w:cs="Arial"/>
          <w:sz w:val="24"/>
          <w:szCs w:val="24"/>
        </w:rPr>
        <w:t>. Since m</w:t>
      </w:r>
      <w:r w:rsidR="00AA03D1" w:rsidRPr="00844F12">
        <w:rPr>
          <w:rFonts w:ascii="Arial" w:hAnsi="Arial" w:cs="Arial"/>
          <w:sz w:val="24"/>
          <w:szCs w:val="24"/>
        </w:rPr>
        <w:t>ost companies would use more than one method to produce forecasts</w:t>
      </w:r>
      <w:r w:rsidR="00FC1626" w:rsidRPr="00844F12">
        <w:rPr>
          <w:rFonts w:ascii="Arial" w:hAnsi="Arial" w:cs="Arial"/>
          <w:sz w:val="24"/>
          <w:szCs w:val="24"/>
        </w:rPr>
        <w:t>, these combined methods would create a more accurate result.</w:t>
      </w:r>
      <w:r w:rsidR="00AA03D1" w:rsidRPr="00844F12">
        <w:rPr>
          <w:rFonts w:ascii="Arial" w:hAnsi="Arial" w:cs="Arial"/>
          <w:sz w:val="24"/>
          <w:szCs w:val="24"/>
        </w:rPr>
        <w:t xml:space="preserve"> </w:t>
      </w:r>
      <w:r w:rsidR="00A361B6" w:rsidRPr="00844F12">
        <w:rPr>
          <w:rFonts w:ascii="Arial" w:hAnsi="Arial" w:cs="Arial"/>
          <w:sz w:val="24"/>
          <w:szCs w:val="24"/>
        </w:rPr>
        <w:t>Simulations are based on past experiences</w:t>
      </w:r>
      <w:r w:rsidR="004E1E36" w:rsidRPr="00844F12">
        <w:rPr>
          <w:rFonts w:ascii="Arial" w:hAnsi="Arial" w:cs="Arial"/>
          <w:sz w:val="24"/>
          <w:szCs w:val="24"/>
        </w:rPr>
        <w:t>, but</w:t>
      </w:r>
      <w:r w:rsidR="00A361B6" w:rsidRPr="00844F12">
        <w:rPr>
          <w:rFonts w:ascii="Arial" w:hAnsi="Arial" w:cs="Arial"/>
          <w:sz w:val="24"/>
          <w:szCs w:val="24"/>
        </w:rPr>
        <w:t xml:space="preserve"> can also be</w:t>
      </w:r>
      <w:r w:rsidR="004E1E36" w:rsidRPr="00844F12">
        <w:rPr>
          <w:rFonts w:ascii="Arial" w:hAnsi="Arial" w:cs="Arial"/>
          <w:sz w:val="24"/>
          <w:szCs w:val="24"/>
        </w:rPr>
        <w:t xml:space="preserve"> used for decision making on initiatives that will have a positive impact on sales, pricing, advertising and other competitive factors, which can be</w:t>
      </w:r>
      <w:r w:rsidR="00A361B6" w:rsidRPr="00844F12">
        <w:rPr>
          <w:rFonts w:ascii="Arial" w:hAnsi="Arial" w:cs="Arial"/>
          <w:sz w:val="24"/>
          <w:szCs w:val="24"/>
        </w:rPr>
        <w:t xml:space="preserve"> incorporated to include </w:t>
      </w:r>
      <w:r w:rsidR="004E1E36" w:rsidRPr="00844F12">
        <w:rPr>
          <w:rFonts w:ascii="Arial" w:hAnsi="Arial" w:cs="Arial"/>
          <w:sz w:val="24"/>
          <w:szCs w:val="24"/>
        </w:rPr>
        <w:t xml:space="preserve">future expectations. With the new store opening, simulation would </w:t>
      </w:r>
      <w:r w:rsidR="00AA03D1" w:rsidRPr="00844F12">
        <w:rPr>
          <w:rFonts w:ascii="Arial" w:hAnsi="Arial" w:cs="Arial"/>
          <w:sz w:val="24"/>
          <w:szCs w:val="24"/>
        </w:rPr>
        <w:t>allow you to make</w:t>
      </w:r>
      <w:r w:rsidR="004E1E36" w:rsidRPr="00844F12">
        <w:rPr>
          <w:rFonts w:ascii="Arial" w:hAnsi="Arial" w:cs="Arial"/>
          <w:sz w:val="24"/>
          <w:szCs w:val="24"/>
        </w:rPr>
        <w:t xml:space="preserve"> adjustments to particular situations, and receive a real time forecast of expected sales and response</w:t>
      </w:r>
      <w:r w:rsidR="00AA03D1" w:rsidRPr="00844F12">
        <w:rPr>
          <w:rFonts w:ascii="Arial" w:hAnsi="Arial" w:cs="Arial"/>
          <w:sz w:val="24"/>
          <w:szCs w:val="24"/>
        </w:rPr>
        <w:t xml:space="preserve"> – e.g. increase of sales due to more volume of customers being attracted to the area, or decreasing sales due to loss of custom to your new competitor. </w:t>
      </w:r>
    </w:p>
    <w:p w14:paraId="60288951" w14:textId="7B9CD8D3" w:rsidR="00D5350E" w:rsidRPr="00844F12" w:rsidRDefault="007A4996" w:rsidP="00844F12">
      <w:pPr>
        <w:pStyle w:val="ListParagraph"/>
        <w:spacing w:line="360" w:lineRule="auto"/>
        <w:jc w:val="both"/>
        <w:rPr>
          <w:rFonts w:ascii="Arial" w:hAnsi="Arial" w:cs="Arial"/>
          <w:sz w:val="24"/>
          <w:szCs w:val="24"/>
        </w:rPr>
      </w:pPr>
      <w:r w:rsidRPr="00844F12">
        <w:rPr>
          <w:rFonts w:ascii="Arial" w:hAnsi="Arial" w:cs="Arial"/>
          <w:sz w:val="24"/>
          <w:szCs w:val="24"/>
        </w:rPr>
        <w:t xml:space="preserve"> </w:t>
      </w:r>
      <w:r w:rsidR="000F4046" w:rsidRPr="00844F12">
        <w:rPr>
          <w:rFonts w:ascii="Arial" w:hAnsi="Arial" w:cs="Arial"/>
          <w:sz w:val="24"/>
          <w:szCs w:val="24"/>
        </w:rPr>
        <w:t xml:space="preserve">          </w:t>
      </w:r>
    </w:p>
    <w:p w14:paraId="189D2B49" w14:textId="43DDD0B8" w:rsidR="00564E4F" w:rsidRPr="00844F12" w:rsidRDefault="00D5350E" w:rsidP="00844F12">
      <w:pPr>
        <w:pStyle w:val="ListParagraph"/>
        <w:numPr>
          <w:ilvl w:val="0"/>
          <w:numId w:val="3"/>
        </w:numPr>
        <w:spacing w:line="360" w:lineRule="auto"/>
        <w:jc w:val="both"/>
        <w:rPr>
          <w:rFonts w:ascii="Arial" w:hAnsi="Arial" w:cs="Arial"/>
          <w:sz w:val="24"/>
          <w:szCs w:val="24"/>
        </w:rPr>
      </w:pPr>
      <w:r w:rsidRPr="00844F12">
        <w:rPr>
          <w:rFonts w:ascii="Arial" w:hAnsi="Arial" w:cs="Arial"/>
          <w:sz w:val="24"/>
          <w:szCs w:val="24"/>
        </w:rPr>
        <w:t xml:space="preserve">The four variables of supply chain forecasts are; </w:t>
      </w:r>
      <w:r w:rsidRPr="00844F12">
        <w:rPr>
          <w:rFonts w:ascii="Arial" w:hAnsi="Arial" w:cs="Arial"/>
          <w:b/>
          <w:sz w:val="24"/>
          <w:szCs w:val="24"/>
        </w:rPr>
        <w:t xml:space="preserve">Supply </w:t>
      </w:r>
      <w:r w:rsidRPr="00844F12">
        <w:rPr>
          <w:rFonts w:ascii="Arial" w:hAnsi="Arial" w:cs="Arial"/>
          <w:sz w:val="24"/>
          <w:szCs w:val="24"/>
        </w:rPr>
        <w:t xml:space="preserve">– which is determined by the number of producers of a product and by the lead times that are associated with a product. The supply forecast takes into account the lead times, which covers the time that it takes from the order being received by the supplier, to the goods being completed and delivered to the consumer. </w:t>
      </w:r>
      <w:r w:rsidR="000D37B8" w:rsidRPr="00844F12">
        <w:rPr>
          <w:rFonts w:ascii="Arial" w:hAnsi="Arial" w:cs="Arial"/>
          <w:sz w:val="24"/>
          <w:szCs w:val="24"/>
        </w:rPr>
        <w:t>When lead times of a product are longer, or when suppliers are limited there is a risk of uncertainty which could make forecasting more difficult. However, the shorter the lead time, and with more producers of a product, the more regular the supply can be.</w:t>
      </w:r>
      <w:r w:rsidR="0016767C" w:rsidRPr="00844F12">
        <w:rPr>
          <w:rFonts w:ascii="Arial" w:hAnsi="Arial" w:cs="Arial"/>
          <w:sz w:val="24"/>
          <w:szCs w:val="24"/>
        </w:rPr>
        <w:t xml:space="preserve"> </w:t>
      </w:r>
      <w:r w:rsidR="0016767C" w:rsidRPr="00844F12">
        <w:rPr>
          <w:rFonts w:ascii="Arial" w:hAnsi="Arial" w:cs="Arial"/>
          <w:b/>
          <w:sz w:val="24"/>
          <w:szCs w:val="24"/>
        </w:rPr>
        <w:t>Demand</w:t>
      </w:r>
      <w:r w:rsidR="0016767C" w:rsidRPr="00844F12">
        <w:rPr>
          <w:rFonts w:ascii="Arial" w:hAnsi="Arial" w:cs="Arial"/>
          <w:sz w:val="24"/>
          <w:szCs w:val="24"/>
        </w:rPr>
        <w:t xml:space="preserve"> - is the process of estimating the quantity of a product or service that consumers want to buy. This process</w:t>
      </w:r>
      <w:r w:rsidR="00467028" w:rsidRPr="00844F12">
        <w:rPr>
          <w:rFonts w:ascii="Arial" w:hAnsi="Arial" w:cs="Arial"/>
          <w:sz w:val="24"/>
          <w:szCs w:val="24"/>
        </w:rPr>
        <w:t xml:space="preserve"> </w:t>
      </w:r>
      <w:r w:rsidR="004B1F6E" w:rsidRPr="00844F12">
        <w:rPr>
          <w:rFonts w:ascii="Arial" w:hAnsi="Arial" w:cs="Arial"/>
          <w:sz w:val="24"/>
          <w:szCs w:val="24"/>
        </w:rPr>
        <w:t xml:space="preserve">tries to judge and predict accurately on </w:t>
      </w:r>
      <w:r w:rsidR="0016767C" w:rsidRPr="00844F12">
        <w:rPr>
          <w:rFonts w:ascii="Arial" w:hAnsi="Arial" w:cs="Arial"/>
          <w:sz w:val="24"/>
          <w:szCs w:val="24"/>
        </w:rPr>
        <w:t xml:space="preserve">whether </w:t>
      </w:r>
      <w:r w:rsidR="00F8057C" w:rsidRPr="00844F12">
        <w:rPr>
          <w:rFonts w:ascii="Arial" w:hAnsi="Arial" w:cs="Arial"/>
          <w:sz w:val="24"/>
          <w:szCs w:val="24"/>
        </w:rPr>
        <w:t>the market is high or low,</w:t>
      </w:r>
      <w:r w:rsidR="007C42F3" w:rsidRPr="00844F12">
        <w:rPr>
          <w:rFonts w:ascii="Arial" w:hAnsi="Arial" w:cs="Arial"/>
          <w:sz w:val="24"/>
          <w:szCs w:val="24"/>
        </w:rPr>
        <w:t xml:space="preserve"> or</w:t>
      </w:r>
      <w:r w:rsidR="00855328" w:rsidRPr="00844F12">
        <w:rPr>
          <w:rFonts w:ascii="Arial" w:hAnsi="Arial" w:cs="Arial"/>
          <w:sz w:val="24"/>
          <w:szCs w:val="24"/>
        </w:rPr>
        <w:t xml:space="preserve"> if the market has been </w:t>
      </w:r>
      <w:r w:rsidR="00F8057C" w:rsidRPr="00844F12">
        <w:rPr>
          <w:rFonts w:ascii="Arial" w:hAnsi="Arial" w:cs="Arial"/>
          <w:sz w:val="24"/>
          <w:szCs w:val="24"/>
        </w:rPr>
        <w:t>stable for a number of years</w:t>
      </w:r>
      <w:r w:rsidR="00467028" w:rsidRPr="00844F12">
        <w:rPr>
          <w:rFonts w:ascii="Arial" w:hAnsi="Arial" w:cs="Arial"/>
          <w:sz w:val="24"/>
          <w:szCs w:val="24"/>
        </w:rPr>
        <w:t>;</w:t>
      </w:r>
      <w:r w:rsidR="00F8057C" w:rsidRPr="00844F12">
        <w:rPr>
          <w:rFonts w:ascii="Arial" w:hAnsi="Arial" w:cs="Arial"/>
          <w:sz w:val="24"/>
          <w:szCs w:val="24"/>
        </w:rPr>
        <w:t xml:space="preserve"> </w:t>
      </w:r>
      <w:r w:rsidR="00467028" w:rsidRPr="00844F12">
        <w:rPr>
          <w:rFonts w:ascii="Arial" w:hAnsi="Arial" w:cs="Arial"/>
          <w:sz w:val="24"/>
          <w:szCs w:val="24"/>
        </w:rPr>
        <w:t>where</w:t>
      </w:r>
      <w:r w:rsidR="007C42F3" w:rsidRPr="00844F12">
        <w:rPr>
          <w:rFonts w:ascii="Arial" w:hAnsi="Arial" w:cs="Arial"/>
          <w:sz w:val="24"/>
          <w:szCs w:val="24"/>
        </w:rPr>
        <w:t xml:space="preserve"> there is</w:t>
      </w:r>
      <w:r w:rsidR="00F8057C" w:rsidRPr="00844F12">
        <w:rPr>
          <w:rFonts w:ascii="Arial" w:hAnsi="Arial" w:cs="Arial"/>
          <w:sz w:val="24"/>
          <w:szCs w:val="24"/>
        </w:rPr>
        <w:t xml:space="preserve"> seasonal demand e.g. </w:t>
      </w:r>
      <w:r w:rsidR="004B1F6E" w:rsidRPr="00844F12">
        <w:rPr>
          <w:rFonts w:ascii="Arial" w:hAnsi="Arial" w:cs="Arial"/>
          <w:sz w:val="24"/>
          <w:szCs w:val="24"/>
        </w:rPr>
        <w:t>so as to make</w:t>
      </w:r>
      <w:r w:rsidR="009362DF" w:rsidRPr="00844F12">
        <w:rPr>
          <w:rFonts w:ascii="Arial" w:hAnsi="Arial" w:cs="Arial"/>
          <w:sz w:val="24"/>
          <w:szCs w:val="24"/>
        </w:rPr>
        <w:t xml:space="preserve"> new chocolate products for Easter season, or</w:t>
      </w:r>
      <w:r w:rsidR="00ED0210" w:rsidRPr="00844F12">
        <w:rPr>
          <w:rFonts w:ascii="Arial" w:hAnsi="Arial" w:cs="Arial"/>
          <w:sz w:val="24"/>
          <w:szCs w:val="24"/>
        </w:rPr>
        <w:t xml:space="preserve"> if a company should</w:t>
      </w:r>
      <w:r w:rsidR="009362DF" w:rsidRPr="00844F12">
        <w:rPr>
          <w:rFonts w:ascii="Arial" w:hAnsi="Arial" w:cs="Arial"/>
          <w:sz w:val="24"/>
          <w:szCs w:val="24"/>
        </w:rPr>
        <w:t xml:space="preserve"> </w:t>
      </w:r>
      <w:r w:rsidR="00ED0210" w:rsidRPr="00844F12">
        <w:rPr>
          <w:rFonts w:ascii="Arial" w:hAnsi="Arial" w:cs="Arial"/>
          <w:sz w:val="24"/>
          <w:szCs w:val="24"/>
        </w:rPr>
        <w:t>consider</w:t>
      </w:r>
      <w:r w:rsidR="00F8057C" w:rsidRPr="00844F12">
        <w:rPr>
          <w:rFonts w:ascii="Arial" w:hAnsi="Arial" w:cs="Arial"/>
          <w:sz w:val="24"/>
          <w:szCs w:val="24"/>
        </w:rPr>
        <w:t xml:space="preserve"> </w:t>
      </w:r>
      <w:r w:rsidR="0016767C" w:rsidRPr="00844F12">
        <w:rPr>
          <w:rFonts w:ascii="Arial" w:hAnsi="Arial" w:cs="Arial"/>
          <w:sz w:val="24"/>
          <w:szCs w:val="24"/>
        </w:rPr>
        <w:t>enter</w:t>
      </w:r>
      <w:r w:rsidR="00ED0210" w:rsidRPr="00844F12">
        <w:rPr>
          <w:rFonts w:ascii="Arial" w:hAnsi="Arial" w:cs="Arial"/>
          <w:sz w:val="24"/>
          <w:szCs w:val="24"/>
        </w:rPr>
        <w:t>ing</w:t>
      </w:r>
      <w:r w:rsidR="0016767C" w:rsidRPr="00844F12">
        <w:rPr>
          <w:rFonts w:ascii="Arial" w:hAnsi="Arial" w:cs="Arial"/>
          <w:sz w:val="24"/>
          <w:szCs w:val="24"/>
        </w:rPr>
        <w:t xml:space="preserve"> a new market if customer demand dictates such a change</w:t>
      </w:r>
      <w:r w:rsidR="00855328" w:rsidRPr="00844F12">
        <w:rPr>
          <w:rFonts w:ascii="Arial" w:hAnsi="Arial" w:cs="Arial"/>
          <w:sz w:val="24"/>
          <w:szCs w:val="24"/>
        </w:rPr>
        <w:t xml:space="preserve">. </w:t>
      </w:r>
      <w:r w:rsidR="009362DF" w:rsidRPr="00844F12">
        <w:rPr>
          <w:rFonts w:ascii="Arial" w:hAnsi="Arial" w:cs="Arial"/>
          <w:sz w:val="24"/>
          <w:szCs w:val="24"/>
        </w:rPr>
        <w:t>Demand forecasting can use</w:t>
      </w:r>
      <w:r w:rsidR="0016767C" w:rsidRPr="00844F12">
        <w:rPr>
          <w:rFonts w:ascii="Arial" w:hAnsi="Arial" w:cs="Arial"/>
          <w:sz w:val="24"/>
          <w:szCs w:val="24"/>
        </w:rPr>
        <w:t xml:space="preserve"> historical sales data or current data from test markets</w:t>
      </w:r>
      <w:r w:rsidR="009362DF" w:rsidRPr="00844F12">
        <w:rPr>
          <w:rFonts w:ascii="Arial" w:hAnsi="Arial" w:cs="Arial"/>
          <w:sz w:val="24"/>
          <w:szCs w:val="24"/>
        </w:rPr>
        <w:t>, however, where there is smaller historical data and uncertainty, forecasting becomes more difficult and more informal methods</w:t>
      </w:r>
      <w:r w:rsidR="0016767C" w:rsidRPr="00844F12">
        <w:rPr>
          <w:rFonts w:ascii="Arial" w:hAnsi="Arial" w:cs="Arial"/>
          <w:sz w:val="24"/>
          <w:szCs w:val="24"/>
        </w:rPr>
        <w:t xml:space="preserve"> such as educated guesses</w:t>
      </w:r>
      <w:r w:rsidR="009362DF" w:rsidRPr="00844F12">
        <w:rPr>
          <w:rFonts w:ascii="Arial" w:hAnsi="Arial" w:cs="Arial"/>
          <w:sz w:val="24"/>
          <w:szCs w:val="24"/>
        </w:rPr>
        <w:t xml:space="preserve"> can be utilised</w:t>
      </w:r>
      <w:r w:rsidR="0016767C" w:rsidRPr="00844F12">
        <w:rPr>
          <w:rFonts w:ascii="Arial" w:hAnsi="Arial" w:cs="Arial"/>
          <w:sz w:val="24"/>
          <w:szCs w:val="24"/>
        </w:rPr>
        <w:t>.</w:t>
      </w:r>
      <w:r w:rsidR="00855328" w:rsidRPr="00844F12">
        <w:rPr>
          <w:rFonts w:ascii="Arial" w:hAnsi="Arial" w:cs="Arial"/>
          <w:sz w:val="24"/>
          <w:szCs w:val="24"/>
        </w:rPr>
        <w:t xml:space="preserve"> </w:t>
      </w:r>
      <w:r w:rsidR="00564E4F" w:rsidRPr="00844F12">
        <w:rPr>
          <w:rFonts w:ascii="Arial" w:hAnsi="Arial" w:cs="Arial"/>
          <w:sz w:val="24"/>
          <w:szCs w:val="24"/>
        </w:rPr>
        <w:t xml:space="preserve">An example of </w:t>
      </w:r>
      <w:r w:rsidR="00564E4F" w:rsidRPr="00844F12">
        <w:rPr>
          <w:rFonts w:ascii="Arial" w:hAnsi="Arial" w:cs="Arial"/>
          <w:b/>
          <w:sz w:val="24"/>
          <w:szCs w:val="24"/>
        </w:rPr>
        <w:t>supply</w:t>
      </w:r>
      <w:r w:rsidR="00564E4F" w:rsidRPr="00844F12">
        <w:rPr>
          <w:rFonts w:ascii="Arial" w:hAnsi="Arial" w:cs="Arial"/>
          <w:sz w:val="24"/>
          <w:szCs w:val="24"/>
        </w:rPr>
        <w:t xml:space="preserve"> and </w:t>
      </w:r>
      <w:r w:rsidR="00564E4F" w:rsidRPr="00844F12">
        <w:rPr>
          <w:rFonts w:ascii="Arial" w:hAnsi="Arial" w:cs="Arial"/>
          <w:b/>
          <w:sz w:val="24"/>
          <w:szCs w:val="24"/>
        </w:rPr>
        <w:t>demand</w:t>
      </w:r>
      <w:r w:rsidR="00564E4F" w:rsidRPr="00844F12">
        <w:rPr>
          <w:rFonts w:ascii="Arial" w:hAnsi="Arial" w:cs="Arial"/>
          <w:sz w:val="24"/>
          <w:szCs w:val="24"/>
        </w:rPr>
        <w:t xml:space="preserve"> forecasting is shown below;   </w:t>
      </w:r>
    </w:p>
    <w:p w14:paraId="696E1C49" w14:textId="7FB21B25" w:rsidR="00564E4F" w:rsidRPr="00844F12" w:rsidRDefault="00564E4F" w:rsidP="00844F12">
      <w:pPr>
        <w:pStyle w:val="ListParagraph"/>
        <w:spacing w:line="360" w:lineRule="auto"/>
        <w:jc w:val="both"/>
        <w:rPr>
          <w:rFonts w:ascii="Arial" w:hAnsi="Arial" w:cs="Arial"/>
          <w:sz w:val="24"/>
          <w:szCs w:val="24"/>
        </w:rPr>
      </w:pPr>
      <w:r w:rsidRPr="00844F12">
        <w:rPr>
          <w:rFonts w:ascii="Arial" w:hAnsi="Arial" w:cs="Arial"/>
          <w:sz w:val="24"/>
          <w:szCs w:val="24"/>
        </w:rPr>
        <w:t>PepsiCo’s</w:t>
      </w:r>
      <w:r w:rsidR="00276C6B" w:rsidRPr="00844F12">
        <w:rPr>
          <w:rFonts w:ascii="Arial" w:hAnsi="Arial" w:cs="Arial"/>
          <w:sz w:val="24"/>
          <w:szCs w:val="24"/>
        </w:rPr>
        <w:t xml:space="preserve"> </w:t>
      </w:r>
      <w:r w:rsidRPr="00844F12">
        <w:rPr>
          <w:rFonts w:ascii="Arial" w:hAnsi="Arial" w:cs="Arial"/>
          <w:bCs/>
          <w:sz w:val="24"/>
          <w:szCs w:val="24"/>
        </w:rPr>
        <w:t xml:space="preserve">Frito-Lay </w:t>
      </w:r>
      <w:r w:rsidRPr="00844F12">
        <w:rPr>
          <w:rFonts w:ascii="Arial" w:hAnsi="Arial" w:cs="Arial"/>
          <w:sz w:val="24"/>
          <w:szCs w:val="24"/>
        </w:rPr>
        <w:t xml:space="preserve">manufactures, markets, and sells corn and potato chips. A driver drops off new product and picks up stale product from the stores they </w:t>
      </w:r>
      <w:r w:rsidRPr="00844F12">
        <w:rPr>
          <w:rFonts w:ascii="Arial" w:hAnsi="Arial" w:cs="Arial"/>
          <w:sz w:val="24"/>
          <w:szCs w:val="24"/>
        </w:rPr>
        <w:lastRenderedPageBreak/>
        <w:t>deliver to. As the entire transaction is processed through a handheld comput</w:t>
      </w:r>
      <w:r w:rsidR="00276C6B" w:rsidRPr="00844F12">
        <w:rPr>
          <w:rFonts w:ascii="Arial" w:hAnsi="Arial" w:cs="Arial"/>
          <w:sz w:val="24"/>
          <w:szCs w:val="24"/>
        </w:rPr>
        <w:t>er, Frito-Lay Co</w:t>
      </w:r>
      <w:r w:rsidRPr="00844F12">
        <w:rPr>
          <w:rFonts w:ascii="Arial" w:hAnsi="Arial" w:cs="Arial"/>
          <w:sz w:val="24"/>
          <w:szCs w:val="24"/>
        </w:rPr>
        <w:t xml:space="preserve"> can adjust daily production according to market demand. (What’s selling and what's not </w:t>
      </w:r>
      <w:r w:rsidR="00276C6B" w:rsidRPr="00844F12">
        <w:rPr>
          <w:rFonts w:ascii="Arial" w:hAnsi="Arial" w:cs="Arial"/>
          <w:sz w:val="24"/>
          <w:szCs w:val="24"/>
        </w:rPr>
        <w:t xml:space="preserve">judging </w:t>
      </w:r>
      <w:r w:rsidRPr="00844F12">
        <w:rPr>
          <w:rFonts w:ascii="Arial" w:hAnsi="Arial" w:cs="Arial"/>
          <w:sz w:val="24"/>
          <w:szCs w:val="24"/>
        </w:rPr>
        <w:t>by their returned stale products).</w:t>
      </w:r>
    </w:p>
    <w:p w14:paraId="6785A2B3" w14:textId="77777777" w:rsidR="009C598B" w:rsidRPr="00844F12" w:rsidRDefault="00B21C4F" w:rsidP="00844F12">
      <w:pPr>
        <w:pStyle w:val="ListParagraph"/>
        <w:spacing w:line="360" w:lineRule="auto"/>
        <w:jc w:val="both"/>
        <w:rPr>
          <w:rFonts w:ascii="Arial" w:hAnsi="Arial" w:cs="Arial"/>
          <w:sz w:val="24"/>
          <w:szCs w:val="24"/>
        </w:rPr>
      </w:pPr>
      <w:r w:rsidRPr="00844F12">
        <w:rPr>
          <w:rFonts w:ascii="Arial" w:hAnsi="Arial" w:cs="Arial"/>
          <w:b/>
          <w:sz w:val="24"/>
          <w:szCs w:val="24"/>
        </w:rPr>
        <w:t>Product Characteristics</w:t>
      </w:r>
      <w:r w:rsidRPr="00844F12">
        <w:rPr>
          <w:rFonts w:ascii="Arial" w:hAnsi="Arial" w:cs="Arial"/>
          <w:sz w:val="24"/>
          <w:szCs w:val="24"/>
        </w:rPr>
        <w:t xml:space="preserve"> - </w:t>
      </w:r>
      <w:r w:rsidR="00D040BD" w:rsidRPr="00844F12">
        <w:rPr>
          <w:rFonts w:ascii="Arial" w:hAnsi="Arial" w:cs="Arial"/>
          <w:sz w:val="24"/>
          <w:szCs w:val="24"/>
          <w:lang w:val="en-US"/>
        </w:rPr>
        <w:t>includes the features of a product that influence customer demand for the product.</w:t>
      </w:r>
      <w:r w:rsidR="007D32AE" w:rsidRPr="00844F12">
        <w:rPr>
          <w:rFonts w:ascii="Arial" w:hAnsi="Arial" w:cs="Arial"/>
          <w:sz w:val="24"/>
          <w:szCs w:val="24"/>
          <w:lang w:val="en-US"/>
        </w:rPr>
        <w:t xml:space="preserve"> When the product is creative</w:t>
      </w:r>
      <w:r w:rsidR="00526A7E" w:rsidRPr="00844F12">
        <w:rPr>
          <w:rFonts w:ascii="Arial" w:hAnsi="Arial" w:cs="Arial"/>
          <w:sz w:val="24"/>
          <w:szCs w:val="24"/>
          <w:lang w:val="en-US"/>
        </w:rPr>
        <w:t>,</w:t>
      </w:r>
      <w:r w:rsidR="007D32AE" w:rsidRPr="00844F12">
        <w:rPr>
          <w:rFonts w:ascii="Arial" w:hAnsi="Arial" w:cs="Arial"/>
          <w:sz w:val="24"/>
          <w:szCs w:val="24"/>
          <w:lang w:val="en-US"/>
        </w:rPr>
        <w:t xml:space="preserve"> like electronic products</w:t>
      </w:r>
      <w:r w:rsidR="00526A7E" w:rsidRPr="00844F12">
        <w:rPr>
          <w:rFonts w:ascii="Arial" w:hAnsi="Arial" w:cs="Arial"/>
          <w:sz w:val="24"/>
          <w:szCs w:val="24"/>
          <w:lang w:val="en-US"/>
        </w:rPr>
        <w:t>,</w:t>
      </w:r>
      <w:r w:rsidR="007D32AE" w:rsidRPr="00844F12">
        <w:rPr>
          <w:rFonts w:ascii="Arial" w:hAnsi="Arial" w:cs="Arial"/>
          <w:sz w:val="24"/>
          <w:szCs w:val="24"/>
          <w:lang w:val="en-US"/>
        </w:rPr>
        <w:t xml:space="preserve"> they develop more quickly </w:t>
      </w:r>
      <w:r w:rsidR="00526A7E" w:rsidRPr="00844F12">
        <w:rPr>
          <w:rFonts w:ascii="Arial" w:hAnsi="Arial" w:cs="Arial"/>
          <w:sz w:val="24"/>
          <w:szCs w:val="24"/>
          <w:lang w:val="en-US"/>
        </w:rPr>
        <w:t xml:space="preserve">- </w:t>
      </w:r>
      <w:r w:rsidR="007D32AE" w:rsidRPr="00844F12">
        <w:rPr>
          <w:rFonts w:ascii="Arial" w:hAnsi="Arial" w:cs="Arial"/>
          <w:sz w:val="24"/>
          <w:szCs w:val="24"/>
          <w:lang w:val="en-US"/>
        </w:rPr>
        <w:t xml:space="preserve">whereas </w:t>
      </w:r>
      <w:r w:rsidR="00526A7E" w:rsidRPr="00844F12">
        <w:rPr>
          <w:rFonts w:ascii="Arial" w:hAnsi="Arial" w:cs="Arial"/>
          <w:sz w:val="24"/>
          <w:szCs w:val="24"/>
          <w:lang w:val="en-US"/>
        </w:rPr>
        <w:t xml:space="preserve">with more grown up products </w:t>
      </w:r>
      <w:r w:rsidR="007D32AE" w:rsidRPr="00844F12">
        <w:rPr>
          <w:rFonts w:ascii="Arial" w:hAnsi="Arial" w:cs="Arial"/>
          <w:sz w:val="24"/>
          <w:szCs w:val="24"/>
          <w:lang w:val="en-US"/>
        </w:rPr>
        <w:t xml:space="preserve">e.g. tea, coffee, salt and sugar </w:t>
      </w:r>
      <w:r w:rsidR="00526A7E" w:rsidRPr="00844F12">
        <w:rPr>
          <w:rFonts w:ascii="Arial" w:hAnsi="Arial" w:cs="Arial"/>
          <w:sz w:val="24"/>
          <w:szCs w:val="24"/>
          <w:lang w:val="en-US"/>
        </w:rPr>
        <w:t>etc.,</w:t>
      </w:r>
      <w:r w:rsidR="007D32AE" w:rsidRPr="00844F12">
        <w:rPr>
          <w:rFonts w:ascii="Arial" w:hAnsi="Arial" w:cs="Arial"/>
          <w:sz w:val="24"/>
          <w:szCs w:val="24"/>
          <w:lang w:val="en-US"/>
        </w:rPr>
        <w:t xml:space="preserve"> changes</w:t>
      </w:r>
      <w:r w:rsidR="00291797" w:rsidRPr="00844F12">
        <w:rPr>
          <w:rFonts w:ascii="Arial" w:hAnsi="Arial" w:cs="Arial"/>
          <w:sz w:val="24"/>
          <w:szCs w:val="24"/>
          <w:lang w:val="en-US"/>
        </w:rPr>
        <w:t xml:space="preserve"> tend </w:t>
      </w:r>
      <w:r w:rsidR="004433B5" w:rsidRPr="00844F12">
        <w:rPr>
          <w:rFonts w:ascii="Arial" w:hAnsi="Arial" w:cs="Arial"/>
          <w:sz w:val="24"/>
          <w:szCs w:val="24"/>
          <w:lang w:val="en-US"/>
        </w:rPr>
        <w:t>to occur</w:t>
      </w:r>
      <w:r w:rsidR="007D32AE" w:rsidRPr="00844F12">
        <w:rPr>
          <w:rFonts w:ascii="Arial" w:hAnsi="Arial" w:cs="Arial"/>
          <w:sz w:val="24"/>
          <w:szCs w:val="24"/>
          <w:lang w:val="en-US"/>
        </w:rPr>
        <w:t xml:space="preserve"> more </w:t>
      </w:r>
      <w:r w:rsidR="004B7793" w:rsidRPr="00844F12">
        <w:rPr>
          <w:rFonts w:ascii="Arial" w:hAnsi="Arial" w:cs="Arial"/>
          <w:sz w:val="24"/>
          <w:szCs w:val="24"/>
          <w:lang w:val="en-US"/>
        </w:rPr>
        <w:t>slowly. Grown</w:t>
      </w:r>
      <w:r w:rsidR="007D32AE" w:rsidRPr="00844F12">
        <w:rPr>
          <w:rFonts w:ascii="Arial" w:hAnsi="Arial" w:cs="Arial"/>
          <w:sz w:val="24"/>
          <w:szCs w:val="24"/>
          <w:lang w:val="en-US"/>
        </w:rPr>
        <w:t xml:space="preserve"> up products can have longer timescales than</w:t>
      </w:r>
      <w:r w:rsidR="004B7793" w:rsidRPr="00844F12">
        <w:rPr>
          <w:rFonts w:ascii="Arial" w:hAnsi="Arial" w:cs="Arial"/>
          <w:sz w:val="24"/>
          <w:szCs w:val="24"/>
          <w:lang w:val="en-US"/>
        </w:rPr>
        <w:t xml:space="preserve"> forecasts for products that develop much more quickly. It is also important to know if a product will take demand away from a different product</w:t>
      </w:r>
      <w:r w:rsidR="00526A7E" w:rsidRPr="00844F12">
        <w:rPr>
          <w:rFonts w:ascii="Arial" w:hAnsi="Arial" w:cs="Arial"/>
          <w:sz w:val="24"/>
          <w:szCs w:val="24"/>
          <w:lang w:val="en-US"/>
        </w:rPr>
        <w:t>,</w:t>
      </w:r>
      <w:r w:rsidR="004B7793" w:rsidRPr="00844F12">
        <w:rPr>
          <w:rFonts w:ascii="Arial" w:hAnsi="Arial" w:cs="Arial"/>
          <w:sz w:val="24"/>
          <w:szCs w:val="24"/>
          <w:lang w:val="en-US"/>
        </w:rPr>
        <w:t xml:space="preserve"> or if it will be used as an </w:t>
      </w:r>
      <w:r w:rsidR="00A02F5E" w:rsidRPr="00844F12">
        <w:rPr>
          <w:rFonts w:ascii="Arial" w:hAnsi="Arial" w:cs="Arial"/>
          <w:sz w:val="24"/>
          <w:szCs w:val="24"/>
          <w:lang w:val="en-US"/>
        </w:rPr>
        <w:t>alternative. Products</w:t>
      </w:r>
      <w:r w:rsidR="004B7793" w:rsidRPr="00844F12">
        <w:rPr>
          <w:rFonts w:ascii="Arial" w:hAnsi="Arial" w:cs="Arial"/>
          <w:sz w:val="24"/>
          <w:szCs w:val="24"/>
          <w:lang w:val="en-US"/>
        </w:rPr>
        <w:t xml:space="preserve"> that either </w:t>
      </w:r>
      <w:r w:rsidR="00A02F5E" w:rsidRPr="00844F12">
        <w:rPr>
          <w:rFonts w:ascii="Arial" w:hAnsi="Arial" w:cs="Arial"/>
          <w:sz w:val="24"/>
          <w:szCs w:val="24"/>
          <w:lang w:val="en-US"/>
        </w:rPr>
        <w:t>struggle with</w:t>
      </w:r>
      <w:r w:rsidR="00526A7E" w:rsidRPr="00844F12">
        <w:rPr>
          <w:rFonts w:ascii="Arial" w:hAnsi="Arial" w:cs="Arial"/>
          <w:sz w:val="24"/>
          <w:szCs w:val="24"/>
          <w:lang w:val="en-US"/>
        </w:rPr>
        <w:t>,</w:t>
      </w:r>
      <w:r w:rsidR="00A02F5E" w:rsidRPr="00844F12">
        <w:rPr>
          <w:rFonts w:ascii="Arial" w:hAnsi="Arial" w:cs="Arial"/>
          <w:sz w:val="24"/>
          <w:szCs w:val="24"/>
          <w:lang w:val="en-US"/>
        </w:rPr>
        <w:t xml:space="preserve"> or are equal to</w:t>
      </w:r>
      <w:r w:rsidR="00526A7E" w:rsidRPr="00844F12">
        <w:rPr>
          <w:rFonts w:ascii="Arial" w:hAnsi="Arial" w:cs="Arial"/>
          <w:sz w:val="24"/>
          <w:szCs w:val="24"/>
          <w:lang w:val="en-US"/>
        </w:rPr>
        <w:t>,</w:t>
      </w:r>
      <w:r w:rsidR="00A02F5E" w:rsidRPr="00844F12">
        <w:rPr>
          <w:rFonts w:ascii="Arial" w:hAnsi="Arial" w:cs="Arial"/>
          <w:sz w:val="24"/>
          <w:szCs w:val="24"/>
          <w:lang w:val="en-US"/>
        </w:rPr>
        <w:t xml:space="preserve"> one another should be forecasted together.</w:t>
      </w:r>
      <w:r w:rsidR="00A02F5E" w:rsidRPr="00844F12">
        <w:rPr>
          <w:rFonts w:ascii="Arial" w:hAnsi="Arial" w:cs="Arial"/>
          <w:sz w:val="24"/>
          <w:szCs w:val="24"/>
        </w:rPr>
        <w:t xml:space="preserve"> A product needs to differentiate itself in the market and carry distinct characteristics that separate it from its competitors Otherwise, there would be no reason for consumers to purchase that product over any other product o</w:t>
      </w:r>
      <w:r w:rsidR="00526A7E" w:rsidRPr="00844F12">
        <w:rPr>
          <w:rFonts w:ascii="Arial" w:hAnsi="Arial" w:cs="Arial"/>
          <w:sz w:val="24"/>
          <w:szCs w:val="24"/>
        </w:rPr>
        <w:t>n the market.</w:t>
      </w:r>
    </w:p>
    <w:p w14:paraId="7356C809" w14:textId="57165D6E" w:rsidR="009C598B" w:rsidRPr="00844F12" w:rsidRDefault="009C598B" w:rsidP="00844F12">
      <w:pPr>
        <w:pStyle w:val="ListParagraph"/>
        <w:spacing w:line="360" w:lineRule="auto"/>
        <w:jc w:val="both"/>
        <w:rPr>
          <w:rFonts w:ascii="Arial" w:hAnsi="Arial" w:cs="Arial"/>
          <w:sz w:val="24"/>
          <w:szCs w:val="24"/>
          <w:lang w:val="en-US"/>
        </w:rPr>
      </w:pPr>
      <w:r w:rsidRPr="00844F12">
        <w:rPr>
          <w:rFonts w:ascii="Arial" w:hAnsi="Arial" w:cs="Arial"/>
          <w:sz w:val="24"/>
          <w:szCs w:val="24"/>
        </w:rPr>
        <w:t xml:space="preserve">Examples of </w:t>
      </w:r>
      <w:r w:rsidRPr="00844F12">
        <w:rPr>
          <w:rFonts w:ascii="Arial" w:hAnsi="Arial" w:cs="Arial"/>
          <w:b/>
          <w:sz w:val="24"/>
          <w:szCs w:val="24"/>
        </w:rPr>
        <w:t>Product Characteristics</w:t>
      </w:r>
      <w:r w:rsidRPr="00844F12">
        <w:rPr>
          <w:rFonts w:ascii="Arial" w:hAnsi="Arial" w:cs="Arial"/>
          <w:sz w:val="24"/>
          <w:szCs w:val="24"/>
        </w:rPr>
        <w:t xml:space="preserve"> are shown below;</w:t>
      </w:r>
      <w:r w:rsidR="00526A7E" w:rsidRPr="00844F12">
        <w:rPr>
          <w:rFonts w:ascii="Arial" w:hAnsi="Arial" w:cs="Arial"/>
          <w:sz w:val="24"/>
          <w:szCs w:val="24"/>
          <w:lang w:val="en-US"/>
        </w:rPr>
        <w:t xml:space="preserve"> </w:t>
      </w:r>
    </w:p>
    <w:p w14:paraId="08874514" w14:textId="77777777" w:rsidR="009C598B" w:rsidRPr="00844F12" w:rsidRDefault="009C598B" w:rsidP="00844F12">
      <w:pPr>
        <w:pStyle w:val="ListParagraph"/>
        <w:spacing w:line="360" w:lineRule="auto"/>
        <w:jc w:val="both"/>
        <w:rPr>
          <w:rFonts w:ascii="Arial" w:hAnsi="Arial" w:cs="Arial"/>
          <w:sz w:val="24"/>
          <w:szCs w:val="24"/>
          <w:lang w:val="en-US"/>
        </w:rPr>
      </w:pPr>
      <w:r w:rsidRPr="00844F12">
        <w:rPr>
          <w:rFonts w:ascii="Arial" w:hAnsi="Arial" w:cs="Arial"/>
          <w:sz w:val="24"/>
          <w:szCs w:val="24"/>
          <w:lang w:val="en-US"/>
        </w:rPr>
        <w:t>N</w:t>
      </w:r>
      <w:r w:rsidR="00A02F5E" w:rsidRPr="00844F12">
        <w:rPr>
          <w:rFonts w:ascii="Arial" w:hAnsi="Arial" w:cs="Arial"/>
          <w:sz w:val="24"/>
          <w:szCs w:val="24"/>
          <w:lang w:val="en-US"/>
        </w:rPr>
        <w:t>o ammonia hair</w:t>
      </w:r>
      <w:r w:rsidR="00A02F5E" w:rsidRPr="00844F12">
        <w:rPr>
          <w:rFonts w:ascii="Arial" w:hAnsi="Arial" w:cs="Arial"/>
          <w:sz w:val="24"/>
          <w:szCs w:val="24"/>
        </w:rPr>
        <w:t xml:space="preserve"> colour</w:t>
      </w:r>
      <w:r w:rsidR="00A02F5E" w:rsidRPr="00844F12">
        <w:rPr>
          <w:rFonts w:ascii="Arial" w:hAnsi="Arial" w:cs="Arial"/>
          <w:sz w:val="24"/>
          <w:szCs w:val="24"/>
          <w:lang w:val="en-US"/>
        </w:rPr>
        <w:t xml:space="preserve"> (</w:t>
      </w:r>
      <w:r w:rsidR="00526A7E" w:rsidRPr="00844F12">
        <w:rPr>
          <w:rFonts w:ascii="Arial" w:hAnsi="Arial" w:cs="Arial"/>
          <w:sz w:val="24"/>
          <w:szCs w:val="24"/>
          <w:lang w:val="en-US"/>
        </w:rPr>
        <w:t>L’Oreal), n</w:t>
      </w:r>
      <w:r w:rsidR="00A02F5E" w:rsidRPr="00844F12">
        <w:rPr>
          <w:rFonts w:ascii="Arial" w:hAnsi="Arial" w:cs="Arial"/>
          <w:sz w:val="24"/>
          <w:szCs w:val="24"/>
          <w:lang w:val="en-US"/>
        </w:rPr>
        <w:t>o smell paint by Berger Paints. The product characteristics may be short lived and may be adopted by the competition. However on a first come first serve basis, the first brand to use new features benefits and gets more attention from the public.</w:t>
      </w:r>
      <w:r w:rsidR="00C34759" w:rsidRPr="00844F12">
        <w:rPr>
          <w:rFonts w:ascii="Arial" w:hAnsi="Arial" w:cs="Arial"/>
          <w:sz w:val="24"/>
          <w:szCs w:val="24"/>
          <w:lang w:val="en-US"/>
        </w:rPr>
        <w:t xml:space="preserve">            </w:t>
      </w:r>
    </w:p>
    <w:p w14:paraId="6E1DBB83" w14:textId="4871CF35" w:rsidR="004A5B2E" w:rsidRPr="00844F12" w:rsidRDefault="00C34759" w:rsidP="00844F12">
      <w:pPr>
        <w:pStyle w:val="ListParagraph"/>
        <w:spacing w:line="360" w:lineRule="auto"/>
        <w:jc w:val="both"/>
        <w:rPr>
          <w:rFonts w:ascii="Arial" w:hAnsi="Arial" w:cs="Arial"/>
          <w:sz w:val="24"/>
          <w:szCs w:val="24"/>
          <w:lang w:val="en"/>
        </w:rPr>
      </w:pPr>
      <w:r w:rsidRPr="00844F12">
        <w:rPr>
          <w:rFonts w:ascii="Arial" w:hAnsi="Arial" w:cs="Arial"/>
          <w:b/>
          <w:bCs/>
          <w:sz w:val="24"/>
          <w:szCs w:val="24"/>
          <w:lang w:val="en-US"/>
        </w:rPr>
        <w:t xml:space="preserve">Competitive Environment: </w:t>
      </w:r>
      <w:r w:rsidRPr="00844F12">
        <w:rPr>
          <w:rFonts w:ascii="Arial" w:hAnsi="Arial" w:cs="Arial"/>
          <w:sz w:val="24"/>
          <w:szCs w:val="24"/>
          <w:lang w:val="en-US"/>
        </w:rPr>
        <w:t>refers to the actions o</w:t>
      </w:r>
      <w:r w:rsidR="004A5B2E" w:rsidRPr="00844F12">
        <w:rPr>
          <w:rFonts w:ascii="Arial" w:hAnsi="Arial" w:cs="Arial"/>
          <w:sz w:val="24"/>
          <w:szCs w:val="24"/>
          <w:lang w:val="en-US"/>
        </w:rPr>
        <w:t xml:space="preserve">f a company and its competitors by </w:t>
      </w:r>
      <w:r w:rsidR="004A5B2E" w:rsidRPr="00844F12">
        <w:rPr>
          <w:rFonts w:ascii="Arial" w:hAnsi="Arial" w:cs="Arial"/>
          <w:sz w:val="24"/>
          <w:szCs w:val="24"/>
          <w:lang w:val="en"/>
        </w:rPr>
        <w:t xml:space="preserve">adequately </w:t>
      </w:r>
      <w:r w:rsidR="004433B5" w:rsidRPr="00844F12">
        <w:rPr>
          <w:rFonts w:ascii="Arial" w:hAnsi="Arial" w:cs="Arial"/>
          <w:sz w:val="24"/>
          <w:szCs w:val="24"/>
          <w:lang w:val="en"/>
        </w:rPr>
        <w:t>understand</w:t>
      </w:r>
      <w:r w:rsidR="004A5B2E" w:rsidRPr="00844F12">
        <w:rPr>
          <w:rFonts w:ascii="Arial" w:hAnsi="Arial" w:cs="Arial"/>
          <w:sz w:val="24"/>
          <w:szCs w:val="24"/>
          <w:lang w:val="en"/>
        </w:rPr>
        <w:t>ing</w:t>
      </w:r>
      <w:r w:rsidR="004433B5" w:rsidRPr="00844F12">
        <w:rPr>
          <w:rFonts w:ascii="Arial" w:hAnsi="Arial" w:cs="Arial"/>
          <w:sz w:val="24"/>
          <w:szCs w:val="24"/>
          <w:lang w:val="en"/>
        </w:rPr>
        <w:t xml:space="preserve"> the nature of the competition they face, </w:t>
      </w:r>
      <w:r w:rsidR="00526A7E" w:rsidRPr="00844F12">
        <w:rPr>
          <w:rFonts w:ascii="Arial" w:hAnsi="Arial" w:cs="Arial"/>
          <w:sz w:val="24"/>
          <w:szCs w:val="24"/>
          <w:lang w:val="en"/>
        </w:rPr>
        <w:t>and therefore</w:t>
      </w:r>
      <w:r w:rsidR="004433B5" w:rsidRPr="00844F12">
        <w:rPr>
          <w:rFonts w:ascii="Arial" w:hAnsi="Arial" w:cs="Arial"/>
          <w:sz w:val="24"/>
          <w:szCs w:val="24"/>
          <w:lang w:val="en"/>
        </w:rPr>
        <w:t xml:space="preserve"> must defi</w:t>
      </w:r>
      <w:r w:rsidR="00526A7E" w:rsidRPr="00844F12">
        <w:rPr>
          <w:rFonts w:ascii="Arial" w:hAnsi="Arial" w:cs="Arial"/>
          <w:sz w:val="24"/>
          <w:szCs w:val="24"/>
          <w:lang w:val="en"/>
        </w:rPr>
        <w:t>ne their market accurately. Forecasting</w:t>
      </w:r>
      <w:r w:rsidR="004433B5" w:rsidRPr="00844F12">
        <w:rPr>
          <w:rFonts w:ascii="Arial" w:hAnsi="Arial" w:cs="Arial"/>
          <w:sz w:val="24"/>
          <w:szCs w:val="24"/>
          <w:lang w:val="en"/>
        </w:rPr>
        <w:t xml:space="preserve"> </w:t>
      </w:r>
      <w:r w:rsidR="004A5B2E" w:rsidRPr="00844F12">
        <w:rPr>
          <w:rFonts w:ascii="Arial" w:hAnsi="Arial" w:cs="Arial"/>
          <w:sz w:val="24"/>
          <w:szCs w:val="24"/>
          <w:lang w:val="en"/>
        </w:rPr>
        <w:t xml:space="preserve">not only </w:t>
      </w:r>
      <w:r w:rsidR="004433B5" w:rsidRPr="00844F12">
        <w:rPr>
          <w:rFonts w:ascii="Arial" w:hAnsi="Arial" w:cs="Arial"/>
          <w:sz w:val="24"/>
          <w:szCs w:val="24"/>
          <w:lang w:val="en"/>
        </w:rPr>
        <w:t>involves recognizing</w:t>
      </w:r>
      <w:r w:rsidR="004A5B2E" w:rsidRPr="00844F12">
        <w:rPr>
          <w:rFonts w:ascii="Arial" w:hAnsi="Arial" w:cs="Arial"/>
          <w:sz w:val="24"/>
          <w:szCs w:val="24"/>
          <w:lang w:val="en"/>
        </w:rPr>
        <w:t xml:space="preserve"> a broad base of direct competitors (and whether the market is rising or declining), but also being aware of their competitor’s presence and their ability to constrain one another's prices and sales (where market share can</w:t>
      </w:r>
      <w:r w:rsidR="00526A7E" w:rsidRPr="00844F12">
        <w:rPr>
          <w:rFonts w:ascii="Arial" w:hAnsi="Arial" w:cs="Arial"/>
          <w:sz w:val="24"/>
          <w:szCs w:val="24"/>
          <w:lang w:val="en"/>
        </w:rPr>
        <w:t xml:space="preserve"> be influenced by price wars, </w:t>
      </w:r>
      <w:r w:rsidR="004A5B2E" w:rsidRPr="00844F12">
        <w:rPr>
          <w:rFonts w:ascii="Arial" w:hAnsi="Arial" w:cs="Arial"/>
          <w:sz w:val="24"/>
          <w:szCs w:val="24"/>
          <w:lang w:val="en"/>
        </w:rPr>
        <w:t>influential advertising and promotion strategies</w:t>
      </w:r>
      <w:r w:rsidR="00526A7E" w:rsidRPr="00844F12">
        <w:rPr>
          <w:rFonts w:ascii="Arial" w:hAnsi="Arial" w:cs="Arial"/>
          <w:sz w:val="24"/>
          <w:szCs w:val="24"/>
          <w:lang w:val="en"/>
        </w:rPr>
        <w:t xml:space="preserve"> etc.</w:t>
      </w:r>
      <w:r w:rsidR="004A5B2E" w:rsidRPr="00844F12">
        <w:rPr>
          <w:rFonts w:ascii="Arial" w:hAnsi="Arial" w:cs="Arial"/>
          <w:sz w:val="24"/>
          <w:szCs w:val="24"/>
          <w:lang w:val="en"/>
        </w:rPr>
        <w:t xml:space="preserve">). </w:t>
      </w:r>
      <w:r w:rsidR="00526A7E" w:rsidRPr="00844F12">
        <w:rPr>
          <w:rFonts w:ascii="Arial" w:hAnsi="Arial" w:cs="Arial"/>
          <w:sz w:val="24"/>
          <w:szCs w:val="24"/>
          <w:lang w:val="en"/>
        </w:rPr>
        <w:t xml:space="preserve"> </w:t>
      </w:r>
    </w:p>
    <w:p w14:paraId="606C346F" w14:textId="77777777" w:rsidR="009C598B" w:rsidRPr="00844F12" w:rsidRDefault="009C598B" w:rsidP="00844F12">
      <w:pPr>
        <w:pStyle w:val="ListParagraph"/>
        <w:spacing w:line="360" w:lineRule="auto"/>
        <w:jc w:val="both"/>
        <w:rPr>
          <w:rFonts w:ascii="Arial" w:hAnsi="Arial" w:cs="Arial"/>
          <w:sz w:val="24"/>
          <w:szCs w:val="24"/>
        </w:rPr>
      </w:pPr>
      <w:r w:rsidRPr="00844F12">
        <w:rPr>
          <w:rFonts w:ascii="Arial" w:hAnsi="Arial" w:cs="Arial"/>
          <w:sz w:val="24"/>
          <w:szCs w:val="24"/>
        </w:rPr>
        <w:t xml:space="preserve">An example of </w:t>
      </w:r>
      <w:r w:rsidRPr="00844F12">
        <w:rPr>
          <w:rFonts w:ascii="Arial" w:hAnsi="Arial" w:cs="Arial"/>
          <w:b/>
          <w:bCs/>
          <w:sz w:val="24"/>
          <w:szCs w:val="24"/>
          <w:lang w:val="en-US"/>
        </w:rPr>
        <w:t>Competitive Environment</w:t>
      </w:r>
      <w:r w:rsidRPr="00844F12">
        <w:rPr>
          <w:rFonts w:ascii="Arial" w:hAnsi="Arial" w:cs="Arial"/>
          <w:sz w:val="24"/>
          <w:szCs w:val="24"/>
        </w:rPr>
        <w:t xml:space="preserve"> is shown below;  </w:t>
      </w:r>
    </w:p>
    <w:p w14:paraId="77A10CAB" w14:textId="461C7737" w:rsidR="00C34759" w:rsidRPr="00844F12" w:rsidRDefault="009C598B" w:rsidP="00844F12">
      <w:pPr>
        <w:pStyle w:val="ListParagraph"/>
        <w:spacing w:line="360" w:lineRule="auto"/>
        <w:jc w:val="both"/>
        <w:rPr>
          <w:rFonts w:ascii="Arial" w:hAnsi="Arial" w:cs="Arial"/>
          <w:sz w:val="24"/>
          <w:szCs w:val="24"/>
        </w:rPr>
      </w:pPr>
      <w:r w:rsidRPr="00844F12">
        <w:rPr>
          <w:rFonts w:ascii="Arial" w:hAnsi="Arial" w:cs="Arial"/>
          <w:sz w:val="24"/>
          <w:szCs w:val="24"/>
        </w:rPr>
        <w:t xml:space="preserve">Supermarket price war - German discount grocers Lidl and Aldi have helped push down UK </w:t>
      </w:r>
      <w:r w:rsidRPr="00844F12">
        <w:rPr>
          <w:rFonts w:ascii="Arial" w:hAnsi="Arial" w:cs="Arial"/>
          <w:bCs/>
          <w:sz w:val="24"/>
          <w:szCs w:val="24"/>
        </w:rPr>
        <w:t>food prices</w:t>
      </w:r>
      <w:r w:rsidRPr="00844F12">
        <w:rPr>
          <w:rFonts w:ascii="Arial" w:hAnsi="Arial" w:cs="Arial"/>
          <w:sz w:val="24"/>
          <w:szCs w:val="24"/>
        </w:rPr>
        <w:t xml:space="preserve"> while also raising their own </w:t>
      </w:r>
      <w:r w:rsidRPr="00844F12">
        <w:rPr>
          <w:rFonts w:ascii="Arial" w:hAnsi="Arial" w:cs="Arial"/>
          <w:bCs/>
          <w:sz w:val="24"/>
          <w:szCs w:val="24"/>
        </w:rPr>
        <w:t>market shares</w:t>
      </w:r>
      <w:r w:rsidRPr="00844F12">
        <w:rPr>
          <w:rFonts w:ascii="Arial" w:hAnsi="Arial" w:cs="Arial"/>
          <w:sz w:val="24"/>
          <w:szCs w:val="24"/>
        </w:rPr>
        <w:t>.</w:t>
      </w:r>
    </w:p>
    <w:p w14:paraId="4D165285" w14:textId="77777777" w:rsidR="000F4046" w:rsidRPr="00844F12" w:rsidRDefault="000F4046" w:rsidP="00844F12">
      <w:pPr>
        <w:pStyle w:val="ListParagraph"/>
        <w:spacing w:line="360" w:lineRule="auto"/>
        <w:jc w:val="both"/>
        <w:rPr>
          <w:rFonts w:ascii="Arial" w:hAnsi="Arial" w:cs="Arial"/>
          <w:sz w:val="24"/>
          <w:szCs w:val="24"/>
        </w:rPr>
      </w:pPr>
    </w:p>
    <w:p w14:paraId="04B5A666" w14:textId="77777777" w:rsidR="00826CED" w:rsidRPr="00844F12" w:rsidRDefault="005924A7" w:rsidP="00844F12">
      <w:pPr>
        <w:pStyle w:val="ListParagraph"/>
        <w:numPr>
          <w:ilvl w:val="0"/>
          <w:numId w:val="3"/>
        </w:numPr>
        <w:spacing w:line="360" w:lineRule="auto"/>
        <w:ind w:left="714" w:hanging="357"/>
        <w:jc w:val="both"/>
        <w:rPr>
          <w:rFonts w:ascii="Arial" w:hAnsi="Arial" w:cs="Arial"/>
          <w:sz w:val="24"/>
          <w:szCs w:val="24"/>
          <w:lang w:val="en"/>
        </w:rPr>
      </w:pPr>
      <w:r w:rsidRPr="00844F12">
        <w:rPr>
          <w:rFonts w:ascii="Arial" w:hAnsi="Arial" w:cs="Arial"/>
          <w:sz w:val="24"/>
          <w:szCs w:val="24"/>
          <w:lang w:val="en"/>
        </w:rPr>
        <w:lastRenderedPageBreak/>
        <w:t xml:space="preserve">The quantitative forecasting method in the supply chain forecasts generally involves two main areas, the first being the time series method whereby using historical data, since this method is based on past patterns of demand, as good indicators of future demand through analysis of the historical data. Time-series methods are probably the simplest methods to deploy and can be quite accurate, particularly over the short term. Most quantitative forecasting methods try to explain patterns in historical data as a means of using them to forecast future patterns. Mathematical techniques are also used with this method, such as moving averages and simple exponential smoothing, </w:t>
      </w:r>
      <w:r w:rsidR="00BC17A0" w:rsidRPr="00844F12">
        <w:rPr>
          <w:rFonts w:ascii="Arial" w:hAnsi="Arial" w:cs="Arial"/>
          <w:sz w:val="24"/>
          <w:szCs w:val="24"/>
          <w:lang w:val="en"/>
        </w:rPr>
        <w:t>they</w:t>
      </w:r>
      <w:r w:rsidRPr="00844F12">
        <w:rPr>
          <w:rFonts w:ascii="Arial" w:hAnsi="Arial" w:cs="Arial"/>
          <w:sz w:val="24"/>
          <w:szCs w:val="24"/>
          <w:lang w:val="en"/>
        </w:rPr>
        <w:t xml:space="preserve"> are techniques</w:t>
      </w:r>
      <w:r w:rsidR="00BC17A0" w:rsidRPr="00844F12">
        <w:rPr>
          <w:rFonts w:ascii="Arial" w:hAnsi="Arial" w:cs="Arial"/>
          <w:sz w:val="24"/>
          <w:szCs w:val="24"/>
          <w:lang w:val="en"/>
        </w:rPr>
        <w:t xml:space="preserve"> that</w:t>
      </w:r>
      <w:r w:rsidRPr="00844F12">
        <w:rPr>
          <w:rFonts w:ascii="Arial" w:hAnsi="Arial" w:cs="Arial"/>
          <w:sz w:val="24"/>
          <w:szCs w:val="24"/>
          <w:lang w:val="en"/>
        </w:rPr>
        <w:t xml:space="preserve"> are a great advantage of time-series method because they are generally simple and relativ</w:t>
      </w:r>
      <w:r w:rsidR="00826CED" w:rsidRPr="00844F12">
        <w:rPr>
          <w:rFonts w:ascii="Arial" w:hAnsi="Arial" w:cs="Arial"/>
          <w:sz w:val="24"/>
          <w:szCs w:val="24"/>
          <w:lang w:val="en"/>
        </w:rPr>
        <w:t xml:space="preserve">ely easy to interpret. The second quantitative forecasting method also uses historical data. This method is often referred to as the causal method because it relies on the use of several variables and their "cause-and-effect" relationships. Among the patterns are: Trends - which are long-term movements in the data, Seasonality - which produces short-term variations that are usually related to the time of year, month, or even a particular day, as witnessed by retail sales at Christmas etc. and Cycles - which are variations lasting more than a year that are usually tied to economic conditions. Generally most companies use a combination of both casual and time series (simulation) when planning for the future and putting together accurate forecasts. </w:t>
      </w:r>
    </w:p>
    <w:p w14:paraId="0A7986BA" w14:textId="08312EC3" w:rsidR="00826CED" w:rsidRPr="00844F12" w:rsidRDefault="00826CED" w:rsidP="00844F12">
      <w:pPr>
        <w:pStyle w:val="ListParagraph"/>
        <w:spacing w:line="360" w:lineRule="auto"/>
        <w:ind w:left="714"/>
        <w:jc w:val="both"/>
        <w:rPr>
          <w:rFonts w:ascii="Arial" w:hAnsi="Arial" w:cs="Arial"/>
          <w:sz w:val="24"/>
          <w:szCs w:val="24"/>
        </w:rPr>
      </w:pPr>
    </w:p>
    <w:p w14:paraId="4D5F4155" w14:textId="0795048A" w:rsidR="004F51D9" w:rsidRPr="00844F12" w:rsidRDefault="004F51D9" w:rsidP="00844F12">
      <w:pPr>
        <w:pStyle w:val="ListParagraph"/>
        <w:numPr>
          <w:ilvl w:val="0"/>
          <w:numId w:val="3"/>
        </w:numPr>
        <w:spacing w:before="100" w:beforeAutospacing="1" w:after="100" w:afterAutospacing="1" w:line="360" w:lineRule="auto"/>
        <w:jc w:val="both"/>
        <w:rPr>
          <w:rFonts w:ascii="Arial" w:eastAsia="Times New Roman" w:hAnsi="Arial" w:cs="Arial"/>
          <w:sz w:val="24"/>
          <w:szCs w:val="24"/>
          <w:lang w:val="en-US" w:eastAsia="en-GB"/>
        </w:rPr>
      </w:pPr>
      <w:r w:rsidRPr="00844F12">
        <w:rPr>
          <w:rFonts w:ascii="Arial" w:eastAsia="Times New Roman" w:hAnsi="Arial" w:cs="Arial"/>
          <w:sz w:val="24"/>
          <w:szCs w:val="24"/>
          <w:lang w:val="en-US" w:eastAsia="en-GB"/>
        </w:rPr>
        <w:t>There are numerous ways to manage the credit function used by companies that can aid them in making intelligent risks that will maintain their business plan</w:t>
      </w:r>
      <w:r w:rsidR="00135462" w:rsidRPr="00844F12">
        <w:rPr>
          <w:rFonts w:ascii="Arial" w:eastAsia="Times New Roman" w:hAnsi="Arial" w:cs="Arial"/>
          <w:sz w:val="24"/>
          <w:szCs w:val="24"/>
          <w:lang w:val="en-US" w:eastAsia="en-GB"/>
        </w:rPr>
        <w:t xml:space="preserve">. </w:t>
      </w:r>
      <w:r w:rsidRPr="00844F12">
        <w:rPr>
          <w:rFonts w:ascii="Arial" w:eastAsia="Times New Roman" w:hAnsi="Arial" w:cs="Arial"/>
          <w:sz w:val="24"/>
          <w:szCs w:val="24"/>
          <w:lang w:val="en" w:eastAsia="en-GB"/>
        </w:rPr>
        <w:t xml:space="preserve">Some businesses offer credit to gain a competitive advantage in their market. Balancing the potential for increased sales with the risk of reduced cash flow is an important part of managing risk. Offering credit often encourages customers to speed up or increase the amount of their spending and could possibly pay for itself quickly where customers may purchase more, or if they </w:t>
      </w:r>
      <w:r w:rsidRPr="00844F12">
        <w:rPr>
          <w:rFonts w:ascii="Arial" w:eastAsia="Times New Roman" w:hAnsi="Arial" w:cs="Arial"/>
          <w:sz w:val="24"/>
          <w:szCs w:val="24"/>
          <w:lang w:val="en-US" w:eastAsia="en-GB"/>
        </w:rPr>
        <w:t>are buying some of their supplies from another supplier, and where</w:t>
      </w:r>
      <w:r w:rsidRPr="00844F12">
        <w:rPr>
          <w:rFonts w:ascii="Arial" w:hAnsi="Arial" w:cs="Arial"/>
          <w:sz w:val="24"/>
          <w:szCs w:val="24"/>
          <w:lang w:val="en-US"/>
        </w:rPr>
        <w:t xml:space="preserve"> offering credit would give </w:t>
      </w:r>
      <w:r w:rsidRPr="00844F12">
        <w:rPr>
          <w:rFonts w:ascii="Arial" w:eastAsia="Times New Roman" w:hAnsi="Arial" w:cs="Arial"/>
          <w:sz w:val="24"/>
          <w:szCs w:val="24"/>
          <w:lang w:val="en-US" w:eastAsia="en-GB"/>
        </w:rPr>
        <w:t xml:space="preserve">them </w:t>
      </w:r>
      <w:r w:rsidRPr="00844F12">
        <w:rPr>
          <w:rFonts w:ascii="Arial" w:hAnsi="Arial" w:cs="Arial"/>
          <w:sz w:val="24"/>
          <w:szCs w:val="24"/>
          <w:lang w:val="en-US"/>
        </w:rPr>
        <w:t xml:space="preserve">the incentive </w:t>
      </w:r>
      <w:r w:rsidRPr="00844F12">
        <w:rPr>
          <w:rFonts w:ascii="Arial" w:eastAsia="Times New Roman" w:hAnsi="Arial" w:cs="Arial"/>
          <w:sz w:val="24"/>
          <w:szCs w:val="24"/>
          <w:lang w:val="en-US" w:eastAsia="en-GB"/>
        </w:rPr>
        <w:t xml:space="preserve">to move their business to you. </w:t>
      </w:r>
    </w:p>
    <w:p w14:paraId="5A5A4014" w14:textId="230F99C1" w:rsidR="004F51D9" w:rsidRPr="00844F12" w:rsidRDefault="004F51D9" w:rsidP="00844F12">
      <w:pPr>
        <w:pStyle w:val="ListParagraph"/>
        <w:spacing w:line="360" w:lineRule="auto"/>
        <w:jc w:val="both"/>
        <w:rPr>
          <w:rFonts w:ascii="Arial" w:hAnsi="Arial" w:cs="Arial"/>
          <w:sz w:val="24"/>
          <w:szCs w:val="24"/>
        </w:rPr>
      </w:pPr>
      <w:r w:rsidRPr="00844F12">
        <w:rPr>
          <w:rFonts w:ascii="Arial" w:hAnsi="Arial" w:cs="Arial"/>
          <w:sz w:val="24"/>
          <w:szCs w:val="24"/>
        </w:rPr>
        <w:t xml:space="preserve">When embarking on new business relations with customers a payment option must be chosen carefully. There are several ways of accepting payments, for </w:t>
      </w:r>
      <w:r w:rsidRPr="00844F12">
        <w:rPr>
          <w:rFonts w:ascii="Arial" w:hAnsi="Arial" w:cs="Arial"/>
          <w:sz w:val="24"/>
          <w:szCs w:val="24"/>
        </w:rPr>
        <w:lastRenderedPageBreak/>
        <w:t xml:space="preserve">example; </w:t>
      </w:r>
      <w:r w:rsidRPr="00844F12">
        <w:rPr>
          <w:rStyle w:val="Strong"/>
          <w:rFonts w:ascii="Arial" w:hAnsi="Arial" w:cs="Arial"/>
          <w:b w:val="0"/>
          <w:sz w:val="24"/>
          <w:szCs w:val="24"/>
          <w:u w:val="single"/>
        </w:rPr>
        <w:t>Payment in advance</w:t>
      </w:r>
      <w:r w:rsidRPr="00844F12">
        <w:rPr>
          <w:rFonts w:ascii="Arial" w:hAnsi="Arial" w:cs="Arial"/>
          <w:sz w:val="24"/>
          <w:szCs w:val="24"/>
        </w:rPr>
        <w:t xml:space="preserve"> - Where full payment of products or services is made prior to providing them to the customer. There is no risk involved in this method of payment, but not all customers will want to pay in advance all of the time. </w:t>
      </w:r>
      <w:r w:rsidRPr="00844F12">
        <w:rPr>
          <w:rStyle w:val="Strong"/>
          <w:rFonts w:ascii="Arial" w:hAnsi="Arial" w:cs="Arial"/>
          <w:b w:val="0"/>
          <w:sz w:val="24"/>
          <w:szCs w:val="24"/>
          <w:u w:val="single"/>
        </w:rPr>
        <w:t>Letters of Credit</w:t>
      </w:r>
      <w:r w:rsidRPr="00844F12">
        <w:rPr>
          <w:rFonts w:ascii="Arial" w:hAnsi="Arial" w:cs="Arial"/>
          <w:sz w:val="24"/>
          <w:szCs w:val="24"/>
        </w:rPr>
        <w:t xml:space="preserve"> - These are a sort of contract between the bank and / or associate's bank. Payments will be made so long as all documents submitted to the bank(s) are compliant with the Letter of Credit's conditions. </w:t>
      </w:r>
    </w:p>
    <w:p w14:paraId="5359362D" w14:textId="77777777" w:rsidR="004F51D9" w:rsidRPr="00844F12" w:rsidRDefault="004F51D9" w:rsidP="00844F12">
      <w:pPr>
        <w:pStyle w:val="ListParagraph"/>
        <w:spacing w:line="360" w:lineRule="auto"/>
        <w:jc w:val="both"/>
        <w:rPr>
          <w:rFonts w:ascii="Arial" w:eastAsia="Times New Roman" w:hAnsi="Arial" w:cs="Arial"/>
          <w:sz w:val="24"/>
          <w:szCs w:val="24"/>
          <w:lang w:eastAsia="en-GB"/>
        </w:rPr>
      </w:pPr>
      <w:r w:rsidRPr="00844F12">
        <w:rPr>
          <w:rFonts w:ascii="Arial" w:eastAsia="Times New Roman" w:hAnsi="Arial" w:cs="Arial"/>
          <w:sz w:val="24"/>
          <w:szCs w:val="24"/>
          <w:lang w:eastAsia="en-GB"/>
        </w:rPr>
        <w:t xml:space="preserve">However, working closely with your Sales Department, to determine the expected level of sales to each customer is paramount, in order to proactively try to qualify customers for the credit limits they require. </w:t>
      </w:r>
      <w:r w:rsidRPr="00844F12">
        <w:rPr>
          <w:rFonts w:ascii="Arial" w:eastAsia="Times New Roman" w:hAnsi="Arial" w:cs="Arial"/>
          <w:sz w:val="24"/>
          <w:szCs w:val="24"/>
          <w:u w:val="single"/>
          <w:lang w:eastAsia="en-GB"/>
        </w:rPr>
        <w:t>Running credit checks</w:t>
      </w:r>
      <w:r w:rsidRPr="00844F12">
        <w:rPr>
          <w:rFonts w:ascii="Arial" w:eastAsia="Times New Roman" w:hAnsi="Arial" w:cs="Arial"/>
          <w:sz w:val="24"/>
          <w:szCs w:val="24"/>
          <w:lang w:eastAsia="en-GB"/>
        </w:rPr>
        <w:t xml:space="preserve"> of potential customers and suppliers is essential to assess their likelihood of paying, and eliminate those whose history suggests they may pose a risk. These reports can give vital information on a company's credit status, risk score, historic payment performance etc., and when you are unable to extend amount of credit requested, make sure that the salesperson knows both the credit limit and the reason(s) for your concern about their customers' financial health and / or payment problems.</w:t>
      </w:r>
    </w:p>
    <w:p w14:paraId="2080404E" w14:textId="77777777" w:rsidR="004F51D9" w:rsidRPr="00844F12" w:rsidRDefault="004F51D9" w:rsidP="00844F12">
      <w:pPr>
        <w:pStyle w:val="ListParagraph"/>
        <w:spacing w:line="360" w:lineRule="auto"/>
        <w:jc w:val="both"/>
        <w:rPr>
          <w:rFonts w:ascii="Arial" w:eastAsia="Times New Roman" w:hAnsi="Arial" w:cs="Arial"/>
          <w:bCs/>
          <w:sz w:val="24"/>
          <w:szCs w:val="24"/>
          <w:lang w:eastAsia="en-GB"/>
        </w:rPr>
      </w:pPr>
      <w:r w:rsidRPr="00844F12">
        <w:rPr>
          <w:rFonts w:ascii="Arial" w:hAnsi="Arial" w:cs="Arial"/>
          <w:sz w:val="24"/>
          <w:szCs w:val="24"/>
          <w:u w:val="single"/>
        </w:rPr>
        <w:t>Delinquency charge</w:t>
      </w:r>
      <w:r w:rsidRPr="00844F12">
        <w:rPr>
          <w:rFonts w:ascii="Arial" w:hAnsi="Arial" w:cs="Arial"/>
          <w:sz w:val="24"/>
          <w:szCs w:val="24"/>
        </w:rPr>
        <w:t xml:space="preserve"> - In some businesses, a delinquency charge for late payment is used to discourage customers from allowing their accounts to become long past due. The delinquency charge normally involves a charge of 1% to 1.5% per month on all balances more than 30 days past due.  </w:t>
      </w:r>
      <w:r w:rsidRPr="00844F12">
        <w:rPr>
          <w:rFonts w:ascii="Arial" w:eastAsia="Times New Roman" w:hAnsi="Arial" w:cs="Arial"/>
          <w:bCs/>
          <w:sz w:val="24"/>
          <w:szCs w:val="24"/>
          <w:lang w:eastAsia="en-GB"/>
        </w:rPr>
        <w:t xml:space="preserve">Collection can however be accelerated when selling by the offer of a </w:t>
      </w:r>
      <w:r w:rsidRPr="00844F12">
        <w:rPr>
          <w:rFonts w:ascii="Arial" w:eastAsia="Times New Roman" w:hAnsi="Arial" w:cs="Arial"/>
          <w:bCs/>
          <w:sz w:val="24"/>
          <w:szCs w:val="24"/>
          <w:u w:val="single"/>
          <w:lang w:eastAsia="en-GB"/>
        </w:rPr>
        <w:t>cash discount</w:t>
      </w:r>
      <w:r w:rsidRPr="00844F12">
        <w:rPr>
          <w:rFonts w:ascii="Arial" w:eastAsia="Times New Roman" w:hAnsi="Arial" w:cs="Arial"/>
          <w:bCs/>
          <w:sz w:val="24"/>
          <w:szCs w:val="24"/>
          <w:lang w:eastAsia="en-GB"/>
        </w:rPr>
        <w:t xml:space="preserve"> of 1% or 2%, where payment is to be made within 10 days. Most large organisations take advantage of all such discounts. If competitors offer cash discounts, it may be necessary to include the same provision to maintain a competitive position.</w:t>
      </w:r>
    </w:p>
    <w:p w14:paraId="732FAFA6" w14:textId="5F28AE12" w:rsidR="004F51D9" w:rsidRPr="00844F12" w:rsidRDefault="004F51D9" w:rsidP="00844F12">
      <w:pPr>
        <w:pStyle w:val="ListParagraph"/>
        <w:spacing w:line="360" w:lineRule="auto"/>
        <w:jc w:val="both"/>
        <w:rPr>
          <w:rFonts w:ascii="Arial" w:eastAsia="Times New Roman" w:hAnsi="Arial" w:cs="Arial"/>
          <w:sz w:val="24"/>
          <w:szCs w:val="24"/>
          <w:lang w:eastAsia="en-GB"/>
        </w:rPr>
      </w:pPr>
      <w:r w:rsidRPr="00844F12">
        <w:rPr>
          <w:rFonts w:ascii="Arial" w:eastAsia="Times New Roman" w:hAnsi="Arial" w:cs="Arial"/>
          <w:bCs/>
          <w:sz w:val="24"/>
          <w:szCs w:val="24"/>
          <w:lang w:val="en" w:eastAsia="en-GB"/>
        </w:rPr>
        <w:t>A few examples of risks involved in offering credit could be:</w:t>
      </w:r>
      <w:r w:rsidRPr="00844F12">
        <w:rPr>
          <w:rFonts w:ascii="Arial" w:eastAsia="Times New Roman" w:hAnsi="Arial" w:cs="Arial"/>
          <w:sz w:val="24"/>
          <w:szCs w:val="24"/>
          <w:lang w:eastAsia="en-GB"/>
        </w:rPr>
        <w:t xml:space="preserve"> </w:t>
      </w:r>
      <w:r w:rsidRPr="00844F12">
        <w:rPr>
          <w:rFonts w:ascii="Arial" w:eastAsia="Times New Roman" w:hAnsi="Arial" w:cs="Arial"/>
          <w:bCs/>
          <w:sz w:val="24"/>
          <w:szCs w:val="24"/>
          <w:u w:val="single"/>
          <w:lang w:val="en" w:eastAsia="en-GB"/>
        </w:rPr>
        <w:t>Reduced cash flow</w:t>
      </w:r>
      <w:r w:rsidRPr="00844F12">
        <w:rPr>
          <w:rFonts w:ascii="Arial" w:eastAsia="Times New Roman" w:hAnsi="Arial" w:cs="Arial"/>
          <w:sz w:val="24"/>
          <w:szCs w:val="24"/>
          <w:lang w:val="en" w:eastAsia="en-GB"/>
        </w:rPr>
        <w:t xml:space="preserve"> where there may be a delay for customer payments, which reduces the</w:t>
      </w:r>
      <w:r w:rsidR="00135462" w:rsidRPr="00844F12">
        <w:rPr>
          <w:rFonts w:ascii="Arial" w:eastAsia="Times New Roman" w:hAnsi="Arial" w:cs="Arial"/>
          <w:sz w:val="24"/>
          <w:szCs w:val="24"/>
          <w:lang w:val="en" w:eastAsia="en-GB"/>
        </w:rPr>
        <w:t xml:space="preserve"> ability </w:t>
      </w:r>
      <w:r w:rsidRPr="00844F12">
        <w:rPr>
          <w:rFonts w:ascii="Arial" w:eastAsia="Times New Roman" w:hAnsi="Arial" w:cs="Arial"/>
          <w:sz w:val="24"/>
          <w:szCs w:val="24"/>
          <w:lang w:val="en" w:eastAsia="en-GB"/>
        </w:rPr>
        <w:t>to purchase replacement products from suppliers.</w:t>
      </w:r>
      <w:r w:rsidRPr="00844F12">
        <w:rPr>
          <w:rFonts w:ascii="Arial" w:eastAsia="Times New Roman" w:hAnsi="Arial" w:cs="Arial"/>
          <w:sz w:val="24"/>
          <w:szCs w:val="24"/>
          <w:lang w:eastAsia="en-GB"/>
        </w:rPr>
        <w:t xml:space="preserve"> </w:t>
      </w:r>
      <w:r w:rsidRPr="00844F12">
        <w:rPr>
          <w:rFonts w:ascii="Arial" w:eastAsia="Times New Roman" w:hAnsi="Arial" w:cs="Arial"/>
          <w:bCs/>
          <w:sz w:val="24"/>
          <w:szCs w:val="24"/>
          <w:u w:val="single"/>
          <w:lang w:val="en" w:eastAsia="en-GB"/>
        </w:rPr>
        <w:t>Reduced profit margin</w:t>
      </w:r>
      <w:r w:rsidRPr="00844F12">
        <w:rPr>
          <w:rFonts w:ascii="Arial" w:eastAsia="Times New Roman" w:hAnsi="Arial" w:cs="Arial"/>
          <w:sz w:val="24"/>
          <w:szCs w:val="24"/>
          <w:lang w:val="en" w:eastAsia="en-GB"/>
        </w:rPr>
        <w:t xml:space="preserve"> where funding credit sales reduces the profit margin. The cost of this usually only shows up in profit and loss statement, which has to be remembered when pricing products and services. </w:t>
      </w:r>
      <w:r w:rsidRPr="00844F12">
        <w:rPr>
          <w:rFonts w:ascii="Arial" w:eastAsia="Times New Roman" w:hAnsi="Arial" w:cs="Arial"/>
          <w:sz w:val="24"/>
          <w:szCs w:val="24"/>
          <w:u w:val="single"/>
          <w:lang w:val="en" w:eastAsia="en-GB"/>
        </w:rPr>
        <w:t>Unpaid debts</w:t>
      </w:r>
      <w:r w:rsidRPr="00844F12">
        <w:rPr>
          <w:rFonts w:ascii="Arial" w:eastAsia="Times New Roman" w:hAnsi="Arial" w:cs="Arial"/>
          <w:sz w:val="24"/>
          <w:szCs w:val="24"/>
          <w:lang w:val="en" w:eastAsia="en-GB"/>
        </w:rPr>
        <w:t xml:space="preserve"> can pose another major risk to business, and this is particularly true if you are exposed to large single transactions. However, </w:t>
      </w:r>
      <w:r w:rsidRPr="00844F12">
        <w:rPr>
          <w:rFonts w:ascii="Arial" w:hAnsi="Arial" w:cs="Arial"/>
          <w:sz w:val="24"/>
          <w:szCs w:val="24"/>
          <w:u w:val="single"/>
        </w:rPr>
        <w:t>Transferring Credit R</w:t>
      </w:r>
      <w:r w:rsidRPr="00844F12">
        <w:rPr>
          <w:rFonts w:ascii="Arial" w:eastAsia="Times New Roman" w:hAnsi="Arial" w:cs="Arial"/>
          <w:sz w:val="24"/>
          <w:szCs w:val="24"/>
          <w:u w:val="single"/>
          <w:lang w:eastAsia="en-GB"/>
        </w:rPr>
        <w:t>isk</w:t>
      </w:r>
      <w:r w:rsidRPr="00844F12">
        <w:rPr>
          <w:rFonts w:ascii="Arial" w:eastAsia="Times New Roman" w:hAnsi="Arial" w:cs="Arial"/>
          <w:sz w:val="24"/>
          <w:szCs w:val="24"/>
          <w:lang w:eastAsia="en-GB"/>
        </w:rPr>
        <w:t xml:space="preserve"> may be considered which involves</w:t>
      </w:r>
      <w:r w:rsidRPr="00844F12">
        <w:rPr>
          <w:rFonts w:ascii="Arial" w:hAnsi="Arial" w:cs="Arial"/>
          <w:sz w:val="24"/>
          <w:szCs w:val="24"/>
        </w:rPr>
        <w:t xml:space="preserve"> purchasing credit </w:t>
      </w:r>
      <w:r w:rsidRPr="00844F12">
        <w:rPr>
          <w:rFonts w:ascii="Arial" w:eastAsia="Times New Roman" w:hAnsi="Arial" w:cs="Arial"/>
          <w:sz w:val="24"/>
          <w:szCs w:val="24"/>
          <w:lang w:eastAsia="en-GB"/>
        </w:rPr>
        <w:t xml:space="preserve">insurance to help prevent huge losses. </w:t>
      </w:r>
      <w:r w:rsidRPr="00844F12">
        <w:rPr>
          <w:rFonts w:ascii="Arial" w:hAnsi="Arial" w:cs="Arial"/>
          <w:sz w:val="24"/>
          <w:szCs w:val="24"/>
          <w:lang w:val="en-US"/>
        </w:rPr>
        <w:t>This i</w:t>
      </w:r>
      <w:r w:rsidRPr="00844F12">
        <w:rPr>
          <w:rFonts w:ascii="Arial" w:eastAsia="Times New Roman" w:hAnsi="Arial" w:cs="Arial"/>
          <w:sz w:val="24"/>
          <w:szCs w:val="24"/>
          <w:lang w:val="en-US" w:eastAsia="en-GB"/>
        </w:rPr>
        <w:t xml:space="preserve">s a very </w:t>
      </w:r>
      <w:r w:rsidRPr="00844F12">
        <w:rPr>
          <w:rFonts w:ascii="Arial" w:eastAsia="Times New Roman" w:hAnsi="Arial" w:cs="Arial"/>
          <w:sz w:val="24"/>
          <w:szCs w:val="24"/>
          <w:lang w:val="en-US" w:eastAsia="en-GB"/>
        </w:rPr>
        <w:lastRenderedPageBreak/>
        <w:t xml:space="preserve">flexible solution because a company can </w:t>
      </w:r>
      <w:r w:rsidRPr="00844F12">
        <w:rPr>
          <w:rFonts w:ascii="Arial" w:hAnsi="Arial" w:cs="Arial"/>
          <w:sz w:val="24"/>
          <w:szCs w:val="24"/>
          <w:lang w:val="en-US"/>
        </w:rPr>
        <w:t xml:space="preserve">choose to </w:t>
      </w:r>
      <w:r w:rsidRPr="00844F12">
        <w:rPr>
          <w:rFonts w:ascii="Arial" w:eastAsia="Times New Roman" w:hAnsi="Arial" w:cs="Arial"/>
          <w:sz w:val="24"/>
          <w:szCs w:val="24"/>
          <w:lang w:val="en-US" w:eastAsia="en-GB"/>
        </w:rPr>
        <w:t>insure only those sales that might involve extra risk, a</w:t>
      </w:r>
      <w:r w:rsidRPr="00844F12">
        <w:rPr>
          <w:rFonts w:ascii="Arial" w:hAnsi="Arial" w:cs="Arial"/>
          <w:sz w:val="24"/>
          <w:szCs w:val="24"/>
          <w:lang w:val="en-US"/>
        </w:rPr>
        <w:t xml:space="preserve">nd </w:t>
      </w:r>
      <w:r w:rsidRPr="00844F12">
        <w:rPr>
          <w:rFonts w:ascii="Arial" w:eastAsia="Times New Roman" w:hAnsi="Arial" w:cs="Arial"/>
          <w:sz w:val="24"/>
          <w:szCs w:val="24"/>
          <w:lang w:val="en-US" w:eastAsia="en-GB"/>
        </w:rPr>
        <w:t>for a small business the insurance fee to do so can be very cost-effective.</w:t>
      </w:r>
    </w:p>
    <w:p w14:paraId="288A34F7" w14:textId="45525747" w:rsidR="004F51D9" w:rsidRPr="00844F12" w:rsidRDefault="004F51D9" w:rsidP="00844F12">
      <w:pPr>
        <w:pStyle w:val="ListParagraph"/>
        <w:spacing w:line="360" w:lineRule="auto"/>
        <w:ind w:left="714"/>
        <w:jc w:val="both"/>
        <w:rPr>
          <w:rFonts w:ascii="Arial" w:hAnsi="Arial" w:cs="Arial"/>
          <w:sz w:val="24"/>
          <w:szCs w:val="24"/>
        </w:rPr>
      </w:pPr>
    </w:p>
    <w:p w14:paraId="3B179F68" w14:textId="6555D42C" w:rsidR="0037778E" w:rsidRPr="00844F12" w:rsidRDefault="0037778E" w:rsidP="00844F12">
      <w:pPr>
        <w:pStyle w:val="ListParagraph"/>
        <w:numPr>
          <w:ilvl w:val="0"/>
          <w:numId w:val="3"/>
        </w:numPr>
        <w:spacing w:line="360" w:lineRule="auto"/>
        <w:ind w:left="714" w:hanging="357"/>
        <w:jc w:val="both"/>
        <w:rPr>
          <w:rFonts w:ascii="Arial" w:hAnsi="Arial" w:cs="Arial"/>
          <w:sz w:val="24"/>
          <w:szCs w:val="24"/>
        </w:rPr>
      </w:pPr>
      <w:r w:rsidRPr="00844F12">
        <w:rPr>
          <w:rFonts w:ascii="Arial" w:hAnsi="Arial" w:cs="Arial"/>
          <w:sz w:val="24"/>
          <w:szCs w:val="24"/>
        </w:rPr>
        <w:t>Aggregate planning is where a plan is created to meet the expected forecast demand of a business so as to generate maximum revenue for the organisation. The planning is done at the collective level</w:t>
      </w:r>
      <w:r w:rsidR="003729F4" w:rsidRPr="00844F12">
        <w:rPr>
          <w:rFonts w:ascii="Arial" w:hAnsi="Arial" w:cs="Arial"/>
          <w:sz w:val="24"/>
          <w:szCs w:val="24"/>
        </w:rPr>
        <w:t>,</w:t>
      </w:r>
      <w:r w:rsidRPr="00844F12">
        <w:rPr>
          <w:rFonts w:ascii="Arial" w:hAnsi="Arial" w:cs="Arial"/>
          <w:sz w:val="24"/>
          <w:szCs w:val="24"/>
        </w:rPr>
        <w:t xml:space="preserve"> ranging over a time period of between three to eighteen months, which incorporates short term decisions and how best to utilise the production and stock, i.e. how much production to produce – and at what rate, what employment levels to have and whether to use over-time or sub-contract, whether to keep high or low levels of inventory, and when </w:t>
      </w:r>
      <w:r w:rsidR="003729F4" w:rsidRPr="00844F12">
        <w:rPr>
          <w:rFonts w:ascii="Arial" w:hAnsi="Arial" w:cs="Arial"/>
          <w:sz w:val="24"/>
          <w:szCs w:val="24"/>
        </w:rPr>
        <w:t>and where distribution should occur</w:t>
      </w:r>
      <w:r w:rsidRPr="00844F12">
        <w:rPr>
          <w:rFonts w:ascii="Arial" w:hAnsi="Arial" w:cs="Arial"/>
          <w:sz w:val="24"/>
          <w:szCs w:val="24"/>
        </w:rPr>
        <w:t xml:space="preserve">. </w:t>
      </w:r>
    </w:p>
    <w:p w14:paraId="3266AA9C" w14:textId="2EF1BBCE" w:rsidR="006C3569" w:rsidRPr="00844F12" w:rsidRDefault="0037778E" w:rsidP="00844F12">
      <w:pPr>
        <w:pStyle w:val="ListParagraph"/>
        <w:spacing w:line="360" w:lineRule="auto"/>
        <w:ind w:left="714"/>
        <w:jc w:val="both"/>
        <w:rPr>
          <w:rFonts w:ascii="Arial" w:hAnsi="Arial" w:cs="Arial"/>
          <w:sz w:val="24"/>
          <w:szCs w:val="24"/>
        </w:rPr>
      </w:pPr>
      <w:r w:rsidRPr="00844F12">
        <w:rPr>
          <w:rFonts w:ascii="Arial" w:hAnsi="Arial" w:cs="Arial"/>
          <w:sz w:val="24"/>
          <w:szCs w:val="24"/>
        </w:rPr>
        <w:t xml:space="preserve">There are three approaches used in aggregate planning which are; </w:t>
      </w:r>
      <w:r w:rsidR="001F0091" w:rsidRPr="00844F12">
        <w:rPr>
          <w:rFonts w:ascii="Arial" w:hAnsi="Arial" w:cs="Arial"/>
          <w:sz w:val="24"/>
          <w:szCs w:val="24"/>
          <w:u w:val="single"/>
        </w:rPr>
        <w:t>A</w:t>
      </w:r>
      <w:r w:rsidRPr="00844F12">
        <w:rPr>
          <w:rFonts w:ascii="Arial" w:hAnsi="Arial" w:cs="Arial"/>
          <w:sz w:val="24"/>
          <w:szCs w:val="24"/>
          <w:u w:val="single"/>
        </w:rPr>
        <w:t xml:space="preserve">mount of production capacity </w:t>
      </w:r>
      <w:r w:rsidRPr="00844F12">
        <w:rPr>
          <w:rFonts w:ascii="Arial" w:hAnsi="Arial" w:cs="Arial"/>
          <w:sz w:val="24"/>
          <w:szCs w:val="24"/>
        </w:rPr>
        <w:t>–</w:t>
      </w:r>
      <w:r w:rsidR="00406679" w:rsidRPr="00844F12">
        <w:rPr>
          <w:rFonts w:ascii="Arial" w:hAnsi="Arial" w:cs="Arial"/>
          <w:sz w:val="24"/>
          <w:szCs w:val="24"/>
        </w:rPr>
        <w:t xml:space="preserve"> T</w:t>
      </w:r>
      <w:r w:rsidRPr="00844F12">
        <w:rPr>
          <w:rFonts w:ascii="Arial" w:hAnsi="Arial" w:cs="Arial"/>
          <w:sz w:val="24"/>
          <w:szCs w:val="24"/>
        </w:rPr>
        <w:t xml:space="preserve">his is where the use of production capacity should match the level of demand – an advantage of this is that it allows inventory to be held at the lowest level possible. </w:t>
      </w:r>
      <w:r w:rsidR="000E70AB" w:rsidRPr="00844F12">
        <w:rPr>
          <w:rFonts w:ascii="Arial" w:hAnsi="Arial" w:cs="Arial"/>
          <w:sz w:val="24"/>
          <w:szCs w:val="24"/>
        </w:rPr>
        <w:t>When the cost of moving inventory is high, and the cost of shifting capacity (workforce and plant) is low, the production capacity method works best. However, d</w:t>
      </w:r>
      <w:r w:rsidRPr="00844F12">
        <w:rPr>
          <w:rFonts w:ascii="Arial" w:hAnsi="Arial" w:cs="Arial"/>
          <w:sz w:val="24"/>
          <w:szCs w:val="24"/>
        </w:rPr>
        <w:t xml:space="preserve">ue to spikes in the </w:t>
      </w:r>
      <w:r w:rsidR="00FD4BB0" w:rsidRPr="00844F12">
        <w:rPr>
          <w:rFonts w:ascii="Arial" w:hAnsi="Arial" w:cs="Arial"/>
          <w:sz w:val="24"/>
          <w:szCs w:val="24"/>
        </w:rPr>
        <w:t>level of demand, this could potentially be costly because of erratic use of high plant capacity, and where workers can be hired or laid off / fired in tandem with the</w:t>
      </w:r>
      <w:r w:rsidR="000E70AB" w:rsidRPr="00844F12">
        <w:rPr>
          <w:rFonts w:ascii="Arial" w:hAnsi="Arial" w:cs="Arial"/>
          <w:sz w:val="24"/>
          <w:szCs w:val="24"/>
        </w:rPr>
        <w:t>se</w:t>
      </w:r>
      <w:r w:rsidR="00FD4BB0" w:rsidRPr="00844F12">
        <w:rPr>
          <w:rFonts w:ascii="Arial" w:hAnsi="Arial" w:cs="Arial"/>
          <w:sz w:val="24"/>
          <w:szCs w:val="24"/>
        </w:rPr>
        <w:t xml:space="preserve"> varying levels of demand, can result in an unsettled workforce. </w:t>
      </w:r>
      <w:r w:rsidR="001F0091" w:rsidRPr="00844F12">
        <w:rPr>
          <w:rFonts w:ascii="Arial" w:hAnsi="Arial" w:cs="Arial"/>
          <w:sz w:val="24"/>
          <w:szCs w:val="24"/>
          <w:u w:val="single"/>
        </w:rPr>
        <w:t>The level of utilisation of the production capacity</w:t>
      </w:r>
      <w:r w:rsidR="001F0091" w:rsidRPr="00844F12">
        <w:rPr>
          <w:rFonts w:ascii="Arial" w:hAnsi="Arial" w:cs="Arial"/>
          <w:sz w:val="24"/>
          <w:szCs w:val="24"/>
        </w:rPr>
        <w:t xml:space="preserve"> – </w:t>
      </w:r>
      <w:r w:rsidR="00175F61" w:rsidRPr="00844F12">
        <w:rPr>
          <w:rFonts w:ascii="Arial" w:hAnsi="Arial" w:cs="Arial"/>
          <w:sz w:val="24"/>
          <w:szCs w:val="24"/>
        </w:rPr>
        <w:t>If on hand plants are not running round the clock</w:t>
      </w:r>
      <w:r w:rsidR="006C3569" w:rsidRPr="00844F12">
        <w:rPr>
          <w:rFonts w:ascii="Arial" w:hAnsi="Arial" w:cs="Arial"/>
          <w:sz w:val="24"/>
          <w:szCs w:val="24"/>
        </w:rPr>
        <w:t>,</w:t>
      </w:r>
      <w:r w:rsidR="00406679" w:rsidRPr="00844F12">
        <w:rPr>
          <w:rFonts w:ascii="Arial" w:hAnsi="Arial" w:cs="Arial"/>
          <w:sz w:val="24"/>
          <w:szCs w:val="24"/>
        </w:rPr>
        <w:t xml:space="preserve"> </w:t>
      </w:r>
      <w:r w:rsidR="00175F61" w:rsidRPr="00844F12">
        <w:rPr>
          <w:rFonts w:ascii="Arial" w:hAnsi="Arial" w:cs="Arial"/>
          <w:sz w:val="24"/>
          <w:szCs w:val="24"/>
        </w:rPr>
        <w:t xml:space="preserve">varying demands </w:t>
      </w:r>
      <w:r w:rsidR="006C3569" w:rsidRPr="00844F12">
        <w:rPr>
          <w:rFonts w:ascii="Arial" w:hAnsi="Arial" w:cs="Arial"/>
          <w:sz w:val="24"/>
          <w:szCs w:val="24"/>
        </w:rPr>
        <w:t xml:space="preserve">can be met </w:t>
      </w:r>
      <w:r w:rsidR="00175F61" w:rsidRPr="00844F12">
        <w:rPr>
          <w:rFonts w:ascii="Arial" w:hAnsi="Arial" w:cs="Arial"/>
          <w:sz w:val="24"/>
          <w:szCs w:val="24"/>
        </w:rPr>
        <w:t xml:space="preserve">by increasing / decreasing use of production capacity </w:t>
      </w:r>
      <w:r w:rsidR="00406679" w:rsidRPr="00844F12">
        <w:rPr>
          <w:rFonts w:ascii="Arial" w:hAnsi="Arial" w:cs="Arial"/>
          <w:sz w:val="24"/>
          <w:szCs w:val="24"/>
        </w:rPr>
        <w:t>and</w:t>
      </w:r>
      <w:r w:rsidR="001F0091" w:rsidRPr="00844F12">
        <w:rPr>
          <w:rFonts w:ascii="Arial" w:hAnsi="Arial" w:cs="Arial"/>
          <w:sz w:val="24"/>
          <w:szCs w:val="24"/>
        </w:rPr>
        <w:t xml:space="preserve"> adjusting the </w:t>
      </w:r>
      <w:r w:rsidR="00175F61" w:rsidRPr="00844F12">
        <w:rPr>
          <w:rFonts w:ascii="Arial" w:hAnsi="Arial" w:cs="Arial"/>
          <w:sz w:val="24"/>
          <w:szCs w:val="24"/>
        </w:rPr>
        <w:t xml:space="preserve">labour force </w:t>
      </w:r>
      <w:r w:rsidR="001F0091" w:rsidRPr="00844F12">
        <w:rPr>
          <w:rFonts w:ascii="Arial" w:hAnsi="Arial" w:cs="Arial"/>
          <w:sz w:val="24"/>
          <w:szCs w:val="24"/>
        </w:rPr>
        <w:t>capacity</w:t>
      </w:r>
      <w:r w:rsidR="006C3569" w:rsidRPr="00844F12">
        <w:rPr>
          <w:rFonts w:ascii="Arial" w:hAnsi="Arial" w:cs="Arial"/>
          <w:sz w:val="24"/>
          <w:szCs w:val="24"/>
        </w:rPr>
        <w:t>,</w:t>
      </w:r>
      <w:r w:rsidR="001F0091" w:rsidRPr="00844F12">
        <w:rPr>
          <w:rFonts w:ascii="Arial" w:hAnsi="Arial" w:cs="Arial"/>
          <w:sz w:val="24"/>
          <w:szCs w:val="24"/>
        </w:rPr>
        <w:t xml:space="preserve"> through varying the hours of the wor</w:t>
      </w:r>
      <w:r w:rsidR="000E70AB" w:rsidRPr="00844F12">
        <w:rPr>
          <w:rFonts w:ascii="Arial" w:hAnsi="Arial" w:cs="Arial"/>
          <w:sz w:val="24"/>
          <w:szCs w:val="24"/>
        </w:rPr>
        <w:t>kforce (by working over-time</w:t>
      </w:r>
      <w:r w:rsidR="001F0091" w:rsidRPr="00844F12">
        <w:rPr>
          <w:rFonts w:ascii="Arial" w:hAnsi="Arial" w:cs="Arial"/>
          <w:sz w:val="24"/>
          <w:szCs w:val="24"/>
        </w:rPr>
        <w:t xml:space="preserve"> or by having schedules that are flexible</w:t>
      </w:r>
      <w:r w:rsidR="000E70AB" w:rsidRPr="00844F12">
        <w:rPr>
          <w:rFonts w:ascii="Arial" w:hAnsi="Arial" w:cs="Arial"/>
          <w:sz w:val="24"/>
          <w:szCs w:val="24"/>
        </w:rPr>
        <w:t xml:space="preserve">) with </w:t>
      </w:r>
      <w:r w:rsidR="00175F61" w:rsidRPr="00844F12">
        <w:rPr>
          <w:rFonts w:ascii="Arial" w:hAnsi="Arial" w:cs="Arial"/>
          <w:sz w:val="24"/>
          <w:szCs w:val="24"/>
        </w:rPr>
        <w:t>the possibility of short falls</w:t>
      </w:r>
      <w:r w:rsidR="00406679" w:rsidRPr="00844F12">
        <w:rPr>
          <w:rFonts w:ascii="Arial" w:hAnsi="Arial" w:cs="Arial"/>
          <w:sz w:val="24"/>
          <w:szCs w:val="24"/>
        </w:rPr>
        <w:t xml:space="preserve"> </w:t>
      </w:r>
      <w:r w:rsidR="000E70AB" w:rsidRPr="00844F12">
        <w:rPr>
          <w:rFonts w:ascii="Arial" w:hAnsi="Arial" w:cs="Arial"/>
          <w:sz w:val="24"/>
          <w:szCs w:val="24"/>
        </w:rPr>
        <w:t>b</w:t>
      </w:r>
      <w:r w:rsidR="001F0091" w:rsidRPr="00844F12">
        <w:rPr>
          <w:rFonts w:ascii="Arial" w:hAnsi="Arial" w:cs="Arial"/>
          <w:sz w:val="24"/>
          <w:szCs w:val="24"/>
        </w:rPr>
        <w:t>e</w:t>
      </w:r>
      <w:r w:rsidR="000E70AB" w:rsidRPr="00844F12">
        <w:rPr>
          <w:rFonts w:ascii="Arial" w:hAnsi="Arial" w:cs="Arial"/>
          <w:sz w:val="24"/>
          <w:szCs w:val="24"/>
        </w:rPr>
        <w:t>ing</w:t>
      </w:r>
      <w:r w:rsidR="001F0091" w:rsidRPr="00844F12">
        <w:rPr>
          <w:rFonts w:ascii="Arial" w:hAnsi="Arial" w:cs="Arial"/>
          <w:sz w:val="24"/>
          <w:szCs w:val="24"/>
        </w:rPr>
        <w:t xml:space="preserve"> made up by sub-contracting.</w:t>
      </w:r>
      <w:r w:rsidR="006C3569" w:rsidRPr="00844F12">
        <w:rPr>
          <w:rFonts w:ascii="Arial" w:hAnsi="Arial" w:cs="Arial"/>
          <w:sz w:val="24"/>
          <w:szCs w:val="24"/>
        </w:rPr>
        <w:t xml:space="preserve"> </w:t>
      </w:r>
      <w:r w:rsidR="000E70AB" w:rsidRPr="00844F12">
        <w:rPr>
          <w:rFonts w:ascii="Arial" w:hAnsi="Arial" w:cs="Arial"/>
          <w:sz w:val="24"/>
          <w:szCs w:val="24"/>
        </w:rPr>
        <w:t xml:space="preserve">When </w:t>
      </w:r>
      <w:r w:rsidR="00406679" w:rsidRPr="00844F12">
        <w:rPr>
          <w:rFonts w:ascii="Arial" w:hAnsi="Arial" w:cs="Arial"/>
          <w:sz w:val="24"/>
          <w:szCs w:val="24"/>
        </w:rPr>
        <w:t>the cost of surplus capacity is rela</w:t>
      </w:r>
      <w:r w:rsidR="000E70AB" w:rsidRPr="00844F12">
        <w:rPr>
          <w:rFonts w:ascii="Arial" w:hAnsi="Arial" w:cs="Arial"/>
          <w:sz w:val="24"/>
          <w:szCs w:val="24"/>
        </w:rPr>
        <w:t xml:space="preserve">tively low and the outlay of carrying inventory is high, this </w:t>
      </w:r>
      <w:r w:rsidR="00F133AC" w:rsidRPr="00844F12">
        <w:rPr>
          <w:rFonts w:ascii="Arial" w:hAnsi="Arial" w:cs="Arial"/>
          <w:sz w:val="24"/>
          <w:szCs w:val="24"/>
        </w:rPr>
        <w:t>would be</w:t>
      </w:r>
      <w:r w:rsidR="000E70AB" w:rsidRPr="00844F12">
        <w:rPr>
          <w:rFonts w:ascii="Arial" w:hAnsi="Arial" w:cs="Arial"/>
          <w:sz w:val="24"/>
          <w:szCs w:val="24"/>
        </w:rPr>
        <w:t xml:space="preserve"> a sensible approach</w:t>
      </w:r>
      <w:r w:rsidR="006C3569" w:rsidRPr="00844F12">
        <w:rPr>
          <w:rFonts w:ascii="Arial" w:hAnsi="Arial" w:cs="Arial"/>
          <w:sz w:val="24"/>
          <w:szCs w:val="24"/>
        </w:rPr>
        <w:t xml:space="preserve"> to take</w:t>
      </w:r>
      <w:r w:rsidR="000E70AB" w:rsidRPr="00844F12">
        <w:rPr>
          <w:rFonts w:ascii="Arial" w:hAnsi="Arial" w:cs="Arial"/>
          <w:sz w:val="24"/>
          <w:szCs w:val="24"/>
        </w:rPr>
        <w:t>.</w:t>
      </w:r>
      <w:r w:rsidR="00406679" w:rsidRPr="00844F12">
        <w:rPr>
          <w:rFonts w:ascii="Arial" w:hAnsi="Arial" w:cs="Arial"/>
          <w:sz w:val="24"/>
          <w:szCs w:val="24"/>
        </w:rPr>
        <w:t xml:space="preserve"> </w:t>
      </w:r>
      <w:r w:rsidR="001F0091" w:rsidRPr="00844F12">
        <w:rPr>
          <w:rFonts w:ascii="Arial" w:hAnsi="Arial" w:cs="Arial"/>
          <w:sz w:val="24"/>
          <w:szCs w:val="24"/>
          <w:u w:val="single"/>
        </w:rPr>
        <w:t>The amount of inventory to carry</w:t>
      </w:r>
      <w:r w:rsidR="001F0091" w:rsidRPr="00844F12">
        <w:rPr>
          <w:rFonts w:ascii="Arial" w:hAnsi="Arial" w:cs="Arial"/>
          <w:sz w:val="24"/>
          <w:szCs w:val="24"/>
        </w:rPr>
        <w:t xml:space="preserve"> – </w:t>
      </w:r>
      <w:r w:rsidR="00406679" w:rsidRPr="00844F12">
        <w:rPr>
          <w:rFonts w:ascii="Arial" w:hAnsi="Arial" w:cs="Arial"/>
          <w:sz w:val="24"/>
          <w:szCs w:val="24"/>
        </w:rPr>
        <w:t xml:space="preserve">Production is not </w:t>
      </w:r>
      <w:r w:rsidR="00F717CD" w:rsidRPr="00844F12">
        <w:rPr>
          <w:rFonts w:ascii="Arial" w:hAnsi="Arial" w:cs="Arial"/>
          <w:sz w:val="24"/>
          <w:szCs w:val="24"/>
        </w:rPr>
        <w:t xml:space="preserve">always </w:t>
      </w:r>
      <w:r w:rsidR="00406679" w:rsidRPr="00844F12">
        <w:rPr>
          <w:rFonts w:ascii="Arial" w:hAnsi="Arial" w:cs="Arial"/>
          <w:sz w:val="24"/>
          <w:szCs w:val="24"/>
        </w:rPr>
        <w:t>co-ordinated with demand</w:t>
      </w:r>
      <w:r w:rsidR="0082213F" w:rsidRPr="00844F12">
        <w:rPr>
          <w:rFonts w:ascii="Arial" w:hAnsi="Arial" w:cs="Arial"/>
          <w:sz w:val="24"/>
          <w:szCs w:val="24"/>
        </w:rPr>
        <w:t xml:space="preserve">, </w:t>
      </w:r>
      <w:r w:rsidR="0082213F" w:rsidRPr="00844F12">
        <w:rPr>
          <w:rFonts w:ascii="Arial" w:hAnsi="Arial" w:cs="Arial"/>
          <w:sz w:val="24"/>
          <w:szCs w:val="24"/>
          <w:lang w:val="en"/>
        </w:rPr>
        <w:t>therefore</w:t>
      </w:r>
      <w:r w:rsidR="00F717CD" w:rsidRPr="00844F12">
        <w:rPr>
          <w:rFonts w:ascii="Arial" w:hAnsi="Arial" w:cs="Arial"/>
          <w:sz w:val="24"/>
          <w:szCs w:val="24"/>
          <w:lang w:val="en"/>
        </w:rPr>
        <w:t xml:space="preserve"> i</w:t>
      </w:r>
      <w:r w:rsidR="00C17C5A" w:rsidRPr="00844F12">
        <w:rPr>
          <w:rFonts w:ascii="Arial" w:hAnsi="Arial" w:cs="Arial"/>
          <w:sz w:val="24"/>
          <w:szCs w:val="24"/>
          <w:lang w:val="en"/>
        </w:rPr>
        <w:t xml:space="preserve">n order to satisfy changes in customer demand, the </w:t>
      </w:r>
      <w:r w:rsidR="007B7E7B" w:rsidRPr="00844F12">
        <w:rPr>
          <w:rFonts w:ascii="Arial" w:hAnsi="Arial" w:cs="Arial"/>
          <w:sz w:val="24"/>
          <w:szCs w:val="24"/>
          <w:lang w:val="en"/>
        </w:rPr>
        <w:t>company</w:t>
      </w:r>
      <w:r w:rsidR="00C17C5A" w:rsidRPr="00844F12">
        <w:rPr>
          <w:rFonts w:ascii="Arial" w:hAnsi="Arial" w:cs="Arial"/>
          <w:sz w:val="24"/>
          <w:szCs w:val="24"/>
          <w:lang w:val="en"/>
        </w:rPr>
        <w:t xml:space="preserve"> must raise or lower </w:t>
      </w:r>
      <w:r w:rsidR="00F717CD" w:rsidRPr="00844F12">
        <w:rPr>
          <w:rFonts w:ascii="Arial" w:hAnsi="Arial" w:cs="Arial"/>
          <w:sz w:val="24"/>
          <w:szCs w:val="24"/>
          <w:lang w:val="en"/>
        </w:rPr>
        <w:t>inventory levels to anticipate</w:t>
      </w:r>
      <w:r w:rsidR="0082213F" w:rsidRPr="00844F12">
        <w:rPr>
          <w:rFonts w:ascii="Arial" w:hAnsi="Arial" w:cs="Arial"/>
          <w:sz w:val="24"/>
          <w:szCs w:val="24"/>
          <w:lang w:val="en"/>
        </w:rPr>
        <w:t xml:space="preserve"> such</w:t>
      </w:r>
      <w:r w:rsidR="00F717CD" w:rsidRPr="00844F12">
        <w:rPr>
          <w:rFonts w:ascii="Arial" w:hAnsi="Arial" w:cs="Arial"/>
          <w:sz w:val="24"/>
          <w:szCs w:val="24"/>
          <w:lang w:val="en"/>
        </w:rPr>
        <w:t xml:space="preserve"> increased /</w:t>
      </w:r>
      <w:r w:rsidR="00C17C5A" w:rsidRPr="00844F12">
        <w:rPr>
          <w:rFonts w:ascii="Arial" w:hAnsi="Arial" w:cs="Arial"/>
          <w:sz w:val="24"/>
          <w:szCs w:val="24"/>
          <w:lang w:val="en"/>
        </w:rPr>
        <w:t xml:space="preserve"> decr</w:t>
      </w:r>
      <w:r w:rsidR="00F717CD" w:rsidRPr="00844F12">
        <w:rPr>
          <w:rFonts w:ascii="Arial" w:hAnsi="Arial" w:cs="Arial"/>
          <w:sz w:val="24"/>
          <w:szCs w:val="24"/>
          <w:lang w:val="en"/>
        </w:rPr>
        <w:t xml:space="preserve">eased levels of forecast demand. </w:t>
      </w:r>
      <w:r w:rsidR="0082213F" w:rsidRPr="00844F12">
        <w:rPr>
          <w:rFonts w:ascii="Arial" w:hAnsi="Arial" w:cs="Arial"/>
          <w:sz w:val="24"/>
          <w:szCs w:val="24"/>
          <w:lang w:val="en"/>
        </w:rPr>
        <w:t>This may require</w:t>
      </w:r>
      <w:r w:rsidR="00F717CD" w:rsidRPr="00844F12">
        <w:rPr>
          <w:rFonts w:ascii="Arial" w:hAnsi="Arial" w:cs="Arial"/>
          <w:sz w:val="24"/>
          <w:szCs w:val="24"/>
          <w:lang w:val="en"/>
        </w:rPr>
        <w:t xml:space="preserve"> the company</w:t>
      </w:r>
      <w:r w:rsidR="00C17C5A" w:rsidRPr="00844F12">
        <w:rPr>
          <w:rFonts w:ascii="Arial" w:hAnsi="Arial" w:cs="Arial"/>
          <w:sz w:val="24"/>
          <w:szCs w:val="24"/>
          <w:lang w:val="en"/>
        </w:rPr>
        <w:t xml:space="preserve"> to establish </w:t>
      </w:r>
      <w:r w:rsidR="00F717CD" w:rsidRPr="00844F12">
        <w:rPr>
          <w:rFonts w:ascii="Arial" w:hAnsi="Arial" w:cs="Arial"/>
          <w:sz w:val="24"/>
          <w:szCs w:val="24"/>
          <w:lang w:val="en"/>
        </w:rPr>
        <w:t>higher inventory levels than may be currently needed. However, a</w:t>
      </w:r>
      <w:r w:rsidR="00C17C5A" w:rsidRPr="00844F12">
        <w:rPr>
          <w:rFonts w:ascii="Arial" w:hAnsi="Arial" w:cs="Arial"/>
          <w:sz w:val="24"/>
          <w:szCs w:val="24"/>
          <w:lang w:val="en"/>
        </w:rPr>
        <w:t>s demand increases</w:t>
      </w:r>
      <w:r w:rsidR="0082213F" w:rsidRPr="00844F12">
        <w:rPr>
          <w:rFonts w:ascii="Arial" w:hAnsi="Arial" w:cs="Arial"/>
          <w:sz w:val="24"/>
          <w:szCs w:val="24"/>
          <w:lang w:val="en"/>
        </w:rPr>
        <w:t xml:space="preserve"> </w:t>
      </w:r>
      <w:r w:rsidR="00C17C5A" w:rsidRPr="00844F12">
        <w:rPr>
          <w:rFonts w:ascii="Arial" w:hAnsi="Arial" w:cs="Arial"/>
          <w:sz w:val="24"/>
          <w:szCs w:val="24"/>
          <w:lang w:val="en"/>
        </w:rPr>
        <w:t xml:space="preserve">the </w:t>
      </w:r>
      <w:r w:rsidR="007B7E7B" w:rsidRPr="00844F12">
        <w:rPr>
          <w:rFonts w:ascii="Arial" w:hAnsi="Arial" w:cs="Arial"/>
          <w:sz w:val="24"/>
          <w:szCs w:val="24"/>
          <w:lang w:val="en"/>
        </w:rPr>
        <w:t>company</w:t>
      </w:r>
      <w:r w:rsidR="00C17C5A" w:rsidRPr="00844F12">
        <w:rPr>
          <w:rFonts w:ascii="Arial" w:hAnsi="Arial" w:cs="Arial"/>
          <w:sz w:val="24"/>
          <w:szCs w:val="24"/>
          <w:lang w:val="en"/>
        </w:rPr>
        <w:t xml:space="preserve"> is </w:t>
      </w:r>
      <w:r w:rsidR="00F717CD" w:rsidRPr="00844F12">
        <w:rPr>
          <w:rFonts w:ascii="Arial" w:hAnsi="Arial" w:cs="Arial"/>
          <w:sz w:val="24"/>
          <w:szCs w:val="24"/>
          <w:lang w:val="en"/>
        </w:rPr>
        <w:t xml:space="preserve">then </w:t>
      </w:r>
      <w:r w:rsidR="00C17C5A" w:rsidRPr="00844F12">
        <w:rPr>
          <w:rFonts w:ascii="Arial" w:hAnsi="Arial" w:cs="Arial"/>
          <w:sz w:val="24"/>
          <w:szCs w:val="24"/>
          <w:lang w:val="en"/>
        </w:rPr>
        <w:t xml:space="preserve">able to continue </w:t>
      </w:r>
      <w:r w:rsidR="00C17C5A" w:rsidRPr="00844F12">
        <w:rPr>
          <w:rFonts w:ascii="Arial" w:hAnsi="Arial" w:cs="Arial"/>
          <w:sz w:val="24"/>
          <w:szCs w:val="24"/>
          <w:lang w:val="en"/>
        </w:rPr>
        <w:lastRenderedPageBreak/>
        <w:t>a steady production rate</w:t>
      </w:r>
      <w:r w:rsidR="0082213F" w:rsidRPr="00844F12">
        <w:rPr>
          <w:rFonts w:ascii="Arial" w:hAnsi="Arial" w:cs="Arial"/>
          <w:sz w:val="24"/>
          <w:szCs w:val="24"/>
          <w:lang w:val="en"/>
        </w:rPr>
        <w:t xml:space="preserve"> which also results in</w:t>
      </w:r>
      <w:r w:rsidR="00F717CD" w:rsidRPr="00844F12">
        <w:rPr>
          <w:rFonts w:ascii="Arial" w:hAnsi="Arial" w:cs="Arial"/>
          <w:sz w:val="24"/>
          <w:szCs w:val="24"/>
          <w:lang w:val="en"/>
        </w:rPr>
        <w:t xml:space="preserve"> a </w:t>
      </w:r>
      <w:r w:rsidR="0082213F" w:rsidRPr="00844F12">
        <w:rPr>
          <w:rFonts w:ascii="Arial" w:hAnsi="Arial" w:cs="Arial"/>
          <w:sz w:val="24"/>
          <w:szCs w:val="24"/>
          <w:lang w:val="en"/>
        </w:rPr>
        <w:t>steady employment level. Any</w:t>
      </w:r>
      <w:r w:rsidR="001F0091" w:rsidRPr="00844F12">
        <w:rPr>
          <w:rFonts w:ascii="Arial" w:hAnsi="Arial" w:cs="Arial"/>
          <w:sz w:val="24"/>
          <w:szCs w:val="24"/>
        </w:rPr>
        <w:t xml:space="preserve"> </w:t>
      </w:r>
      <w:r w:rsidR="00BA39FE" w:rsidRPr="00844F12">
        <w:rPr>
          <w:rFonts w:ascii="Arial" w:hAnsi="Arial" w:cs="Arial"/>
          <w:sz w:val="24"/>
          <w:szCs w:val="24"/>
        </w:rPr>
        <w:t>s</w:t>
      </w:r>
      <w:r w:rsidR="001F0091" w:rsidRPr="00844F12">
        <w:rPr>
          <w:rFonts w:ascii="Arial" w:hAnsi="Arial" w:cs="Arial"/>
          <w:sz w:val="24"/>
          <w:szCs w:val="24"/>
        </w:rPr>
        <w:t>urplus</w:t>
      </w:r>
      <w:r w:rsidR="00BA39FE" w:rsidRPr="00844F12">
        <w:rPr>
          <w:rFonts w:ascii="Arial" w:hAnsi="Arial" w:cs="Arial"/>
          <w:sz w:val="24"/>
          <w:szCs w:val="24"/>
        </w:rPr>
        <w:t xml:space="preserve"> that is</w:t>
      </w:r>
      <w:r w:rsidR="001F0091" w:rsidRPr="00844F12">
        <w:rPr>
          <w:rFonts w:ascii="Arial" w:hAnsi="Arial" w:cs="Arial"/>
          <w:sz w:val="24"/>
          <w:szCs w:val="24"/>
        </w:rPr>
        <w:t xml:space="preserve"> </w:t>
      </w:r>
      <w:r w:rsidR="00BA39FE" w:rsidRPr="00844F12">
        <w:rPr>
          <w:rFonts w:ascii="Arial" w:hAnsi="Arial" w:cs="Arial"/>
          <w:sz w:val="24"/>
          <w:szCs w:val="24"/>
        </w:rPr>
        <w:t>made</w:t>
      </w:r>
      <w:r w:rsidR="00F717CD" w:rsidRPr="00844F12">
        <w:rPr>
          <w:rFonts w:ascii="Arial" w:hAnsi="Arial" w:cs="Arial"/>
          <w:sz w:val="24"/>
          <w:szCs w:val="24"/>
        </w:rPr>
        <w:t xml:space="preserve"> can be</w:t>
      </w:r>
      <w:r w:rsidR="001F0091" w:rsidRPr="00844F12">
        <w:rPr>
          <w:rFonts w:ascii="Arial" w:hAnsi="Arial" w:cs="Arial"/>
          <w:sz w:val="24"/>
          <w:szCs w:val="24"/>
        </w:rPr>
        <w:t xml:space="preserve"> </w:t>
      </w:r>
      <w:r w:rsidR="00BA39FE" w:rsidRPr="00844F12">
        <w:rPr>
          <w:rFonts w:ascii="Arial" w:hAnsi="Arial" w:cs="Arial"/>
          <w:sz w:val="24"/>
          <w:szCs w:val="24"/>
        </w:rPr>
        <w:t>kept</w:t>
      </w:r>
      <w:r w:rsidR="001F0091" w:rsidRPr="00844F12">
        <w:rPr>
          <w:rFonts w:ascii="Arial" w:hAnsi="Arial" w:cs="Arial"/>
          <w:sz w:val="24"/>
          <w:szCs w:val="24"/>
        </w:rPr>
        <w:t xml:space="preserve"> as inventories</w:t>
      </w:r>
      <w:r w:rsidR="00F717CD" w:rsidRPr="00844F12">
        <w:rPr>
          <w:rFonts w:ascii="Arial" w:hAnsi="Arial" w:cs="Arial"/>
          <w:sz w:val="24"/>
          <w:szCs w:val="24"/>
        </w:rPr>
        <w:t>, with any short-falls being</w:t>
      </w:r>
      <w:r w:rsidR="003729F4" w:rsidRPr="00844F12">
        <w:rPr>
          <w:rFonts w:ascii="Arial" w:hAnsi="Arial" w:cs="Arial"/>
          <w:sz w:val="24"/>
          <w:szCs w:val="24"/>
        </w:rPr>
        <w:t xml:space="preserve"> carried forward as back orders</w:t>
      </w:r>
      <w:r w:rsidR="00C17C5A" w:rsidRPr="00844F12">
        <w:rPr>
          <w:rFonts w:ascii="Arial" w:hAnsi="Arial" w:cs="Arial"/>
          <w:sz w:val="24"/>
          <w:szCs w:val="24"/>
        </w:rPr>
        <w:t xml:space="preserve"> = </w:t>
      </w:r>
      <w:r w:rsidR="00F717CD" w:rsidRPr="00844F12">
        <w:rPr>
          <w:rFonts w:ascii="Arial" w:hAnsi="Arial" w:cs="Arial"/>
          <w:sz w:val="24"/>
          <w:szCs w:val="24"/>
          <w:lang w:val="en"/>
        </w:rPr>
        <w:t>A backorder is</w:t>
      </w:r>
      <w:r w:rsidR="00C17C5A" w:rsidRPr="00844F12">
        <w:rPr>
          <w:rFonts w:ascii="Arial" w:hAnsi="Arial" w:cs="Arial"/>
          <w:sz w:val="24"/>
          <w:szCs w:val="24"/>
          <w:lang w:val="en"/>
        </w:rPr>
        <w:t xml:space="preserve"> a</w:t>
      </w:r>
      <w:r w:rsidR="00F717CD" w:rsidRPr="00844F12">
        <w:rPr>
          <w:rFonts w:ascii="Arial" w:hAnsi="Arial" w:cs="Arial"/>
          <w:sz w:val="24"/>
          <w:szCs w:val="24"/>
          <w:lang w:val="en"/>
        </w:rPr>
        <w:t xml:space="preserve"> promise to deliver </w:t>
      </w:r>
      <w:r w:rsidR="00C17C5A" w:rsidRPr="00844F12">
        <w:rPr>
          <w:rFonts w:ascii="Arial" w:hAnsi="Arial" w:cs="Arial"/>
          <w:sz w:val="24"/>
          <w:szCs w:val="24"/>
          <w:lang w:val="en"/>
        </w:rPr>
        <w:t>at a later date when it is more readily avail</w:t>
      </w:r>
      <w:r w:rsidR="00F717CD" w:rsidRPr="00844F12">
        <w:rPr>
          <w:rFonts w:ascii="Arial" w:hAnsi="Arial" w:cs="Arial"/>
          <w:sz w:val="24"/>
          <w:szCs w:val="24"/>
          <w:lang w:val="en"/>
        </w:rPr>
        <w:t>able</w:t>
      </w:r>
      <w:r w:rsidR="00C17C5A" w:rsidRPr="00844F12">
        <w:rPr>
          <w:rFonts w:ascii="Arial" w:hAnsi="Arial" w:cs="Arial"/>
          <w:sz w:val="24"/>
          <w:szCs w:val="24"/>
          <w:lang w:val="en"/>
        </w:rPr>
        <w:t>.</w:t>
      </w:r>
      <w:r w:rsidR="00C17C5A" w:rsidRPr="00844F12">
        <w:rPr>
          <w:rFonts w:ascii="Arial" w:hAnsi="Arial" w:cs="Arial"/>
          <w:sz w:val="24"/>
          <w:szCs w:val="24"/>
        </w:rPr>
        <w:t xml:space="preserve"> </w:t>
      </w:r>
      <w:r w:rsidR="00C17C5A" w:rsidRPr="00844F12">
        <w:rPr>
          <w:rFonts w:ascii="Arial" w:hAnsi="Arial" w:cs="Arial"/>
          <w:sz w:val="24"/>
          <w:szCs w:val="24"/>
          <w:lang w:val="en"/>
        </w:rPr>
        <w:t xml:space="preserve"> </w:t>
      </w:r>
      <w:r w:rsidR="003729F4" w:rsidRPr="00844F12">
        <w:rPr>
          <w:rFonts w:ascii="Arial" w:hAnsi="Arial" w:cs="Arial"/>
          <w:sz w:val="24"/>
          <w:szCs w:val="24"/>
        </w:rPr>
        <w:t>At the end of the planning period the demand and the capacity</w:t>
      </w:r>
      <w:r w:rsidR="00D570ED" w:rsidRPr="00844F12">
        <w:rPr>
          <w:rFonts w:ascii="Arial" w:hAnsi="Arial" w:cs="Arial"/>
          <w:sz w:val="24"/>
          <w:szCs w:val="24"/>
        </w:rPr>
        <w:t xml:space="preserve"> should</w:t>
      </w:r>
      <w:r w:rsidR="003729F4" w:rsidRPr="00844F12">
        <w:rPr>
          <w:rFonts w:ascii="Arial" w:hAnsi="Arial" w:cs="Arial"/>
          <w:sz w:val="24"/>
          <w:szCs w:val="24"/>
        </w:rPr>
        <w:t xml:space="preserve"> balance out.</w:t>
      </w:r>
    </w:p>
    <w:p w14:paraId="316AECE6" w14:textId="338119A5" w:rsidR="00845DA4" w:rsidRPr="00844F12" w:rsidRDefault="00845DA4" w:rsidP="00844F12">
      <w:pPr>
        <w:pStyle w:val="ListParagraph"/>
        <w:numPr>
          <w:ilvl w:val="0"/>
          <w:numId w:val="8"/>
        </w:numPr>
        <w:spacing w:line="360" w:lineRule="auto"/>
        <w:jc w:val="both"/>
        <w:rPr>
          <w:rFonts w:ascii="Arial" w:hAnsi="Arial" w:cs="Arial"/>
          <w:sz w:val="24"/>
          <w:szCs w:val="24"/>
        </w:rPr>
      </w:pPr>
      <w:r w:rsidRPr="00844F12">
        <w:rPr>
          <w:rFonts w:ascii="Arial" w:eastAsia="Times New Roman" w:hAnsi="Arial" w:cs="Arial"/>
          <w:color w:val="000000"/>
          <w:sz w:val="24"/>
          <w:szCs w:val="24"/>
          <w:lang w:val="en" w:eastAsia="en-GB"/>
        </w:rPr>
        <w:t>Procurement is</w:t>
      </w:r>
      <w:r w:rsidR="008C7818" w:rsidRPr="00844F12">
        <w:rPr>
          <w:rFonts w:ascii="Arial" w:eastAsia="Times New Roman" w:hAnsi="Arial" w:cs="Arial"/>
          <w:color w:val="000000"/>
          <w:sz w:val="24"/>
          <w:szCs w:val="24"/>
          <w:lang w:val="en" w:eastAsia="en-GB"/>
        </w:rPr>
        <w:t xml:space="preserve"> a way of obtaining or buying goods / services. It involves the preparation and processing of a demand, as well as the end receipt and method of payment. It is a major part of a companies’ strategy, because choosing to buy / use certain goods / services may well determine if a business can continue, for it would surely struggle to survive if the cost of procurement is more than the company’s profit from selling the actual products.</w:t>
      </w:r>
    </w:p>
    <w:p w14:paraId="269D285A" w14:textId="366BD9D0" w:rsidR="00845DA4" w:rsidRPr="00844F12" w:rsidRDefault="009B6369" w:rsidP="00844F12">
      <w:pPr>
        <w:spacing w:line="360" w:lineRule="auto"/>
        <w:jc w:val="both"/>
        <w:rPr>
          <w:rFonts w:ascii="Arial" w:eastAsia="Times New Roman" w:hAnsi="Arial" w:cs="Arial"/>
          <w:color w:val="000000"/>
          <w:sz w:val="24"/>
          <w:szCs w:val="24"/>
          <w:lang w:val="en" w:eastAsia="en-GB"/>
        </w:rPr>
      </w:pPr>
      <w:r w:rsidRPr="00844F12">
        <w:rPr>
          <w:rFonts w:ascii="Arial" w:eastAsia="Times New Roman" w:hAnsi="Arial" w:cs="Arial"/>
          <w:color w:val="000000"/>
          <w:sz w:val="24"/>
          <w:szCs w:val="24"/>
          <w:lang w:val="en" w:eastAsia="en-GB"/>
        </w:rPr>
        <w:t xml:space="preserve">The </w:t>
      </w:r>
      <w:r w:rsidR="00845DA4" w:rsidRPr="00844F12">
        <w:rPr>
          <w:rFonts w:ascii="Arial" w:eastAsia="Times New Roman" w:hAnsi="Arial" w:cs="Arial"/>
          <w:color w:val="000000"/>
          <w:sz w:val="24"/>
          <w:szCs w:val="24"/>
          <w:u w:val="single"/>
          <w:lang w:val="en" w:eastAsia="en-GB"/>
        </w:rPr>
        <w:t xml:space="preserve">five </w:t>
      </w:r>
      <w:r w:rsidRPr="00844F12">
        <w:rPr>
          <w:rFonts w:ascii="Arial" w:eastAsia="Times New Roman" w:hAnsi="Arial" w:cs="Arial"/>
          <w:color w:val="000000"/>
          <w:sz w:val="24"/>
          <w:szCs w:val="24"/>
          <w:u w:val="single"/>
          <w:lang w:val="en" w:eastAsia="en-GB"/>
        </w:rPr>
        <w:t xml:space="preserve">main </w:t>
      </w:r>
      <w:r w:rsidR="00845DA4" w:rsidRPr="00844F12">
        <w:rPr>
          <w:rFonts w:ascii="Arial" w:eastAsia="Times New Roman" w:hAnsi="Arial" w:cs="Arial"/>
          <w:color w:val="000000"/>
          <w:sz w:val="24"/>
          <w:szCs w:val="24"/>
          <w:u w:val="single"/>
          <w:lang w:val="en" w:eastAsia="en-GB"/>
        </w:rPr>
        <w:t>categories</w:t>
      </w:r>
      <w:r w:rsidR="00845DA4" w:rsidRPr="00844F12">
        <w:rPr>
          <w:rFonts w:ascii="Arial" w:eastAsia="Times New Roman" w:hAnsi="Arial" w:cs="Arial"/>
          <w:color w:val="000000"/>
          <w:sz w:val="24"/>
          <w:szCs w:val="24"/>
          <w:lang w:val="en" w:eastAsia="en-GB"/>
        </w:rPr>
        <w:t xml:space="preserve"> of procurement are;</w:t>
      </w:r>
    </w:p>
    <w:p w14:paraId="585F154C" w14:textId="0D26631D" w:rsidR="00845DA4" w:rsidRPr="00844F12" w:rsidRDefault="00845DA4" w:rsidP="00844F12">
      <w:pPr>
        <w:pStyle w:val="ListParagraph"/>
        <w:numPr>
          <w:ilvl w:val="0"/>
          <w:numId w:val="9"/>
        </w:numPr>
        <w:spacing w:line="360" w:lineRule="auto"/>
        <w:jc w:val="both"/>
        <w:rPr>
          <w:rFonts w:ascii="Arial" w:eastAsia="Times New Roman" w:hAnsi="Arial" w:cs="Arial"/>
          <w:color w:val="000000"/>
          <w:sz w:val="24"/>
          <w:szCs w:val="24"/>
          <w:u w:val="single"/>
          <w:lang w:val="en" w:eastAsia="en-GB"/>
        </w:rPr>
      </w:pPr>
      <w:r w:rsidRPr="00844F12">
        <w:rPr>
          <w:rFonts w:ascii="Arial" w:eastAsia="Times New Roman" w:hAnsi="Arial" w:cs="Arial"/>
          <w:color w:val="000000"/>
          <w:sz w:val="24"/>
          <w:szCs w:val="24"/>
          <w:u w:val="single"/>
          <w:lang w:val="en" w:eastAsia="en-GB"/>
        </w:rPr>
        <w:t>Purchasing</w:t>
      </w:r>
      <w:r w:rsidRPr="00844F12">
        <w:rPr>
          <w:rFonts w:ascii="Arial" w:eastAsia="Times New Roman" w:hAnsi="Arial" w:cs="Arial"/>
          <w:color w:val="000000"/>
          <w:sz w:val="24"/>
          <w:szCs w:val="24"/>
          <w:lang w:val="en" w:eastAsia="en-GB"/>
        </w:rPr>
        <w:t xml:space="preserve"> – </w:t>
      </w:r>
      <w:r w:rsidR="008C7818" w:rsidRPr="00844F12">
        <w:rPr>
          <w:rFonts w:ascii="Arial" w:eastAsia="Times New Roman" w:hAnsi="Arial" w:cs="Arial"/>
          <w:color w:val="000000"/>
          <w:sz w:val="24"/>
          <w:szCs w:val="24"/>
          <w:lang w:val="en" w:eastAsia="en-GB"/>
        </w:rPr>
        <w:t>consists of the final stages</w:t>
      </w:r>
      <w:r w:rsidR="006A6352" w:rsidRPr="00844F12">
        <w:rPr>
          <w:rFonts w:ascii="Arial" w:eastAsia="Times New Roman" w:hAnsi="Arial" w:cs="Arial"/>
          <w:color w:val="000000"/>
          <w:sz w:val="24"/>
          <w:szCs w:val="24"/>
          <w:lang w:val="en" w:eastAsia="en-GB"/>
        </w:rPr>
        <w:t xml:space="preserve"> found at the end of the overall procurement process</w:t>
      </w:r>
      <w:r w:rsidR="008C7818" w:rsidRPr="00844F12">
        <w:rPr>
          <w:rFonts w:ascii="Arial" w:eastAsia="Times New Roman" w:hAnsi="Arial" w:cs="Arial"/>
          <w:color w:val="000000"/>
          <w:sz w:val="24"/>
          <w:szCs w:val="24"/>
          <w:lang w:val="en" w:eastAsia="en-GB"/>
        </w:rPr>
        <w:t xml:space="preserve">, where there are two types of products which are bought by a company by way of issuing a purchase order for the required goods / services. Firstly, </w:t>
      </w:r>
      <w:r w:rsidR="008C7818" w:rsidRPr="00844F12">
        <w:rPr>
          <w:rFonts w:ascii="Arial" w:eastAsia="Times New Roman" w:hAnsi="Arial" w:cs="Arial"/>
          <w:color w:val="000000"/>
          <w:sz w:val="24"/>
          <w:szCs w:val="24"/>
          <w:u w:val="single"/>
          <w:lang w:val="en" w:eastAsia="en-GB"/>
        </w:rPr>
        <w:t>direct</w:t>
      </w:r>
      <w:r w:rsidR="009B6369" w:rsidRPr="00844F12">
        <w:rPr>
          <w:rFonts w:ascii="Arial" w:eastAsia="Times New Roman" w:hAnsi="Arial" w:cs="Arial"/>
          <w:color w:val="000000"/>
          <w:sz w:val="24"/>
          <w:szCs w:val="24"/>
          <w:u w:val="single"/>
          <w:lang w:val="en" w:eastAsia="en-GB"/>
        </w:rPr>
        <w:t xml:space="preserve"> (D)</w:t>
      </w:r>
      <w:r w:rsidR="008C7818" w:rsidRPr="00844F12">
        <w:rPr>
          <w:rFonts w:ascii="Arial" w:eastAsia="Times New Roman" w:hAnsi="Arial" w:cs="Arial"/>
          <w:color w:val="000000"/>
          <w:sz w:val="24"/>
          <w:szCs w:val="24"/>
          <w:u w:val="single"/>
          <w:lang w:val="en" w:eastAsia="en-GB"/>
        </w:rPr>
        <w:t xml:space="preserve"> </w:t>
      </w:r>
      <w:r w:rsidR="008C7818" w:rsidRPr="00844F12">
        <w:rPr>
          <w:rFonts w:ascii="Arial" w:eastAsia="Times New Roman" w:hAnsi="Arial" w:cs="Arial"/>
          <w:color w:val="000000"/>
          <w:sz w:val="24"/>
          <w:szCs w:val="24"/>
          <w:lang w:val="en" w:eastAsia="en-GB"/>
        </w:rPr>
        <w:t>– it is here materials and goods for production are a</w:t>
      </w:r>
      <w:r w:rsidR="00EB1E2F" w:rsidRPr="00844F12">
        <w:rPr>
          <w:rFonts w:ascii="Arial" w:eastAsia="Times New Roman" w:hAnsi="Arial" w:cs="Arial"/>
          <w:color w:val="000000"/>
          <w:sz w:val="24"/>
          <w:szCs w:val="24"/>
          <w:lang w:val="en" w:eastAsia="en-GB"/>
        </w:rPr>
        <w:t>c</w:t>
      </w:r>
      <w:r w:rsidR="008C7818" w:rsidRPr="00844F12">
        <w:rPr>
          <w:rFonts w:ascii="Arial" w:eastAsia="Times New Roman" w:hAnsi="Arial" w:cs="Arial"/>
          <w:color w:val="000000"/>
          <w:sz w:val="24"/>
          <w:szCs w:val="24"/>
          <w:lang w:val="en" w:eastAsia="en-GB"/>
        </w:rPr>
        <w:t>quired</w:t>
      </w:r>
      <w:r w:rsidR="00EB1E2F" w:rsidRPr="00844F12">
        <w:rPr>
          <w:rFonts w:ascii="Arial" w:eastAsia="Times New Roman" w:hAnsi="Arial" w:cs="Arial"/>
          <w:color w:val="000000"/>
          <w:sz w:val="24"/>
          <w:szCs w:val="24"/>
          <w:lang w:val="en" w:eastAsia="en-GB"/>
        </w:rPr>
        <w:t xml:space="preserve">, and which are usually bought from suppliers in large quantities, and at the best possible price, quality and reliability. The purchases are made regularly and are needed for the business to function, so that the final product can be produced and sold to the customer. E.g. – the main direct categories of a manufacturer of baked foods require ingredients, packaging, labels etc. Secondly, </w:t>
      </w:r>
      <w:r w:rsidR="00EB1E2F" w:rsidRPr="00844F12">
        <w:rPr>
          <w:rFonts w:ascii="Arial" w:eastAsia="Times New Roman" w:hAnsi="Arial" w:cs="Arial"/>
          <w:color w:val="000000"/>
          <w:sz w:val="24"/>
          <w:szCs w:val="24"/>
          <w:u w:val="single"/>
          <w:lang w:val="en" w:eastAsia="en-GB"/>
        </w:rPr>
        <w:t>indirect</w:t>
      </w:r>
      <w:r w:rsidR="009B6369" w:rsidRPr="00844F12">
        <w:rPr>
          <w:rFonts w:ascii="Arial" w:eastAsia="Times New Roman" w:hAnsi="Arial" w:cs="Arial"/>
          <w:color w:val="000000"/>
          <w:sz w:val="24"/>
          <w:szCs w:val="24"/>
          <w:u w:val="single"/>
          <w:lang w:val="en" w:eastAsia="en-GB"/>
        </w:rPr>
        <w:t xml:space="preserve"> (I)</w:t>
      </w:r>
      <w:r w:rsidR="00EB1E2F" w:rsidRPr="00844F12">
        <w:rPr>
          <w:rFonts w:ascii="Arial" w:eastAsia="Times New Roman" w:hAnsi="Arial" w:cs="Arial"/>
          <w:color w:val="000000"/>
          <w:sz w:val="24"/>
          <w:szCs w:val="24"/>
          <w:u w:val="single"/>
          <w:lang w:val="en" w:eastAsia="en-GB"/>
        </w:rPr>
        <w:t xml:space="preserve"> </w:t>
      </w:r>
      <w:r w:rsidR="00EB1E2F" w:rsidRPr="00844F12">
        <w:rPr>
          <w:rFonts w:ascii="Arial" w:eastAsia="Times New Roman" w:hAnsi="Arial" w:cs="Arial"/>
          <w:color w:val="000000"/>
          <w:sz w:val="24"/>
          <w:szCs w:val="24"/>
          <w:lang w:val="en" w:eastAsia="en-GB"/>
        </w:rPr>
        <w:t>– which is MRO (maintenance, repair and operations) and this is where services or repairs are purchased to keep the day to day operations of the company going. It involves such things as repairing equipment, buying office supplies, or acquiring services i.e. specialist training for staff etc. Without indirect purchasing, businesses would not be able to function in an effective manner.</w:t>
      </w:r>
      <w:r w:rsidR="009B6369" w:rsidRPr="00844F12">
        <w:rPr>
          <w:rFonts w:ascii="Arial" w:eastAsia="Times New Roman" w:hAnsi="Arial" w:cs="Arial"/>
          <w:color w:val="000000"/>
          <w:sz w:val="24"/>
          <w:szCs w:val="24"/>
          <w:lang w:val="en" w:eastAsia="en-GB"/>
        </w:rPr>
        <w:t xml:space="preserve"> These two types of products (D – I) are both purchased along similar lines where decisions are taken, then purchase orders are placed, vendors are contacted, orders are placed and then delivered. Data is then exchanged between purchaser and supplier regarding prices, items, quantities ordered, delivery / billing addresses and payment terms. Due </w:t>
      </w:r>
      <w:r w:rsidR="009B6369" w:rsidRPr="00844F12">
        <w:rPr>
          <w:rFonts w:ascii="Arial" w:eastAsia="Times New Roman" w:hAnsi="Arial" w:cs="Arial"/>
          <w:color w:val="000000"/>
          <w:sz w:val="24"/>
          <w:szCs w:val="24"/>
          <w:lang w:val="en" w:eastAsia="en-GB"/>
        </w:rPr>
        <w:lastRenderedPageBreak/>
        <w:t>diligence has to be taken to ensure that the above happens in the correct timescale and is without error.</w:t>
      </w:r>
    </w:p>
    <w:p w14:paraId="14B4FFB8" w14:textId="77777777" w:rsidR="009B6369" w:rsidRPr="00844F12" w:rsidRDefault="009B6369" w:rsidP="00844F12">
      <w:pPr>
        <w:pStyle w:val="ListParagraph"/>
        <w:spacing w:line="360" w:lineRule="auto"/>
        <w:jc w:val="both"/>
        <w:rPr>
          <w:rFonts w:ascii="Arial" w:eastAsia="Times New Roman" w:hAnsi="Arial" w:cs="Arial"/>
          <w:color w:val="000000"/>
          <w:sz w:val="24"/>
          <w:szCs w:val="24"/>
          <w:u w:val="single"/>
          <w:lang w:val="en" w:eastAsia="en-GB"/>
        </w:rPr>
      </w:pPr>
    </w:p>
    <w:p w14:paraId="4F181FCA" w14:textId="2680D4BB" w:rsidR="00845DA4" w:rsidRPr="00844F12" w:rsidRDefault="00845DA4" w:rsidP="00844F12">
      <w:pPr>
        <w:pStyle w:val="ListParagraph"/>
        <w:numPr>
          <w:ilvl w:val="0"/>
          <w:numId w:val="9"/>
        </w:numPr>
        <w:spacing w:line="360" w:lineRule="auto"/>
        <w:jc w:val="both"/>
        <w:rPr>
          <w:rFonts w:ascii="Arial" w:eastAsia="Times New Roman" w:hAnsi="Arial" w:cs="Arial"/>
          <w:color w:val="000000"/>
          <w:sz w:val="24"/>
          <w:szCs w:val="24"/>
          <w:lang w:val="en" w:eastAsia="en-GB"/>
        </w:rPr>
      </w:pPr>
      <w:r w:rsidRPr="00844F12">
        <w:rPr>
          <w:rStyle w:val="Strong"/>
          <w:rFonts w:ascii="Arial" w:hAnsi="Arial" w:cs="Arial"/>
          <w:b w:val="0"/>
          <w:sz w:val="24"/>
          <w:szCs w:val="24"/>
          <w:u w:val="single"/>
          <w:lang w:val="en-US"/>
        </w:rPr>
        <w:t>Consumption management</w:t>
      </w:r>
      <w:r w:rsidRPr="00844F12">
        <w:rPr>
          <w:rStyle w:val="Strong"/>
          <w:rFonts w:ascii="Arial" w:hAnsi="Arial" w:cs="Arial"/>
          <w:b w:val="0"/>
          <w:sz w:val="24"/>
          <w:szCs w:val="24"/>
          <w:lang w:val="en-US"/>
        </w:rPr>
        <w:t xml:space="preserve"> -</w:t>
      </w:r>
      <w:r w:rsidRPr="00844F12">
        <w:rPr>
          <w:rFonts w:ascii="Arial" w:hAnsi="Arial" w:cs="Arial"/>
          <w:sz w:val="24"/>
          <w:szCs w:val="24"/>
          <w:lang w:val="en-US"/>
        </w:rPr>
        <w:t xml:space="preserve"> is the process of getting the goods and</w:t>
      </w:r>
      <w:r w:rsidR="006A6352" w:rsidRPr="00844F12">
        <w:rPr>
          <w:rFonts w:ascii="Arial" w:hAnsi="Arial" w:cs="Arial"/>
          <w:sz w:val="24"/>
          <w:szCs w:val="24"/>
          <w:lang w:val="en-US"/>
        </w:rPr>
        <w:t xml:space="preserve"> </w:t>
      </w:r>
      <w:r w:rsidRPr="00844F12">
        <w:rPr>
          <w:rFonts w:ascii="Arial" w:hAnsi="Arial" w:cs="Arial"/>
          <w:sz w:val="24"/>
          <w:szCs w:val="24"/>
          <w:lang w:val="en-US"/>
        </w:rPr>
        <w:t>/</w:t>
      </w:r>
      <w:r w:rsidR="006A6352" w:rsidRPr="00844F12">
        <w:rPr>
          <w:rFonts w:ascii="Arial" w:hAnsi="Arial" w:cs="Arial"/>
          <w:sz w:val="24"/>
          <w:szCs w:val="24"/>
          <w:lang w:val="en-US"/>
        </w:rPr>
        <w:t xml:space="preserve"> </w:t>
      </w:r>
      <w:r w:rsidR="008C7818" w:rsidRPr="00844F12">
        <w:rPr>
          <w:rFonts w:ascii="Arial" w:hAnsi="Arial" w:cs="Arial"/>
          <w:sz w:val="24"/>
          <w:szCs w:val="24"/>
          <w:lang w:val="en-US"/>
        </w:rPr>
        <w:t xml:space="preserve">or </w:t>
      </w:r>
      <w:r w:rsidRPr="00844F12">
        <w:rPr>
          <w:rFonts w:ascii="Arial" w:hAnsi="Arial" w:cs="Arial"/>
          <w:sz w:val="24"/>
          <w:szCs w:val="24"/>
          <w:lang w:val="en-US"/>
        </w:rPr>
        <w:t>services</w:t>
      </w:r>
      <w:r w:rsidR="008C7818" w:rsidRPr="00844F12">
        <w:rPr>
          <w:rFonts w:ascii="Arial" w:hAnsi="Arial" w:cs="Arial"/>
          <w:sz w:val="24"/>
          <w:szCs w:val="24"/>
          <w:lang w:val="en-US"/>
        </w:rPr>
        <w:t xml:space="preserve"> that are</w:t>
      </w:r>
      <w:r w:rsidRPr="00844F12">
        <w:rPr>
          <w:rFonts w:ascii="Arial" w:hAnsi="Arial" w:cs="Arial"/>
          <w:sz w:val="24"/>
          <w:szCs w:val="24"/>
          <w:lang w:val="en-US"/>
        </w:rPr>
        <w:t xml:space="preserve"> </w:t>
      </w:r>
      <w:r w:rsidR="006A6352" w:rsidRPr="00844F12">
        <w:rPr>
          <w:rFonts w:ascii="Arial" w:hAnsi="Arial" w:cs="Arial"/>
          <w:sz w:val="24"/>
          <w:szCs w:val="24"/>
          <w:lang w:val="en-US"/>
        </w:rPr>
        <w:t xml:space="preserve">required for </w:t>
      </w:r>
      <w:r w:rsidR="008C7818" w:rsidRPr="00844F12">
        <w:rPr>
          <w:rFonts w:ascii="Arial" w:hAnsi="Arial" w:cs="Arial"/>
          <w:sz w:val="24"/>
          <w:szCs w:val="24"/>
          <w:lang w:val="en-US"/>
        </w:rPr>
        <w:t>all area</w:t>
      </w:r>
      <w:r w:rsidR="006A6352" w:rsidRPr="00844F12">
        <w:rPr>
          <w:rFonts w:ascii="Arial" w:hAnsi="Arial" w:cs="Arial"/>
          <w:sz w:val="24"/>
          <w:szCs w:val="24"/>
          <w:lang w:val="en-US"/>
        </w:rPr>
        <w:t>s within</w:t>
      </w:r>
      <w:r w:rsidRPr="00844F12">
        <w:rPr>
          <w:rFonts w:ascii="Arial" w:hAnsi="Arial" w:cs="Arial"/>
          <w:sz w:val="24"/>
          <w:szCs w:val="24"/>
          <w:lang w:val="en-US"/>
        </w:rPr>
        <w:t xml:space="preserve"> your company</w:t>
      </w:r>
      <w:r w:rsidR="008C7818" w:rsidRPr="00844F12">
        <w:rPr>
          <w:rFonts w:ascii="Arial" w:hAnsi="Arial" w:cs="Arial"/>
          <w:sz w:val="24"/>
          <w:szCs w:val="24"/>
          <w:lang w:val="en-US"/>
        </w:rPr>
        <w:t>,</w:t>
      </w:r>
      <w:r w:rsidR="006A6352" w:rsidRPr="00844F12">
        <w:rPr>
          <w:rFonts w:ascii="Arial" w:hAnsi="Arial" w:cs="Arial"/>
          <w:sz w:val="24"/>
          <w:szCs w:val="24"/>
          <w:lang w:val="en-US"/>
        </w:rPr>
        <w:t xml:space="preserve"> in order to fulfill </w:t>
      </w:r>
      <w:r w:rsidR="008C7818" w:rsidRPr="00844F12">
        <w:rPr>
          <w:rFonts w:ascii="Arial" w:hAnsi="Arial" w:cs="Arial"/>
          <w:sz w:val="24"/>
          <w:szCs w:val="24"/>
          <w:lang w:val="en-US"/>
        </w:rPr>
        <w:t xml:space="preserve">your </w:t>
      </w:r>
      <w:r w:rsidR="006A6352" w:rsidRPr="00844F12">
        <w:rPr>
          <w:rFonts w:ascii="Arial" w:hAnsi="Arial" w:cs="Arial"/>
          <w:sz w:val="24"/>
          <w:szCs w:val="24"/>
          <w:lang w:val="en-US"/>
        </w:rPr>
        <w:t>customer</w:t>
      </w:r>
      <w:r w:rsidR="008C7818" w:rsidRPr="00844F12">
        <w:rPr>
          <w:rFonts w:ascii="Arial" w:hAnsi="Arial" w:cs="Arial"/>
          <w:sz w:val="24"/>
          <w:szCs w:val="24"/>
          <w:lang w:val="en-US"/>
        </w:rPr>
        <w:t>s’</w:t>
      </w:r>
      <w:r w:rsidR="006A6352" w:rsidRPr="00844F12">
        <w:rPr>
          <w:rFonts w:ascii="Arial" w:hAnsi="Arial" w:cs="Arial"/>
          <w:sz w:val="24"/>
          <w:szCs w:val="24"/>
          <w:lang w:val="en-US"/>
        </w:rPr>
        <w:t xml:space="preserve"> </w:t>
      </w:r>
      <w:r w:rsidRPr="00844F12">
        <w:rPr>
          <w:rFonts w:ascii="Arial" w:hAnsi="Arial" w:cs="Arial"/>
          <w:sz w:val="24"/>
          <w:szCs w:val="24"/>
          <w:lang w:val="en-US"/>
        </w:rPr>
        <w:t>orders</w:t>
      </w:r>
      <w:r w:rsidR="008C7818" w:rsidRPr="00844F12">
        <w:rPr>
          <w:rFonts w:ascii="Arial" w:hAnsi="Arial" w:cs="Arial"/>
          <w:sz w:val="24"/>
          <w:szCs w:val="24"/>
          <w:lang w:val="en-US"/>
        </w:rPr>
        <w:t xml:space="preserve"> / needs</w:t>
      </w:r>
      <w:r w:rsidRPr="00844F12">
        <w:rPr>
          <w:rFonts w:ascii="Arial" w:hAnsi="Arial" w:cs="Arial"/>
          <w:sz w:val="24"/>
          <w:szCs w:val="24"/>
          <w:lang w:val="en-US"/>
        </w:rPr>
        <w:t xml:space="preserve">. This includes ensuring / maintaining standards of quality, negotiating price, financing purchases, buying goods, inventory control and disposal of waste products e.g. packaging. </w:t>
      </w:r>
      <w:r w:rsidRPr="00844F12">
        <w:rPr>
          <w:rFonts w:ascii="Arial" w:hAnsi="Arial" w:cs="Arial"/>
          <w:color w:val="231F20"/>
          <w:sz w:val="24"/>
          <w:szCs w:val="24"/>
        </w:rPr>
        <w:t>When you have decided what supplies and equipment you need, calculating or estimating what quantities of each of these items are required takes place.</w:t>
      </w:r>
      <w:r w:rsidRPr="00844F12">
        <w:rPr>
          <w:rFonts w:ascii="Arial" w:hAnsi="Arial" w:cs="Arial"/>
          <w:sz w:val="24"/>
          <w:szCs w:val="24"/>
        </w:rPr>
        <w:t xml:space="preserve"> You also need to take into account factors including lead time and frequency of orders, reserve stock, minimum and maximum stock required. It can be difficult to calculate the exact quantities to order to ensure there are enough supplies to last until the next order, therefore the consumption method depends on reliable data and effective stock control, particularly accurate record keeping,</w:t>
      </w:r>
      <w:r w:rsidRPr="00844F12">
        <w:rPr>
          <w:rFonts w:ascii="Arial" w:hAnsi="Arial" w:cs="Arial"/>
          <w:color w:val="231F20"/>
          <w:sz w:val="24"/>
          <w:szCs w:val="24"/>
        </w:rPr>
        <w:t xml:space="preserve"> as o</w:t>
      </w:r>
      <w:r w:rsidRPr="00844F12">
        <w:rPr>
          <w:rFonts w:ascii="Arial" w:hAnsi="Arial" w:cs="Arial"/>
          <w:sz w:val="24"/>
          <w:szCs w:val="24"/>
        </w:rPr>
        <w:t xml:space="preserve">rdering the right quantities is paramount and ensures that there is enough stock to meet demand. This can avoid both understocking and overstocking.  </w:t>
      </w:r>
    </w:p>
    <w:p w14:paraId="6B886AE9" w14:textId="77777777" w:rsidR="00845DA4" w:rsidRPr="00844F12" w:rsidRDefault="00845DA4" w:rsidP="00844F12">
      <w:pPr>
        <w:pStyle w:val="ListParagraph"/>
        <w:spacing w:line="360" w:lineRule="auto"/>
        <w:jc w:val="both"/>
        <w:rPr>
          <w:rFonts w:ascii="Arial" w:hAnsi="Arial" w:cs="Arial"/>
          <w:color w:val="231F20"/>
          <w:sz w:val="24"/>
          <w:szCs w:val="24"/>
        </w:rPr>
      </w:pPr>
      <w:r w:rsidRPr="00844F12">
        <w:rPr>
          <w:rFonts w:ascii="Arial" w:hAnsi="Arial" w:cs="Arial"/>
          <w:color w:val="231F20"/>
          <w:sz w:val="24"/>
          <w:szCs w:val="24"/>
        </w:rPr>
        <w:t xml:space="preserve">Understocking – ordering too little - will result in shortages and your company will be unable to fully carry out orders, which could knock staff and customer confidence in you.  </w:t>
      </w:r>
    </w:p>
    <w:p w14:paraId="6B7A6760" w14:textId="77777777" w:rsidR="00845DA4" w:rsidRPr="00844F12" w:rsidRDefault="00845DA4" w:rsidP="00844F12">
      <w:pPr>
        <w:pStyle w:val="ListParagraph"/>
        <w:spacing w:line="360" w:lineRule="auto"/>
        <w:jc w:val="both"/>
        <w:rPr>
          <w:rFonts w:ascii="Arial" w:hAnsi="Arial" w:cs="Arial"/>
          <w:color w:val="231F20"/>
          <w:sz w:val="24"/>
          <w:szCs w:val="24"/>
        </w:rPr>
      </w:pPr>
      <w:r w:rsidRPr="00844F12">
        <w:rPr>
          <w:rFonts w:ascii="Arial" w:hAnsi="Arial" w:cs="Arial"/>
          <w:color w:val="231F20"/>
          <w:sz w:val="24"/>
          <w:szCs w:val="24"/>
        </w:rPr>
        <w:t>Overstocking – ordering too much -  will result in a build-up of stock and wastage, e.g. items that are not used before their expiry date or that become spoiled if unused for too long, as well as tying up funds unnecessarily.</w:t>
      </w:r>
    </w:p>
    <w:p w14:paraId="6F4898BB" w14:textId="1EA78B3F" w:rsidR="00845DA4" w:rsidRPr="00844F12" w:rsidRDefault="00845DA4" w:rsidP="00844F12">
      <w:pPr>
        <w:pStyle w:val="ListParagraph"/>
        <w:spacing w:line="360" w:lineRule="auto"/>
        <w:jc w:val="both"/>
        <w:rPr>
          <w:rFonts w:ascii="Arial" w:hAnsi="Arial" w:cs="Arial"/>
          <w:color w:val="231F20"/>
          <w:sz w:val="24"/>
          <w:szCs w:val="24"/>
        </w:rPr>
      </w:pPr>
      <w:r w:rsidRPr="00844F12">
        <w:rPr>
          <w:rFonts w:ascii="Arial" w:hAnsi="Arial" w:cs="Arial"/>
          <w:color w:val="231F20"/>
          <w:sz w:val="24"/>
          <w:szCs w:val="24"/>
        </w:rPr>
        <w:t>The amount you order will depend on factors that you can anticipate, such as how much stock is normally used, needs of present and potential customers, seasonal demands, how often you place an order, and the storage capacity you have for the goods. You may also need to order a limited quantity of extra stocks of some items so that your company can deal with unexpected events.</w:t>
      </w:r>
    </w:p>
    <w:p w14:paraId="1112F062" w14:textId="77777777" w:rsidR="006A6352" w:rsidRPr="00844F12" w:rsidRDefault="006A6352" w:rsidP="00844F12">
      <w:pPr>
        <w:pStyle w:val="ListParagraph"/>
        <w:spacing w:line="360" w:lineRule="auto"/>
        <w:jc w:val="both"/>
        <w:rPr>
          <w:rFonts w:ascii="Arial" w:hAnsi="Arial" w:cs="Arial"/>
          <w:color w:val="231F20"/>
          <w:sz w:val="24"/>
          <w:szCs w:val="24"/>
        </w:rPr>
      </w:pPr>
    </w:p>
    <w:p w14:paraId="164E5EE1" w14:textId="7A8D66ED" w:rsidR="00E477A2" w:rsidRPr="00844F12" w:rsidRDefault="00845DA4" w:rsidP="00844F12">
      <w:pPr>
        <w:pStyle w:val="ListParagraph"/>
        <w:numPr>
          <w:ilvl w:val="0"/>
          <w:numId w:val="9"/>
        </w:numPr>
        <w:spacing w:line="360" w:lineRule="auto"/>
        <w:jc w:val="both"/>
        <w:rPr>
          <w:rFonts w:ascii="Arial" w:hAnsi="Arial" w:cs="Arial"/>
          <w:color w:val="231F20"/>
          <w:sz w:val="24"/>
          <w:szCs w:val="24"/>
          <w:u w:val="single"/>
          <w:lang w:val="en"/>
        </w:rPr>
      </w:pPr>
      <w:r w:rsidRPr="00844F12">
        <w:rPr>
          <w:rFonts w:ascii="Arial" w:hAnsi="Arial" w:cs="Arial"/>
          <w:color w:val="231F20"/>
          <w:sz w:val="24"/>
          <w:szCs w:val="24"/>
          <w:u w:val="single"/>
        </w:rPr>
        <w:t>Vendor selection</w:t>
      </w:r>
      <w:r w:rsidRPr="00844F12">
        <w:rPr>
          <w:rFonts w:ascii="Arial" w:hAnsi="Arial" w:cs="Arial"/>
          <w:color w:val="231F20"/>
          <w:sz w:val="24"/>
          <w:szCs w:val="24"/>
        </w:rPr>
        <w:t xml:space="preserve"> –</w:t>
      </w:r>
      <w:r w:rsidR="00E477A2" w:rsidRPr="00844F12">
        <w:rPr>
          <w:rFonts w:ascii="Arial" w:eastAsia="Times New Roman" w:hAnsi="Arial" w:cs="Arial"/>
          <w:sz w:val="24"/>
          <w:szCs w:val="24"/>
          <w:lang w:val="en" w:eastAsia="en-GB"/>
        </w:rPr>
        <w:t xml:space="preserve"> </w:t>
      </w:r>
      <w:r w:rsidR="00E477A2" w:rsidRPr="00844F12">
        <w:rPr>
          <w:rFonts w:ascii="Arial" w:hAnsi="Arial" w:cs="Arial"/>
          <w:color w:val="231F20"/>
          <w:sz w:val="24"/>
          <w:szCs w:val="24"/>
          <w:lang w:val="en"/>
        </w:rPr>
        <w:t xml:space="preserve">Since a company can spend over half of its revenue on purchasing goods and services, proper procurement management is vital. Even the slightest decrease in purchasing costs from vendors can have a significantly direct impact on company profits, while a lack of strategic decisions can be the </w:t>
      </w:r>
      <w:r w:rsidR="00E477A2" w:rsidRPr="00844F12">
        <w:rPr>
          <w:rFonts w:ascii="Arial" w:hAnsi="Arial" w:cs="Arial"/>
          <w:color w:val="231F20"/>
          <w:sz w:val="24"/>
          <w:szCs w:val="24"/>
          <w:lang w:val="en"/>
        </w:rPr>
        <w:lastRenderedPageBreak/>
        <w:t>downfall of an otherwise financially healthy company. It can literally make the difference between success and failure. High purchasing costs, or a high degree of wastage in the supply chain, can affect a company’s bottom line and reputation.</w:t>
      </w:r>
    </w:p>
    <w:p w14:paraId="579AADC3" w14:textId="77777777" w:rsidR="00E477A2" w:rsidRPr="00844F12" w:rsidRDefault="00E477A2" w:rsidP="00844F12">
      <w:pPr>
        <w:pStyle w:val="ListParagraph"/>
        <w:spacing w:line="360" w:lineRule="auto"/>
        <w:jc w:val="both"/>
        <w:rPr>
          <w:rFonts w:ascii="Arial" w:hAnsi="Arial" w:cs="Arial"/>
          <w:color w:val="231F20"/>
          <w:sz w:val="24"/>
          <w:szCs w:val="24"/>
          <w:lang w:val="en"/>
        </w:rPr>
      </w:pPr>
      <w:r w:rsidRPr="00844F12">
        <w:rPr>
          <w:rFonts w:ascii="Arial" w:hAnsi="Arial" w:cs="Arial"/>
          <w:color w:val="231F20"/>
          <w:sz w:val="24"/>
          <w:szCs w:val="24"/>
          <w:lang w:val="en"/>
        </w:rPr>
        <w:t>When the understanding of the purchasing situation is clear, including what is expected of the company’s requirements to support its business plan and operating model, vendors can then be sought out who have both the products and the service capabilities required to meet these needs. It is also important not to concentrate solely on price, as getting value for money also involves achieving the right balance between cost, and factors such as quality, reliability and service.</w:t>
      </w:r>
    </w:p>
    <w:p w14:paraId="6408EB61" w14:textId="77777777" w:rsidR="00E477A2" w:rsidRPr="00844F12" w:rsidRDefault="00E477A2" w:rsidP="00844F12">
      <w:pPr>
        <w:pStyle w:val="ListParagraph"/>
        <w:spacing w:line="360" w:lineRule="auto"/>
        <w:jc w:val="both"/>
        <w:rPr>
          <w:rFonts w:ascii="Arial" w:hAnsi="Arial" w:cs="Arial"/>
          <w:color w:val="231F20"/>
          <w:sz w:val="24"/>
          <w:szCs w:val="24"/>
          <w:lang w:val="en"/>
        </w:rPr>
      </w:pPr>
      <w:r w:rsidRPr="00844F12">
        <w:rPr>
          <w:rFonts w:ascii="Arial" w:hAnsi="Arial" w:cs="Arial"/>
          <w:color w:val="231F20"/>
          <w:sz w:val="24"/>
          <w:szCs w:val="24"/>
          <w:lang w:val="en"/>
        </w:rPr>
        <w:t>E.g., if a company’s identity is based on being environmentally aware, then the procurement specialist’s strategic planning must focus on sourcing green suppliers.</w:t>
      </w:r>
    </w:p>
    <w:p w14:paraId="453AC466" w14:textId="77777777" w:rsidR="00E477A2" w:rsidRDefault="00E477A2" w:rsidP="00844F12">
      <w:pPr>
        <w:pStyle w:val="ListParagraph"/>
        <w:spacing w:line="360" w:lineRule="auto"/>
        <w:jc w:val="both"/>
        <w:rPr>
          <w:rFonts w:ascii="Arial" w:hAnsi="Arial" w:cs="Arial"/>
          <w:color w:val="231F20"/>
          <w:sz w:val="24"/>
          <w:szCs w:val="24"/>
          <w:lang w:val="en"/>
        </w:rPr>
      </w:pPr>
      <w:r w:rsidRPr="00844F12">
        <w:rPr>
          <w:rFonts w:ascii="Arial" w:hAnsi="Arial" w:cs="Arial"/>
          <w:color w:val="231F20"/>
          <w:sz w:val="24"/>
          <w:szCs w:val="24"/>
          <w:lang w:val="en"/>
        </w:rPr>
        <w:t>Having a systematic process allows companies to be strategic when procuring goods and services from vendors. It helps them maintain supplier relationships and determine which vendor to buy / or not to buy from in order to receive the lowest cost and best quality, determine the quantities needed to meet specifications, review and accept the items purchased, review supplier performance and identify and resolve issues where applicable etc. In summary, having an effective management process can allow companies to increase efficiencies and cut costs when sourcing and purchasing from vendors.</w:t>
      </w:r>
    </w:p>
    <w:p w14:paraId="4851C7C8" w14:textId="77777777" w:rsidR="00DE2E39" w:rsidRPr="00844F12" w:rsidRDefault="00DE2E39" w:rsidP="00844F12">
      <w:pPr>
        <w:pStyle w:val="ListParagraph"/>
        <w:spacing w:line="360" w:lineRule="auto"/>
        <w:jc w:val="both"/>
        <w:rPr>
          <w:rFonts w:ascii="Arial" w:hAnsi="Arial" w:cs="Arial"/>
          <w:color w:val="231F20"/>
          <w:sz w:val="24"/>
          <w:szCs w:val="24"/>
          <w:lang w:val="en"/>
        </w:rPr>
      </w:pPr>
    </w:p>
    <w:p w14:paraId="719B61D7" w14:textId="2C96D045" w:rsidR="00DE2E39" w:rsidRPr="00DE2E39" w:rsidRDefault="00845DA4" w:rsidP="00DE2E39">
      <w:pPr>
        <w:pStyle w:val="ListParagraph"/>
        <w:numPr>
          <w:ilvl w:val="0"/>
          <w:numId w:val="9"/>
        </w:numPr>
        <w:spacing w:line="360" w:lineRule="auto"/>
        <w:jc w:val="both"/>
        <w:rPr>
          <w:rFonts w:ascii="Arial" w:eastAsia="Times New Roman" w:hAnsi="Arial" w:cs="Arial"/>
          <w:color w:val="000000"/>
          <w:sz w:val="24"/>
          <w:szCs w:val="24"/>
          <w:lang w:val="en" w:eastAsia="en-GB"/>
        </w:rPr>
      </w:pPr>
      <w:r w:rsidRPr="00DE2E39">
        <w:rPr>
          <w:rFonts w:ascii="Arial" w:hAnsi="Arial" w:cs="Arial"/>
          <w:color w:val="231F20"/>
          <w:sz w:val="24"/>
          <w:szCs w:val="24"/>
          <w:u w:val="single"/>
        </w:rPr>
        <w:t xml:space="preserve">Contract negotiation </w:t>
      </w:r>
      <w:r w:rsidRPr="00DE2E39">
        <w:rPr>
          <w:rFonts w:ascii="Arial" w:eastAsia="Times New Roman" w:hAnsi="Arial" w:cs="Arial"/>
          <w:color w:val="000000"/>
          <w:sz w:val="24"/>
          <w:szCs w:val="24"/>
          <w:lang w:val="en" w:eastAsia="en-GB"/>
        </w:rPr>
        <w:t xml:space="preserve">– </w:t>
      </w:r>
      <w:r w:rsidR="00DE2E39">
        <w:rPr>
          <w:rFonts w:ascii="Arial" w:eastAsia="Times New Roman" w:hAnsi="Arial" w:cs="Arial"/>
          <w:color w:val="000000"/>
          <w:sz w:val="24"/>
          <w:szCs w:val="24"/>
          <w:lang w:val="en" w:eastAsia="en-GB"/>
        </w:rPr>
        <w:t>this</w:t>
      </w:r>
      <w:r w:rsidR="00DE2E39">
        <w:rPr>
          <w:rFonts w:ascii="Arial" w:hAnsi="Arial" w:cs="Arial"/>
          <w:sz w:val="24"/>
          <w:szCs w:val="24"/>
        </w:rPr>
        <w:t xml:space="preserve"> takes place</w:t>
      </w:r>
      <w:r w:rsidR="00DE2E39" w:rsidRPr="00DE2E39">
        <w:rPr>
          <w:rFonts w:ascii="Arial" w:hAnsi="Arial" w:cs="Arial"/>
          <w:sz w:val="24"/>
          <w:szCs w:val="24"/>
        </w:rPr>
        <w:t xml:space="preserve"> when first communication is made between buyer and the vendor, to the final signing of the eventual contract. Emphasis on negotiation has shifted away from getting the lowest price possible, to negotiating with fewer vendors to obtain the lowest price with the best service, quality and conditions. Although a low price is important, it should not be the only reason a vendor is chosen, as lower prices may result in poorer quality and services, which in the long run can have a detrimental impact on a business. So taking the time to research potential vendors, for their financial health and viability, will be invaluable to</w:t>
      </w:r>
      <w:r w:rsidR="00B431A4">
        <w:rPr>
          <w:rFonts w:ascii="Arial" w:hAnsi="Arial" w:cs="Arial"/>
          <w:sz w:val="24"/>
          <w:szCs w:val="24"/>
        </w:rPr>
        <w:t xml:space="preserve"> a</w:t>
      </w:r>
      <w:r w:rsidR="00DE2E39" w:rsidRPr="00DE2E39">
        <w:rPr>
          <w:rFonts w:ascii="Arial" w:hAnsi="Arial" w:cs="Arial"/>
          <w:sz w:val="24"/>
          <w:szCs w:val="24"/>
        </w:rPr>
        <w:t xml:space="preserve"> business</w:t>
      </w:r>
      <w:r w:rsidR="00DE2E39">
        <w:rPr>
          <w:rFonts w:ascii="Arial" w:hAnsi="Arial" w:cs="Arial"/>
          <w:sz w:val="24"/>
          <w:szCs w:val="24"/>
        </w:rPr>
        <w:t xml:space="preserve"> to minimise future risk. E.g. </w:t>
      </w:r>
      <w:r w:rsidR="00DE2E39" w:rsidRPr="00DE2E39">
        <w:rPr>
          <w:rFonts w:ascii="Arial" w:hAnsi="Arial" w:cs="Arial"/>
          <w:sz w:val="24"/>
          <w:szCs w:val="24"/>
        </w:rPr>
        <w:t xml:space="preserve">suppliers failing to meet buyer requirements led to product safety issues of </w:t>
      </w:r>
      <w:r w:rsidR="00DE2E39" w:rsidRPr="00DE2E39">
        <w:rPr>
          <w:rFonts w:ascii="Arial" w:hAnsi="Arial" w:cs="Arial"/>
          <w:sz w:val="24"/>
          <w:szCs w:val="24"/>
        </w:rPr>
        <w:lastRenderedPageBreak/>
        <w:t xml:space="preserve">dangerous lead paint found in toys, and pet food containing poisonous chemicals, resulting in untold damage for supplier.                                                                                         </w:t>
      </w:r>
    </w:p>
    <w:p w14:paraId="71057AED" w14:textId="20828D77" w:rsidR="00DE2E39" w:rsidRPr="00DE2E39" w:rsidRDefault="00DE2E39" w:rsidP="00DE2E39">
      <w:pPr>
        <w:pStyle w:val="ListParagraph"/>
        <w:spacing w:line="360" w:lineRule="auto"/>
        <w:jc w:val="both"/>
        <w:rPr>
          <w:rFonts w:ascii="Arial" w:hAnsi="Arial" w:cs="Arial"/>
          <w:sz w:val="24"/>
          <w:szCs w:val="24"/>
        </w:rPr>
      </w:pPr>
      <w:r w:rsidRPr="00DE2E39">
        <w:rPr>
          <w:rFonts w:ascii="Arial" w:hAnsi="Arial" w:cs="Arial"/>
          <w:sz w:val="24"/>
          <w:szCs w:val="24"/>
        </w:rPr>
        <w:t xml:space="preserve">All negotiations should have clearly defined objectives which are precise, and the vendor is well aware of what is required. Some flexibility may be allowed so long as the negotiations do not stray from buyers’ set objectives.  The following is a list of contract objectives examples that can be used to evaluate the contract negotiations (the list is not exhaustive): - Explain clearly all essential terms and conditions - Goods or services to be provided are clearly defined - Compensation is clearly stated (total cost, payment schedule, financing terms) - Acknowledgement completion / termination or renewal dates - Identify and address potential risks and liabilities - Define and set reasonable expectations for this business relationship, both currently and into the future. </w:t>
      </w:r>
      <w:r>
        <w:rPr>
          <w:rFonts w:ascii="Arial" w:hAnsi="Arial" w:cs="Arial"/>
          <w:sz w:val="24"/>
          <w:szCs w:val="24"/>
        </w:rPr>
        <w:t xml:space="preserve">In </w:t>
      </w:r>
      <w:r w:rsidR="00C53583">
        <w:rPr>
          <w:rFonts w:ascii="Arial" w:hAnsi="Arial" w:cs="Arial"/>
          <w:sz w:val="24"/>
          <w:szCs w:val="24"/>
        </w:rPr>
        <w:t>negotiations</w:t>
      </w:r>
      <w:r w:rsidRPr="00DE2E39">
        <w:rPr>
          <w:rFonts w:ascii="Arial" w:hAnsi="Arial" w:cs="Arial"/>
          <w:sz w:val="24"/>
          <w:szCs w:val="24"/>
        </w:rPr>
        <w:t xml:space="preserve"> you will want to set performance measurement standards that you will expect from your vendor. If these are essential to your business, then you will </w:t>
      </w:r>
      <w:r w:rsidR="001A3EB8">
        <w:rPr>
          <w:rFonts w:ascii="Arial" w:hAnsi="Arial" w:cs="Arial"/>
          <w:sz w:val="24"/>
          <w:szCs w:val="24"/>
        </w:rPr>
        <w:t>have to</w:t>
      </w:r>
      <w:r w:rsidRPr="00DE2E39">
        <w:rPr>
          <w:rFonts w:ascii="Arial" w:hAnsi="Arial" w:cs="Arial"/>
          <w:sz w:val="24"/>
          <w:szCs w:val="24"/>
        </w:rPr>
        <w:t xml:space="preserve"> negotiate a fair and equitable penalty when they are not met, E.g. project </w:t>
      </w:r>
      <w:r w:rsidR="001A3EB8">
        <w:rPr>
          <w:rFonts w:ascii="Arial" w:hAnsi="Arial" w:cs="Arial"/>
          <w:sz w:val="24"/>
          <w:szCs w:val="24"/>
        </w:rPr>
        <w:t>completion dates, delivery dates,</w:t>
      </w:r>
      <w:r w:rsidRPr="00DE2E39">
        <w:rPr>
          <w:rFonts w:ascii="Arial" w:hAnsi="Arial" w:cs="Arial"/>
          <w:sz w:val="24"/>
          <w:szCs w:val="24"/>
        </w:rPr>
        <w:t xml:space="preserve"> start date for the service, lead times, etc.       </w:t>
      </w:r>
    </w:p>
    <w:p w14:paraId="3EDEC075" w14:textId="66988D81" w:rsidR="00DE2E39" w:rsidRPr="00DE2E39" w:rsidRDefault="00DE2E39" w:rsidP="00DE2E39">
      <w:pPr>
        <w:pStyle w:val="ListParagraph"/>
        <w:spacing w:line="360" w:lineRule="auto"/>
        <w:jc w:val="both"/>
        <w:rPr>
          <w:rFonts w:ascii="Arial" w:hAnsi="Arial" w:cs="Arial"/>
          <w:sz w:val="24"/>
          <w:szCs w:val="24"/>
        </w:rPr>
      </w:pPr>
      <w:r w:rsidRPr="00DE2E39">
        <w:rPr>
          <w:rFonts w:ascii="Arial" w:hAnsi="Arial" w:cs="Arial"/>
          <w:sz w:val="24"/>
          <w:szCs w:val="24"/>
        </w:rPr>
        <w:t xml:space="preserve">Your company’s objectives may be looking to develop new products where you will need your vendors to work with you to be innovative, or keeping existing customers where quality is paramount. More purchasing efficiencies can be gained between buyers and vendors where e.g. vendors being able to cope with demand at short notice, or being able to withhold stock for you by adjusting time delivery which could reduce inventory costs. It is worth remembering that you want to "partner" with your vendor so that </w:t>
      </w:r>
      <w:r w:rsidRPr="00DE2E39">
        <w:rPr>
          <w:rFonts w:ascii="Arial" w:hAnsi="Arial" w:cs="Arial"/>
          <w:bCs/>
          <w:sz w:val="24"/>
          <w:szCs w:val="24"/>
        </w:rPr>
        <w:t>both of you</w:t>
      </w:r>
      <w:r w:rsidRPr="00DE2E39">
        <w:rPr>
          <w:rFonts w:ascii="Arial" w:hAnsi="Arial" w:cs="Arial"/>
          <w:sz w:val="24"/>
          <w:szCs w:val="24"/>
        </w:rPr>
        <w:t xml:space="preserve"> will meet your corporate goals and objectives by signing the contract. Successful contract negotiation means that both sides look for positives that benefit both parties in every area while achieving a fair deal. </w:t>
      </w:r>
      <w:r w:rsidRPr="00DE2E39">
        <w:rPr>
          <w:rFonts w:ascii="Arial" w:hAnsi="Arial" w:cs="Arial"/>
          <w:bCs/>
          <w:sz w:val="24"/>
          <w:szCs w:val="24"/>
        </w:rPr>
        <w:t>Finally</w:t>
      </w:r>
      <w:r w:rsidRPr="00DE2E39">
        <w:rPr>
          <w:rFonts w:ascii="Arial" w:hAnsi="Arial" w:cs="Arial"/>
          <w:b/>
          <w:bCs/>
          <w:sz w:val="24"/>
          <w:szCs w:val="24"/>
        </w:rPr>
        <w:t xml:space="preserve"> - </w:t>
      </w:r>
      <w:r w:rsidRPr="00DE2E39">
        <w:rPr>
          <w:rFonts w:ascii="Arial" w:hAnsi="Arial" w:cs="Arial"/>
          <w:sz w:val="24"/>
          <w:szCs w:val="24"/>
        </w:rPr>
        <w:t xml:space="preserve">Review your priorities frequently throughout the contract planning process. </w:t>
      </w:r>
    </w:p>
    <w:p w14:paraId="05798BE6" w14:textId="77777777" w:rsidR="00DE2E39" w:rsidRPr="00DE2E39" w:rsidRDefault="00DE2E39" w:rsidP="00DE2E39">
      <w:pPr>
        <w:pStyle w:val="ListParagraph"/>
        <w:spacing w:line="360" w:lineRule="auto"/>
        <w:jc w:val="both"/>
        <w:rPr>
          <w:rFonts w:ascii="Arial" w:hAnsi="Arial" w:cs="Arial"/>
          <w:sz w:val="24"/>
          <w:szCs w:val="24"/>
        </w:rPr>
      </w:pPr>
    </w:p>
    <w:p w14:paraId="1E8944E8" w14:textId="727436BB" w:rsidR="00C23CF0" w:rsidRDefault="00845DA4" w:rsidP="00C23CF0">
      <w:pPr>
        <w:pStyle w:val="ListParagraph"/>
        <w:numPr>
          <w:ilvl w:val="0"/>
          <w:numId w:val="9"/>
        </w:numPr>
        <w:spacing w:line="360" w:lineRule="auto"/>
        <w:ind w:left="714" w:hanging="357"/>
        <w:jc w:val="both"/>
        <w:rPr>
          <w:rFonts w:ascii="Arial" w:eastAsia="Times New Roman" w:hAnsi="Arial" w:cs="Arial"/>
          <w:color w:val="000000"/>
          <w:sz w:val="24"/>
          <w:szCs w:val="24"/>
          <w:lang w:val="en" w:eastAsia="en-GB"/>
        </w:rPr>
      </w:pPr>
      <w:r w:rsidRPr="00844F12">
        <w:rPr>
          <w:rFonts w:ascii="Arial" w:hAnsi="Arial" w:cs="Arial"/>
          <w:color w:val="231F20"/>
          <w:sz w:val="24"/>
          <w:szCs w:val="24"/>
          <w:u w:val="single"/>
        </w:rPr>
        <w:t xml:space="preserve">Contract management </w:t>
      </w:r>
      <w:r w:rsidRPr="00844F12">
        <w:rPr>
          <w:rFonts w:ascii="Arial" w:eastAsia="Times New Roman" w:hAnsi="Arial" w:cs="Arial"/>
          <w:color w:val="000000"/>
          <w:sz w:val="24"/>
          <w:szCs w:val="24"/>
          <w:lang w:val="en" w:eastAsia="en-GB"/>
        </w:rPr>
        <w:t xml:space="preserve">– </w:t>
      </w:r>
      <w:r w:rsidR="00016A1E">
        <w:rPr>
          <w:rFonts w:ascii="Arial" w:eastAsia="Times New Roman" w:hAnsi="Arial" w:cs="Arial"/>
          <w:color w:val="000000"/>
          <w:sz w:val="24"/>
          <w:szCs w:val="24"/>
          <w:lang w:val="en" w:eastAsia="en-GB"/>
        </w:rPr>
        <w:t>Once the contract is up and running companies need to ensure that they are adequately monitoring and managing the agreement throughout its lifespan. From the beginning there should be a good relationship and communication between the company and the supplier</w:t>
      </w:r>
      <w:r w:rsidR="00C23CF0">
        <w:rPr>
          <w:rFonts w:ascii="Arial" w:eastAsia="Times New Roman" w:hAnsi="Arial" w:cs="Arial"/>
          <w:color w:val="000000"/>
          <w:sz w:val="24"/>
          <w:szCs w:val="24"/>
          <w:lang w:val="en" w:eastAsia="en-GB"/>
        </w:rPr>
        <w:t>,</w:t>
      </w:r>
      <w:r w:rsidR="00016A1E">
        <w:rPr>
          <w:rFonts w:ascii="Arial" w:eastAsia="Times New Roman" w:hAnsi="Arial" w:cs="Arial"/>
          <w:color w:val="000000"/>
          <w:sz w:val="24"/>
          <w:szCs w:val="24"/>
          <w:lang w:val="en" w:eastAsia="en-GB"/>
        </w:rPr>
        <w:t xml:space="preserve"> with regular contact allowing any problems to be addressed and rectified before they have </w:t>
      </w:r>
      <w:r w:rsidR="00016A1E">
        <w:rPr>
          <w:rFonts w:ascii="Arial" w:eastAsia="Times New Roman" w:hAnsi="Arial" w:cs="Arial"/>
          <w:color w:val="000000"/>
          <w:sz w:val="24"/>
          <w:szCs w:val="24"/>
          <w:lang w:val="en" w:eastAsia="en-GB"/>
        </w:rPr>
        <w:lastRenderedPageBreak/>
        <w:t>the chance to escalate, gi</w:t>
      </w:r>
      <w:r w:rsidR="002A3C14">
        <w:rPr>
          <w:rFonts w:ascii="Arial" w:eastAsia="Times New Roman" w:hAnsi="Arial" w:cs="Arial"/>
          <w:color w:val="000000"/>
          <w:sz w:val="24"/>
          <w:szCs w:val="24"/>
          <w:lang w:val="en" w:eastAsia="en-GB"/>
        </w:rPr>
        <w:t>ving ample time for solutions to be found. A timely warning may be necessary if a supplier is frequently having difficulty in meeting the terms of the contract and continuously not adhering to agreed performance standards. If problems do persist</w:t>
      </w:r>
      <w:r w:rsidR="00C23CF0">
        <w:rPr>
          <w:rFonts w:ascii="Arial" w:eastAsia="Times New Roman" w:hAnsi="Arial" w:cs="Arial"/>
          <w:color w:val="000000"/>
          <w:sz w:val="24"/>
          <w:szCs w:val="24"/>
          <w:lang w:val="en" w:eastAsia="en-GB"/>
        </w:rPr>
        <w:t>,</w:t>
      </w:r>
      <w:r w:rsidR="002A3C14">
        <w:rPr>
          <w:rFonts w:ascii="Arial" w:eastAsia="Times New Roman" w:hAnsi="Arial" w:cs="Arial"/>
          <w:color w:val="000000"/>
          <w:sz w:val="24"/>
          <w:szCs w:val="24"/>
          <w:lang w:val="en" w:eastAsia="en-GB"/>
        </w:rPr>
        <w:t xml:space="preserve"> then a formal warning may be given to notify the supplier that </w:t>
      </w:r>
      <w:r w:rsidR="008939E4">
        <w:rPr>
          <w:rFonts w:ascii="Arial" w:eastAsia="Times New Roman" w:hAnsi="Arial" w:cs="Arial"/>
          <w:color w:val="000000"/>
          <w:sz w:val="24"/>
          <w:szCs w:val="24"/>
          <w:lang w:val="en" w:eastAsia="en-GB"/>
        </w:rPr>
        <w:t>their performance is not up to the agreed levels. This would provide an opportunity for the supplier to remedy its failings and bring them back up to a satisfactory standard.</w:t>
      </w:r>
      <w:r w:rsidR="0069533B">
        <w:rPr>
          <w:rFonts w:ascii="Arial" w:eastAsia="Times New Roman" w:hAnsi="Arial" w:cs="Arial"/>
          <w:color w:val="000000"/>
          <w:sz w:val="24"/>
          <w:szCs w:val="24"/>
          <w:lang w:val="en" w:eastAsia="en-GB"/>
        </w:rPr>
        <w:t xml:space="preserve"> In the end</w:t>
      </w:r>
      <w:r w:rsidR="00C23CF0">
        <w:rPr>
          <w:rFonts w:ascii="Arial" w:eastAsia="Times New Roman" w:hAnsi="Arial" w:cs="Arial"/>
          <w:color w:val="000000"/>
          <w:sz w:val="24"/>
          <w:szCs w:val="24"/>
          <w:lang w:val="en" w:eastAsia="en-GB"/>
        </w:rPr>
        <w:t>,</w:t>
      </w:r>
      <w:r w:rsidR="0069533B">
        <w:rPr>
          <w:rFonts w:ascii="Arial" w:eastAsia="Times New Roman" w:hAnsi="Arial" w:cs="Arial"/>
          <w:color w:val="000000"/>
          <w:sz w:val="24"/>
          <w:szCs w:val="24"/>
          <w:lang w:val="en" w:eastAsia="en-GB"/>
        </w:rPr>
        <w:t xml:space="preserve"> if all means of seeking to improve supplier deficiencies are exhausted</w:t>
      </w:r>
      <w:r w:rsidR="00C23CF0">
        <w:rPr>
          <w:rFonts w:ascii="Arial" w:eastAsia="Times New Roman" w:hAnsi="Arial" w:cs="Arial"/>
          <w:color w:val="000000"/>
          <w:sz w:val="24"/>
          <w:szCs w:val="24"/>
          <w:lang w:val="en" w:eastAsia="en-GB"/>
        </w:rPr>
        <w:t>,</w:t>
      </w:r>
      <w:r w:rsidR="0069533B">
        <w:rPr>
          <w:rFonts w:ascii="Arial" w:eastAsia="Times New Roman" w:hAnsi="Arial" w:cs="Arial"/>
          <w:color w:val="000000"/>
          <w:sz w:val="24"/>
          <w:szCs w:val="24"/>
          <w:lang w:val="en" w:eastAsia="en-GB"/>
        </w:rPr>
        <w:t xml:space="preserve"> then failure to comply with the agreed contract terms and conditions may result in termination of contract. However</w:t>
      </w:r>
      <w:r w:rsidR="00C23CF0">
        <w:rPr>
          <w:rFonts w:ascii="Arial" w:eastAsia="Times New Roman" w:hAnsi="Arial" w:cs="Arial"/>
          <w:color w:val="000000"/>
          <w:sz w:val="24"/>
          <w:szCs w:val="24"/>
          <w:lang w:val="en" w:eastAsia="en-GB"/>
        </w:rPr>
        <w:t>, it i</w:t>
      </w:r>
      <w:r w:rsidR="0069533B">
        <w:rPr>
          <w:rFonts w:ascii="Arial" w:eastAsia="Times New Roman" w:hAnsi="Arial" w:cs="Arial"/>
          <w:color w:val="000000"/>
          <w:sz w:val="24"/>
          <w:szCs w:val="24"/>
          <w:lang w:val="en" w:eastAsia="en-GB"/>
        </w:rPr>
        <w:t>s import</w:t>
      </w:r>
      <w:r w:rsidR="00C23CF0">
        <w:rPr>
          <w:rFonts w:ascii="Arial" w:eastAsia="Times New Roman" w:hAnsi="Arial" w:cs="Arial"/>
          <w:color w:val="000000"/>
          <w:sz w:val="24"/>
          <w:szCs w:val="24"/>
          <w:lang w:val="en" w:eastAsia="en-GB"/>
        </w:rPr>
        <w:t>ant to have a choice of sources as</w:t>
      </w:r>
      <w:r w:rsidR="0069533B">
        <w:rPr>
          <w:rFonts w:ascii="Arial" w:eastAsia="Times New Roman" w:hAnsi="Arial" w:cs="Arial"/>
          <w:color w:val="000000"/>
          <w:sz w:val="24"/>
          <w:szCs w:val="24"/>
          <w:lang w:val="en" w:eastAsia="en-GB"/>
        </w:rPr>
        <w:t xml:space="preserve"> purchasing from only one supplier can be </w:t>
      </w:r>
      <w:r w:rsidR="00C23CF0">
        <w:rPr>
          <w:rFonts w:ascii="Arial" w:eastAsia="Times New Roman" w:hAnsi="Arial" w:cs="Arial"/>
          <w:color w:val="000000"/>
          <w:sz w:val="24"/>
          <w:szCs w:val="24"/>
          <w:lang w:val="en" w:eastAsia="en-GB"/>
        </w:rPr>
        <w:t>dangerous. I</w:t>
      </w:r>
      <w:r w:rsidR="000A22A5" w:rsidRPr="00C23CF0">
        <w:rPr>
          <w:rFonts w:ascii="Arial" w:eastAsia="Times New Roman" w:hAnsi="Arial" w:cs="Arial"/>
          <w:color w:val="000000"/>
          <w:sz w:val="24"/>
          <w:szCs w:val="24"/>
          <w:lang w:val="en" w:eastAsia="en-GB"/>
        </w:rPr>
        <w:t>f</w:t>
      </w:r>
      <w:r w:rsidR="0069533B" w:rsidRPr="00C23CF0">
        <w:rPr>
          <w:rFonts w:ascii="Arial" w:eastAsia="Times New Roman" w:hAnsi="Arial" w:cs="Arial"/>
          <w:color w:val="000000"/>
          <w:sz w:val="24"/>
          <w:szCs w:val="24"/>
          <w:lang w:val="en" w:eastAsia="en-GB"/>
        </w:rPr>
        <w:t xml:space="preserve"> there is no alternative when the </w:t>
      </w:r>
      <w:r w:rsidR="000A22A5" w:rsidRPr="00C23CF0">
        <w:rPr>
          <w:rFonts w:ascii="Arial" w:eastAsia="Times New Roman" w:hAnsi="Arial" w:cs="Arial"/>
          <w:color w:val="000000"/>
          <w:sz w:val="24"/>
          <w:szCs w:val="24"/>
          <w:lang w:val="en" w:eastAsia="en-GB"/>
        </w:rPr>
        <w:t>original</w:t>
      </w:r>
      <w:r w:rsidR="0069533B" w:rsidRPr="00C23CF0">
        <w:rPr>
          <w:rFonts w:ascii="Arial" w:eastAsia="Times New Roman" w:hAnsi="Arial" w:cs="Arial"/>
          <w:color w:val="000000"/>
          <w:sz w:val="24"/>
          <w:szCs w:val="24"/>
          <w:lang w:val="en" w:eastAsia="en-GB"/>
        </w:rPr>
        <w:t xml:space="preserve"> and sole supplier has let </w:t>
      </w:r>
      <w:r w:rsidR="000A22A5" w:rsidRPr="00C23CF0">
        <w:rPr>
          <w:rFonts w:ascii="Arial" w:eastAsia="Times New Roman" w:hAnsi="Arial" w:cs="Arial"/>
          <w:color w:val="000000"/>
          <w:sz w:val="24"/>
          <w:szCs w:val="24"/>
          <w:lang w:val="en" w:eastAsia="en-GB"/>
        </w:rPr>
        <w:t>you down</w:t>
      </w:r>
      <w:r w:rsidR="00C23CF0">
        <w:rPr>
          <w:rFonts w:ascii="Arial" w:eastAsia="Times New Roman" w:hAnsi="Arial" w:cs="Arial"/>
          <w:color w:val="000000"/>
          <w:sz w:val="24"/>
          <w:szCs w:val="24"/>
          <w:lang w:val="en" w:eastAsia="en-GB"/>
        </w:rPr>
        <w:t>,</w:t>
      </w:r>
      <w:r w:rsidR="0069533B" w:rsidRPr="00C23CF0">
        <w:rPr>
          <w:rFonts w:ascii="Arial" w:eastAsia="Times New Roman" w:hAnsi="Arial" w:cs="Arial"/>
          <w:color w:val="000000"/>
          <w:sz w:val="24"/>
          <w:szCs w:val="24"/>
          <w:lang w:val="en" w:eastAsia="en-GB"/>
        </w:rPr>
        <w:t xml:space="preserve"> </w:t>
      </w:r>
      <w:r w:rsidR="000A22A5" w:rsidRPr="00C23CF0">
        <w:rPr>
          <w:rFonts w:ascii="Arial" w:eastAsia="Times New Roman" w:hAnsi="Arial" w:cs="Arial"/>
          <w:color w:val="000000"/>
          <w:sz w:val="24"/>
          <w:szCs w:val="24"/>
          <w:lang w:val="en" w:eastAsia="en-GB"/>
        </w:rPr>
        <w:t>a business may have to face the possible consequences of failing to</w:t>
      </w:r>
      <w:r w:rsidR="00C23CF0">
        <w:rPr>
          <w:rFonts w:ascii="Arial" w:eastAsia="Times New Roman" w:hAnsi="Arial" w:cs="Arial"/>
          <w:color w:val="000000"/>
          <w:sz w:val="24"/>
          <w:szCs w:val="24"/>
          <w:lang w:val="en" w:eastAsia="en-GB"/>
        </w:rPr>
        <w:t xml:space="preserve"> meet customer demand due to, e.g.</w:t>
      </w:r>
      <w:r w:rsidR="000A22A5" w:rsidRPr="00C23CF0">
        <w:rPr>
          <w:rFonts w:ascii="Arial" w:eastAsia="Times New Roman" w:hAnsi="Arial" w:cs="Arial"/>
          <w:color w:val="000000"/>
          <w:sz w:val="24"/>
          <w:szCs w:val="24"/>
          <w:lang w:val="en" w:eastAsia="en-GB"/>
        </w:rPr>
        <w:t xml:space="preserve"> shortage of parts to complete and fulfil an order.</w:t>
      </w:r>
    </w:p>
    <w:p w14:paraId="6F64A110" w14:textId="77777777" w:rsidR="00C23CF0" w:rsidRPr="00C23CF0" w:rsidRDefault="00C23CF0" w:rsidP="00C23CF0">
      <w:pPr>
        <w:pStyle w:val="ListParagraph"/>
        <w:spacing w:line="360" w:lineRule="auto"/>
        <w:ind w:left="714"/>
        <w:jc w:val="both"/>
        <w:rPr>
          <w:rFonts w:ascii="Arial" w:eastAsia="Times New Roman" w:hAnsi="Arial" w:cs="Arial"/>
          <w:color w:val="000000"/>
          <w:sz w:val="24"/>
          <w:szCs w:val="24"/>
          <w:lang w:val="en" w:eastAsia="en-GB"/>
        </w:rPr>
      </w:pPr>
    </w:p>
    <w:p w14:paraId="64AA0136" w14:textId="17196321" w:rsidR="00C23CF0" w:rsidRPr="00C23CF0" w:rsidRDefault="00C23CF0" w:rsidP="00C23CF0">
      <w:pPr>
        <w:pStyle w:val="ListParagraph"/>
        <w:numPr>
          <w:ilvl w:val="0"/>
          <w:numId w:val="8"/>
        </w:numPr>
        <w:spacing w:line="360" w:lineRule="auto"/>
        <w:jc w:val="both"/>
        <w:rPr>
          <w:rFonts w:ascii="Arial" w:hAnsi="Arial" w:cs="Arial"/>
          <w:sz w:val="24"/>
          <w:szCs w:val="24"/>
          <w:lang w:val="en-US"/>
        </w:rPr>
      </w:pPr>
      <w:r w:rsidRPr="00C23CF0">
        <w:rPr>
          <w:rFonts w:ascii="Arial" w:eastAsia="Times New Roman" w:hAnsi="Arial" w:cs="Arial"/>
          <w:color w:val="333333"/>
          <w:sz w:val="24"/>
          <w:szCs w:val="24"/>
        </w:rPr>
        <w:t>Inventory management involves being aware of the forecasted demand of products along with their price so as to determine when to carry out the holding or moving of inventory.</w:t>
      </w:r>
      <w:r w:rsidRPr="00C23CF0">
        <w:rPr>
          <w:rFonts w:ascii="Arial" w:hAnsi="Arial" w:cs="Arial"/>
          <w:sz w:val="24"/>
          <w:szCs w:val="24"/>
        </w:rPr>
        <w:t xml:space="preserve"> Its main aim is to reduce the cost of stock as much as possible while still upholding the levels of service that customers require. It has numerous approaches that are used to oversee the inventory levels of varying companies throughout a supply chain. </w:t>
      </w:r>
      <w:r w:rsidRPr="00C23CF0">
        <w:rPr>
          <w:rFonts w:ascii="Arial" w:eastAsia="Times New Roman" w:hAnsi="Arial" w:cs="Arial"/>
          <w:color w:val="333333"/>
          <w:sz w:val="24"/>
          <w:szCs w:val="24"/>
        </w:rPr>
        <w:t xml:space="preserve">The two inputs of demand and price are continuously and strategically utilized by inventory management, so as to cater for demand and gain economies of scale for achieving the best prices possible for products.                      </w:t>
      </w:r>
    </w:p>
    <w:p w14:paraId="4F3EB98E" w14:textId="6991A745" w:rsidR="00C23CF0" w:rsidRDefault="00C23CF0" w:rsidP="00C23CF0">
      <w:pPr>
        <w:pStyle w:val="ListParagraph"/>
        <w:spacing w:line="360" w:lineRule="auto"/>
        <w:jc w:val="both"/>
        <w:rPr>
          <w:rFonts w:ascii="Arial" w:eastAsia="Times New Roman" w:hAnsi="Arial" w:cs="Arial"/>
          <w:color w:val="333333"/>
          <w:sz w:val="24"/>
          <w:szCs w:val="24"/>
          <w:lang w:val="en"/>
        </w:rPr>
      </w:pPr>
      <w:r w:rsidRPr="00C23CF0">
        <w:rPr>
          <w:rFonts w:ascii="Arial" w:eastAsia="Times New Roman" w:hAnsi="Arial" w:cs="Arial"/>
          <w:color w:val="333333"/>
          <w:sz w:val="24"/>
          <w:szCs w:val="24"/>
          <w:lang w:val="en"/>
        </w:rPr>
        <w:t>Not having enough stock may jeopardize eventual sales, and by tying up too much money in inventory can affect an</w:t>
      </w:r>
      <w:r w:rsidRPr="00C23CF0">
        <w:rPr>
          <w:rFonts w:ascii="Arial" w:eastAsia="Times New Roman" w:hAnsi="Arial" w:cs="Arial"/>
          <w:color w:val="333333"/>
          <w:sz w:val="24"/>
          <w:szCs w:val="24"/>
        </w:rPr>
        <w:t xml:space="preserve"> organisations</w:t>
      </w:r>
      <w:r w:rsidRPr="00C23CF0">
        <w:rPr>
          <w:rFonts w:ascii="Arial" w:eastAsia="Times New Roman" w:hAnsi="Arial" w:cs="Arial"/>
          <w:color w:val="333333"/>
          <w:sz w:val="24"/>
          <w:szCs w:val="24"/>
          <w:lang w:val="en"/>
        </w:rPr>
        <w:t xml:space="preserve"> cash flow, so it is crucial for all businesses, or </w:t>
      </w:r>
      <w:r w:rsidR="008E5284">
        <w:rPr>
          <w:rFonts w:ascii="Arial" w:eastAsia="Times New Roman" w:hAnsi="Arial" w:cs="Arial"/>
          <w:color w:val="333333"/>
          <w:sz w:val="24"/>
          <w:szCs w:val="24"/>
          <w:lang w:val="en"/>
        </w:rPr>
        <w:t>their whole</w:t>
      </w:r>
      <w:r w:rsidRPr="00C23CF0">
        <w:rPr>
          <w:rFonts w:ascii="Arial" w:eastAsia="Times New Roman" w:hAnsi="Arial" w:cs="Arial"/>
          <w:color w:val="333333"/>
          <w:sz w:val="24"/>
          <w:szCs w:val="24"/>
          <w:lang w:val="en"/>
        </w:rPr>
        <w:t xml:space="preserve"> supply chains, to have a proper inventory management operation in place. There are three types of methods that</w:t>
      </w:r>
      <w:r>
        <w:rPr>
          <w:rFonts w:ascii="Arial" w:eastAsia="Times New Roman" w:hAnsi="Arial" w:cs="Arial"/>
          <w:color w:val="333333"/>
          <w:sz w:val="24"/>
          <w:szCs w:val="24"/>
          <w:lang w:val="en"/>
        </w:rPr>
        <w:t xml:space="preserve"> </w:t>
      </w:r>
      <w:r w:rsidRPr="00C23CF0">
        <w:rPr>
          <w:rFonts w:ascii="Arial" w:eastAsia="Times New Roman" w:hAnsi="Arial" w:cs="Arial"/>
          <w:color w:val="333333"/>
          <w:sz w:val="24"/>
          <w:szCs w:val="24"/>
          <w:lang w:val="en"/>
        </w:rPr>
        <w:t>inventory management can apply, and each type</w:t>
      </w:r>
      <w:r w:rsidR="005334FF">
        <w:rPr>
          <w:rFonts w:ascii="Arial" w:eastAsia="Times New Roman" w:hAnsi="Arial" w:cs="Arial"/>
          <w:color w:val="333333"/>
          <w:sz w:val="24"/>
          <w:szCs w:val="24"/>
          <w:lang w:val="en"/>
        </w:rPr>
        <w:t xml:space="preserve"> with </w:t>
      </w:r>
      <w:r w:rsidR="005D0D48">
        <w:rPr>
          <w:rFonts w:ascii="Arial" w:eastAsia="Times New Roman" w:hAnsi="Arial" w:cs="Arial"/>
          <w:color w:val="333333"/>
          <w:sz w:val="24"/>
          <w:szCs w:val="24"/>
          <w:lang w:val="en"/>
        </w:rPr>
        <w:t xml:space="preserve">its </w:t>
      </w:r>
      <w:r w:rsidR="005334FF">
        <w:rPr>
          <w:rFonts w:ascii="Arial" w:eastAsia="Times New Roman" w:hAnsi="Arial" w:cs="Arial"/>
          <w:color w:val="333333"/>
          <w:sz w:val="24"/>
          <w:szCs w:val="24"/>
          <w:lang w:val="en"/>
        </w:rPr>
        <w:t>varying activities</w:t>
      </w:r>
      <w:r w:rsidR="005D0D48">
        <w:rPr>
          <w:rFonts w:ascii="Arial" w:eastAsia="Times New Roman" w:hAnsi="Arial" w:cs="Arial"/>
          <w:color w:val="333333"/>
          <w:sz w:val="24"/>
          <w:szCs w:val="24"/>
          <w:lang w:val="en"/>
        </w:rPr>
        <w:t xml:space="preserve"> will </w:t>
      </w:r>
      <w:r w:rsidR="009B38D8">
        <w:rPr>
          <w:rFonts w:ascii="Arial" w:eastAsia="Times New Roman" w:hAnsi="Arial" w:cs="Arial"/>
          <w:color w:val="333333"/>
          <w:sz w:val="24"/>
          <w:szCs w:val="24"/>
          <w:lang w:val="en"/>
        </w:rPr>
        <w:t>encounter</w:t>
      </w:r>
      <w:r w:rsidR="005334FF">
        <w:rPr>
          <w:rFonts w:ascii="Arial" w:eastAsia="Times New Roman" w:hAnsi="Arial" w:cs="Arial"/>
          <w:color w:val="333333"/>
          <w:sz w:val="24"/>
          <w:szCs w:val="24"/>
          <w:lang w:val="en"/>
        </w:rPr>
        <w:t xml:space="preserve"> </w:t>
      </w:r>
      <w:r w:rsidR="005D0D48">
        <w:rPr>
          <w:rFonts w:ascii="Arial" w:eastAsia="Times New Roman" w:hAnsi="Arial" w:cs="Arial"/>
          <w:color w:val="333333"/>
          <w:sz w:val="24"/>
          <w:szCs w:val="24"/>
          <w:lang w:val="en"/>
        </w:rPr>
        <w:t>its own hurdles which</w:t>
      </w:r>
      <w:r w:rsidR="005334FF">
        <w:rPr>
          <w:rFonts w:ascii="Arial" w:eastAsia="Times New Roman" w:hAnsi="Arial" w:cs="Arial"/>
          <w:color w:val="333333"/>
          <w:sz w:val="24"/>
          <w:szCs w:val="24"/>
          <w:lang w:val="en"/>
        </w:rPr>
        <w:t xml:space="preserve"> </w:t>
      </w:r>
      <w:r w:rsidR="005D0D48">
        <w:rPr>
          <w:rFonts w:ascii="Arial" w:eastAsia="Times New Roman" w:hAnsi="Arial" w:cs="Arial"/>
          <w:color w:val="333333"/>
          <w:sz w:val="24"/>
          <w:szCs w:val="24"/>
          <w:lang w:val="en"/>
        </w:rPr>
        <w:t>may</w:t>
      </w:r>
      <w:r w:rsidR="005334FF" w:rsidRPr="00C23CF0">
        <w:rPr>
          <w:rFonts w:ascii="Arial" w:eastAsia="Times New Roman" w:hAnsi="Arial" w:cs="Arial"/>
          <w:color w:val="333333"/>
          <w:sz w:val="24"/>
          <w:szCs w:val="24"/>
          <w:lang w:val="en"/>
        </w:rPr>
        <w:t xml:space="preserve"> differ from one business to anothe</w:t>
      </w:r>
      <w:r w:rsidR="00D33C9B">
        <w:rPr>
          <w:rFonts w:ascii="Arial" w:eastAsia="Times New Roman" w:hAnsi="Arial" w:cs="Arial"/>
          <w:color w:val="333333"/>
          <w:sz w:val="24"/>
          <w:szCs w:val="24"/>
          <w:lang w:val="en"/>
        </w:rPr>
        <w:t>r (or one supply chain to anothe</w:t>
      </w:r>
      <w:r w:rsidR="005334FF" w:rsidRPr="00C23CF0">
        <w:rPr>
          <w:rFonts w:ascii="Arial" w:eastAsia="Times New Roman" w:hAnsi="Arial" w:cs="Arial"/>
          <w:color w:val="333333"/>
          <w:sz w:val="24"/>
          <w:szCs w:val="24"/>
          <w:lang w:val="en"/>
        </w:rPr>
        <w:t>r).</w:t>
      </w:r>
      <w:r w:rsidRPr="00C23CF0">
        <w:rPr>
          <w:rFonts w:ascii="Arial" w:eastAsia="Times New Roman" w:hAnsi="Arial" w:cs="Arial"/>
          <w:color w:val="333333"/>
          <w:sz w:val="24"/>
          <w:szCs w:val="24"/>
          <w:lang w:val="en"/>
        </w:rPr>
        <w:t xml:space="preserve"> The three types are; Cycle, Seasonal and Safety inventory. </w:t>
      </w:r>
    </w:p>
    <w:p w14:paraId="2FE05691" w14:textId="77777777" w:rsidR="00FA23E0" w:rsidRDefault="00C23CF0" w:rsidP="00FA23E0">
      <w:pPr>
        <w:pStyle w:val="ListParagraph"/>
        <w:spacing w:line="360" w:lineRule="auto"/>
        <w:jc w:val="both"/>
        <w:rPr>
          <w:rFonts w:ascii="Arial" w:eastAsia="Times New Roman" w:hAnsi="Arial" w:cs="Arial"/>
          <w:color w:val="333333"/>
          <w:sz w:val="24"/>
          <w:szCs w:val="24"/>
        </w:rPr>
      </w:pPr>
      <w:r w:rsidRPr="002D077B">
        <w:rPr>
          <w:rFonts w:ascii="Arial" w:eastAsia="Times New Roman" w:hAnsi="Arial" w:cs="Arial"/>
          <w:color w:val="333333"/>
          <w:sz w:val="24"/>
          <w:szCs w:val="24"/>
          <w:u w:val="single"/>
        </w:rPr>
        <w:lastRenderedPageBreak/>
        <w:t>Cycle Inventory</w:t>
      </w:r>
      <w:r w:rsidRPr="002D077B">
        <w:rPr>
          <w:rFonts w:ascii="Arial" w:eastAsia="Times New Roman" w:hAnsi="Arial" w:cs="Arial"/>
          <w:color w:val="333333"/>
          <w:sz w:val="24"/>
          <w:szCs w:val="24"/>
        </w:rPr>
        <w:t xml:space="preserve"> </w:t>
      </w:r>
      <w:r>
        <w:rPr>
          <w:rFonts w:ascii="Arial" w:eastAsia="Times New Roman" w:hAnsi="Arial" w:cs="Arial"/>
          <w:color w:val="333333"/>
          <w:sz w:val="24"/>
          <w:szCs w:val="24"/>
        </w:rPr>
        <w:t>–</w:t>
      </w:r>
      <w:r w:rsidRPr="002D077B">
        <w:rPr>
          <w:rFonts w:ascii="Arial" w:eastAsia="Times New Roman" w:hAnsi="Arial" w:cs="Arial"/>
          <w:color w:val="333333"/>
          <w:sz w:val="24"/>
          <w:szCs w:val="24"/>
        </w:rPr>
        <w:t xml:space="preserve"> </w:t>
      </w:r>
      <w:r w:rsidR="00D33C9B">
        <w:rPr>
          <w:rFonts w:ascii="Arial" w:eastAsia="Times New Roman" w:hAnsi="Arial" w:cs="Arial"/>
          <w:color w:val="333333"/>
          <w:sz w:val="24"/>
          <w:szCs w:val="24"/>
        </w:rPr>
        <w:t xml:space="preserve">calculates how much stock is needed to cover product demand over a set period of time, and takes into account the quantity / size of lots / batches that are purchased / made during the production cycle. With end use of consumer consumption possibly being utilised in small, but constant amounts during the year. Companies, by producing / purchasing in large lots / batches, allows at varying stages of the supply chain to take advantage of economies of scale and to lower costs. This can be achieved due to fixed costs associated with the ordering, transportation, quantity discounts, short term discounts and trade promotions. </w:t>
      </w:r>
      <w:r w:rsidR="00260EC3">
        <w:rPr>
          <w:rFonts w:ascii="Arial" w:eastAsia="Times New Roman" w:hAnsi="Arial" w:cs="Arial"/>
          <w:color w:val="333333"/>
          <w:sz w:val="24"/>
          <w:szCs w:val="24"/>
        </w:rPr>
        <w:t>Suppliers offer these attractive price discounts when larger quantities are bought. Also, buying in large</w:t>
      </w:r>
      <w:r w:rsidR="00FF42B6">
        <w:rPr>
          <w:rFonts w:ascii="Arial" w:eastAsia="Times New Roman" w:hAnsi="Arial" w:cs="Arial"/>
          <w:color w:val="333333"/>
          <w:sz w:val="24"/>
          <w:szCs w:val="24"/>
        </w:rPr>
        <w:t>r</w:t>
      </w:r>
      <w:r w:rsidR="00260EC3">
        <w:rPr>
          <w:rFonts w:ascii="Arial" w:eastAsia="Times New Roman" w:hAnsi="Arial" w:cs="Arial"/>
          <w:color w:val="333333"/>
          <w:sz w:val="24"/>
          <w:szCs w:val="24"/>
        </w:rPr>
        <w:t xml:space="preserve"> volumes may result in transport savings</w:t>
      </w:r>
      <w:r w:rsidR="00FF42B6">
        <w:rPr>
          <w:rFonts w:ascii="Arial" w:eastAsia="Times New Roman" w:hAnsi="Arial" w:cs="Arial"/>
          <w:color w:val="333333"/>
          <w:sz w:val="24"/>
          <w:szCs w:val="24"/>
        </w:rPr>
        <w:t>,</w:t>
      </w:r>
      <w:r w:rsidR="00260EC3">
        <w:rPr>
          <w:rFonts w:ascii="Arial" w:eastAsia="Times New Roman" w:hAnsi="Arial" w:cs="Arial"/>
          <w:color w:val="333333"/>
          <w:sz w:val="24"/>
          <w:szCs w:val="24"/>
        </w:rPr>
        <w:t xml:space="preserve"> and also cover risk where there may well be shortages of product</w:t>
      </w:r>
      <w:r w:rsidR="00FF42B6">
        <w:rPr>
          <w:rFonts w:ascii="Arial" w:eastAsia="Times New Roman" w:hAnsi="Arial" w:cs="Arial"/>
          <w:color w:val="333333"/>
          <w:sz w:val="24"/>
          <w:szCs w:val="24"/>
        </w:rPr>
        <w:t>s</w:t>
      </w:r>
      <w:r w:rsidR="00260EC3">
        <w:rPr>
          <w:rFonts w:ascii="Arial" w:eastAsia="Times New Roman" w:hAnsi="Arial" w:cs="Arial"/>
          <w:color w:val="333333"/>
          <w:sz w:val="24"/>
          <w:szCs w:val="24"/>
        </w:rPr>
        <w:t xml:space="preserve"> / price increases of a product</w:t>
      </w:r>
      <w:r w:rsidR="00FF42B6">
        <w:rPr>
          <w:rFonts w:ascii="Arial" w:eastAsia="Times New Roman" w:hAnsi="Arial" w:cs="Arial"/>
          <w:color w:val="333333"/>
          <w:sz w:val="24"/>
          <w:szCs w:val="24"/>
        </w:rPr>
        <w:t>s</w:t>
      </w:r>
      <w:r w:rsidR="00260EC3">
        <w:rPr>
          <w:rFonts w:ascii="Arial" w:eastAsia="Times New Roman" w:hAnsi="Arial" w:cs="Arial"/>
          <w:color w:val="333333"/>
          <w:sz w:val="24"/>
          <w:szCs w:val="24"/>
        </w:rPr>
        <w:t xml:space="preserve"> </w:t>
      </w:r>
      <w:r w:rsidR="00FF42B6">
        <w:rPr>
          <w:rFonts w:ascii="Arial" w:eastAsia="Times New Roman" w:hAnsi="Arial" w:cs="Arial"/>
          <w:color w:val="333333"/>
          <w:sz w:val="24"/>
          <w:szCs w:val="24"/>
        </w:rPr>
        <w:t xml:space="preserve">required </w:t>
      </w:r>
      <w:r w:rsidR="00260EC3">
        <w:rPr>
          <w:rFonts w:ascii="Arial" w:eastAsia="Times New Roman" w:hAnsi="Arial" w:cs="Arial"/>
          <w:color w:val="333333"/>
          <w:sz w:val="24"/>
          <w:szCs w:val="24"/>
        </w:rPr>
        <w:t>at a later date.</w:t>
      </w:r>
      <w:r w:rsidR="00FF42B6">
        <w:rPr>
          <w:rFonts w:ascii="Arial" w:eastAsia="Times New Roman" w:hAnsi="Arial" w:cs="Arial"/>
          <w:color w:val="333333"/>
          <w:sz w:val="24"/>
          <w:szCs w:val="24"/>
        </w:rPr>
        <w:t xml:space="preserve"> </w:t>
      </w:r>
      <w:r w:rsidR="00DA7F00">
        <w:rPr>
          <w:rFonts w:ascii="Arial" w:eastAsia="Times New Roman" w:hAnsi="Arial" w:cs="Arial"/>
          <w:color w:val="333333"/>
          <w:sz w:val="24"/>
          <w:szCs w:val="24"/>
        </w:rPr>
        <w:t>It is more beneficial for companies to make less orders in larger quantities, for it may turn out to be more cost effective by producing and stocking products in larger</w:t>
      </w:r>
      <w:r w:rsidR="00351F0B">
        <w:rPr>
          <w:rFonts w:ascii="Arial" w:eastAsia="Times New Roman" w:hAnsi="Arial" w:cs="Arial"/>
          <w:color w:val="333333"/>
          <w:sz w:val="24"/>
          <w:szCs w:val="24"/>
        </w:rPr>
        <w:t xml:space="preserve"> batches / </w:t>
      </w:r>
      <w:r w:rsidR="00DA7F00">
        <w:rPr>
          <w:rFonts w:ascii="Arial" w:eastAsia="Times New Roman" w:hAnsi="Arial" w:cs="Arial"/>
          <w:color w:val="333333"/>
          <w:sz w:val="24"/>
          <w:szCs w:val="24"/>
        </w:rPr>
        <w:t>lots that do not run with the predicted pattern of consumer usage. E.g. a supermarket may purchase one thousand boxes of biscuits from its supplier, even though it only sells one hundred boxes to its customers each day. Rather than having to order, pay for and wait for a small delivery every day, th</w:t>
      </w:r>
      <w:r w:rsidR="00351F0B">
        <w:rPr>
          <w:rFonts w:ascii="Arial" w:eastAsia="Times New Roman" w:hAnsi="Arial" w:cs="Arial"/>
          <w:color w:val="333333"/>
          <w:sz w:val="24"/>
          <w:szCs w:val="24"/>
        </w:rPr>
        <w:t>ey only need to make one large order per</w:t>
      </w:r>
      <w:r w:rsidR="00DA7F00">
        <w:rPr>
          <w:rFonts w:ascii="Arial" w:eastAsia="Times New Roman" w:hAnsi="Arial" w:cs="Arial"/>
          <w:color w:val="333333"/>
          <w:sz w:val="24"/>
          <w:szCs w:val="24"/>
        </w:rPr>
        <w:t xml:space="preserve"> week. Depending on the product, they may </w:t>
      </w:r>
      <w:r w:rsidR="00351F0B">
        <w:rPr>
          <w:rFonts w:ascii="Arial" w:eastAsia="Times New Roman" w:hAnsi="Arial" w:cs="Arial"/>
          <w:color w:val="333333"/>
          <w:sz w:val="24"/>
          <w:szCs w:val="24"/>
        </w:rPr>
        <w:t>have the option of having</w:t>
      </w:r>
      <w:r w:rsidR="00DA7F00">
        <w:rPr>
          <w:rFonts w:ascii="Arial" w:eastAsia="Times New Roman" w:hAnsi="Arial" w:cs="Arial"/>
          <w:color w:val="333333"/>
          <w:sz w:val="24"/>
          <w:szCs w:val="24"/>
        </w:rPr>
        <w:t xml:space="preserve"> to make an order and take delivery </w:t>
      </w:r>
      <w:r w:rsidR="00351F0B">
        <w:rPr>
          <w:rFonts w:ascii="Arial" w:eastAsia="Times New Roman" w:hAnsi="Arial" w:cs="Arial"/>
          <w:color w:val="333333"/>
          <w:sz w:val="24"/>
          <w:szCs w:val="24"/>
        </w:rPr>
        <w:t xml:space="preserve">just </w:t>
      </w:r>
      <w:r w:rsidR="00DA7F00">
        <w:rPr>
          <w:rFonts w:ascii="Arial" w:eastAsia="Times New Roman" w:hAnsi="Arial" w:cs="Arial"/>
          <w:color w:val="333333"/>
          <w:sz w:val="24"/>
          <w:szCs w:val="24"/>
        </w:rPr>
        <w:t>once a month.</w:t>
      </w:r>
      <w:r w:rsidR="00351F0B">
        <w:rPr>
          <w:rFonts w:ascii="Arial" w:eastAsia="Times New Roman" w:hAnsi="Arial" w:cs="Arial"/>
          <w:color w:val="333333"/>
          <w:sz w:val="24"/>
          <w:szCs w:val="24"/>
        </w:rPr>
        <w:t xml:space="preserve"> However, care has to be taken to strike a balance where companies have to fulfil the demands of customers</w:t>
      </w:r>
      <w:r w:rsidR="00325D3C">
        <w:rPr>
          <w:rFonts w:ascii="Arial" w:eastAsia="Times New Roman" w:hAnsi="Arial" w:cs="Arial"/>
          <w:color w:val="333333"/>
          <w:sz w:val="24"/>
          <w:szCs w:val="24"/>
        </w:rPr>
        <w:t xml:space="preserve"> and at the same time, maintain an adequate supply of materials and goods. If the balance of supply and demand is not maintained, </w:t>
      </w:r>
      <w:r w:rsidR="00325D3C" w:rsidRPr="00E23FDF">
        <w:rPr>
          <w:rFonts w:ascii="Arial" w:eastAsia="Times New Roman" w:hAnsi="Arial" w:cs="Arial"/>
          <w:color w:val="333333"/>
          <w:sz w:val="24"/>
          <w:szCs w:val="24"/>
          <w:u w:val="single"/>
        </w:rPr>
        <w:t>over stocking</w:t>
      </w:r>
      <w:r w:rsidR="00325D3C">
        <w:rPr>
          <w:rFonts w:ascii="Arial" w:eastAsia="Times New Roman" w:hAnsi="Arial" w:cs="Arial"/>
          <w:color w:val="333333"/>
          <w:sz w:val="24"/>
          <w:szCs w:val="24"/>
        </w:rPr>
        <w:t xml:space="preserve"> results in higher holding costs or obsolete </w:t>
      </w:r>
      <w:r w:rsidR="00E23FDF">
        <w:rPr>
          <w:rFonts w:ascii="Arial" w:eastAsia="Times New Roman" w:hAnsi="Arial" w:cs="Arial"/>
          <w:color w:val="333333"/>
          <w:sz w:val="24"/>
          <w:szCs w:val="24"/>
        </w:rPr>
        <w:t>goods etc.,</w:t>
      </w:r>
      <w:r w:rsidR="00325D3C">
        <w:rPr>
          <w:rFonts w:ascii="Arial" w:eastAsia="Times New Roman" w:hAnsi="Arial" w:cs="Arial"/>
          <w:color w:val="333333"/>
          <w:sz w:val="24"/>
          <w:szCs w:val="24"/>
        </w:rPr>
        <w:t xml:space="preserve"> </w:t>
      </w:r>
      <w:r w:rsidR="00E23FDF">
        <w:rPr>
          <w:rFonts w:ascii="Arial" w:eastAsia="Times New Roman" w:hAnsi="Arial" w:cs="Arial"/>
          <w:color w:val="333333"/>
          <w:sz w:val="24"/>
          <w:szCs w:val="24"/>
        </w:rPr>
        <w:t xml:space="preserve">OR </w:t>
      </w:r>
      <w:r w:rsidR="00325D3C" w:rsidRPr="00E23FDF">
        <w:rPr>
          <w:rFonts w:ascii="Arial" w:eastAsia="Times New Roman" w:hAnsi="Arial" w:cs="Arial"/>
          <w:color w:val="333333"/>
          <w:sz w:val="24"/>
          <w:szCs w:val="24"/>
          <w:u w:val="single"/>
        </w:rPr>
        <w:t>stock outs</w:t>
      </w:r>
      <w:r w:rsidR="00325D3C">
        <w:rPr>
          <w:rFonts w:ascii="Arial" w:eastAsia="Times New Roman" w:hAnsi="Arial" w:cs="Arial"/>
          <w:color w:val="333333"/>
          <w:sz w:val="24"/>
          <w:szCs w:val="24"/>
        </w:rPr>
        <w:t xml:space="preserve"> may occur if there isn’t enough inventory to cover demand during the lead time period, resulting in unsatisfied customers waiting for products or goi</w:t>
      </w:r>
      <w:r w:rsidR="00E23FDF">
        <w:rPr>
          <w:rFonts w:ascii="Arial" w:eastAsia="Times New Roman" w:hAnsi="Arial" w:cs="Arial"/>
          <w:color w:val="333333"/>
          <w:sz w:val="24"/>
          <w:szCs w:val="24"/>
        </w:rPr>
        <w:t>ng elsewhere for an alternative.</w:t>
      </w:r>
    </w:p>
    <w:p w14:paraId="77CB94D2" w14:textId="77777777" w:rsidR="00FA23E0" w:rsidRDefault="00FA23E0" w:rsidP="00FA23E0">
      <w:pPr>
        <w:pStyle w:val="ListParagraph"/>
        <w:spacing w:line="360" w:lineRule="auto"/>
        <w:jc w:val="both"/>
        <w:rPr>
          <w:rFonts w:ascii="Arial" w:eastAsia="Times New Roman" w:hAnsi="Arial" w:cs="Arial"/>
          <w:color w:val="333333"/>
          <w:sz w:val="24"/>
          <w:szCs w:val="24"/>
          <w:u w:val="single"/>
        </w:rPr>
      </w:pPr>
    </w:p>
    <w:p w14:paraId="6946D755" w14:textId="796437A6" w:rsidR="00FB284F" w:rsidRPr="00FB284F" w:rsidRDefault="00C23CF0" w:rsidP="00FB284F">
      <w:pPr>
        <w:pStyle w:val="ListParagraph"/>
        <w:spacing w:line="360" w:lineRule="auto"/>
        <w:jc w:val="both"/>
        <w:rPr>
          <w:rFonts w:ascii="Arial" w:eastAsia="Times New Roman" w:hAnsi="Arial" w:cs="Arial"/>
          <w:color w:val="333333"/>
          <w:sz w:val="24"/>
          <w:szCs w:val="24"/>
        </w:rPr>
      </w:pPr>
      <w:r w:rsidRPr="00FA23E0">
        <w:rPr>
          <w:rFonts w:ascii="Arial" w:eastAsia="Times New Roman" w:hAnsi="Arial" w:cs="Arial"/>
          <w:color w:val="333333"/>
          <w:sz w:val="24"/>
          <w:szCs w:val="24"/>
          <w:u w:val="single"/>
        </w:rPr>
        <w:t>Seasonal Inventory</w:t>
      </w:r>
      <w:r w:rsidRPr="00FA23E0">
        <w:rPr>
          <w:rFonts w:ascii="Arial" w:eastAsia="Times New Roman" w:hAnsi="Arial" w:cs="Arial"/>
          <w:color w:val="333333"/>
          <w:sz w:val="24"/>
          <w:szCs w:val="24"/>
        </w:rPr>
        <w:t xml:space="preserve"> – </w:t>
      </w:r>
      <w:r w:rsidR="00267A33">
        <w:rPr>
          <w:rFonts w:ascii="Arial" w:eastAsia="Times New Roman" w:hAnsi="Arial" w:cs="Arial"/>
          <w:color w:val="333333"/>
          <w:sz w:val="24"/>
          <w:szCs w:val="24"/>
        </w:rPr>
        <w:t xml:space="preserve">in order </w:t>
      </w:r>
      <w:r w:rsidR="00FA23E0">
        <w:rPr>
          <w:rFonts w:ascii="Arial" w:eastAsia="Times New Roman" w:hAnsi="Arial" w:cs="Arial"/>
          <w:color w:val="333333"/>
          <w:sz w:val="24"/>
          <w:szCs w:val="24"/>
        </w:rPr>
        <w:t>to counter the predictable variability, components, materials and goods are kept and built u</w:t>
      </w:r>
      <w:r w:rsidR="00AA5F70">
        <w:rPr>
          <w:rFonts w:ascii="Arial" w:eastAsia="Times New Roman" w:hAnsi="Arial" w:cs="Arial"/>
          <w:color w:val="333333"/>
          <w:sz w:val="24"/>
          <w:szCs w:val="24"/>
        </w:rPr>
        <w:t>p by a business or supply chain d</w:t>
      </w:r>
      <w:r w:rsidR="00FA23E0">
        <w:rPr>
          <w:rFonts w:ascii="Arial" w:eastAsia="Times New Roman" w:hAnsi="Arial" w:cs="Arial"/>
          <w:color w:val="333333"/>
          <w:sz w:val="24"/>
          <w:szCs w:val="24"/>
        </w:rPr>
        <w:t>uring times of low demand</w:t>
      </w:r>
      <w:r w:rsidR="00AA5F70">
        <w:rPr>
          <w:rFonts w:ascii="Arial" w:eastAsia="Times New Roman" w:hAnsi="Arial" w:cs="Arial"/>
          <w:color w:val="333333"/>
          <w:sz w:val="24"/>
          <w:szCs w:val="24"/>
        </w:rPr>
        <w:t>. This is done</w:t>
      </w:r>
      <w:r w:rsidR="00FA23E0">
        <w:rPr>
          <w:rFonts w:ascii="Arial" w:eastAsia="Times New Roman" w:hAnsi="Arial" w:cs="Arial"/>
          <w:color w:val="333333"/>
          <w:sz w:val="24"/>
          <w:szCs w:val="24"/>
        </w:rPr>
        <w:t xml:space="preserve"> in anticipation of future peak seasonal demands where stocks are then depleted, avoiding problems associated with adjusting capacity. Decisions about seasonal inventory are </w:t>
      </w:r>
      <w:r w:rsidR="00FA23E0">
        <w:rPr>
          <w:rFonts w:ascii="Arial" w:eastAsia="Times New Roman" w:hAnsi="Arial" w:cs="Arial"/>
          <w:color w:val="333333"/>
          <w:sz w:val="24"/>
          <w:szCs w:val="24"/>
        </w:rPr>
        <w:lastRenderedPageBreak/>
        <w:t xml:space="preserve">motivated by obtaining the most favourable economies of scale, regarding the capacity and cost arrangements for a company or a supply chain. This is where companies determine whether it can quickly change its production rate at </w:t>
      </w:r>
      <w:r w:rsidR="00AF0471">
        <w:rPr>
          <w:rFonts w:ascii="Arial" w:eastAsia="Times New Roman" w:hAnsi="Arial" w:cs="Arial"/>
          <w:color w:val="333333"/>
          <w:sz w:val="24"/>
          <w:szCs w:val="24"/>
        </w:rPr>
        <w:t>a lower cost to build seasonal inventory, which allows it to manage the period of greater demand with</w:t>
      </w:r>
      <w:r w:rsidR="00AA5F70">
        <w:rPr>
          <w:rFonts w:ascii="Arial" w:eastAsia="Times New Roman" w:hAnsi="Arial" w:cs="Arial"/>
          <w:color w:val="333333"/>
          <w:sz w:val="24"/>
          <w:szCs w:val="24"/>
        </w:rPr>
        <w:t>out incurring huge costs. Alternatively,</w:t>
      </w:r>
      <w:r w:rsidR="00AF0471">
        <w:rPr>
          <w:rFonts w:ascii="Arial" w:eastAsia="Times New Roman" w:hAnsi="Arial" w:cs="Arial"/>
          <w:color w:val="333333"/>
          <w:sz w:val="24"/>
          <w:szCs w:val="24"/>
        </w:rPr>
        <w:t xml:space="preserve"> if changing the rate of production is costly</w:t>
      </w:r>
      <w:r w:rsidR="00AA5F70">
        <w:rPr>
          <w:rFonts w:ascii="Arial" w:eastAsia="Times New Roman" w:hAnsi="Arial" w:cs="Arial"/>
          <w:color w:val="333333"/>
          <w:sz w:val="24"/>
          <w:szCs w:val="24"/>
        </w:rPr>
        <w:t>,</w:t>
      </w:r>
      <w:r w:rsidR="00AF0471">
        <w:rPr>
          <w:rFonts w:ascii="Arial" w:eastAsia="Times New Roman" w:hAnsi="Arial" w:cs="Arial"/>
          <w:color w:val="333333"/>
          <w:sz w:val="24"/>
          <w:szCs w:val="24"/>
        </w:rPr>
        <w:t xml:space="preserve"> then it would be more sensible to build up inventor</w:t>
      </w:r>
      <w:r w:rsidR="00FB284F">
        <w:rPr>
          <w:rFonts w:ascii="Arial" w:eastAsia="Times New Roman" w:hAnsi="Arial" w:cs="Arial"/>
          <w:color w:val="333333"/>
          <w:sz w:val="24"/>
          <w:szCs w:val="24"/>
        </w:rPr>
        <w:t>y during periods of low demand. Once the company’s yearly demand has been decided for its products, one of these schedules can be utilised, which will be the most beneficial when implemented. Price incentives can be offered to entice distributers to purchase built up stock early, and take it off a manufacturers hands (freeing up cash flow) to store in their warehouses until demand is required. Seasonality usually occurs on a yearly basis, but it can also happen weekly, or even daily e.g. a restaurants’ demand varies with the hour of the day and a supermarkets’ sales vary with the day of the week. The demand predictions for seasonal inventory should be as accurate as possible, as some companies who misjudge may not be able to shift what they have</w:t>
      </w:r>
      <w:r w:rsidR="004C2C13">
        <w:rPr>
          <w:rFonts w:ascii="Arial" w:eastAsia="Times New Roman" w:hAnsi="Arial" w:cs="Arial"/>
          <w:color w:val="333333"/>
          <w:sz w:val="24"/>
          <w:szCs w:val="24"/>
        </w:rPr>
        <w:t xml:space="preserve"> built up previously. P</w:t>
      </w:r>
      <w:r w:rsidR="00FB284F">
        <w:rPr>
          <w:rFonts w:ascii="Arial" w:eastAsia="Times New Roman" w:hAnsi="Arial" w:cs="Arial"/>
          <w:color w:val="333333"/>
          <w:sz w:val="24"/>
          <w:szCs w:val="24"/>
        </w:rPr>
        <w:t>r</w:t>
      </w:r>
      <w:r w:rsidR="004C2C13">
        <w:rPr>
          <w:rFonts w:ascii="Arial" w:eastAsia="Times New Roman" w:hAnsi="Arial" w:cs="Arial"/>
          <w:color w:val="333333"/>
          <w:sz w:val="24"/>
          <w:szCs w:val="24"/>
        </w:rPr>
        <w:t>oducts that have a short selling window</w:t>
      </w:r>
      <w:r w:rsidR="00FB284F">
        <w:rPr>
          <w:rFonts w:ascii="Arial" w:eastAsia="Times New Roman" w:hAnsi="Arial" w:cs="Arial"/>
          <w:color w:val="333333"/>
          <w:sz w:val="24"/>
          <w:szCs w:val="24"/>
        </w:rPr>
        <w:t xml:space="preserve"> will become a lot </w:t>
      </w:r>
      <w:r w:rsidR="004C2C13">
        <w:rPr>
          <w:rFonts w:ascii="Arial" w:eastAsia="Times New Roman" w:hAnsi="Arial" w:cs="Arial"/>
          <w:color w:val="333333"/>
          <w:sz w:val="24"/>
          <w:szCs w:val="24"/>
        </w:rPr>
        <w:t>harder to move on,</w:t>
      </w:r>
      <w:r w:rsidR="00FB284F">
        <w:rPr>
          <w:rFonts w:ascii="Arial" w:eastAsia="Times New Roman" w:hAnsi="Arial" w:cs="Arial"/>
          <w:color w:val="333333"/>
          <w:sz w:val="24"/>
          <w:szCs w:val="24"/>
        </w:rPr>
        <w:t xml:space="preserve"> resulting in higher holding costs e.g. a mild winter will affe</w:t>
      </w:r>
      <w:r w:rsidR="004C2C13">
        <w:rPr>
          <w:rFonts w:ascii="Arial" w:eastAsia="Times New Roman" w:hAnsi="Arial" w:cs="Arial"/>
          <w:color w:val="333333"/>
          <w:sz w:val="24"/>
          <w:szCs w:val="24"/>
        </w:rPr>
        <w:t>ct the demand for snow shovels, w</w:t>
      </w:r>
      <w:r w:rsidR="00FB284F">
        <w:rPr>
          <w:rFonts w:ascii="Arial" w:eastAsia="Times New Roman" w:hAnsi="Arial" w:cs="Arial"/>
          <w:color w:val="333333"/>
          <w:sz w:val="24"/>
          <w:szCs w:val="24"/>
        </w:rPr>
        <w:t>hilst companies who run the risk of not bei</w:t>
      </w:r>
      <w:r w:rsidR="004C2C13">
        <w:rPr>
          <w:rFonts w:ascii="Arial" w:eastAsia="Times New Roman" w:hAnsi="Arial" w:cs="Arial"/>
          <w:color w:val="333333"/>
          <w:sz w:val="24"/>
          <w:szCs w:val="24"/>
        </w:rPr>
        <w:t>ng able to meet seasonal demand</w:t>
      </w:r>
      <w:r w:rsidR="00FB284F">
        <w:rPr>
          <w:rFonts w:ascii="Arial" w:eastAsia="Times New Roman" w:hAnsi="Arial" w:cs="Arial"/>
          <w:color w:val="333333"/>
          <w:sz w:val="24"/>
          <w:szCs w:val="24"/>
        </w:rPr>
        <w:t xml:space="preserve"> may end up losing sales or having to buy emergency inventory at higher prices. </w:t>
      </w:r>
    </w:p>
    <w:p w14:paraId="5819470E" w14:textId="77777777" w:rsidR="00FA23E0" w:rsidRPr="00FA23E0" w:rsidRDefault="00FA23E0" w:rsidP="00FA23E0">
      <w:pPr>
        <w:pStyle w:val="ListParagraph"/>
        <w:spacing w:line="360" w:lineRule="auto"/>
        <w:jc w:val="both"/>
        <w:rPr>
          <w:rFonts w:ascii="Arial" w:eastAsia="Times New Roman" w:hAnsi="Arial" w:cs="Arial"/>
          <w:color w:val="333333"/>
          <w:sz w:val="24"/>
          <w:szCs w:val="24"/>
        </w:rPr>
      </w:pPr>
    </w:p>
    <w:p w14:paraId="13AC6C92" w14:textId="7C21B29E" w:rsidR="00C23CF0" w:rsidRPr="008E71BF" w:rsidRDefault="00C23CF0" w:rsidP="008E71BF">
      <w:pPr>
        <w:pStyle w:val="ListParagraph"/>
        <w:spacing w:line="360" w:lineRule="auto"/>
        <w:jc w:val="both"/>
        <w:rPr>
          <w:rFonts w:ascii="Arial" w:eastAsia="Times New Roman" w:hAnsi="Arial" w:cs="Arial"/>
          <w:color w:val="333333"/>
          <w:sz w:val="24"/>
          <w:szCs w:val="24"/>
        </w:rPr>
      </w:pPr>
      <w:r w:rsidRPr="002D077B">
        <w:rPr>
          <w:rFonts w:ascii="Arial" w:eastAsia="Times New Roman" w:hAnsi="Arial" w:cs="Arial"/>
          <w:color w:val="333333"/>
          <w:sz w:val="24"/>
          <w:szCs w:val="24"/>
          <w:u w:val="single"/>
        </w:rPr>
        <w:t>Safety Inventory</w:t>
      </w:r>
      <w:r w:rsidRPr="002D077B">
        <w:rPr>
          <w:rFonts w:ascii="Arial" w:eastAsia="Times New Roman" w:hAnsi="Arial" w:cs="Arial"/>
          <w:color w:val="333333"/>
          <w:sz w:val="24"/>
          <w:szCs w:val="24"/>
        </w:rPr>
        <w:t xml:space="preserve"> </w:t>
      </w:r>
      <w:r w:rsidR="00C60F44">
        <w:rPr>
          <w:rFonts w:ascii="Arial" w:eastAsia="Times New Roman" w:hAnsi="Arial" w:cs="Arial"/>
          <w:color w:val="333333"/>
          <w:sz w:val="24"/>
          <w:szCs w:val="24"/>
        </w:rPr>
        <w:t>–</w:t>
      </w:r>
      <w:r w:rsidRPr="002D077B">
        <w:rPr>
          <w:rFonts w:ascii="Arial" w:eastAsia="Times New Roman" w:hAnsi="Arial" w:cs="Arial"/>
          <w:color w:val="333333"/>
          <w:sz w:val="24"/>
          <w:szCs w:val="24"/>
        </w:rPr>
        <w:t xml:space="preserve"> </w:t>
      </w:r>
      <w:r w:rsidR="00C60F44">
        <w:rPr>
          <w:rFonts w:ascii="Arial" w:eastAsia="Times New Roman" w:hAnsi="Arial" w:cs="Arial"/>
          <w:color w:val="333333"/>
          <w:sz w:val="24"/>
          <w:szCs w:val="24"/>
        </w:rPr>
        <w:t>addressing the uncertainty</w:t>
      </w:r>
      <w:r w:rsidR="00C60F44" w:rsidRPr="00C60F44">
        <w:rPr>
          <w:rFonts w:ascii="Arial" w:eastAsia="Times New Roman" w:hAnsi="Arial" w:cs="Arial"/>
          <w:color w:val="333333"/>
          <w:sz w:val="24"/>
          <w:szCs w:val="24"/>
        </w:rPr>
        <w:t xml:space="preserve"> that can be present in a supply chain is crucial</w:t>
      </w:r>
      <w:r w:rsidR="00C60F44">
        <w:rPr>
          <w:rFonts w:ascii="Arial" w:eastAsia="Times New Roman" w:hAnsi="Arial" w:cs="Arial"/>
          <w:color w:val="333333"/>
          <w:sz w:val="24"/>
          <w:szCs w:val="24"/>
        </w:rPr>
        <w:t>,</w:t>
      </w:r>
      <w:r w:rsidR="00C60F44" w:rsidRPr="00C60F44">
        <w:rPr>
          <w:rFonts w:ascii="Arial" w:eastAsia="Times New Roman" w:hAnsi="Arial" w:cs="Arial"/>
          <w:color w:val="333333"/>
          <w:sz w:val="24"/>
          <w:szCs w:val="24"/>
        </w:rPr>
        <w:t xml:space="preserve"> therefore retailers and distributers try to protect themselves from being caught out by holding additional quantity of items and inventory</w:t>
      </w:r>
      <w:r w:rsidR="00C60F44">
        <w:rPr>
          <w:rFonts w:ascii="Arial" w:eastAsia="Times New Roman" w:hAnsi="Arial" w:cs="Arial"/>
          <w:color w:val="333333"/>
          <w:sz w:val="24"/>
          <w:szCs w:val="24"/>
        </w:rPr>
        <w:t>,</w:t>
      </w:r>
      <w:r w:rsidR="00C60F44" w:rsidRPr="00C60F44">
        <w:rPr>
          <w:rFonts w:ascii="Arial" w:eastAsia="Times New Roman" w:hAnsi="Arial" w:cs="Arial"/>
          <w:color w:val="333333"/>
          <w:sz w:val="24"/>
          <w:szCs w:val="24"/>
        </w:rPr>
        <w:t xml:space="preserve"> to act as a buffer to minimise the risk of running out of stock</w:t>
      </w:r>
      <w:r w:rsidR="00C60F44">
        <w:rPr>
          <w:rFonts w:ascii="Arial" w:eastAsia="Times New Roman" w:hAnsi="Arial" w:cs="Arial"/>
          <w:color w:val="333333"/>
          <w:sz w:val="24"/>
          <w:szCs w:val="24"/>
        </w:rPr>
        <w:t xml:space="preserve">. Short falls may happen due to unforeseen delays in receiving replenishment stocks at the expected time, e.g. substandard materials, production delays etc., or the possible scenario where </w:t>
      </w:r>
      <w:r w:rsidR="00FC2288">
        <w:rPr>
          <w:rFonts w:ascii="Arial" w:eastAsia="Times New Roman" w:hAnsi="Arial" w:cs="Arial"/>
          <w:color w:val="333333"/>
          <w:sz w:val="24"/>
          <w:szCs w:val="24"/>
        </w:rPr>
        <w:t xml:space="preserve">there is a surge in demand and </w:t>
      </w:r>
      <w:r w:rsidR="00C60F44">
        <w:rPr>
          <w:rFonts w:ascii="Arial" w:eastAsia="Times New Roman" w:hAnsi="Arial" w:cs="Arial"/>
          <w:color w:val="333333"/>
          <w:sz w:val="24"/>
          <w:szCs w:val="24"/>
        </w:rPr>
        <w:t>sales are greater than expected</w:t>
      </w:r>
      <w:r w:rsidR="00FC2288">
        <w:rPr>
          <w:rFonts w:ascii="Arial" w:eastAsia="Times New Roman" w:hAnsi="Arial" w:cs="Arial"/>
          <w:color w:val="333333"/>
          <w:sz w:val="24"/>
          <w:szCs w:val="24"/>
        </w:rPr>
        <w:t>,</w:t>
      </w:r>
      <w:r w:rsidR="00C60F44">
        <w:rPr>
          <w:rFonts w:ascii="Arial" w:eastAsia="Times New Roman" w:hAnsi="Arial" w:cs="Arial"/>
          <w:color w:val="333333"/>
          <w:sz w:val="24"/>
          <w:szCs w:val="24"/>
        </w:rPr>
        <w:t xml:space="preserve"> (di</w:t>
      </w:r>
      <w:r w:rsidR="00C60F44" w:rsidRPr="00C60F44">
        <w:rPr>
          <w:rFonts w:ascii="Arial" w:eastAsia="Times New Roman" w:hAnsi="Arial" w:cs="Arial"/>
          <w:color w:val="333333"/>
          <w:sz w:val="24"/>
          <w:szCs w:val="24"/>
        </w:rPr>
        <w:t>screpancies between actual inventory and inventory records</w:t>
      </w:r>
      <w:r w:rsidR="00C60F44">
        <w:rPr>
          <w:rFonts w:ascii="Arial" w:eastAsia="Times New Roman" w:hAnsi="Arial" w:cs="Arial"/>
          <w:color w:val="333333"/>
          <w:sz w:val="24"/>
          <w:szCs w:val="24"/>
        </w:rPr>
        <w:t xml:space="preserve"> can also be significant).</w:t>
      </w:r>
      <w:r w:rsidR="00FC2288">
        <w:rPr>
          <w:rFonts w:ascii="Arial" w:eastAsia="Times New Roman" w:hAnsi="Arial" w:cs="Arial"/>
          <w:color w:val="333333"/>
          <w:sz w:val="24"/>
          <w:szCs w:val="24"/>
        </w:rPr>
        <w:t xml:space="preserve"> The higher the levels of uncertainty, the higher the levels of safety inventory that will be required</w:t>
      </w:r>
      <w:r w:rsidR="00F4390F">
        <w:rPr>
          <w:rFonts w:ascii="Arial" w:eastAsia="Times New Roman" w:hAnsi="Arial" w:cs="Arial"/>
          <w:color w:val="333333"/>
          <w:sz w:val="24"/>
          <w:szCs w:val="24"/>
        </w:rPr>
        <w:t>. F</w:t>
      </w:r>
      <w:r w:rsidR="00FC2288">
        <w:rPr>
          <w:rFonts w:ascii="Arial" w:eastAsia="Times New Roman" w:hAnsi="Arial" w:cs="Arial"/>
          <w:color w:val="333333"/>
          <w:sz w:val="24"/>
          <w:szCs w:val="24"/>
        </w:rPr>
        <w:t>or companies</w:t>
      </w:r>
      <w:r w:rsidR="00B60E1C">
        <w:rPr>
          <w:rFonts w:ascii="Arial" w:eastAsia="Times New Roman" w:hAnsi="Arial" w:cs="Arial"/>
          <w:color w:val="333333"/>
          <w:sz w:val="24"/>
          <w:szCs w:val="24"/>
        </w:rPr>
        <w:t xml:space="preserve"> who have products</w:t>
      </w:r>
      <w:bookmarkStart w:id="0" w:name="_GoBack"/>
      <w:bookmarkEnd w:id="0"/>
      <w:r w:rsidR="00FC2288">
        <w:rPr>
          <w:rFonts w:ascii="Arial" w:eastAsia="Times New Roman" w:hAnsi="Arial" w:cs="Arial"/>
          <w:color w:val="333333"/>
          <w:sz w:val="24"/>
          <w:szCs w:val="24"/>
        </w:rPr>
        <w:t xml:space="preserve"> that have a short cycle life or </w:t>
      </w:r>
      <w:r w:rsidR="00F4390F">
        <w:rPr>
          <w:rFonts w:ascii="Arial" w:eastAsia="Times New Roman" w:hAnsi="Arial" w:cs="Arial"/>
          <w:color w:val="333333"/>
          <w:sz w:val="24"/>
          <w:szCs w:val="24"/>
        </w:rPr>
        <w:t>an unstable demand,</w:t>
      </w:r>
      <w:r w:rsidR="00FC2288">
        <w:rPr>
          <w:rFonts w:ascii="Arial" w:eastAsia="Times New Roman" w:hAnsi="Arial" w:cs="Arial"/>
          <w:color w:val="333333"/>
          <w:sz w:val="24"/>
          <w:szCs w:val="24"/>
        </w:rPr>
        <w:t xml:space="preserve"> a larger buffer stock </w:t>
      </w:r>
      <w:r w:rsidR="00F4390F">
        <w:rPr>
          <w:rFonts w:ascii="Arial" w:eastAsia="Times New Roman" w:hAnsi="Arial" w:cs="Arial"/>
          <w:color w:val="333333"/>
          <w:sz w:val="24"/>
          <w:szCs w:val="24"/>
        </w:rPr>
        <w:t xml:space="preserve">will be </w:t>
      </w:r>
      <w:r w:rsidR="00F4390F">
        <w:rPr>
          <w:rFonts w:ascii="Arial" w:eastAsia="Times New Roman" w:hAnsi="Arial" w:cs="Arial"/>
          <w:color w:val="333333"/>
          <w:sz w:val="24"/>
          <w:szCs w:val="24"/>
        </w:rPr>
        <w:lastRenderedPageBreak/>
        <w:t>required with</w:t>
      </w:r>
      <w:r w:rsidR="00FC2288">
        <w:rPr>
          <w:rFonts w:ascii="Arial" w:eastAsia="Times New Roman" w:hAnsi="Arial" w:cs="Arial"/>
          <w:color w:val="333333"/>
          <w:sz w:val="24"/>
          <w:szCs w:val="24"/>
        </w:rPr>
        <w:t xml:space="preserve"> a more responsive supply chain</w:t>
      </w:r>
      <w:r w:rsidR="00F4390F">
        <w:rPr>
          <w:rFonts w:ascii="Arial" w:eastAsia="Times New Roman" w:hAnsi="Arial" w:cs="Arial"/>
          <w:color w:val="333333"/>
          <w:sz w:val="24"/>
          <w:szCs w:val="24"/>
        </w:rPr>
        <w:t>,</w:t>
      </w:r>
      <w:r w:rsidR="00FC2288">
        <w:rPr>
          <w:rFonts w:ascii="Arial" w:eastAsia="Times New Roman" w:hAnsi="Arial" w:cs="Arial"/>
          <w:color w:val="333333"/>
          <w:sz w:val="24"/>
          <w:szCs w:val="24"/>
        </w:rPr>
        <w:t xml:space="preserve"> </w:t>
      </w:r>
      <w:r w:rsidR="00F4390F">
        <w:rPr>
          <w:rFonts w:ascii="Arial" w:eastAsia="Times New Roman" w:hAnsi="Arial" w:cs="Arial"/>
          <w:color w:val="333333"/>
          <w:sz w:val="24"/>
          <w:szCs w:val="24"/>
        </w:rPr>
        <w:t xml:space="preserve">in order </w:t>
      </w:r>
      <w:r w:rsidR="00FC2288">
        <w:rPr>
          <w:rFonts w:ascii="Arial" w:eastAsia="Times New Roman" w:hAnsi="Arial" w:cs="Arial"/>
          <w:color w:val="333333"/>
          <w:sz w:val="24"/>
          <w:szCs w:val="24"/>
        </w:rPr>
        <w:t>to meet customer standards</w:t>
      </w:r>
      <w:r w:rsidR="00F4390F">
        <w:rPr>
          <w:rFonts w:ascii="Arial" w:eastAsia="Times New Roman" w:hAnsi="Arial" w:cs="Arial"/>
          <w:color w:val="333333"/>
          <w:sz w:val="24"/>
          <w:szCs w:val="24"/>
        </w:rPr>
        <w:t xml:space="preserve">. Alternatively, </w:t>
      </w:r>
      <w:r w:rsidR="00FC2288">
        <w:rPr>
          <w:rFonts w:ascii="Arial" w:eastAsia="Times New Roman" w:hAnsi="Arial" w:cs="Arial"/>
          <w:color w:val="333333"/>
          <w:sz w:val="24"/>
          <w:szCs w:val="24"/>
        </w:rPr>
        <w:t>products with a long life and a sustainable demand</w:t>
      </w:r>
      <w:r w:rsidR="00F4390F">
        <w:rPr>
          <w:rFonts w:ascii="Arial" w:eastAsia="Times New Roman" w:hAnsi="Arial" w:cs="Arial"/>
          <w:color w:val="333333"/>
          <w:sz w:val="24"/>
          <w:szCs w:val="24"/>
        </w:rPr>
        <w:t>,</w:t>
      </w:r>
      <w:r w:rsidR="00FC2288">
        <w:rPr>
          <w:rFonts w:ascii="Arial" w:eastAsia="Times New Roman" w:hAnsi="Arial" w:cs="Arial"/>
          <w:color w:val="333333"/>
          <w:sz w:val="24"/>
          <w:szCs w:val="24"/>
        </w:rPr>
        <w:t xml:space="preserve"> customer service levels are easier</w:t>
      </w:r>
      <w:r w:rsidR="00F4390F">
        <w:rPr>
          <w:rFonts w:ascii="Arial" w:eastAsia="Times New Roman" w:hAnsi="Arial" w:cs="Arial"/>
          <w:color w:val="333333"/>
          <w:sz w:val="24"/>
          <w:szCs w:val="24"/>
        </w:rPr>
        <w:t xml:space="preserve"> to uphold - </w:t>
      </w:r>
      <w:r w:rsidR="00FC2288" w:rsidRPr="00F4390F">
        <w:rPr>
          <w:rFonts w:ascii="Arial" w:eastAsia="Times New Roman" w:hAnsi="Arial" w:cs="Arial"/>
          <w:color w:val="333333"/>
          <w:sz w:val="24"/>
          <w:szCs w:val="24"/>
        </w:rPr>
        <w:t>even when stocks get depleted</w:t>
      </w:r>
      <w:r w:rsidR="00F4390F">
        <w:rPr>
          <w:rFonts w:ascii="Arial" w:eastAsia="Times New Roman" w:hAnsi="Arial" w:cs="Arial"/>
          <w:color w:val="333333"/>
          <w:sz w:val="24"/>
          <w:szCs w:val="24"/>
        </w:rPr>
        <w:t>. Companies and a supply chain who understand their demand and carry the correct amount of safety inventory are more able to manage effectively, gaining a competitive advantage by providing the desired levels to customers. There are extra holding costs to be taken into account with safety stock, and if too much is held it may lead to a low inventory turnover, which may have some potential problems, e.g. carrying too much stock may hide the fact that suppliers are always late with their deliveries. Therefore, decisions would then have to be made between holding costs</w:t>
      </w:r>
      <w:r w:rsidR="008E71BF">
        <w:rPr>
          <w:rFonts w:ascii="Arial" w:eastAsia="Times New Roman" w:hAnsi="Arial" w:cs="Arial"/>
          <w:color w:val="333333"/>
          <w:sz w:val="24"/>
          <w:szCs w:val="24"/>
        </w:rPr>
        <w:t xml:space="preserve"> - V - service levels. Holding costs </w:t>
      </w:r>
      <w:r w:rsidR="008E71BF" w:rsidRPr="008E71BF">
        <w:rPr>
          <w:rFonts w:ascii="Arial" w:eastAsia="Times New Roman" w:hAnsi="Arial" w:cs="Arial"/>
          <w:color w:val="333333"/>
          <w:sz w:val="24"/>
          <w:szCs w:val="24"/>
        </w:rPr>
        <w:t>may turn out to be the lesser of two evils</w:t>
      </w:r>
      <w:r w:rsidR="008E71BF">
        <w:rPr>
          <w:rFonts w:ascii="Arial" w:eastAsia="Times New Roman" w:hAnsi="Arial" w:cs="Arial"/>
          <w:color w:val="333333"/>
          <w:sz w:val="24"/>
          <w:szCs w:val="24"/>
        </w:rPr>
        <w:t>,</w:t>
      </w:r>
      <w:r w:rsidR="008E71BF" w:rsidRPr="008E71BF">
        <w:rPr>
          <w:rFonts w:ascii="Arial" w:eastAsia="Times New Roman" w:hAnsi="Arial" w:cs="Arial"/>
          <w:color w:val="333333"/>
          <w:sz w:val="24"/>
          <w:szCs w:val="24"/>
        </w:rPr>
        <w:t xml:space="preserve"> rather than risking the loss of a customer.</w:t>
      </w:r>
    </w:p>
    <w:p w14:paraId="08160C1E" w14:textId="144B3B64" w:rsidR="00564E4F" w:rsidRPr="00844F12" w:rsidRDefault="00564E4F" w:rsidP="00844F12">
      <w:pPr>
        <w:pStyle w:val="ListParagraph"/>
        <w:spacing w:line="360" w:lineRule="auto"/>
        <w:ind w:left="714"/>
        <w:jc w:val="both"/>
        <w:rPr>
          <w:rFonts w:ascii="Arial" w:hAnsi="Arial" w:cs="Arial"/>
          <w:sz w:val="24"/>
          <w:szCs w:val="24"/>
        </w:rPr>
      </w:pPr>
      <w:r w:rsidRPr="00844F12">
        <w:rPr>
          <w:rFonts w:ascii="Arial" w:hAnsi="Arial" w:cs="Arial"/>
          <w:sz w:val="24"/>
          <w:szCs w:val="24"/>
        </w:rPr>
        <w:t xml:space="preserve">                                          </w:t>
      </w:r>
    </w:p>
    <w:sectPr w:rsidR="00564E4F" w:rsidRPr="00844F1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BB21B5" w14:textId="77777777" w:rsidR="008700A0" w:rsidRDefault="008700A0" w:rsidP="008E71BF">
      <w:pPr>
        <w:spacing w:after="0" w:line="240" w:lineRule="auto"/>
      </w:pPr>
      <w:r>
        <w:separator/>
      </w:r>
    </w:p>
  </w:endnote>
  <w:endnote w:type="continuationSeparator" w:id="0">
    <w:p w14:paraId="32BDD8D5" w14:textId="77777777" w:rsidR="008700A0" w:rsidRDefault="008700A0" w:rsidP="008E7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5246919"/>
      <w:docPartObj>
        <w:docPartGallery w:val="Page Numbers (Bottom of Page)"/>
        <w:docPartUnique/>
      </w:docPartObj>
    </w:sdtPr>
    <w:sdtEndPr>
      <w:rPr>
        <w:noProof/>
      </w:rPr>
    </w:sdtEndPr>
    <w:sdtContent>
      <w:p w14:paraId="6FFEAE9D" w14:textId="27CC61C6" w:rsidR="008E71BF" w:rsidRDefault="008E71BF">
        <w:pPr>
          <w:pStyle w:val="Footer"/>
          <w:jc w:val="right"/>
        </w:pPr>
        <w:r>
          <w:fldChar w:fldCharType="begin"/>
        </w:r>
        <w:r>
          <w:instrText xml:space="preserve"> PAGE   \* MERGEFORMAT </w:instrText>
        </w:r>
        <w:r>
          <w:fldChar w:fldCharType="separate"/>
        </w:r>
        <w:r w:rsidR="00B60E1C">
          <w:rPr>
            <w:noProof/>
          </w:rPr>
          <w:t>14</w:t>
        </w:r>
        <w:r>
          <w:rPr>
            <w:noProof/>
          </w:rPr>
          <w:fldChar w:fldCharType="end"/>
        </w:r>
      </w:p>
    </w:sdtContent>
  </w:sdt>
  <w:p w14:paraId="2AC39621" w14:textId="77777777" w:rsidR="008E71BF" w:rsidRDefault="008E71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42F6B9" w14:textId="77777777" w:rsidR="008700A0" w:rsidRDefault="008700A0" w:rsidP="008E71BF">
      <w:pPr>
        <w:spacing w:after="0" w:line="240" w:lineRule="auto"/>
      </w:pPr>
      <w:r>
        <w:separator/>
      </w:r>
    </w:p>
  </w:footnote>
  <w:footnote w:type="continuationSeparator" w:id="0">
    <w:p w14:paraId="7C8527EF" w14:textId="77777777" w:rsidR="008700A0" w:rsidRDefault="008700A0" w:rsidP="008E71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7DB6A8" w14:textId="16C40847" w:rsidR="008E71BF" w:rsidRDefault="008E71BF" w:rsidP="008E71BF">
    <w:pPr>
      <w:pStyle w:val="Header"/>
      <w:jc w:val="right"/>
    </w:pPr>
    <w:r>
      <w:t>MR MARK HUNTER - 1450</w:t>
    </w:r>
  </w:p>
  <w:p w14:paraId="5AD5343B" w14:textId="77777777" w:rsidR="008E71BF" w:rsidRDefault="008E71BF" w:rsidP="008E71BF">
    <w:pPr>
      <w:pStyle w:val="Header"/>
      <w:jc w:val="right"/>
    </w:pPr>
    <w:r>
      <w:t>LOGISTICS IN SUPPLY CHAIN MANAGEMENT DIPLOMA</w:t>
    </w:r>
  </w:p>
  <w:p w14:paraId="3217658C" w14:textId="7DBAEFCD" w:rsidR="008E71BF" w:rsidRDefault="008E71BF" w:rsidP="008E71BF">
    <w:pPr>
      <w:pStyle w:val="Header"/>
      <w:jc w:val="right"/>
    </w:pPr>
    <w:r>
      <w:t>ASSIGNMENT 4</w:t>
    </w:r>
  </w:p>
  <w:p w14:paraId="0E4F3F30" w14:textId="77777777" w:rsidR="008E71BF" w:rsidRDefault="008E71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8C1D84"/>
    <w:multiLevelType w:val="hybridMultilevel"/>
    <w:tmpl w:val="64DE24BA"/>
    <w:lvl w:ilvl="0" w:tplc="5BE6D92E">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4B7FAA"/>
    <w:multiLevelType w:val="hybridMultilevel"/>
    <w:tmpl w:val="9A86781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6A60883"/>
    <w:multiLevelType w:val="hybridMultilevel"/>
    <w:tmpl w:val="833E5C4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18F31FF"/>
    <w:multiLevelType w:val="hybridMultilevel"/>
    <w:tmpl w:val="916C61B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3041B"/>
    <w:multiLevelType w:val="hybridMultilevel"/>
    <w:tmpl w:val="94121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05777E"/>
    <w:multiLevelType w:val="hybridMultilevel"/>
    <w:tmpl w:val="F73AF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281069"/>
    <w:multiLevelType w:val="hybridMultilevel"/>
    <w:tmpl w:val="92AAFB12"/>
    <w:lvl w:ilvl="0" w:tplc="AB382104">
      <w:start w:val="1"/>
      <w:numFmt w:val="upp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7C342FE9"/>
    <w:multiLevelType w:val="hybridMultilevel"/>
    <w:tmpl w:val="BD9A70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E6D7F05"/>
    <w:multiLevelType w:val="hybridMultilevel"/>
    <w:tmpl w:val="55A6238A"/>
    <w:lvl w:ilvl="0" w:tplc="A5FE6EDC">
      <w:start w:val="1"/>
      <w:numFmt w:val="bullet"/>
      <w:lvlText w:val=""/>
      <w:lvlJc w:val="left"/>
      <w:pPr>
        <w:tabs>
          <w:tab w:val="num" w:pos="502"/>
        </w:tabs>
        <w:ind w:left="502" w:hanging="360"/>
      </w:pPr>
      <w:rPr>
        <w:rFonts w:ascii="Wingdings" w:hAnsi="Wingdings" w:hint="default"/>
      </w:rPr>
    </w:lvl>
    <w:lvl w:ilvl="1" w:tplc="60F27E58" w:tentative="1">
      <w:start w:val="1"/>
      <w:numFmt w:val="bullet"/>
      <w:lvlText w:val=""/>
      <w:lvlJc w:val="left"/>
      <w:pPr>
        <w:tabs>
          <w:tab w:val="num" w:pos="1222"/>
        </w:tabs>
        <w:ind w:left="1222" w:hanging="360"/>
      </w:pPr>
      <w:rPr>
        <w:rFonts w:ascii="Wingdings" w:hAnsi="Wingdings" w:hint="default"/>
      </w:rPr>
    </w:lvl>
    <w:lvl w:ilvl="2" w:tplc="9454FB30" w:tentative="1">
      <w:start w:val="1"/>
      <w:numFmt w:val="bullet"/>
      <w:lvlText w:val=""/>
      <w:lvlJc w:val="left"/>
      <w:pPr>
        <w:tabs>
          <w:tab w:val="num" w:pos="1942"/>
        </w:tabs>
        <w:ind w:left="1942" w:hanging="360"/>
      </w:pPr>
      <w:rPr>
        <w:rFonts w:ascii="Wingdings" w:hAnsi="Wingdings" w:hint="default"/>
      </w:rPr>
    </w:lvl>
    <w:lvl w:ilvl="3" w:tplc="0478D2C8" w:tentative="1">
      <w:start w:val="1"/>
      <w:numFmt w:val="bullet"/>
      <w:lvlText w:val=""/>
      <w:lvlJc w:val="left"/>
      <w:pPr>
        <w:tabs>
          <w:tab w:val="num" w:pos="2662"/>
        </w:tabs>
        <w:ind w:left="2662" w:hanging="360"/>
      </w:pPr>
      <w:rPr>
        <w:rFonts w:ascii="Wingdings" w:hAnsi="Wingdings" w:hint="default"/>
      </w:rPr>
    </w:lvl>
    <w:lvl w:ilvl="4" w:tplc="EB526A42" w:tentative="1">
      <w:start w:val="1"/>
      <w:numFmt w:val="bullet"/>
      <w:lvlText w:val=""/>
      <w:lvlJc w:val="left"/>
      <w:pPr>
        <w:tabs>
          <w:tab w:val="num" w:pos="3382"/>
        </w:tabs>
        <w:ind w:left="3382" w:hanging="360"/>
      </w:pPr>
      <w:rPr>
        <w:rFonts w:ascii="Wingdings" w:hAnsi="Wingdings" w:hint="default"/>
      </w:rPr>
    </w:lvl>
    <w:lvl w:ilvl="5" w:tplc="D19017A2" w:tentative="1">
      <w:start w:val="1"/>
      <w:numFmt w:val="bullet"/>
      <w:lvlText w:val=""/>
      <w:lvlJc w:val="left"/>
      <w:pPr>
        <w:tabs>
          <w:tab w:val="num" w:pos="4102"/>
        </w:tabs>
        <w:ind w:left="4102" w:hanging="360"/>
      </w:pPr>
      <w:rPr>
        <w:rFonts w:ascii="Wingdings" w:hAnsi="Wingdings" w:hint="default"/>
      </w:rPr>
    </w:lvl>
    <w:lvl w:ilvl="6" w:tplc="EDC418D8" w:tentative="1">
      <w:start w:val="1"/>
      <w:numFmt w:val="bullet"/>
      <w:lvlText w:val=""/>
      <w:lvlJc w:val="left"/>
      <w:pPr>
        <w:tabs>
          <w:tab w:val="num" w:pos="4822"/>
        </w:tabs>
        <w:ind w:left="4822" w:hanging="360"/>
      </w:pPr>
      <w:rPr>
        <w:rFonts w:ascii="Wingdings" w:hAnsi="Wingdings" w:hint="default"/>
      </w:rPr>
    </w:lvl>
    <w:lvl w:ilvl="7" w:tplc="984E6268" w:tentative="1">
      <w:start w:val="1"/>
      <w:numFmt w:val="bullet"/>
      <w:lvlText w:val=""/>
      <w:lvlJc w:val="left"/>
      <w:pPr>
        <w:tabs>
          <w:tab w:val="num" w:pos="5542"/>
        </w:tabs>
        <w:ind w:left="5542" w:hanging="360"/>
      </w:pPr>
      <w:rPr>
        <w:rFonts w:ascii="Wingdings" w:hAnsi="Wingdings" w:hint="default"/>
      </w:rPr>
    </w:lvl>
    <w:lvl w:ilvl="8" w:tplc="A21EECDC" w:tentative="1">
      <w:start w:val="1"/>
      <w:numFmt w:val="bullet"/>
      <w:lvlText w:val=""/>
      <w:lvlJc w:val="left"/>
      <w:pPr>
        <w:tabs>
          <w:tab w:val="num" w:pos="6262"/>
        </w:tabs>
        <w:ind w:left="6262" w:hanging="360"/>
      </w:pPr>
      <w:rPr>
        <w:rFonts w:ascii="Wingdings" w:hAnsi="Wingdings" w:hint="default"/>
      </w:rPr>
    </w:lvl>
  </w:abstractNum>
  <w:num w:numId="1">
    <w:abstractNumId w:val="5"/>
  </w:num>
  <w:num w:numId="2">
    <w:abstractNumId w:val="3"/>
  </w:num>
  <w:num w:numId="3">
    <w:abstractNumId w:val="1"/>
  </w:num>
  <w:num w:numId="4">
    <w:abstractNumId w:val="6"/>
  </w:num>
  <w:num w:numId="5">
    <w:abstractNumId w:val="7"/>
  </w:num>
  <w:num w:numId="6">
    <w:abstractNumId w:val="8"/>
  </w:num>
  <w:num w:numId="7">
    <w:abstractNumId w:val="0"/>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50E"/>
    <w:rsid w:val="00016A1E"/>
    <w:rsid w:val="00060B36"/>
    <w:rsid w:val="0007040F"/>
    <w:rsid w:val="000A22A5"/>
    <w:rsid w:val="000D37B8"/>
    <w:rsid w:val="000E70AB"/>
    <w:rsid w:val="000E721B"/>
    <w:rsid w:val="000F4046"/>
    <w:rsid w:val="00135462"/>
    <w:rsid w:val="0016767C"/>
    <w:rsid w:val="00175F61"/>
    <w:rsid w:val="001A3EB8"/>
    <w:rsid w:val="001B5679"/>
    <w:rsid w:val="001F0091"/>
    <w:rsid w:val="002000EB"/>
    <w:rsid w:val="0022202E"/>
    <w:rsid w:val="00260EC3"/>
    <w:rsid w:val="00267A33"/>
    <w:rsid w:val="00274EEA"/>
    <w:rsid w:val="00276C6B"/>
    <w:rsid w:val="00291797"/>
    <w:rsid w:val="002A3C14"/>
    <w:rsid w:val="002F4F71"/>
    <w:rsid w:val="00325D3C"/>
    <w:rsid w:val="00351F0B"/>
    <w:rsid w:val="003729F4"/>
    <w:rsid w:val="0037778E"/>
    <w:rsid w:val="00380D59"/>
    <w:rsid w:val="00394123"/>
    <w:rsid w:val="003C0526"/>
    <w:rsid w:val="00406679"/>
    <w:rsid w:val="004433B5"/>
    <w:rsid w:val="00467028"/>
    <w:rsid w:val="004803B8"/>
    <w:rsid w:val="004A5B2E"/>
    <w:rsid w:val="004B1F6E"/>
    <w:rsid w:val="004B7793"/>
    <w:rsid w:val="004C2C13"/>
    <w:rsid w:val="004E1E36"/>
    <w:rsid w:val="004F51D9"/>
    <w:rsid w:val="00506F85"/>
    <w:rsid w:val="00520B2B"/>
    <w:rsid w:val="00526A7E"/>
    <w:rsid w:val="005334FF"/>
    <w:rsid w:val="00564E4F"/>
    <w:rsid w:val="005924A7"/>
    <w:rsid w:val="005D0D48"/>
    <w:rsid w:val="006426F3"/>
    <w:rsid w:val="0069533B"/>
    <w:rsid w:val="006A6352"/>
    <w:rsid w:val="006C3569"/>
    <w:rsid w:val="006D1FB9"/>
    <w:rsid w:val="00707DBA"/>
    <w:rsid w:val="00717B31"/>
    <w:rsid w:val="00734EF5"/>
    <w:rsid w:val="00736BF0"/>
    <w:rsid w:val="007A4996"/>
    <w:rsid w:val="007B4C07"/>
    <w:rsid w:val="007B7E7B"/>
    <w:rsid w:val="007C42F3"/>
    <w:rsid w:val="007D32AE"/>
    <w:rsid w:val="0082213F"/>
    <w:rsid w:val="00826CED"/>
    <w:rsid w:val="00844F12"/>
    <w:rsid w:val="00845DA4"/>
    <w:rsid w:val="00855328"/>
    <w:rsid w:val="008700A0"/>
    <w:rsid w:val="008939E4"/>
    <w:rsid w:val="008C7818"/>
    <w:rsid w:val="008E5284"/>
    <w:rsid w:val="008E71BF"/>
    <w:rsid w:val="0091383F"/>
    <w:rsid w:val="009362DF"/>
    <w:rsid w:val="009B38D8"/>
    <w:rsid w:val="009B5CC7"/>
    <w:rsid w:val="009B6369"/>
    <w:rsid w:val="009C1B3E"/>
    <w:rsid w:val="009C598B"/>
    <w:rsid w:val="009C63E6"/>
    <w:rsid w:val="00A02F5E"/>
    <w:rsid w:val="00A361B6"/>
    <w:rsid w:val="00AA03D1"/>
    <w:rsid w:val="00AA5F70"/>
    <w:rsid w:val="00AF0471"/>
    <w:rsid w:val="00B03035"/>
    <w:rsid w:val="00B21C4F"/>
    <w:rsid w:val="00B431A4"/>
    <w:rsid w:val="00B60E1C"/>
    <w:rsid w:val="00BA39FE"/>
    <w:rsid w:val="00BC17A0"/>
    <w:rsid w:val="00C17C5A"/>
    <w:rsid w:val="00C23CF0"/>
    <w:rsid w:val="00C34759"/>
    <w:rsid w:val="00C53583"/>
    <w:rsid w:val="00C60F44"/>
    <w:rsid w:val="00C942BB"/>
    <w:rsid w:val="00CB2A40"/>
    <w:rsid w:val="00CE6484"/>
    <w:rsid w:val="00D040BD"/>
    <w:rsid w:val="00D33C9B"/>
    <w:rsid w:val="00D5350E"/>
    <w:rsid w:val="00D570ED"/>
    <w:rsid w:val="00DA7F00"/>
    <w:rsid w:val="00DD3C83"/>
    <w:rsid w:val="00DE2E39"/>
    <w:rsid w:val="00E23FDF"/>
    <w:rsid w:val="00E477A2"/>
    <w:rsid w:val="00E84AA2"/>
    <w:rsid w:val="00EB1E2F"/>
    <w:rsid w:val="00ED0210"/>
    <w:rsid w:val="00F133AC"/>
    <w:rsid w:val="00F4390F"/>
    <w:rsid w:val="00F717CD"/>
    <w:rsid w:val="00F8057C"/>
    <w:rsid w:val="00F83706"/>
    <w:rsid w:val="00FA23E0"/>
    <w:rsid w:val="00FB284F"/>
    <w:rsid w:val="00FC1626"/>
    <w:rsid w:val="00FC2288"/>
    <w:rsid w:val="00FD4BB0"/>
    <w:rsid w:val="00FE3951"/>
    <w:rsid w:val="00FE4246"/>
    <w:rsid w:val="00FE587B"/>
    <w:rsid w:val="00FF4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808D7"/>
  <w15:chartTrackingRefBased/>
  <w15:docId w15:val="{A51B6360-833C-4ABB-B94B-B86D6C38D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50E"/>
    <w:pPr>
      <w:ind w:left="720"/>
      <w:contextualSpacing/>
    </w:pPr>
  </w:style>
  <w:style w:type="character" w:styleId="Hyperlink">
    <w:name w:val="Hyperlink"/>
    <w:basedOn w:val="DefaultParagraphFont"/>
    <w:uiPriority w:val="99"/>
    <w:unhideWhenUsed/>
    <w:rsid w:val="00A02F5E"/>
    <w:rPr>
      <w:color w:val="0563C1" w:themeColor="hyperlink"/>
      <w:u w:val="single"/>
    </w:rPr>
  </w:style>
  <w:style w:type="paragraph" w:styleId="NormalWeb">
    <w:name w:val="Normal (Web)"/>
    <w:basedOn w:val="Normal"/>
    <w:uiPriority w:val="99"/>
    <w:unhideWhenUsed/>
    <w:rsid w:val="004F51D9"/>
    <w:pPr>
      <w:spacing w:before="100" w:beforeAutospacing="1" w:after="100" w:afterAutospacing="1" w:line="240" w:lineRule="auto"/>
    </w:pPr>
    <w:rPr>
      <w:rFonts w:ascii="Verdana" w:eastAsia="Times New Roman" w:hAnsi="Verdana" w:cs="Times New Roman"/>
      <w:sz w:val="24"/>
      <w:szCs w:val="24"/>
      <w:lang w:eastAsia="en-GB"/>
    </w:rPr>
  </w:style>
  <w:style w:type="character" w:styleId="Strong">
    <w:name w:val="Strong"/>
    <w:basedOn w:val="DefaultParagraphFont"/>
    <w:uiPriority w:val="22"/>
    <w:qFormat/>
    <w:rsid w:val="004F51D9"/>
    <w:rPr>
      <w:b/>
      <w:bCs/>
    </w:rPr>
  </w:style>
  <w:style w:type="paragraph" w:styleId="Header">
    <w:name w:val="header"/>
    <w:basedOn w:val="Normal"/>
    <w:link w:val="HeaderChar"/>
    <w:uiPriority w:val="99"/>
    <w:unhideWhenUsed/>
    <w:rsid w:val="008E71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1BF"/>
  </w:style>
  <w:style w:type="paragraph" w:styleId="Footer">
    <w:name w:val="footer"/>
    <w:basedOn w:val="Normal"/>
    <w:link w:val="FooterChar"/>
    <w:uiPriority w:val="99"/>
    <w:unhideWhenUsed/>
    <w:rsid w:val="008E71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22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97065B-FF61-4103-8A1B-26E829B9CE75}">
  <we:reference id="wa102920437" version="1.3.1.1"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1154</TotalTime>
  <Pages>14</Pages>
  <Words>4714</Words>
  <Characters>26874</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hunter</dc:creator>
  <cp:keywords/>
  <dc:description/>
  <cp:lastModifiedBy>mary hunter</cp:lastModifiedBy>
  <cp:revision>62</cp:revision>
  <dcterms:created xsi:type="dcterms:W3CDTF">2015-08-04T12:36:00Z</dcterms:created>
  <dcterms:modified xsi:type="dcterms:W3CDTF">2015-08-20T19:10:00Z</dcterms:modified>
</cp:coreProperties>
</file>