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eastAsia="zh-C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00F9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Emmanuel kalyata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r>
              <w:rPr>
                <w:rFonts w:asciiTheme="minorHAnsi" w:hAnsiTheme="minorHAnsi"/>
              </w:rPr>
              <w:t>1381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international diploma in project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r>
              <w:rPr>
                <w:rFonts w:ascii="Calibri" w:eastAsia="Calibri" w:hAnsi="Calibri"/>
                <w:color w:val="000000"/>
              </w:rPr>
              <w:t>08</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B96A29" w:rsidRPr="00AE0BB7" w:rsidRDefault="00400F95">
            <w:pPr>
              <w:rPr>
                <w:rFonts w:eastAsia="Calibri" w:cstheme="minorHAnsi"/>
                <w:b/>
                <w:bCs/>
                <w:color w:val="000000"/>
                <w:sz w:val="24"/>
                <w:szCs w:val="24"/>
              </w:rPr>
            </w:pPr>
            <w:r w:rsidRPr="00AE0BB7">
              <w:rPr>
                <w:rFonts w:eastAsia="Calibri" w:cstheme="minorHAnsi"/>
                <w:b/>
                <w:bCs/>
                <w:color w:val="000000"/>
                <w:sz w:val="24"/>
                <w:szCs w:val="24"/>
              </w:rPr>
              <w:t>Question 01</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 xml:space="preserve">I. -leading </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 xml:space="preserve">    -negotiation </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 xml:space="preserve">    -communication </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 xml:space="preserve">    -influencing </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 xml:space="preserve">    -problem solving </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 xml:space="preserve">II. -organizational planning </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 xml:space="preserve">    -staff aquistion</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 xml:space="preserve">    -team development </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III. Project interfaces are the people with whom the project manager and the project team will work with to complete the project.</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IV. These are the factors that limit options for pro</w:t>
            </w:r>
            <w:r w:rsidRPr="00AE0BB7">
              <w:rPr>
                <w:rFonts w:eastAsia="Calibri" w:cstheme="minorHAnsi"/>
                <w:bCs/>
                <w:color w:val="000000"/>
                <w:sz w:val="24"/>
                <w:szCs w:val="24"/>
              </w:rPr>
              <w:t>ject completion. Common constraints include: organizational structure</w:t>
            </w:r>
            <w:r w:rsidR="005D7EBE" w:rsidRPr="00AE0BB7">
              <w:rPr>
                <w:rFonts w:eastAsia="Calibri" w:cstheme="minorHAnsi"/>
                <w:bCs/>
                <w:color w:val="000000"/>
                <w:sz w:val="24"/>
                <w:szCs w:val="24"/>
              </w:rPr>
              <w:t>, collective</w:t>
            </w:r>
            <w:r w:rsidRPr="00AE0BB7">
              <w:rPr>
                <w:rFonts w:eastAsia="Calibri" w:cstheme="minorHAnsi"/>
                <w:bCs/>
                <w:color w:val="000000"/>
                <w:sz w:val="24"/>
                <w:szCs w:val="24"/>
              </w:rPr>
              <w:t xml:space="preserve"> bargaining agreements</w:t>
            </w:r>
            <w:r w:rsidR="005D7EBE" w:rsidRPr="00AE0BB7">
              <w:rPr>
                <w:rFonts w:eastAsia="Calibri" w:cstheme="minorHAnsi"/>
                <w:bCs/>
                <w:color w:val="000000"/>
                <w:sz w:val="24"/>
                <w:szCs w:val="24"/>
              </w:rPr>
              <w:t>, procurement, project</w:t>
            </w:r>
            <w:r w:rsidRPr="00AE0BB7">
              <w:rPr>
                <w:rFonts w:eastAsia="Calibri" w:cstheme="minorHAnsi"/>
                <w:bCs/>
                <w:color w:val="000000"/>
                <w:sz w:val="24"/>
                <w:szCs w:val="24"/>
              </w:rPr>
              <w:t xml:space="preserve"> management preferences and staffing.</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V. Physiological needs: the necessities to live; air</w:t>
            </w:r>
            <w:r w:rsidR="005D7EBE" w:rsidRPr="00AE0BB7">
              <w:rPr>
                <w:rFonts w:eastAsia="Calibri" w:cstheme="minorHAnsi"/>
                <w:bCs/>
                <w:color w:val="000000"/>
                <w:sz w:val="24"/>
                <w:szCs w:val="24"/>
              </w:rPr>
              <w:t>, water,</w:t>
            </w:r>
            <w:r w:rsidR="005D7EBE">
              <w:rPr>
                <w:rFonts w:eastAsia="Calibri" w:cstheme="minorHAnsi"/>
                <w:bCs/>
                <w:color w:val="000000"/>
                <w:sz w:val="24"/>
                <w:szCs w:val="24"/>
              </w:rPr>
              <w:t xml:space="preserve"> </w:t>
            </w:r>
            <w:r w:rsidR="005D7EBE" w:rsidRPr="00AE0BB7">
              <w:rPr>
                <w:rFonts w:eastAsia="Calibri" w:cstheme="minorHAnsi"/>
                <w:bCs/>
                <w:color w:val="000000"/>
                <w:sz w:val="24"/>
                <w:szCs w:val="24"/>
              </w:rPr>
              <w:t>food,</w:t>
            </w:r>
            <w:r w:rsidR="005D7EBE">
              <w:rPr>
                <w:rFonts w:eastAsia="Calibri" w:cstheme="minorHAnsi"/>
                <w:bCs/>
                <w:color w:val="000000"/>
                <w:sz w:val="24"/>
                <w:szCs w:val="24"/>
              </w:rPr>
              <w:t xml:space="preserve"> </w:t>
            </w:r>
            <w:r w:rsidR="005D7EBE" w:rsidRPr="00AE0BB7">
              <w:rPr>
                <w:rFonts w:eastAsia="Calibri" w:cstheme="minorHAnsi"/>
                <w:bCs/>
                <w:color w:val="000000"/>
                <w:sz w:val="24"/>
                <w:szCs w:val="24"/>
              </w:rPr>
              <w:t>clothing</w:t>
            </w:r>
            <w:r w:rsidRPr="00AE0BB7">
              <w:rPr>
                <w:rFonts w:eastAsia="Calibri" w:cstheme="minorHAnsi"/>
                <w:bCs/>
                <w:color w:val="000000"/>
                <w:sz w:val="24"/>
                <w:szCs w:val="24"/>
              </w:rPr>
              <w:t xml:space="preserve"> and shelter.</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 xml:space="preserve">      Soci</w:t>
            </w:r>
            <w:r w:rsidRPr="00AE0BB7">
              <w:rPr>
                <w:rFonts w:eastAsia="Calibri" w:cstheme="minorHAnsi"/>
                <w:bCs/>
                <w:color w:val="000000"/>
                <w:sz w:val="24"/>
                <w:szCs w:val="24"/>
              </w:rPr>
              <w:t>al needs: people are social creatures and need love</w:t>
            </w:r>
            <w:r w:rsidR="005D7EBE" w:rsidRPr="00AE0BB7">
              <w:rPr>
                <w:rFonts w:eastAsia="Calibri" w:cstheme="minorHAnsi"/>
                <w:bCs/>
                <w:color w:val="000000"/>
                <w:sz w:val="24"/>
                <w:szCs w:val="24"/>
              </w:rPr>
              <w:t>, approval</w:t>
            </w:r>
            <w:r w:rsidRPr="00AE0BB7">
              <w:rPr>
                <w:rFonts w:eastAsia="Calibri" w:cstheme="minorHAnsi"/>
                <w:bCs/>
                <w:color w:val="000000"/>
                <w:sz w:val="24"/>
                <w:szCs w:val="24"/>
              </w:rPr>
              <w:t xml:space="preserve"> and friends.</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 xml:space="preserve">      Esteem: people strive for respect</w:t>
            </w:r>
            <w:r w:rsidR="005D7EBE" w:rsidRPr="00AE0BB7">
              <w:rPr>
                <w:rFonts w:eastAsia="Calibri" w:cstheme="minorHAnsi"/>
                <w:bCs/>
                <w:color w:val="000000"/>
                <w:sz w:val="24"/>
                <w:szCs w:val="24"/>
              </w:rPr>
              <w:t>, appreciation</w:t>
            </w:r>
            <w:r w:rsidRPr="00AE0BB7">
              <w:rPr>
                <w:rFonts w:eastAsia="Calibri" w:cstheme="minorHAnsi"/>
                <w:bCs/>
                <w:color w:val="000000"/>
                <w:sz w:val="24"/>
                <w:szCs w:val="24"/>
              </w:rPr>
              <w:t xml:space="preserve"> and approval of others.</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 xml:space="preserve">      Safety: people need safety and </w:t>
            </w:r>
            <w:r w:rsidR="005D7EBE" w:rsidRPr="00AE0BB7">
              <w:rPr>
                <w:rFonts w:eastAsia="Calibri" w:cstheme="minorHAnsi"/>
                <w:bCs/>
                <w:color w:val="000000"/>
                <w:sz w:val="24"/>
                <w:szCs w:val="24"/>
              </w:rPr>
              <w:t>security; this</w:t>
            </w:r>
            <w:r w:rsidRPr="00AE0BB7">
              <w:rPr>
                <w:rFonts w:eastAsia="Calibri" w:cstheme="minorHAnsi"/>
                <w:bCs/>
                <w:color w:val="000000"/>
                <w:sz w:val="24"/>
                <w:szCs w:val="24"/>
              </w:rPr>
              <w:t xml:space="preserve"> can include stability in life</w:t>
            </w:r>
            <w:r w:rsidR="005D7EBE" w:rsidRPr="00AE0BB7">
              <w:rPr>
                <w:rFonts w:eastAsia="Calibri" w:cstheme="minorHAnsi"/>
                <w:bCs/>
                <w:color w:val="000000"/>
                <w:sz w:val="24"/>
                <w:szCs w:val="24"/>
              </w:rPr>
              <w:t>, work</w:t>
            </w:r>
            <w:r w:rsidRPr="00AE0BB7">
              <w:rPr>
                <w:rFonts w:eastAsia="Calibri" w:cstheme="minorHAnsi"/>
                <w:bCs/>
                <w:color w:val="000000"/>
                <w:sz w:val="24"/>
                <w:szCs w:val="24"/>
              </w:rPr>
              <w:t xml:space="preserve"> and culture.</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 xml:space="preserve">      </w:t>
            </w:r>
            <w:r w:rsidRPr="00AE0BB7">
              <w:rPr>
                <w:rFonts w:eastAsia="Calibri" w:cstheme="minorHAnsi"/>
                <w:bCs/>
                <w:color w:val="000000"/>
                <w:sz w:val="24"/>
                <w:szCs w:val="24"/>
              </w:rPr>
              <w:t>Self actualization: at the pinnacle of needs, people seek personal growth</w:t>
            </w:r>
            <w:r w:rsidR="005D7EBE" w:rsidRPr="00AE0BB7">
              <w:rPr>
                <w:rFonts w:eastAsia="Calibri" w:cstheme="minorHAnsi"/>
                <w:bCs/>
                <w:color w:val="000000"/>
                <w:sz w:val="24"/>
                <w:szCs w:val="24"/>
              </w:rPr>
              <w:t>, knowledge</w:t>
            </w:r>
            <w:r w:rsidRPr="00AE0BB7">
              <w:rPr>
                <w:rFonts w:eastAsia="Calibri" w:cstheme="minorHAnsi"/>
                <w:bCs/>
                <w:color w:val="000000"/>
                <w:sz w:val="24"/>
                <w:szCs w:val="24"/>
              </w:rPr>
              <w:t xml:space="preserve"> and </w:t>
            </w:r>
            <w:r w:rsidR="005D7EBE" w:rsidRPr="00AE0BB7">
              <w:rPr>
                <w:rFonts w:eastAsia="Calibri" w:cstheme="minorHAnsi"/>
                <w:bCs/>
                <w:color w:val="000000"/>
                <w:sz w:val="24"/>
                <w:szCs w:val="24"/>
              </w:rPr>
              <w:t>fulfillment</w:t>
            </w:r>
            <w:r w:rsidRPr="00AE0BB7">
              <w:rPr>
                <w:rFonts w:eastAsia="Calibri" w:cstheme="minorHAnsi"/>
                <w:bCs/>
                <w:color w:val="000000"/>
                <w:sz w:val="24"/>
                <w:szCs w:val="24"/>
              </w:rPr>
              <w:t>.</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VI. The major sources of conflict on a project include;</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 xml:space="preserve">• schedules </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 xml:space="preserve">• priorities </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 xml:space="preserve">• resources </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 technical beliefs</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 administrative policies and procedures</w:t>
            </w:r>
            <w:r w:rsidRPr="00AE0BB7">
              <w:rPr>
                <w:rFonts w:eastAsia="Calibri" w:cstheme="minorHAnsi"/>
                <w:bCs/>
                <w:color w:val="000000"/>
                <w:sz w:val="24"/>
                <w:szCs w:val="24"/>
              </w:rPr>
              <w:t xml:space="preserve"> </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 project costs</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 xml:space="preserve">• personalities </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VII. This can be done by identifying the competencies (</w:t>
            </w:r>
            <w:r w:rsidR="005D7EBE" w:rsidRPr="00AE0BB7">
              <w:rPr>
                <w:rFonts w:eastAsia="Calibri" w:cstheme="minorHAnsi"/>
                <w:bCs/>
                <w:color w:val="000000"/>
                <w:sz w:val="24"/>
                <w:szCs w:val="24"/>
              </w:rPr>
              <w:t>I.e.</w:t>
            </w:r>
            <w:r w:rsidRPr="00AE0BB7">
              <w:rPr>
                <w:rFonts w:eastAsia="Calibri" w:cstheme="minorHAnsi"/>
                <w:bCs/>
                <w:color w:val="000000"/>
                <w:sz w:val="24"/>
                <w:szCs w:val="24"/>
              </w:rPr>
              <w:t xml:space="preserve"> skills</w:t>
            </w:r>
            <w:r w:rsidR="00352930" w:rsidRPr="00AE0BB7">
              <w:rPr>
                <w:rFonts w:eastAsia="Calibri" w:cstheme="minorHAnsi"/>
                <w:bCs/>
                <w:color w:val="000000"/>
                <w:sz w:val="24"/>
                <w:szCs w:val="24"/>
              </w:rPr>
              <w:t xml:space="preserve">, </w:t>
            </w:r>
            <w:r w:rsidR="005D7EBE" w:rsidRPr="00AE0BB7">
              <w:rPr>
                <w:rFonts w:eastAsia="Calibri" w:cstheme="minorHAnsi"/>
                <w:bCs/>
                <w:color w:val="000000"/>
                <w:sz w:val="24"/>
                <w:szCs w:val="24"/>
              </w:rPr>
              <w:t>knowledge, abilities</w:t>
            </w:r>
            <w:r w:rsidRPr="00AE0BB7">
              <w:rPr>
                <w:rFonts w:eastAsia="Calibri" w:cstheme="minorHAnsi"/>
                <w:bCs/>
                <w:color w:val="000000"/>
                <w:sz w:val="24"/>
                <w:szCs w:val="24"/>
              </w:rPr>
              <w:t xml:space="preserve"> and personal attributes) the staff must possess to successfully perform the functions identified.</w:t>
            </w:r>
          </w:p>
          <w:p w:rsidR="00AE0BB7" w:rsidRDefault="00AE0BB7">
            <w:pPr>
              <w:rPr>
                <w:rFonts w:eastAsia="Calibri" w:cstheme="minorHAnsi"/>
                <w:bCs/>
                <w:color w:val="000000"/>
                <w:sz w:val="24"/>
                <w:szCs w:val="24"/>
              </w:rPr>
            </w:pPr>
          </w:p>
          <w:p w:rsidR="00AE0BB7" w:rsidRDefault="00352930" w:rsidP="00352930">
            <w:pPr>
              <w:jc w:val="right"/>
              <w:rPr>
                <w:rFonts w:eastAsia="Calibri" w:cstheme="minorHAnsi"/>
                <w:bCs/>
                <w:color w:val="000000"/>
                <w:sz w:val="24"/>
                <w:szCs w:val="24"/>
              </w:rPr>
            </w:pPr>
            <w:r>
              <w:rPr>
                <w:rFonts w:eastAsia="Calibri" w:cstheme="minorHAnsi"/>
                <w:bCs/>
                <w:color w:val="000000"/>
                <w:sz w:val="24"/>
                <w:szCs w:val="24"/>
              </w:rPr>
              <w:t>Emmanuel Kalyata</w:t>
            </w:r>
          </w:p>
          <w:p w:rsidR="00352930" w:rsidRDefault="00352930" w:rsidP="00352930">
            <w:pPr>
              <w:jc w:val="right"/>
              <w:rPr>
                <w:rFonts w:eastAsia="Calibri" w:cstheme="minorHAnsi"/>
                <w:bCs/>
                <w:color w:val="000000"/>
                <w:sz w:val="24"/>
                <w:szCs w:val="24"/>
              </w:rPr>
            </w:pPr>
            <w:r>
              <w:rPr>
                <w:rFonts w:eastAsia="Calibri" w:cstheme="minorHAnsi"/>
                <w:bCs/>
                <w:color w:val="000000"/>
                <w:sz w:val="24"/>
                <w:szCs w:val="24"/>
              </w:rPr>
              <w:t>Student no. 1381</w:t>
            </w:r>
          </w:p>
          <w:p w:rsidR="00352930" w:rsidRDefault="00352930" w:rsidP="00352930">
            <w:pPr>
              <w:jc w:val="right"/>
              <w:rPr>
                <w:rFonts w:eastAsia="Calibri" w:cstheme="minorHAnsi"/>
                <w:bCs/>
                <w:color w:val="000000"/>
                <w:sz w:val="24"/>
                <w:szCs w:val="24"/>
              </w:rPr>
            </w:pPr>
            <w:r>
              <w:rPr>
                <w:rFonts w:eastAsia="Calibri" w:cstheme="minorHAnsi"/>
                <w:bCs/>
                <w:color w:val="000000"/>
                <w:sz w:val="24"/>
                <w:szCs w:val="24"/>
              </w:rPr>
              <w:t>Assignment 08</w:t>
            </w:r>
          </w:p>
          <w:p w:rsidR="00352930" w:rsidRDefault="00352930" w:rsidP="00352930">
            <w:pPr>
              <w:jc w:val="right"/>
              <w:rPr>
                <w:rFonts w:eastAsia="Calibri" w:cstheme="minorHAnsi"/>
                <w:bCs/>
                <w:color w:val="000000"/>
                <w:sz w:val="24"/>
                <w:szCs w:val="24"/>
              </w:rPr>
            </w:pPr>
            <w:r>
              <w:rPr>
                <w:rFonts w:eastAsia="Calibri" w:cstheme="minorHAnsi"/>
                <w:bCs/>
                <w:color w:val="000000"/>
                <w:sz w:val="24"/>
                <w:szCs w:val="24"/>
              </w:rPr>
              <w:t>Page 2</w:t>
            </w:r>
          </w:p>
          <w:p w:rsidR="00AE0BB7" w:rsidRDefault="00AE0BB7" w:rsidP="00352930">
            <w:pPr>
              <w:jc w:val="right"/>
              <w:rPr>
                <w:rFonts w:eastAsia="Calibri" w:cstheme="minorHAnsi"/>
                <w:bCs/>
                <w:color w:val="000000"/>
                <w:sz w:val="24"/>
                <w:szCs w:val="24"/>
              </w:rPr>
            </w:pPr>
          </w:p>
          <w:p w:rsidR="00AE0BB7" w:rsidRDefault="00AE0BB7">
            <w:pPr>
              <w:rPr>
                <w:rFonts w:eastAsia="Calibri" w:cstheme="minorHAnsi"/>
                <w:bCs/>
                <w:color w:val="000000"/>
                <w:sz w:val="24"/>
                <w:szCs w:val="24"/>
              </w:rPr>
            </w:pP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VIII. A reward and recognition system is important because it encourages</w:t>
            </w:r>
            <w:r w:rsidR="00352930" w:rsidRPr="00AE0BB7">
              <w:rPr>
                <w:rFonts w:eastAsia="Calibri" w:cstheme="minorHAnsi"/>
                <w:bCs/>
                <w:color w:val="000000"/>
                <w:sz w:val="24"/>
                <w:szCs w:val="24"/>
              </w:rPr>
              <w:t>, emphasizes</w:t>
            </w:r>
            <w:r w:rsidRPr="00AE0BB7">
              <w:rPr>
                <w:rFonts w:eastAsia="Calibri" w:cstheme="minorHAnsi"/>
                <w:bCs/>
                <w:color w:val="000000"/>
                <w:sz w:val="24"/>
                <w:szCs w:val="24"/>
              </w:rPr>
              <w:t xml:space="preserve"> and promotes good performance and behaviour by the project team.</w:t>
            </w:r>
          </w:p>
          <w:p w:rsidR="00B96A29" w:rsidRPr="00AE0BB7" w:rsidRDefault="00B96A29">
            <w:pPr>
              <w:rPr>
                <w:rFonts w:eastAsia="Calibri" w:cstheme="minorHAnsi"/>
                <w:bCs/>
                <w:color w:val="000000"/>
                <w:sz w:val="24"/>
                <w:szCs w:val="24"/>
              </w:rPr>
            </w:pPr>
          </w:p>
          <w:p w:rsidR="00B96A29" w:rsidRPr="005D7EBE" w:rsidRDefault="00400F95">
            <w:pPr>
              <w:rPr>
                <w:rFonts w:eastAsia="Calibri" w:cstheme="minorHAnsi"/>
                <w:b/>
                <w:bCs/>
                <w:color w:val="000000"/>
                <w:sz w:val="24"/>
                <w:szCs w:val="24"/>
              </w:rPr>
            </w:pPr>
            <w:r w:rsidRPr="005D7EBE">
              <w:rPr>
                <w:rFonts w:eastAsia="Calibri" w:cstheme="minorHAnsi"/>
                <w:b/>
                <w:bCs/>
                <w:color w:val="000000"/>
                <w:sz w:val="24"/>
                <w:szCs w:val="24"/>
              </w:rPr>
              <w:t>Question 2</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Herzberg's theory of motivation also known as the two factor theory states that the presence of</w:t>
            </w:r>
            <w:r w:rsidRPr="00AE0BB7">
              <w:rPr>
                <w:rFonts w:eastAsia="Calibri" w:cstheme="minorHAnsi"/>
                <w:bCs/>
                <w:color w:val="000000"/>
                <w:sz w:val="24"/>
                <w:szCs w:val="24"/>
              </w:rPr>
              <w:t xml:space="preserve"> hygiene factors will not motivate people to perform</w:t>
            </w:r>
            <w:proofErr w:type="gramStart"/>
            <w:r w:rsidRPr="00AE0BB7">
              <w:rPr>
                <w:rFonts w:eastAsia="Calibri" w:cstheme="minorHAnsi"/>
                <w:bCs/>
                <w:color w:val="000000"/>
                <w:sz w:val="24"/>
                <w:szCs w:val="24"/>
              </w:rPr>
              <w:t>,as</w:t>
            </w:r>
            <w:proofErr w:type="gramEnd"/>
            <w:r w:rsidRPr="00AE0BB7">
              <w:rPr>
                <w:rFonts w:eastAsia="Calibri" w:cstheme="minorHAnsi"/>
                <w:bCs/>
                <w:color w:val="000000"/>
                <w:sz w:val="24"/>
                <w:szCs w:val="24"/>
              </w:rPr>
              <w:t xml:space="preserve"> these are expected attributes. However</w:t>
            </w:r>
            <w:r w:rsidR="00352930" w:rsidRPr="00AE0BB7">
              <w:rPr>
                <w:rFonts w:eastAsia="Calibri" w:cstheme="minorHAnsi"/>
                <w:bCs/>
                <w:color w:val="000000"/>
                <w:sz w:val="24"/>
                <w:szCs w:val="24"/>
              </w:rPr>
              <w:t>, the</w:t>
            </w:r>
            <w:r w:rsidRPr="00AE0BB7">
              <w:rPr>
                <w:rFonts w:eastAsia="Calibri" w:cstheme="minorHAnsi"/>
                <w:bCs/>
                <w:color w:val="000000"/>
                <w:sz w:val="24"/>
                <w:szCs w:val="24"/>
              </w:rPr>
              <w:t xml:space="preserve"> absence of these elements will demotivate performance. For people to excel</w:t>
            </w:r>
            <w:r w:rsidR="00352930" w:rsidRPr="00AE0BB7">
              <w:rPr>
                <w:rFonts w:eastAsia="Calibri" w:cstheme="minorHAnsi"/>
                <w:bCs/>
                <w:color w:val="000000"/>
                <w:sz w:val="24"/>
                <w:szCs w:val="24"/>
              </w:rPr>
              <w:t>, motivating</w:t>
            </w:r>
            <w:r w:rsidRPr="00AE0BB7">
              <w:rPr>
                <w:rFonts w:eastAsia="Calibri" w:cstheme="minorHAnsi"/>
                <w:bCs/>
                <w:color w:val="000000"/>
                <w:sz w:val="24"/>
                <w:szCs w:val="24"/>
              </w:rPr>
              <w:t xml:space="preserve"> factors must be present. This theory was developed by a psycologist Fre</w:t>
            </w:r>
            <w:r w:rsidRPr="00AE0BB7">
              <w:rPr>
                <w:rFonts w:eastAsia="Calibri" w:cstheme="minorHAnsi"/>
                <w:bCs/>
                <w:color w:val="000000"/>
                <w:sz w:val="24"/>
                <w:szCs w:val="24"/>
              </w:rPr>
              <w:t xml:space="preserve">drick Herzberg, who theorized that job satisfaction and disatisfaction set independently of each other. It relates to the staff </w:t>
            </w:r>
            <w:r w:rsidR="00352930" w:rsidRPr="00AE0BB7">
              <w:rPr>
                <w:rFonts w:eastAsia="Calibri" w:cstheme="minorHAnsi"/>
                <w:bCs/>
                <w:color w:val="000000"/>
                <w:sz w:val="24"/>
                <w:szCs w:val="24"/>
              </w:rPr>
              <w:t>performances in that were</w:t>
            </w:r>
            <w:r w:rsidRPr="00AE0BB7">
              <w:rPr>
                <w:rFonts w:eastAsia="Calibri" w:cstheme="minorHAnsi"/>
                <w:bCs/>
                <w:color w:val="000000"/>
                <w:sz w:val="24"/>
                <w:szCs w:val="24"/>
              </w:rPr>
              <w:t xml:space="preserve"> the motivating factors are absent the performance or productivity of staff goes down.</w:t>
            </w:r>
          </w:p>
          <w:p w:rsidR="005E06CA" w:rsidRPr="00AE0BB7" w:rsidRDefault="005E06CA">
            <w:pPr>
              <w:rPr>
                <w:rFonts w:eastAsia="Calibri" w:cstheme="minorHAnsi"/>
                <w:bCs/>
                <w:color w:val="000000"/>
                <w:sz w:val="24"/>
                <w:szCs w:val="24"/>
              </w:rPr>
            </w:pPr>
          </w:p>
          <w:p w:rsidR="00B96A29" w:rsidRPr="005D7EBE" w:rsidRDefault="00400F95">
            <w:pPr>
              <w:rPr>
                <w:rFonts w:eastAsia="Calibri" w:cstheme="minorHAnsi"/>
                <w:b/>
                <w:bCs/>
                <w:color w:val="000000"/>
                <w:sz w:val="24"/>
                <w:szCs w:val="24"/>
              </w:rPr>
            </w:pPr>
            <w:r w:rsidRPr="005D7EBE">
              <w:rPr>
                <w:rFonts w:eastAsia="Calibri" w:cstheme="minorHAnsi"/>
                <w:b/>
                <w:bCs/>
                <w:color w:val="000000"/>
                <w:sz w:val="24"/>
                <w:szCs w:val="24"/>
              </w:rPr>
              <w:t>Question 3</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The st</w:t>
            </w:r>
            <w:r w:rsidRPr="00AE0BB7">
              <w:rPr>
                <w:rFonts w:eastAsia="Calibri" w:cstheme="minorHAnsi"/>
                <w:bCs/>
                <w:color w:val="000000"/>
                <w:sz w:val="24"/>
                <w:szCs w:val="24"/>
              </w:rPr>
              <w:t>affing management plan describes when and how human resources will be brought onto and taken off the project team. The staffing management plan may be formal or informal</w:t>
            </w:r>
            <w:r w:rsidR="005D7EBE" w:rsidRPr="00AE0BB7">
              <w:rPr>
                <w:rFonts w:eastAsia="Calibri" w:cstheme="minorHAnsi"/>
                <w:bCs/>
                <w:color w:val="000000"/>
                <w:sz w:val="24"/>
                <w:szCs w:val="24"/>
              </w:rPr>
              <w:t>, highly</w:t>
            </w:r>
            <w:r w:rsidRPr="00AE0BB7">
              <w:rPr>
                <w:rFonts w:eastAsia="Calibri" w:cstheme="minorHAnsi"/>
                <w:bCs/>
                <w:color w:val="000000"/>
                <w:sz w:val="24"/>
                <w:szCs w:val="24"/>
              </w:rPr>
              <w:t xml:space="preserve"> detailed or broadly framed</w:t>
            </w:r>
            <w:r w:rsidR="005D7EBE" w:rsidRPr="00AE0BB7">
              <w:rPr>
                <w:rFonts w:eastAsia="Calibri" w:cstheme="minorHAnsi"/>
                <w:bCs/>
                <w:color w:val="000000"/>
                <w:sz w:val="24"/>
                <w:szCs w:val="24"/>
              </w:rPr>
              <w:t>, based</w:t>
            </w:r>
            <w:r w:rsidRPr="00AE0BB7">
              <w:rPr>
                <w:rFonts w:eastAsia="Calibri" w:cstheme="minorHAnsi"/>
                <w:bCs/>
                <w:color w:val="000000"/>
                <w:sz w:val="24"/>
                <w:szCs w:val="24"/>
              </w:rPr>
              <w:t xml:space="preserve"> on the needs of the project. Particular attent</w:t>
            </w:r>
            <w:r w:rsidRPr="00AE0BB7">
              <w:rPr>
                <w:rFonts w:eastAsia="Calibri" w:cstheme="minorHAnsi"/>
                <w:bCs/>
                <w:color w:val="000000"/>
                <w:sz w:val="24"/>
                <w:szCs w:val="24"/>
              </w:rPr>
              <w:t xml:space="preserve">ion should be paid to how project team </w:t>
            </w:r>
            <w:r w:rsidR="00352930" w:rsidRPr="00AE0BB7">
              <w:rPr>
                <w:rFonts w:eastAsia="Calibri" w:cstheme="minorHAnsi"/>
                <w:bCs/>
                <w:color w:val="000000"/>
                <w:sz w:val="24"/>
                <w:szCs w:val="24"/>
              </w:rPr>
              <w:t>members (</w:t>
            </w:r>
            <w:r w:rsidRPr="00AE0BB7">
              <w:rPr>
                <w:rFonts w:eastAsia="Calibri" w:cstheme="minorHAnsi"/>
                <w:bCs/>
                <w:color w:val="000000"/>
                <w:sz w:val="24"/>
                <w:szCs w:val="24"/>
              </w:rPr>
              <w:t>individuals</w:t>
            </w:r>
            <w:r w:rsidR="00352930">
              <w:rPr>
                <w:rFonts w:eastAsia="Calibri" w:cstheme="minorHAnsi"/>
                <w:bCs/>
                <w:color w:val="000000"/>
                <w:sz w:val="24"/>
                <w:szCs w:val="24"/>
              </w:rPr>
              <w:t xml:space="preserve">, </w:t>
            </w:r>
            <w:r w:rsidRPr="00AE0BB7">
              <w:rPr>
                <w:rFonts w:eastAsia="Calibri" w:cstheme="minorHAnsi"/>
                <w:bCs/>
                <w:color w:val="000000"/>
                <w:sz w:val="24"/>
                <w:szCs w:val="24"/>
              </w:rPr>
              <w:t>groups) will be released when they are no longer needed on the project.</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A project management plan is created to show case a specific target goals as well as project deadlines for various tasks that</w:t>
            </w:r>
            <w:r w:rsidRPr="00AE0BB7">
              <w:rPr>
                <w:rFonts w:eastAsia="Calibri" w:cstheme="minorHAnsi"/>
                <w:bCs/>
                <w:color w:val="000000"/>
                <w:sz w:val="24"/>
                <w:szCs w:val="24"/>
              </w:rPr>
              <w:t xml:space="preserve"> a company may need to complete. Therefore</w:t>
            </w:r>
            <w:proofErr w:type="gramStart"/>
            <w:r w:rsidRPr="00AE0BB7">
              <w:rPr>
                <w:rFonts w:eastAsia="Calibri" w:cstheme="minorHAnsi"/>
                <w:bCs/>
                <w:color w:val="000000"/>
                <w:sz w:val="24"/>
                <w:szCs w:val="24"/>
              </w:rPr>
              <w:t>,a</w:t>
            </w:r>
            <w:proofErr w:type="gramEnd"/>
            <w:r w:rsidRPr="00AE0BB7">
              <w:rPr>
                <w:rFonts w:eastAsia="Calibri" w:cstheme="minorHAnsi"/>
                <w:bCs/>
                <w:color w:val="000000"/>
                <w:sz w:val="24"/>
                <w:szCs w:val="24"/>
              </w:rPr>
              <w:t xml:space="preserve"> staffing management plan or process ultimately a document that explains the various human resource requirements that will be met by both staffing management and employees alike.</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This plan may include the followi</w:t>
            </w:r>
            <w:r w:rsidRPr="00AE0BB7">
              <w:rPr>
                <w:rFonts w:eastAsia="Calibri" w:cstheme="minorHAnsi"/>
                <w:bCs/>
                <w:color w:val="000000"/>
                <w:sz w:val="24"/>
                <w:szCs w:val="24"/>
              </w:rPr>
              <w:t>ng information;</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 xml:space="preserve">•staffing estimates </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•staffing assumptions and constraints</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•staffing aquidition</w:t>
            </w:r>
          </w:p>
          <w:p w:rsidR="00B96A29" w:rsidRPr="00AE0BB7" w:rsidRDefault="00400F95">
            <w:pPr>
              <w:rPr>
                <w:rFonts w:eastAsia="Calibri" w:cstheme="minorHAnsi"/>
                <w:bCs/>
                <w:color w:val="000000"/>
                <w:sz w:val="24"/>
                <w:szCs w:val="24"/>
              </w:rPr>
            </w:pPr>
            <w:r w:rsidRPr="00AE0BB7">
              <w:rPr>
                <w:rFonts w:eastAsia="Calibri" w:cstheme="minorHAnsi"/>
                <w:bCs/>
                <w:color w:val="000000"/>
                <w:sz w:val="24"/>
                <w:szCs w:val="24"/>
              </w:rPr>
              <w:t xml:space="preserve">•roles and responsibilities </w:t>
            </w:r>
          </w:p>
          <w:p w:rsidR="005E06CA" w:rsidRPr="00AE0BB7" w:rsidRDefault="005E06CA">
            <w:pPr>
              <w:rPr>
                <w:rFonts w:eastAsia="Calibri" w:cstheme="minorHAnsi"/>
                <w:bCs/>
                <w:color w:val="000000"/>
                <w:sz w:val="24"/>
                <w:szCs w:val="24"/>
              </w:rPr>
            </w:pPr>
          </w:p>
          <w:p w:rsidR="00B96A29" w:rsidRPr="005D7EBE" w:rsidRDefault="00400F95">
            <w:pPr>
              <w:rPr>
                <w:rFonts w:eastAsia="Calibri" w:cstheme="minorHAnsi"/>
                <w:b/>
                <w:bCs/>
                <w:color w:val="000000"/>
                <w:sz w:val="24"/>
                <w:szCs w:val="24"/>
              </w:rPr>
            </w:pPr>
            <w:r w:rsidRPr="005D7EBE">
              <w:rPr>
                <w:rFonts w:eastAsia="Calibri" w:cstheme="minorHAnsi"/>
                <w:b/>
                <w:bCs/>
                <w:color w:val="000000"/>
                <w:sz w:val="24"/>
                <w:szCs w:val="24"/>
              </w:rPr>
              <w:t>Question 4</w:t>
            </w:r>
          </w:p>
          <w:p w:rsidR="005E06CA" w:rsidRPr="00AE0BB7" w:rsidRDefault="005E06CA">
            <w:pPr>
              <w:rPr>
                <w:rFonts w:eastAsia="Calibri" w:cstheme="minorHAnsi"/>
                <w:bCs/>
                <w:color w:val="000000"/>
                <w:sz w:val="24"/>
                <w:szCs w:val="24"/>
              </w:rPr>
            </w:pPr>
            <w:r w:rsidRPr="00AE0BB7">
              <w:rPr>
                <w:rFonts w:eastAsia="Calibri" w:cstheme="minorHAnsi"/>
                <w:bCs/>
                <w:color w:val="000000"/>
                <w:sz w:val="24"/>
                <w:szCs w:val="24"/>
              </w:rPr>
              <w:t>Conflict can be defined as to be different in a way that prevents agreement or having divergent views,</w:t>
            </w:r>
            <w:r w:rsidR="00352930">
              <w:rPr>
                <w:rFonts w:eastAsia="Calibri" w:cstheme="minorHAnsi"/>
                <w:bCs/>
                <w:color w:val="000000"/>
                <w:sz w:val="24"/>
                <w:szCs w:val="24"/>
              </w:rPr>
              <w:t xml:space="preserve"> </w:t>
            </w:r>
            <w:r w:rsidRPr="00AE0BB7">
              <w:rPr>
                <w:rFonts w:eastAsia="Calibri" w:cstheme="minorHAnsi"/>
                <w:bCs/>
                <w:color w:val="000000"/>
                <w:sz w:val="24"/>
                <w:szCs w:val="24"/>
              </w:rPr>
              <w:t>ideas,</w:t>
            </w:r>
            <w:r w:rsidR="00352930">
              <w:rPr>
                <w:rFonts w:eastAsia="Calibri" w:cstheme="minorHAnsi"/>
                <w:bCs/>
                <w:color w:val="000000"/>
                <w:sz w:val="24"/>
                <w:szCs w:val="24"/>
              </w:rPr>
              <w:t xml:space="preserve"> </w:t>
            </w:r>
            <w:r w:rsidRPr="00AE0BB7">
              <w:rPr>
                <w:rFonts w:eastAsia="Calibri" w:cstheme="minorHAnsi"/>
                <w:bCs/>
                <w:color w:val="000000"/>
                <w:sz w:val="24"/>
                <w:szCs w:val="24"/>
              </w:rPr>
              <w:t>interest or persons.</w:t>
            </w:r>
          </w:p>
          <w:p w:rsidR="005E06CA" w:rsidRPr="00AE0BB7" w:rsidRDefault="005E06CA">
            <w:pPr>
              <w:rPr>
                <w:rFonts w:eastAsia="Calibri" w:cstheme="minorHAnsi"/>
                <w:bCs/>
                <w:color w:val="000000"/>
                <w:sz w:val="24"/>
                <w:szCs w:val="24"/>
              </w:rPr>
            </w:pPr>
            <w:r w:rsidRPr="00AE0BB7">
              <w:rPr>
                <w:rFonts w:eastAsia="Calibri" w:cstheme="minorHAnsi"/>
                <w:bCs/>
                <w:color w:val="000000"/>
                <w:sz w:val="24"/>
                <w:szCs w:val="24"/>
              </w:rPr>
              <w:t>Conflict can</w:t>
            </w:r>
            <w:r w:rsidR="00352930">
              <w:rPr>
                <w:rFonts w:eastAsia="Calibri" w:cstheme="minorHAnsi"/>
                <w:bCs/>
                <w:color w:val="000000"/>
                <w:sz w:val="24"/>
                <w:szCs w:val="24"/>
              </w:rPr>
              <w:t xml:space="preserve"> </w:t>
            </w:r>
            <w:r w:rsidRPr="00AE0BB7">
              <w:rPr>
                <w:rFonts w:eastAsia="Calibri" w:cstheme="minorHAnsi"/>
                <w:bCs/>
                <w:color w:val="000000"/>
                <w:sz w:val="24"/>
                <w:szCs w:val="24"/>
              </w:rPr>
              <w:t xml:space="preserve">be resolved through </w:t>
            </w:r>
            <w:r w:rsidR="00352930">
              <w:rPr>
                <w:rFonts w:eastAsia="Calibri" w:cstheme="minorHAnsi"/>
                <w:bCs/>
                <w:color w:val="000000"/>
                <w:sz w:val="24"/>
                <w:szCs w:val="24"/>
              </w:rPr>
              <w:t>the</w:t>
            </w:r>
            <w:r w:rsidRPr="00AE0BB7">
              <w:rPr>
                <w:rFonts w:eastAsia="Calibri" w:cstheme="minorHAnsi"/>
                <w:bCs/>
                <w:color w:val="000000"/>
                <w:sz w:val="24"/>
                <w:szCs w:val="24"/>
              </w:rPr>
              <w:t xml:space="preserve"> following approaches;</w:t>
            </w:r>
          </w:p>
          <w:p w:rsidR="00CE16F4" w:rsidRPr="00AE0BB7" w:rsidRDefault="00CE16F4">
            <w:pPr>
              <w:rPr>
                <w:rFonts w:eastAsia="Calibri" w:cstheme="minorHAnsi"/>
                <w:bCs/>
                <w:color w:val="000000"/>
                <w:sz w:val="24"/>
                <w:szCs w:val="24"/>
              </w:rPr>
            </w:pPr>
          </w:p>
          <w:p w:rsidR="00CE16F4" w:rsidRPr="00AE0BB7" w:rsidRDefault="00CE16F4">
            <w:pPr>
              <w:rPr>
                <w:rFonts w:eastAsia="Calibri" w:cstheme="minorHAnsi"/>
                <w:b/>
                <w:bCs/>
                <w:color w:val="000000"/>
                <w:sz w:val="24"/>
                <w:szCs w:val="24"/>
              </w:rPr>
            </w:pPr>
            <w:r w:rsidRPr="00AE0BB7">
              <w:rPr>
                <w:rFonts w:eastAsia="Calibri" w:cstheme="minorHAnsi"/>
                <w:b/>
                <w:bCs/>
                <w:color w:val="000000"/>
                <w:sz w:val="24"/>
                <w:szCs w:val="24"/>
              </w:rPr>
              <w:t>Problem solving (collaborating)</w:t>
            </w:r>
          </w:p>
          <w:p w:rsidR="00352930" w:rsidRDefault="005E06CA" w:rsidP="00352930">
            <w:pPr>
              <w:rPr>
                <w:rFonts w:cstheme="minorHAnsi"/>
                <w:bCs/>
                <w:color w:val="000000"/>
                <w:sz w:val="24"/>
                <w:szCs w:val="24"/>
              </w:rPr>
            </w:pPr>
            <w:r w:rsidRPr="00AE0BB7">
              <w:rPr>
                <w:rFonts w:cstheme="minorHAnsi"/>
                <w:bCs/>
                <w:color w:val="000000"/>
                <w:sz w:val="24"/>
                <w:szCs w:val="24"/>
              </w:rPr>
              <w:t xml:space="preserve">Problem solving: this approach is </w:t>
            </w:r>
            <w:r w:rsidR="00352930" w:rsidRPr="00AE0BB7">
              <w:rPr>
                <w:rFonts w:cstheme="minorHAnsi"/>
                <w:bCs/>
                <w:color w:val="000000"/>
                <w:sz w:val="24"/>
                <w:szCs w:val="24"/>
              </w:rPr>
              <w:t>the most</w:t>
            </w:r>
            <w:r w:rsidRPr="00AE0BB7">
              <w:rPr>
                <w:rFonts w:cstheme="minorHAnsi"/>
                <w:bCs/>
                <w:color w:val="000000"/>
                <w:sz w:val="24"/>
                <w:szCs w:val="24"/>
              </w:rPr>
              <w:t xml:space="preserve"> preferred method of conflict </w:t>
            </w:r>
            <w:r w:rsidR="00352930" w:rsidRPr="00AE0BB7">
              <w:rPr>
                <w:rFonts w:cstheme="minorHAnsi"/>
                <w:bCs/>
                <w:color w:val="000000"/>
                <w:sz w:val="24"/>
                <w:szCs w:val="24"/>
              </w:rPr>
              <w:t>resolution, which</w:t>
            </w:r>
            <w:r w:rsidRPr="00AE0BB7">
              <w:rPr>
                <w:rFonts w:cstheme="minorHAnsi"/>
                <w:bCs/>
                <w:color w:val="000000"/>
                <w:sz w:val="24"/>
                <w:szCs w:val="24"/>
              </w:rPr>
              <w:t xml:space="preserve"> confronts the problem head-</w:t>
            </w:r>
            <w:r w:rsidR="00352930" w:rsidRPr="00AE0BB7">
              <w:rPr>
                <w:rFonts w:cstheme="minorHAnsi"/>
                <w:bCs/>
                <w:color w:val="000000"/>
                <w:sz w:val="24"/>
                <w:szCs w:val="24"/>
              </w:rPr>
              <w:t>on. This</w:t>
            </w:r>
            <w:r w:rsidR="00FD4579" w:rsidRPr="00AE0BB7">
              <w:rPr>
                <w:rFonts w:cstheme="minorHAnsi"/>
                <w:bCs/>
                <w:color w:val="000000"/>
                <w:sz w:val="24"/>
                <w:szCs w:val="24"/>
              </w:rPr>
              <w:t xml:space="preserve"> approach is based on human needs theory of </w:t>
            </w:r>
            <w:r w:rsidR="00352930" w:rsidRPr="00AE0BB7">
              <w:rPr>
                <w:rFonts w:cstheme="minorHAnsi"/>
                <w:bCs/>
                <w:color w:val="000000"/>
                <w:sz w:val="24"/>
                <w:szCs w:val="24"/>
              </w:rPr>
              <w:t>conflict, which</w:t>
            </w:r>
            <w:r w:rsidR="00FD4579" w:rsidRPr="00AE0BB7">
              <w:rPr>
                <w:rFonts w:cstheme="minorHAnsi"/>
                <w:bCs/>
                <w:color w:val="000000"/>
                <w:sz w:val="24"/>
                <w:szCs w:val="24"/>
              </w:rPr>
              <w:t xml:space="preserve"> says that most of the conflicts are caused by one or more persons or groups inability to obtain </w:t>
            </w:r>
            <w:r w:rsidR="00352930" w:rsidRPr="00AE0BB7">
              <w:rPr>
                <w:rFonts w:cstheme="minorHAnsi"/>
                <w:bCs/>
                <w:color w:val="000000"/>
                <w:sz w:val="24"/>
                <w:szCs w:val="24"/>
              </w:rPr>
              <w:t>fundamentals</w:t>
            </w:r>
            <w:r w:rsidR="00FD4579" w:rsidRPr="00AE0BB7">
              <w:rPr>
                <w:rFonts w:cstheme="minorHAnsi"/>
                <w:bCs/>
                <w:color w:val="000000"/>
                <w:sz w:val="24"/>
                <w:szCs w:val="24"/>
              </w:rPr>
              <w:t xml:space="preserve"> human needs-for instance, iden</w:t>
            </w:r>
            <w:r w:rsidR="00352930">
              <w:rPr>
                <w:rFonts w:cstheme="minorHAnsi"/>
                <w:bCs/>
                <w:color w:val="000000"/>
                <w:sz w:val="24"/>
                <w:szCs w:val="24"/>
              </w:rPr>
              <w:t>ti</w:t>
            </w:r>
            <w:r w:rsidR="00FD4579" w:rsidRPr="00AE0BB7">
              <w:rPr>
                <w:rFonts w:cstheme="minorHAnsi"/>
                <w:bCs/>
                <w:color w:val="000000"/>
                <w:sz w:val="24"/>
                <w:szCs w:val="24"/>
              </w:rPr>
              <w:t>ty,</w:t>
            </w:r>
            <w:r w:rsidR="00352930">
              <w:rPr>
                <w:rFonts w:cstheme="minorHAnsi"/>
                <w:bCs/>
                <w:color w:val="000000"/>
                <w:sz w:val="24"/>
                <w:szCs w:val="24"/>
              </w:rPr>
              <w:t xml:space="preserve"> </w:t>
            </w:r>
            <w:r w:rsidR="00FD4579" w:rsidRPr="00AE0BB7">
              <w:rPr>
                <w:rFonts w:cstheme="minorHAnsi"/>
                <w:bCs/>
                <w:color w:val="000000"/>
                <w:sz w:val="24"/>
                <w:szCs w:val="24"/>
              </w:rPr>
              <w:t xml:space="preserve">security or recognition. By identifying the underlying needs that are </w:t>
            </w:r>
            <w:r w:rsidR="00352930" w:rsidRPr="00AE0BB7">
              <w:rPr>
                <w:rFonts w:cstheme="minorHAnsi"/>
                <w:bCs/>
                <w:color w:val="000000"/>
                <w:sz w:val="24"/>
                <w:szCs w:val="24"/>
              </w:rPr>
              <w:t>lacking, parties</w:t>
            </w:r>
            <w:r w:rsidR="00FD4579" w:rsidRPr="00AE0BB7">
              <w:rPr>
                <w:rFonts w:cstheme="minorHAnsi"/>
                <w:bCs/>
                <w:color w:val="000000"/>
                <w:sz w:val="24"/>
                <w:szCs w:val="24"/>
              </w:rPr>
              <w:t xml:space="preserve"> are often ab</w:t>
            </w:r>
            <w:r w:rsidR="00352930">
              <w:rPr>
                <w:rFonts w:cstheme="minorHAnsi"/>
                <w:bCs/>
                <w:color w:val="000000"/>
                <w:sz w:val="24"/>
                <w:szCs w:val="24"/>
              </w:rPr>
              <w:t>l</w:t>
            </w:r>
            <w:r w:rsidR="00FD4579" w:rsidRPr="00AE0BB7">
              <w:rPr>
                <w:rFonts w:cstheme="minorHAnsi"/>
                <w:bCs/>
                <w:color w:val="000000"/>
                <w:sz w:val="24"/>
                <w:szCs w:val="24"/>
              </w:rPr>
              <w:t xml:space="preserve">e to redefine the conflict in a way that </w:t>
            </w:r>
            <w:r w:rsidR="00352930" w:rsidRPr="00AE0BB7">
              <w:rPr>
                <w:rFonts w:cstheme="minorHAnsi"/>
                <w:bCs/>
                <w:color w:val="000000"/>
                <w:sz w:val="24"/>
                <w:szCs w:val="24"/>
              </w:rPr>
              <w:t>facilitates</w:t>
            </w:r>
            <w:r w:rsidR="00316981" w:rsidRPr="00AE0BB7">
              <w:rPr>
                <w:rFonts w:cstheme="minorHAnsi"/>
                <w:bCs/>
                <w:color w:val="000000"/>
                <w:sz w:val="24"/>
                <w:szCs w:val="24"/>
              </w:rPr>
              <w:t xml:space="preserve"> joint problem solving and </w:t>
            </w:r>
            <w:r w:rsidR="00352930" w:rsidRPr="00AE0BB7">
              <w:rPr>
                <w:rFonts w:cstheme="minorHAnsi"/>
                <w:bCs/>
                <w:color w:val="000000"/>
                <w:sz w:val="24"/>
                <w:szCs w:val="24"/>
              </w:rPr>
              <w:t>collaboration, when</w:t>
            </w:r>
            <w:r w:rsidR="00316981" w:rsidRPr="00AE0BB7">
              <w:rPr>
                <w:rFonts w:cstheme="minorHAnsi"/>
                <w:bCs/>
                <w:color w:val="000000"/>
                <w:sz w:val="24"/>
                <w:szCs w:val="24"/>
              </w:rPr>
              <w:t xml:space="preserve"> such was </w:t>
            </w:r>
          </w:p>
          <w:p w:rsidR="00352930" w:rsidRDefault="00352930" w:rsidP="00352930">
            <w:pPr>
              <w:rPr>
                <w:rFonts w:cstheme="minorHAnsi"/>
                <w:bCs/>
                <w:color w:val="000000"/>
                <w:sz w:val="24"/>
                <w:szCs w:val="24"/>
              </w:rPr>
            </w:pPr>
          </w:p>
          <w:p w:rsidR="00352930" w:rsidRDefault="00352930" w:rsidP="00352930">
            <w:pPr>
              <w:rPr>
                <w:rFonts w:cstheme="minorHAnsi"/>
                <w:bCs/>
                <w:color w:val="000000"/>
                <w:sz w:val="24"/>
                <w:szCs w:val="24"/>
              </w:rPr>
            </w:pPr>
          </w:p>
          <w:p w:rsidR="00352930" w:rsidRDefault="00352930" w:rsidP="00352930">
            <w:pPr>
              <w:jc w:val="right"/>
              <w:rPr>
                <w:rFonts w:eastAsia="Calibri" w:cstheme="minorHAnsi"/>
                <w:bCs/>
                <w:color w:val="000000"/>
                <w:sz w:val="24"/>
                <w:szCs w:val="24"/>
              </w:rPr>
            </w:pPr>
            <w:r>
              <w:rPr>
                <w:rFonts w:eastAsia="Calibri" w:cstheme="minorHAnsi"/>
                <w:bCs/>
                <w:color w:val="000000"/>
                <w:sz w:val="24"/>
                <w:szCs w:val="24"/>
              </w:rPr>
              <w:t>Emmanuel Kalyata</w:t>
            </w:r>
          </w:p>
          <w:p w:rsidR="00352930" w:rsidRDefault="00352930" w:rsidP="00352930">
            <w:pPr>
              <w:jc w:val="right"/>
              <w:rPr>
                <w:rFonts w:eastAsia="Calibri" w:cstheme="minorHAnsi"/>
                <w:bCs/>
                <w:color w:val="000000"/>
                <w:sz w:val="24"/>
                <w:szCs w:val="24"/>
              </w:rPr>
            </w:pPr>
            <w:r>
              <w:rPr>
                <w:rFonts w:eastAsia="Calibri" w:cstheme="minorHAnsi"/>
                <w:bCs/>
                <w:color w:val="000000"/>
                <w:sz w:val="24"/>
                <w:szCs w:val="24"/>
              </w:rPr>
              <w:t>Student no. 1381</w:t>
            </w:r>
          </w:p>
          <w:p w:rsidR="00352930" w:rsidRDefault="00352930" w:rsidP="00352930">
            <w:pPr>
              <w:jc w:val="right"/>
              <w:rPr>
                <w:rFonts w:eastAsia="Calibri" w:cstheme="minorHAnsi"/>
                <w:bCs/>
                <w:color w:val="000000"/>
                <w:sz w:val="24"/>
                <w:szCs w:val="24"/>
              </w:rPr>
            </w:pPr>
            <w:r>
              <w:rPr>
                <w:rFonts w:eastAsia="Calibri" w:cstheme="minorHAnsi"/>
                <w:bCs/>
                <w:color w:val="000000"/>
                <w:sz w:val="24"/>
                <w:szCs w:val="24"/>
              </w:rPr>
              <w:t>Assignment 08</w:t>
            </w:r>
          </w:p>
          <w:p w:rsidR="00352930" w:rsidRDefault="00352930" w:rsidP="00352930">
            <w:pPr>
              <w:jc w:val="right"/>
              <w:rPr>
                <w:rFonts w:eastAsia="Calibri" w:cstheme="minorHAnsi"/>
                <w:bCs/>
                <w:color w:val="000000"/>
                <w:sz w:val="24"/>
                <w:szCs w:val="24"/>
              </w:rPr>
            </w:pPr>
            <w:r>
              <w:rPr>
                <w:rFonts w:eastAsia="Calibri" w:cstheme="minorHAnsi"/>
                <w:bCs/>
                <w:color w:val="000000"/>
                <w:sz w:val="24"/>
                <w:szCs w:val="24"/>
              </w:rPr>
              <w:t xml:space="preserve">Page </w:t>
            </w:r>
            <w:r>
              <w:rPr>
                <w:rFonts w:eastAsia="Calibri" w:cstheme="minorHAnsi"/>
                <w:bCs/>
                <w:color w:val="000000"/>
                <w:sz w:val="24"/>
                <w:szCs w:val="24"/>
              </w:rPr>
              <w:t>3</w:t>
            </w:r>
          </w:p>
          <w:p w:rsidR="00352930" w:rsidRDefault="00352930" w:rsidP="00352930">
            <w:pPr>
              <w:jc w:val="right"/>
              <w:rPr>
                <w:rFonts w:eastAsia="Calibri" w:cstheme="minorHAnsi"/>
                <w:bCs/>
                <w:color w:val="000000"/>
                <w:sz w:val="24"/>
                <w:szCs w:val="24"/>
              </w:rPr>
            </w:pPr>
          </w:p>
          <w:p w:rsidR="00352930" w:rsidRDefault="00352930" w:rsidP="00352930">
            <w:pPr>
              <w:rPr>
                <w:rFonts w:eastAsia="Calibri" w:cstheme="minorHAnsi"/>
                <w:bCs/>
                <w:color w:val="000000"/>
                <w:sz w:val="24"/>
                <w:szCs w:val="24"/>
              </w:rPr>
            </w:pPr>
          </w:p>
          <w:p w:rsidR="00CE16F4" w:rsidRPr="00352930" w:rsidRDefault="00352930" w:rsidP="00352930">
            <w:pPr>
              <w:rPr>
                <w:bCs/>
                <w:color w:val="000000"/>
                <w:sz w:val="24"/>
                <w:szCs w:val="24"/>
              </w:rPr>
            </w:pPr>
            <w:r w:rsidRPr="00AE0BB7">
              <w:rPr>
                <w:rFonts w:cstheme="minorHAnsi"/>
                <w:bCs/>
                <w:color w:val="000000"/>
                <w:sz w:val="24"/>
                <w:szCs w:val="24"/>
              </w:rPr>
              <w:t>Impossible</w:t>
            </w:r>
            <w:r w:rsidR="00316981" w:rsidRPr="00AE0BB7">
              <w:rPr>
                <w:rFonts w:cstheme="minorHAnsi"/>
                <w:bCs/>
                <w:color w:val="000000"/>
                <w:sz w:val="24"/>
                <w:szCs w:val="24"/>
              </w:rPr>
              <w:t xml:space="preserve">. Problem solving is said to be a </w:t>
            </w:r>
            <w:r w:rsidRPr="00AE0BB7">
              <w:rPr>
                <w:rFonts w:cstheme="minorHAnsi"/>
                <w:bCs/>
                <w:color w:val="000000"/>
                <w:sz w:val="24"/>
                <w:szCs w:val="24"/>
              </w:rPr>
              <w:t>win</w:t>
            </w:r>
            <w:r w:rsidR="00316981" w:rsidRPr="00AE0BB7">
              <w:rPr>
                <w:rFonts w:cstheme="minorHAnsi"/>
                <w:bCs/>
                <w:color w:val="000000"/>
                <w:sz w:val="24"/>
                <w:szCs w:val="24"/>
              </w:rPr>
              <w:t>-win solution. It also serves to build relationships and trust. It is used if there is time to work through and resolve the issue</w:t>
            </w:r>
            <w:r w:rsidR="00316981" w:rsidRPr="00AE0BB7">
              <w:rPr>
                <w:bCs/>
                <w:color w:val="000000"/>
                <w:sz w:val="24"/>
                <w:szCs w:val="24"/>
              </w:rPr>
              <w:t>.</w:t>
            </w:r>
          </w:p>
          <w:p w:rsidR="00CE16F4" w:rsidRPr="00CE16F4" w:rsidRDefault="00CE16F4" w:rsidP="00CE16F4">
            <w:pPr>
              <w:spacing w:before="100" w:beforeAutospacing="1" w:after="100" w:afterAutospacing="1"/>
              <w:outlineLvl w:val="1"/>
              <w:rPr>
                <w:rFonts w:eastAsia="Times New Roman" w:cstheme="minorHAnsi"/>
                <w:b/>
                <w:bCs/>
                <w:sz w:val="24"/>
                <w:szCs w:val="24"/>
                <w:lang w:eastAsia="zh-CN"/>
              </w:rPr>
            </w:pPr>
            <w:r w:rsidRPr="00CE16F4">
              <w:rPr>
                <w:rFonts w:eastAsia="Times New Roman" w:cstheme="minorHAnsi"/>
                <w:b/>
                <w:bCs/>
                <w:sz w:val="24"/>
                <w:szCs w:val="24"/>
                <w:lang w:eastAsia="zh-CN"/>
              </w:rPr>
              <w:t>Compromising</w:t>
            </w:r>
          </w:p>
          <w:p w:rsidR="00CE16F4" w:rsidRPr="00CE16F4" w:rsidRDefault="00CE16F4" w:rsidP="00CE16F4">
            <w:pPr>
              <w:spacing w:before="100" w:beforeAutospacing="1" w:after="100" w:afterAutospacing="1"/>
              <w:rPr>
                <w:rFonts w:eastAsia="Times New Roman" w:cstheme="minorHAnsi"/>
                <w:sz w:val="24"/>
                <w:szCs w:val="24"/>
                <w:lang w:eastAsia="zh-CN"/>
              </w:rPr>
            </w:pPr>
            <w:r w:rsidRPr="00AE0BB7">
              <w:rPr>
                <w:rFonts w:eastAsia="Times New Roman" w:cstheme="minorHAnsi"/>
                <w:iCs/>
                <w:sz w:val="24"/>
                <w:szCs w:val="24"/>
                <w:lang w:eastAsia="zh-CN"/>
              </w:rPr>
              <w:t>Compromising</w:t>
            </w:r>
            <w:r w:rsidRPr="00CE16F4">
              <w:rPr>
                <w:rFonts w:eastAsia="Times New Roman" w:cstheme="minorHAnsi"/>
                <w:sz w:val="24"/>
                <w:szCs w:val="24"/>
                <w:lang w:eastAsia="zh-CN"/>
              </w:rPr>
              <w:t xml:space="preserve"> looks for an expedient and mutually acceptable solution which partially satisfies both parties.</w:t>
            </w:r>
            <w:r w:rsidR="00352930">
              <w:rPr>
                <w:rFonts w:eastAsia="Times New Roman" w:cstheme="minorHAnsi"/>
                <w:sz w:val="24"/>
                <w:szCs w:val="24"/>
                <w:lang w:eastAsia="zh-CN"/>
              </w:rPr>
              <w:t xml:space="preserve">it is considered as </w:t>
            </w:r>
            <w:proofErr w:type="gramStart"/>
            <w:r w:rsidR="00352930">
              <w:rPr>
                <w:rFonts w:eastAsia="Times New Roman" w:cstheme="minorHAnsi"/>
                <w:sz w:val="24"/>
                <w:szCs w:val="24"/>
                <w:lang w:eastAsia="zh-CN"/>
              </w:rPr>
              <w:t xml:space="preserve">a </w:t>
            </w:r>
            <w:r w:rsidRPr="00AE0BB7">
              <w:rPr>
                <w:rFonts w:eastAsia="Times New Roman" w:cstheme="minorHAnsi"/>
                <w:sz w:val="24"/>
                <w:szCs w:val="24"/>
                <w:lang w:eastAsia="zh-CN"/>
              </w:rPr>
              <w:t>lose</w:t>
            </w:r>
            <w:proofErr w:type="gramEnd"/>
            <w:r w:rsidRPr="00AE0BB7">
              <w:rPr>
                <w:rFonts w:eastAsia="Times New Roman" w:cstheme="minorHAnsi"/>
                <w:sz w:val="24"/>
                <w:szCs w:val="24"/>
                <w:lang w:eastAsia="zh-CN"/>
              </w:rPr>
              <w:t>-lose solution because neither party really wins.</w:t>
            </w:r>
          </w:p>
          <w:p w:rsidR="00CE16F4" w:rsidRPr="00CE16F4" w:rsidRDefault="00CE16F4" w:rsidP="00CE16F4">
            <w:pPr>
              <w:spacing w:before="100" w:beforeAutospacing="1" w:after="100" w:afterAutospacing="1"/>
              <w:rPr>
                <w:rFonts w:eastAsia="Times New Roman" w:cstheme="minorHAnsi"/>
                <w:sz w:val="24"/>
                <w:szCs w:val="24"/>
                <w:lang w:eastAsia="zh-CN"/>
              </w:rPr>
            </w:pPr>
            <w:r w:rsidRPr="00CE16F4">
              <w:rPr>
                <w:rFonts w:eastAsia="Times New Roman" w:cstheme="minorHAnsi"/>
                <w:sz w:val="24"/>
                <w:szCs w:val="24"/>
                <w:lang w:eastAsia="zh-CN"/>
              </w:rPr>
              <w:t xml:space="preserve">Examples of when </w:t>
            </w:r>
            <w:r w:rsidRPr="00AE0BB7">
              <w:rPr>
                <w:rFonts w:eastAsia="Times New Roman" w:cstheme="minorHAnsi"/>
                <w:i/>
                <w:iCs/>
                <w:sz w:val="24"/>
                <w:szCs w:val="24"/>
                <w:lang w:eastAsia="zh-CN"/>
              </w:rPr>
              <w:t>compromise</w:t>
            </w:r>
            <w:r w:rsidRPr="00CE16F4">
              <w:rPr>
                <w:rFonts w:eastAsia="Times New Roman" w:cstheme="minorHAnsi"/>
                <w:sz w:val="24"/>
                <w:szCs w:val="24"/>
                <w:lang w:eastAsia="zh-CN"/>
              </w:rPr>
              <w:t xml:space="preserve"> may be appropriate:</w:t>
            </w:r>
          </w:p>
          <w:p w:rsidR="00CE16F4" w:rsidRPr="00CE16F4" w:rsidRDefault="00CE16F4" w:rsidP="00CE16F4">
            <w:pPr>
              <w:numPr>
                <w:ilvl w:val="0"/>
                <w:numId w:val="4"/>
              </w:numPr>
              <w:spacing w:before="100" w:beforeAutospacing="1" w:after="100" w:afterAutospacing="1"/>
              <w:rPr>
                <w:rFonts w:eastAsia="Times New Roman" w:cstheme="minorHAnsi"/>
                <w:sz w:val="24"/>
                <w:szCs w:val="24"/>
                <w:lang w:eastAsia="zh-CN"/>
              </w:rPr>
            </w:pPr>
            <w:r w:rsidRPr="00CE16F4">
              <w:rPr>
                <w:rFonts w:eastAsia="Times New Roman" w:cstheme="minorHAnsi"/>
                <w:sz w:val="24"/>
                <w:szCs w:val="24"/>
                <w:lang w:eastAsia="zh-CN"/>
              </w:rPr>
              <w:t xml:space="preserve">When the goals are moderately important and not worth the use of more assertive or more involving approaches, such as forcing or collaborating </w:t>
            </w:r>
          </w:p>
          <w:p w:rsidR="00CE16F4" w:rsidRPr="00CE16F4" w:rsidRDefault="00CE16F4" w:rsidP="00CE16F4">
            <w:pPr>
              <w:numPr>
                <w:ilvl w:val="0"/>
                <w:numId w:val="4"/>
              </w:numPr>
              <w:spacing w:before="100" w:beforeAutospacing="1" w:after="100" w:afterAutospacing="1"/>
              <w:rPr>
                <w:rFonts w:eastAsia="Times New Roman" w:cstheme="minorHAnsi"/>
                <w:sz w:val="24"/>
                <w:szCs w:val="24"/>
                <w:lang w:eastAsia="zh-CN"/>
              </w:rPr>
            </w:pPr>
            <w:r w:rsidRPr="00CE16F4">
              <w:rPr>
                <w:rFonts w:eastAsia="Times New Roman" w:cstheme="minorHAnsi"/>
                <w:sz w:val="24"/>
                <w:szCs w:val="24"/>
                <w:lang w:eastAsia="zh-CN"/>
              </w:rPr>
              <w:t xml:space="preserve">To reach temporary settlement on complex issues </w:t>
            </w:r>
          </w:p>
          <w:p w:rsidR="00CE16F4" w:rsidRPr="00CE16F4" w:rsidRDefault="00CE16F4" w:rsidP="00CE16F4">
            <w:pPr>
              <w:numPr>
                <w:ilvl w:val="0"/>
                <w:numId w:val="4"/>
              </w:numPr>
              <w:spacing w:before="100" w:beforeAutospacing="1" w:after="100" w:afterAutospacing="1"/>
              <w:rPr>
                <w:rFonts w:eastAsia="Times New Roman" w:cstheme="minorHAnsi"/>
                <w:sz w:val="24"/>
                <w:szCs w:val="24"/>
                <w:lang w:eastAsia="zh-CN"/>
              </w:rPr>
            </w:pPr>
            <w:r w:rsidRPr="00CE16F4">
              <w:rPr>
                <w:rFonts w:eastAsia="Times New Roman" w:cstheme="minorHAnsi"/>
                <w:sz w:val="24"/>
                <w:szCs w:val="24"/>
                <w:lang w:eastAsia="zh-CN"/>
              </w:rPr>
              <w:t xml:space="preserve">To reach expedient solutions on important issues </w:t>
            </w:r>
          </w:p>
          <w:p w:rsidR="00CE16F4" w:rsidRPr="00CE16F4" w:rsidRDefault="00CE16F4" w:rsidP="00CE16F4">
            <w:pPr>
              <w:numPr>
                <w:ilvl w:val="0"/>
                <w:numId w:val="4"/>
              </w:numPr>
              <w:spacing w:before="100" w:beforeAutospacing="1" w:after="100" w:afterAutospacing="1"/>
              <w:rPr>
                <w:rFonts w:eastAsia="Times New Roman" w:cstheme="minorHAnsi"/>
                <w:sz w:val="24"/>
                <w:szCs w:val="24"/>
                <w:lang w:eastAsia="zh-CN"/>
              </w:rPr>
            </w:pPr>
            <w:r w:rsidRPr="00CE16F4">
              <w:rPr>
                <w:rFonts w:eastAsia="Times New Roman" w:cstheme="minorHAnsi"/>
                <w:sz w:val="24"/>
                <w:szCs w:val="24"/>
                <w:lang w:eastAsia="zh-CN"/>
              </w:rPr>
              <w:t xml:space="preserve">As a first step when the involved parties do not know each other well or haven’t yet developed a high level of mutual trust </w:t>
            </w:r>
          </w:p>
          <w:p w:rsidR="00CE16F4" w:rsidRPr="00AE0BB7" w:rsidRDefault="00CE16F4" w:rsidP="00CE16F4">
            <w:pPr>
              <w:numPr>
                <w:ilvl w:val="0"/>
                <w:numId w:val="4"/>
              </w:numPr>
              <w:spacing w:before="100" w:beforeAutospacing="1" w:after="100" w:afterAutospacing="1"/>
              <w:rPr>
                <w:rFonts w:eastAsia="Times New Roman" w:cstheme="minorHAnsi"/>
                <w:sz w:val="24"/>
                <w:szCs w:val="24"/>
                <w:lang w:eastAsia="zh-CN"/>
              </w:rPr>
            </w:pPr>
            <w:r w:rsidRPr="00CE16F4">
              <w:rPr>
                <w:rFonts w:eastAsia="Times New Roman" w:cstheme="minorHAnsi"/>
                <w:sz w:val="24"/>
                <w:szCs w:val="24"/>
                <w:lang w:eastAsia="zh-CN"/>
              </w:rPr>
              <w:t xml:space="preserve">When collaboration or forcing do not work </w:t>
            </w:r>
          </w:p>
          <w:p w:rsidR="00CE16F4" w:rsidRPr="00CE16F4" w:rsidRDefault="00CE16F4" w:rsidP="00CE16F4">
            <w:pPr>
              <w:spacing w:before="100" w:beforeAutospacing="1" w:after="100" w:afterAutospacing="1"/>
              <w:outlineLvl w:val="1"/>
              <w:rPr>
                <w:rFonts w:eastAsia="Times New Roman" w:cstheme="minorHAnsi"/>
                <w:b/>
                <w:bCs/>
                <w:sz w:val="24"/>
                <w:szCs w:val="24"/>
                <w:lang w:eastAsia="zh-CN"/>
              </w:rPr>
            </w:pPr>
            <w:r w:rsidRPr="00CE16F4">
              <w:rPr>
                <w:rFonts w:eastAsia="Times New Roman" w:cstheme="minorHAnsi"/>
                <w:b/>
                <w:bCs/>
                <w:sz w:val="24"/>
                <w:szCs w:val="24"/>
                <w:lang w:eastAsia="zh-CN"/>
              </w:rPr>
              <w:t>Withdrawing</w:t>
            </w:r>
          </w:p>
          <w:p w:rsidR="00CE16F4" w:rsidRPr="00CE16F4" w:rsidRDefault="00CE16F4" w:rsidP="00CE16F4">
            <w:pPr>
              <w:spacing w:before="100" w:beforeAutospacing="1" w:after="100" w:afterAutospacing="1"/>
              <w:rPr>
                <w:rFonts w:eastAsia="Times New Roman" w:cstheme="minorHAnsi"/>
                <w:sz w:val="24"/>
                <w:szCs w:val="24"/>
                <w:lang w:eastAsia="zh-CN"/>
              </w:rPr>
            </w:pPr>
            <w:r w:rsidRPr="00CE16F4">
              <w:rPr>
                <w:rFonts w:eastAsia="Times New Roman" w:cstheme="minorHAnsi"/>
                <w:sz w:val="24"/>
                <w:szCs w:val="24"/>
                <w:lang w:eastAsia="zh-CN"/>
              </w:rPr>
              <w:t xml:space="preserve">Also known as </w:t>
            </w:r>
            <w:r w:rsidRPr="00352930">
              <w:rPr>
                <w:rFonts w:eastAsia="Times New Roman" w:cstheme="minorHAnsi"/>
                <w:iCs/>
                <w:sz w:val="24"/>
                <w:szCs w:val="24"/>
                <w:lang w:eastAsia="zh-CN"/>
              </w:rPr>
              <w:t>avoiding</w:t>
            </w:r>
            <w:r w:rsidRPr="00CE16F4">
              <w:rPr>
                <w:rFonts w:eastAsia="Times New Roman" w:cstheme="minorHAnsi"/>
                <w:sz w:val="24"/>
                <w:szCs w:val="24"/>
                <w:lang w:eastAsia="zh-CN"/>
              </w:rPr>
              <w:t xml:space="preserve">. This is when a person does not pursue her/his own concerns or those of the opponent. He/she does not address the conflict, sidesteps, postpones or simply </w:t>
            </w:r>
            <w:r w:rsidR="00352930" w:rsidRPr="00CE16F4">
              <w:rPr>
                <w:rFonts w:eastAsia="Times New Roman" w:cstheme="minorHAnsi"/>
                <w:sz w:val="24"/>
                <w:szCs w:val="24"/>
                <w:lang w:eastAsia="zh-CN"/>
              </w:rPr>
              <w:t>withdraws.</w:t>
            </w:r>
            <w:r w:rsidR="00352930" w:rsidRPr="00AE0BB7">
              <w:rPr>
                <w:rFonts w:eastAsia="Times New Roman" w:cstheme="minorHAnsi"/>
                <w:sz w:val="24"/>
                <w:szCs w:val="24"/>
                <w:lang w:eastAsia="zh-CN"/>
              </w:rPr>
              <w:t xml:space="preserve"> This</w:t>
            </w:r>
            <w:r w:rsidR="00A31EA3" w:rsidRPr="00AE0BB7">
              <w:rPr>
                <w:rFonts w:eastAsia="Times New Roman" w:cstheme="minorHAnsi"/>
                <w:sz w:val="24"/>
                <w:szCs w:val="24"/>
                <w:lang w:eastAsia="zh-CN"/>
              </w:rPr>
              <w:t xml:space="preserve"> is the worst kind of conflict resolution as the side of the argument walks away from the problem usually in disgust leaving the conflict unresolved.</w:t>
            </w:r>
          </w:p>
          <w:p w:rsidR="00CE16F4" w:rsidRPr="00CE16F4" w:rsidRDefault="00CE16F4" w:rsidP="00CE16F4">
            <w:pPr>
              <w:spacing w:before="100" w:beforeAutospacing="1" w:after="100" w:afterAutospacing="1"/>
              <w:rPr>
                <w:rFonts w:eastAsia="Times New Roman" w:cstheme="minorHAnsi"/>
                <w:sz w:val="24"/>
                <w:szCs w:val="24"/>
                <w:lang w:eastAsia="zh-CN"/>
              </w:rPr>
            </w:pPr>
            <w:r w:rsidRPr="00CE16F4">
              <w:rPr>
                <w:rFonts w:eastAsia="Times New Roman" w:cstheme="minorHAnsi"/>
                <w:sz w:val="24"/>
                <w:szCs w:val="24"/>
                <w:lang w:eastAsia="zh-CN"/>
              </w:rPr>
              <w:t xml:space="preserve">Examples of when </w:t>
            </w:r>
            <w:r w:rsidRPr="00352930">
              <w:rPr>
                <w:rFonts w:eastAsia="Times New Roman" w:cstheme="minorHAnsi"/>
                <w:iCs/>
                <w:sz w:val="24"/>
                <w:szCs w:val="24"/>
                <w:lang w:eastAsia="zh-CN"/>
              </w:rPr>
              <w:t>withdrawin</w:t>
            </w:r>
            <w:r w:rsidRPr="00AE0BB7">
              <w:rPr>
                <w:rFonts w:eastAsia="Times New Roman" w:cstheme="minorHAnsi"/>
                <w:i/>
                <w:iCs/>
                <w:sz w:val="24"/>
                <w:szCs w:val="24"/>
                <w:lang w:eastAsia="zh-CN"/>
              </w:rPr>
              <w:t>g</w:t>
            </w:r>
            <w:r w:rsidRPr="00CE16F4">
              <w:rPr>
                <w:rFonts w:eastAsia="Times New Roman" w:cstheme="minorHAnsi"/>
                <w:sz w:val="24"/>
                <w:szCs w:val="24"/>
                <w:lang w:eastAsia="zh-CN"/>
              </w:rPr>
              <w:t xml:space="preserve"> may be appropriate:</w:t>
            </w:r>
          </w:p>
          <w:p w:rsidR="00CE16F4" w:rsidRPr="00CE16F4" w:rsidRDefault="00CE16F4" w:rsidP="00CE16F4">
            <w:pPr>
              <w:numPr>
                <w:ilvl w:val="0"/>
                <w:numId w:val="5"/>
              </w:numPr>
              <w:spacing w:before="100" w:beforeAutospacing="1" w:after="100" w:afterAutospacing="1"/>
              <w:rPr>
                <w:rFonts w:eastAsia="Times New Roman" w:cstheme="minorHAnsi"/>
                <w:sz w:val="24"/>
                <w:szCs w:val="24"/>
                <w:lang w:eastAsia="zh-CN"/>
              </w:rPr>
            </w:pPr>
            <w:r w:rsidRPr="00CE16F4">
              <w:rPr>
                <w:rFonts w:eastAsia="Times New Roman" w:cstheme="minorHAnsi"/>
                <w:sz w:val="24"/>
                <w:szCs w:val="24"/>
                <w:lang w:eastAsia="zh-CN"/>
              </w:rPr>
              <w:t xml:space="preserve">When the issue is trivial and not worth the effort </w:t>
            </w:r>
          </w:p>
          <w:p w:rsidR="00CE16F4" w:rsidRPr="00CE16F4" w:rsidRDefault="00CE16F4" w:rsidP="00CE16F4">
            <w:pPr>
              <w:numPr>
                <w:ilvl w:val="0"/>
                <w:numId w:val="5"/>
              </w:numPr>
              <w:spacing w:before="100" w:beforeAutospacing="1" w:after="100" w:afterAutospacing="1"/>
              <w:rPr>
                <w:rFonts w:eastAsia="Times New Roman" w:cstheme="minorHAnsi"/>
                <w:sz w:val="24"/>
                <w:szCs w:val="24"/>
                <w:lang w:eastAsia="zh-CN"/>
              </w:rPr>
            </w:pPr>
            <w:r w:rsidRPr="00CE16F4">
              <w:rPr>
                <w:rFonts w:eastAsia="Times New Roman" w:cstheme="minorHAnsi"/>
                <w:sz w:val="24"/>
                <w:szCs w:val="24"/>
                <w:lang w:eastAsia="zh-CN"/>
              </w:rPr>
              <w:t xml:space="preserve">When more important issues are pressing, and you don't have time to deal with it </w:t>
            </w:r>
          </w:p>
          <w:p w:rsidR="00CE16F4" w:rsidRPr="00CE16F4" w:rsidRDefault="00CE16F4" w:rsidP="00CE16F4">
            <w:pPr>
              <w:numPr>
                <w:ilvl w:val="0"/>
                <w:numId w:val="5"/>
              </w:numPr>
              <w:spacing w:before="100" w:beforeAutospacing="1" w:after="100" w:afterAutospacing="1"/>
              <w:rPr>
                <w:rFonts w:eastAsia="Times New Roman" w:cstheme="minorHAnsi"/>
                <w:sz w:val="24"/>
                <w:szCs w:val="24"/>
                <w:lang w:eastAsia="zh-CN"/>
              </w:rPr>
            </w:pPr>
            <w:r w:rsidRPr="00CE16F4">
              <w:rPr>
                <w:rFonts w:eastAsia="Times New Roman" w:cstheme="minorHAnsi"/>
                <w:sz w:val="24"/>
                <w:szCs w:val="24"/>
                <w:lang w:eastAsia="zh-CN"/>
              </w:rPr>
              <w:t xml:space="preserve">In situations where postponing the response is beneficial to you, for example - </w:t>
            </w:r>
          </w:p>
          <w:p w:rsidR="00CE16F4" w:rsidRPr="00CE16F4" w:rsidRDefault="00CE16F4" w:rsidP="00CE16F4">
            <w:pPr>
              <w:numPr>
                <w:ilvl w:val="1"/>
                <w:numId w:val="5"/>
              </w:numPr>
              <w:spacing w:before="100" w:beforeAutospacing="1" w:after="100" w:afterAutospacing="1"/>
              <w:rPr>
                <w:rFonts w:eastAsia="Times New Roman" w:cstheme="minorHAnsi"/>
                <w:sz w:val="24"/>
                <w:szCs w:val="24"/>
                <w:lang w:eastAsia="zh-CN"/>
              </w:rPr>
            </w:pPr>
            <w:r w:rsidRPr="00CE16F4">
              <w:rPr>
                <w:rFonts w:eastAsia="Times New Roman" w:cstheme="minorHAnsi"/>
                <w:sz w:val="24"/>
                <w:szCs w:val="24"/>
                <w:lang w:eastAsia="zh-CN"/>
              </w:rPr>
              <w:t xml:space="preserve">When it is not the right time or place to confront the issue </w:t>
            </w:r>
          </w:p>
          <w:p w:rsidR="00CE16F4" w:rsidRPr="00CE16F4" w:rsidRDefault="00CE16F4" w:rsidP="00CE16F4">
            <w:pPr>
              <w:numPr>
                <w:ilvl w:val="1"/>
                <w:numId w:val="5"/>
              </w:numPr>
              <w:spacing w:before="100" w:beforeAutospacing="1" w:after="100" w:afterAutospacing="1"/>
              <w:rPr>
                <w:rFonts w:eastAsia="Times New Roman" w:cstheme="minorHAnsi"/>
                <w:sz w:val="24"/>
                <w:szCs w:val="24"/>
                <w:lang w:eastAsia="zh-CN"/>
              </w:rPr>
            </w:pPr>
            <w:r w:rsidRPr="00CE16F4">
              <w:rPr>
                <w:rFonts w:eastAsia="Times New Roman" w:cstheme="minorHAnsi"/>
                <w:sz w:val="24"/>
                <w:szCs w:val="24"/>
                <w:lang w:eastAsia="zh-CN"/>
              </w:rPr>
              <w:t xml:space="preserve">When you need time to think and collect information before you act (e.g. if you are unprepared or taken by surprise) </w:t>
            </w:r>
          </w:p>
          <w:p w:rsidR="00352930" w:rsidRDefault="00352930" w:rsidP="00352930">
            <w:pPr>
              <w:spacing w:before="100" w:beforeAutospacing="1" w:after="100" w:afterAutospacing="1"/>
              <w:ind w:left="720"/>
              <w:rPr>
                <w:rFonts w:eastAsia="Times New Roman" w:cstheme="minorHAnsi"/>
                <w:sz w:val="24"/>
                <w:szCs w:val="24"/>
                <w:lang w:eastAsia="zh-CN"/>
              </w:rPr>
            </w:pPr>
          </w:p>
          <w:p w:rsidR="005D7EBE" w:rsidRDefault="005D7EBE" w:rsidP="00352930">
            <w:pPr>
              <w:jc w:val="right"/>
              <w:rPr>
                <w:rFonts w:eastAsia="Calibri" w:cstheme="minorHAnsi"/>
                <w:bCs/>
                <w:color w:val="000000"/>
                <w:sz w:val="24"/>
                <w:szCs w:val="24"/>
              </w:rPr>
            </w:pPr>
          </w:p>
          <w:p w:rsidR="005D7EBE" w:rsidRDefault="005D7EBE" w:rsidP="00352930">
            <w:pPr>
              <w:jc w:val="right"/>
              <w:rPr>
                <w:rFonts w:eastAsia="Calibri" w:cstheme="minorHAnsi"/>
                <w:bCs/>
                <w:color w:val="000000"/>
                <w:sz w:val="24"/>
                <w:szCs w:val="24"/>
              </w:rPr>
            </w:pPr>
          </w:p>
          <w:p w:rsidR="005D7EBE" w:rsidRDefault="005D7EBE" w:rsidP="00352930">
            <w:pPr>
              <w:jc w:val="right"/>
              <w:rPr>
                <w:rFonts w:eastAsia="Calibri" w:cstheme="minorHAnsi"/>
                <w:bCs/>
                <w:color w:val="000000"/>
                <w:sz w:val="24"/>
                <w:szCs w:val="24"/>
              </w:rPr>
            </w:pPr>
          </w:p>
          <w:p w:rsidR="005D7EBE" w:rsidRDefault="005D7EBE" w:rsidP="00352930">
            <w:pPr>
              <w:jc w:val="right"/>
              <w:rPr>
                <w:rFonts w:eastAsia="Calibri" w:cstheme="minorHAnsi"/>
                <w:bCs/>
                <w:color w:val="000000"/>
                <w:sz w:val="24"/>
                <w:szCs w:val="24"/>
              </w:rPr>
            </w:pPr>
          </w:p>
          <w:p w:rsidR="00352930" w:rsidRDefault="00352930" w:rsidP="00352930">
            <w:pPr>
              <w:jc w:val="right"/>
              <w:rPr>
                <w:rFonts w:eastAsia="Calibri" w:cstheme="minorHAnsi"/>
                <w:bCs/>
                <w:color w:val="000000"/>
                <w:sz w:val="24"/>
                <w:szCs w:val="24"/>
              </w:rPr>
            </w:pPr>
            <w:bookmarkStart w:id="0" w:name="_GoBack"/>
            <w:bookmarkEnd w:id="0"/>
            <w:r>
              <w:rPr>
                <w:rFonts w:eastAsia="Calibri" w:cstheme="minorHAnsi"/>
                <w:bCs/>
                <w:color w:val="000000"/>
                <w:sz w:val="24"/>
                <w:szCs w:val="24"/>
              </w:rPr>
              <w:t>Emmanuel Kalyata</w:t>
            </w:r>
          </w:p>
          <w:p w:rsidR="00352930" w:rsidRDefault="00352930" w:rsidP="00352930">
            <w:pPr>
              <w:jc w:val="right"/>
              <w:rPr>
                <w:rFonts w:eastAsia="Calibri" w:cstheme="minorHAnsi"/>
                <w:bCs/>
                <w:color w:val="000000"/>
                <w:sz w:val="24"/>
                <w:szCs w:val="24"/>
              </w:rPr>
            </w:pPr>
            <w:r>
              <w:rPr>
                <w:rFonts w:eastAsia="Calibri" w:cstheme="minorHAnsi"/>
                <w:bCs/>
                <w:color w:val="000000"/>
                <w:sz w:val="24"/>
                <w:szCs w:val="24"/>
              </w:rPr>
              <w:t>Student no. 1381</w:t>
            </w:r>
          </w:p>
          <w:p w:rsidR="00352930" w:rsidRDefault="00352930" w:rsidP="00352930">
            <w:pPr>
              <w:jc w:val="right"/>
              <w:rPr>
                <w:rFonts w:eastAsia="Calibri" w:cstheme="minorHAnsi"/>
                <w:bCs/>
                <w:color w:val="000000"/>
                <w:sz w:val="24"/>
                <w:szCs w:val="24"/>
              </w:rPr>
            </w:pPr>
            <w:r>
              <w:rPr>
                <w:rFonts w:eastAsia="Calibri" w:cstheme="minorHAnsi"/>
                <w:bCs/>
                <w:color w:val="000000"/>
                <w:sz w:val="24"/>
                <w:szCs w:val="24"/>
              </w:rPr>
              <w:t>Assignment 08</w:t>
            </w:r>
          </w:p>
          <w:p w:rsidR="00352930" w:rsidRDefault="00352930" w:rsidP="00352930">
            <w:pPr>
              <w:jc w:val="right"/>
              <w:rPr>
                <w:rFonts w:eastAsia="Calibri" w:cstheme="minorHAnsi"/>
                <w:bCs/>
                <w:color w:val="000000"/>
                <w:sz w:val="24"/>
                <w:szCs w:val="24"/>
              </w:rPr>
            </w:pPr>
            <w:r>
              <w:rPr>
                <w:rFonts w:eastAsia="Calibri" w:cstheme="minorHAnsi"/>
                <w:bCs/>
                <w:color w:val="000000"/>
                <w:sz w:val="24"/>
                <w:szCs w:val="24"/>
              </w:rPr>
              <w:t xml:space="preserve">Page </w:t>
            </w:r>
            <w:r>
              <w:rPr>
                <w:rFonts w:eastAsia="Calibri" w:cstheme="minorHAnsi"/>
                <w:bCs/>
                <w:color w:val="000000"/>
                <w:sz w:val="24"/>
                <w:szCs w:val="24"/>
              </w:rPr>
              <w:t>4</w:t>
            </w:r>
          </w:p>
          <w:p w:rsidR="00352930" w:rsidRDefault="00352930" w:rsidP="00352930">
            <w:pPr>
              <w:spacing w:before="100" w:beforeAutospacing="1" w:after="100" w:afterAutospacing="1"/>
              <w:rPr>
                <w:rFonts w:eastAsia="Times New Roman" w:cstheme="minorHAnsi"/>
                <w:sz w:val="24"/>
                <w:szCs w:val="24"/>
                <w:lang w:eastAsia="zh-CN"/>
              </w:rPr>
            </w:pPr>
          </w:p>
          <w:p w:rsidR="00352930" w:rsidRDefault="00CE16F4" w:rsidP="00352930">
            <w:pPr>
              <w:spacing w:before="100" w:beforeAutospacing="1" w:after="100" w:afterAutospacing="1"/>
              <w:ind w:left="360"/>
              <w:rPr>
                <w:rFonts w:eastAsia="Times New Roman" w:cstheme="minorHAnsi"/>
                <w:sz w:val="24"/>
                <w:szCs w:val="24"/>
                <w:lang w:eastAsia="zh-CN"/>
              </w:rPr>
            </w:pPr>
            <w:r w:rsidRPr="00CE16F4">
              <w:rPr>
                <w:rFonts w:eastAsia="Times New Roman" w:cstheme="minorHAnsi"/>
                <w:sz w:val="24"/>
                <w:szCs w:val="24"/>
                <w:lang w:eastAsia="zh-CN"/>
              </w:rPr>
              <w:t xml:space="preserve">When you see no chance of getting your concerns met or you would have to put </w:t>
            </w:r>
          </w:p>
          <w:p w:rsidR="00CE16F4" w:rsidRPr="00CE16F4" w:rsidRDefault="00CE16F4" w:rsidP="00352930">
            <w:pPr>
              <w:spacing w:before="100" w:beforeAutospacing="1" w:after="100" w:afterAutospacing="1"/>
              <w:ind w:left="360"/>
              <w:rPr>
                <w:rFonts w:eastAsia="Times New Roman" w:cstheme="minorHAnsi"/>
                <w:sz w:val="24"/>
                <w:szCs w:val="24"/>
                <w:lang w:eastAsia="zh-CN"/>
              </w:rPr>
            </w:pPr>
            <w:r w:rsidRPr="00CE16F4">
              <w:rPr>
                <w:rFonts w:eastAsia="Times New Roman" w:cstheme="minorHAnsi"/>
                <w:sz w:val="24"/>
                <w:szCs w:val="24"/>
                <w:lang w:eastAsia="zh-CN"/>
              </w:rPr>
              <w:t xml:space="preserve">forth unreasonable efforts </w:t>
            </w:r>
          </w:p>
          <w:p w:rsidR="00CE16F4" w:rsidRPr="00CE16F4" w:rsidRDefault="00CE16F4" w:rsidP="00CE16F4">
            <w:pPr>
              <w:numPr>
                <w:ilvl w:val="0"/>
                <w:numId w:val="5"/>
              </w:numPr>
              <w:spacing w:before="100" w:beforeAutospacing="1" w:after="100" w:afterAutospacing="1"/>
              <w:rPr>
                <w:rFonts w:eastAsia="Times New Roman" w:cstheme="minorHAnsi"/>
                <w:sz w:val="24"/>
                <w:szCs w:val="24"/>
                <w:lang w:eastAsia="zh-CN"/>
              </w:rPr>
            </w:pPr>
            <w:r w:rsidRPr="00CE16F4">
              <w:rPr>
                <w:rFonts w:eastAsia="Times New Roman" w:cstheme="minorHAnsi"/>
                <w:sz w:val="24"/>
                <w:szCs w:val="24"/>
                <w:lang w:eastAsia="zh-CN"/>
              </w:rPr>
              <w:t>When you would have to deal with </w:t>
            </w:r>
            <w:proofErr w:type="spellStart"/>
            <w:r w:rsidRPr="00CE16F4">
              <w:rPr>
                <w:rFonts w:eastAsia="Times New Roman" w:cstheme="minorHAnsi"/>
                <w:sz w:val="24"/>
                <w:szCs w:val="24"/>
                <w:lang w:eastAsia="zh-CN"/>
              </w:rPr>
              <w:t>ostility</w:t>
            </w:r>
            <w:proofErr w:type="spellEnd"/>
            <w:r w:rsidRPr="00CE16F4">
              <w:rPr>
                <w:rFonts w:eastAsia="Times New Roman" w:cstheme="minorHAnsi"/>
                <w:sz w:val="24"/>
                <w:szCs w:val="24"/>
                <w:lang w:eastAsia="zh-CN"/>
              </w:rPr>
              <w:t xml:space="preserve"> </w:t>
            </w:r>
          </w:p>
          <w:p w:rsidR="00CE16F4" w:rsidRPr="00AE0BB7" w:rsidRDefault="00CE16F4" w:rsidP="00CE16F4">
            <w:pPr>
              <w:numPr>
                <w:ilvl w:val="0"/>
                <w:numId w:val="5"/>
              </w:numPr>
              <w:spacing w:before="100" w:beforeAutospacing="1" w:after="100" w:afterAutospacing="1"/>
              <w:rPr>
                <w:rFonts w:eastAsia="Times New Roman" w:cstheme="minorHAnsi"/>
                <w:sz w:val="24"/>
                <w:szCs w:val="24"/>
                <w:lang w:eastAsia="zh-CN"/>
              </w:rPr>
            </w:pPr>
            <w:r w:rsidRPr="00CE16F4">
              <w:rPr>
                <w:rFonts w:eastAsia="Times New Roman" w:cstheme="minorHAnsi"/>
                <w:sz w:val="24"/>
                <w:szCs w:val="24"/>
                <w:lang w:eastAsia="zh-CN"/>
              </w:rPr>
              <w:t xml:space="preserve">When you are unable to handle the conflict (e.g. if you are too emotionally involved or others can handle it better) </w:t>
            </w:r>
          </w:p>
          <w:p w:rsidR="00A31EA3" w:rsidRPr="00A31EA3" w:rsidRDefault="00A31EA3" w:rsidP="00A31EA3">
            <w:pPr>
              <w:spacing w:before="100" w:beforeAutospacing="1" w:after="100" w:afterAutospacing="1"/>
              <w:outlineLvl w:val="1"/>
              <w:rPr>
                <w:rFonts w:eastAsia="Times New Roman" w:cstheme="minorHAnsi"/>
                <w:b/>
                <w:bCs/>
                <w:sz w:val="24"/>
                <w:szCs w:val="24"/>
                <w:lang w:eastAsia="zh-CN"/>
              </w:rPr>
            </w:pPr>
            <w:r w:rsidRPr="00A31EA3">
              <w:rPr>
                <w:rFonts w:eastAsia="Times New Roman" w:cstheme="minorHAnsi"/>
                <w:b/>
                <w:bCs/>
                <w:sz w:val="24"/>
                <w:szCs w:val="24"/>
                <w:lang w:eastAsia="zh-CN"/>
              </w:rPr>
              <w:t>Smoothing</w:t>
            </w:r>
          </w:p>
          <w:p w:rsidR="00A31EA3" w:rsidRPr="00A31EA3" w:rsidRDefault="00A31EA3" w:rsidP="00A31EA3">
            <w:pPr>
              <w:spacing w:before="100" w:beforeAutospacing="1" w:after="100" w:afterAutospacing="1"/>
              <w:rPr>
                <w:rFonts w:eastAsia="Times New Roman" w:cstheme="minorHAnsi"/>
                <w:sz w:val="24"/>
                <w:szCs w:val="24"/>
                <w:lang w:eastAsia="zh-CN"/>
              </w:rPr>
            </w:pPr>
            <w:r w:rsidRPr="00A31EA3">
              <w:rPr>
                <w:rFonts w:eastAsia="Times New Roman" w:cstheme="minorHAnsi"/>
                <w:sz w:val="24"/>
                <w:szCs w:val="24"/>
                <w:lang w:eastAsia="zh-CN"/>
              </w:rPr>
              <w:t xml:space="preserve">Also known as </w:t>
            </w:r>
            <w:r w:rsidRPr="00AE0BB7">
              <w:rPr>
                <w:rFonts w:eastAsia="Times New Roman" w:cstheme="minorHAnsi"/>
                <w:i/>
                <w:iCs/>
                <w:sz w:val="24"/>
                <w:szCs w:val="24"/>
                <w:lang w:eastAsia="zh-CN"/>
              </w:rPr>
              <w:t>accommodating</w:t>
            </w:r>
            <w:r w:rsidRPr="00A31EA3">
              <w:rPr>
                <w:rFonts w:eastAsia="Times New Roman" w:cstheme="minorHAnsi"/>
                <w:sz w:val="24"/>
                <w:szCs w:val="24"/>
                <w:lang w:eastAsia="zh-CN"/>
              </w:rPr>
              <w:t>. Smoothing is accommodating the concerns of other people first of all, rather than one's own concerns.</w:t>
            </w:r>
            <w:r w:rsidRPr="00AE0BB7">
              <w:rPr>
                <w:rFonts w:eastAsia="Times New Roman" w:cstheme="minorHAnsi"/>
                <w:sz w:val="24"/>
                <w:szCs w:val="24"/>
                <w:lang w:eastAsia="zh-CN"/>
              </w:rPr>
              <w:t xml:space="preserve">it is a temporary solution but can calm team relations and boisterous </w:t>
            </w:r>
            <w:r w:rsidR="00352930" w:rsidRPr="00AE0BB7">
              <w:rPr>
                <w:rFonts w:eastAsia="Times New Roman" w:cstheme="minorHAnsi"/>
                <w:sz w:val="24"/>
                <w:szCs w:val="24"/>
                <w:lang w:eastAsia="zh-CN"/>
              </w:rPr>
              <w:t>discussions</w:t>
            </w:r>
            <w:r w:rsidRPr="00AE0BB7">
              <w:rPr>
                <w:rFonts w:eastAsia="Times New Roman" w:cstheme="minorHAnsi"/>
                <w:sz w:val="24"/>
                <w:szCs w:val="24"/>
                <w:lang w:eastAsia="zh-CN"/>
              </w:rPr>
              <w:t xml:space="preserve">. </w:t>
            </w:r>
            <w:r w:rsidR="00352930" w:rsidRPr="00AE0BB7">
              <w:rPr>
                <w:rFonts w:eastAsia="Times New Roman" w:cstheme="minorHAnsi"/>
                <w:sz w:val="24"/>
                <w:szCs w:val="24"/>
                <w:lang w:eastAsia="zh-CN"/>
              </w:rPr>
              <w:t>The project</w:t>
            </w:r>
            <w:r w:rsidRPr="00AE0BB7">
              <w:rPr>
                <w:rFonts w:eastAsia="Times New Roman" w:cstheme="minorHAnsi"/>
                <w:sz w:val="24"/>
                <w:szCs w:val="24"/>
                <w:lang w:eastAsia="zh-CN"/>
              </w:rPr>
              <w:t xml:space="preserve"> manager can use smoothing to emphasize areas of arguments between disagreeing stakeholders and thus minimize areas of conflict. This </w:t>
            </w:r>
            <w:r w:rsidR="00352930">
              <w:rPr>
                <w:rFonts w:eastAsia="Times New Roman" w:cstheme="minorHAnsi"/>
                <w:sz w:val="24"/>
                <w:szCs w:val="24"/>
                <w:lang w:eastAsia="zh-CN"/>
              </w:rPr>
              <w:t xml:space="preserve">can be considered to be </w:t>
            </w:r>
            <w:proofErr w:type="spellStart"/>
            <w:r w:rsidR="00352930">
              <w:rPr>
                <w:rFonts w:eastAsia="Times New Roman" w:cstheme="minorHAnsi"/>
                <w:sz w:val="24"/>
                <w:szCs w:val="24"/>
                <w:lang w:eastAsia="zh-CN"/>
              </w:rPr>
              <w:t>a</w:t>
            </w:r>
            <w:r w:rsidRPr="00AE0BB7">
              <w:rPr>
                <w:rFonts w:eastAsia="Times New Roman" w:cstheme="minorHAnsi"/>
                <w:sz w:val="24"/>
                <w:szCs w:val="24"/>
                <w:lang w:eastAsia="zh-CN"/>
              </w:rPr>
              <w:t>lose</w:t>
            </w:r>
            <w:proofErr w:type="spellEnd"/>
            <w:r w:rsidRPr="00AE0BB7">
              <w:rPr>
                <w:rFonts w:eastAsia="Times New Roman" w:cstheme="minorHAnsi"/>
                <w:sz w:val="24"/>
                <w:szCs w:val="24"/>
                <w:lang w:eastAsia="zh-CN"/>
              </w:rPr>
              <w:t>-lose situation since no one really wins in a long term.</w:t>
            </w:r>
          </w:p>
          <w:p w:rsidR="00A31EA3" w:rsidRPr="00A31EA3" w:rsidRDefault="00A31EA3" w:rsidP="00A31EA3">
            <w:pPr>
              <w:spacing w:before="100" w:beforeAutospacing="1" w:after="100" w:afterAutospacing="1"/>
              <w:rPr>
                <w:rFonts w:eastAsia="Times New Roman" w:cstheme="minorHAnsi"/>
                <w:sz w:val="24"/>
                <w:szCs w:val="24"/>
                <w:lang w:eastAsia="zh-CN"/>
              </w:rPr>
            </w:pPr>
            <w:r w:rsidRPr="00A31EA3">
              <w:rPr>
                <w:rFonts w:eastAsia="Times New Roman" w:cstheme="minorHAnsi"/>
                <w:sz w:val="24"/>
                <w:szCs w:val="24"/>
                <w:lang w:eastAsia="zh-CN"/>
              </w:rPr>
              <w:t xml:space="preserve">Examples of when </w:t>
            </w:r>
            <w:r w:rsidRPr="00AE0BB7">
              <w:rPr>
                <w:rFonts w:eastAsia="Times New Roman" w:cstheme="minorHAnsi"/>
                <w:i/>
                <w:iCs/>
                <w:sz w:val="24"/>
                <w:szCs w:val="24"/>
                <w:lang w:eastAsia="zh-CN"/>
              </w:rPr>
              <w:t>smoothing</w:t>
            </w:r>
            <w:r w:rsidRPr="00A31EA3">
              <w:rPr>
                <w:rFonts w:eastAsia="Times New Roman" w:cstheme="minorHAnsi"/>
                <w:sz w:val="24"/>
                <w:szCs w:val="24"/>
                <w:lang w:eastAsia="zh-CN"/>
              </w:rPr>
              <w:t xml:space="preserve"> may be appropriate:</w:t>
            </w:r>
          </w:p>
          <w:p w:rsidR="00A31EA3" w:rsidRPr="00A31EA3" w:rsidRDefault="00A31EA3" w:rsidP="00A31EA3">
            <w:pPr>
              <w:numPr>
                <w:ilvl w:val="0"/>
                <w:numId w:val="6"/>
              </w:numPr>
              <w:spacing w:before="100" w:beforeAutospacing="1" w:after="100" w:afterAutospacing="1"/>
              <w:rPr>
                <w:rFonts w:eastAsia="Times New Roman" w:cstheme="minorHAnsi"/>
                <w:sz w:val="24"/>
                <w:szCs w:val="24"/>
                <w:lang w:eastAsia="zh-CN"/>
              </w:rPr>
            </w:pPr>
            <w:r w:rsidRPr="00A31EA3">
              <w:rPr>
                <w:rFonts w:eastAsia="Times New Roman" w:cstheme="minorHAnsi"/>
                <w:sz w:val="24"/>
                <w:szCs w:val="24"/>
                <w:lang w:eastAsia="zh-CN"/>
              </w:rPr>
              <w:t xml:space="preserve">When it is important to provide a temporary relief from the conflict or buy time until you are in a better position to respond/push back </w:t>
            </w:r>
          </w:p>
          <w:p w:rsidR="00A31EA3" w:rsidRPr="00A31EA3" w:rsidRDefault="00A31EA3" w:rsidP="00A31EA3">
            <w:pPr>
              <w:numPr>
                <w:ilvl w:val="0"/>
                <w:numId w:val="6"/>
              </w:numPr>
              <w:spacing w:before="100" w:beforeAutospacing="1" w:after="100" w:afterAutospacing="1"/>
              <w:rPr>
                <w:rFonts w:eastAsia="Times New Roman" w:cstheme="minorHAnsi"/>
                <w:sz w:val="24"/>
                <w:szCs w:val="24"/>
                <w:lang w:eastAsia="zh-CN"/>
              </w:rPr>
            </w:pPr>
            <w:r w:rsidRPr="00A31EA3">
              <w:rPr>
                <w:rFonts w:eastAsia="Times New Roman" w:cstheme="minorHAnsi"/>
                <w:sz w:val="24"/>
                <w:szCs w:val="24"/>
                <w:lang w:eastAsia="zh-CN"/>
              </w:rPr>
              <w:t xml:space="preserve">When the issue is not as important to you as it is to the other person </w:t>
            </w:r>
          </w:p>
          <w:p w:rsidR="00A31EA3" w:rsidRPr="00A31EA3" w:rsidRDefault="00A31EA3" w:rsidP="00A31EA3">
            <w:pPr>
              <w:numPr>
                <w:ilvl w:val="0"/>
                <w:numId w:val="6"/>
              </w:numPr>
              <w:spacing w:before="100" w:beforeAutospacing="1" w:after="100" w:afterAutospacing="1"/>
              <w:rPr>
                <w:rFonts w:eastAsia="Times New Roman" w:cstheme="minorHAnsi"/>
                <w:sz w:val="24"/>
                <w:szCs w:val="24"/>
                <w:lang w:eastAsia="zh-CN"/>
              </w:rPr>
            </w:pPr>
            <w:r w:rsidRPr="00A31EA3">
              <w:rPr>
                <w:rFonts w:eastAsia="Times New Roman" w:cstheme="minorHAnsi"/>
                <w:sz w:val="24"/>
                <w:szCs w:val="24"/>
                <w:lang w:eastAsia="zh-CN"/>
              </w:rPr>
              <w:t xml:space="preserve">When you accept that you are wrong </w:t>
            </w:r>
          </w:p>
          <w:p w:rsidR="00A31EA3" w:rsidRPr="00AE0BB7" w:rsidRDefault="00A31EA3" w:rsidP="00A31EA3">
            <w:pPr>
              <w:numPr>
                <w:ilvl w:val="0"/>
                <w:numId w:val="6"/>
              </w:numPr>
              <w:spacing w:before="100" w:beforeAutospacing="1" w:after="100" w:afterAutospacing="1"/>
              <w:rPr>
                <w:rFonts w:eastAsia="Times New Roman" w:cstheme="minorHAnsi"/>
                <w:sz w:val="24"/>
                <w:szCs w:val="24"/>
                <w:lang w:eastAsia="zh-CN"/>
              </w:rPr>
            </w:pPr>
            <w:r w:rsidRPr="00A31EA3">
              <w:rPr>
                <w:rFonts w:eastAsia="Times New Roman" w:cstheme="minorHAnsi"/>
                <w:sz w:val="24"/>
                <w:szCs w:val="24"/>
                <w:lang w:eastAsia="zh-CN"/>
              </w:rPr>
              <w:t xml:space="preserve">When you have no choice or when continued competition would be detrimental </w:t>
            </w:r>
          </w:p>
          <w:p w:rsidR="00A31EA3" w:rsidRPr="00A31EA3" w:rsidRDefault="00A31EA3" w:rsidP="00A31EA3">
            <w:pPr>
              <w:spacing w:before="100" w:beforeAutospacing="1" w:after="100" w:afterAutospacing="1"/>
              <w:outlineLvl w:val="1"/>
              <w:rPr>
                <w:rFonts w:eastAsia="Times New Roman" w:cstheme="minorHAnsi"/>
                <w:b/>
                <w:bCs/>
                <w:sz w:val="24"/>
                <w:szCs w:val="24"/>
                <w:lang w:eastAsia="zh-CN"/>
              </w:rPr>
            </w:pPr>
            <w:r w:rsidRPr="00A31EA3">
              <w:rPr>
                <w:rFonts w:eastAsia="Times New Roman" w:cstheme="minorHAnsi"/>
                <w:b/>
                <w:bCs/>
                <w:sz w:val="24"/>
                <w:szCs w:val="24"/>
                <w:lang w:eastAsia="zh-CN"/>
              </w:rPr>
              <w:t>Forcing</w:t>
            </w:r>
          </w:p>
          <w:p w:rsidR="00A31EA3" w:rsidRPr="00A31EA3" w:rsidRDefault="00A31EA3" w:rsidP="00A31EA3">
            <w:pPr>
              <w:spacing w:before="100" w:beforeAutospacing="1" w:after="100" w:afterAutospacing="1"/>
              <w:rPr>
                <w:rFonts w:eastAsia="Times New Roman" w:cstheme="minorHAnsi"/>
                <w:sz w:val="24"/>
                <w:szCs w:val="24"/>
                <w:lang w:eastAsia="zh-CN"/>
              </w:rPr>
            </w:pPr>
            <w:r w:rsidRPr="00A31EA3">
              <w:rPr>
                <w:rFonts w:eastAsia="Times New Roman" w:cstheme="minorHAnsi"/>
                <w:sz w:val="24"/>
                <w:szCs w:val="24"/>
                <w:lang w:eastAsia="zh-CN"/>
              </w:rPr>
              <w:t xml:space="preserve">Also known as </w:t>
            </w:r>
            <w:r w:rsidRPr="00AE0BB7">
              <w:rPr>
                <w:rFonts w:eastAsia="Times New Roman" w:cstheme="minorHAnsi"/>
                <w:i/>
                <w:iCs/>
                <w:sz w:val="24"/>
                <w:szCs w:val="24"/>
                <w:lang w:eastAsia="zh-CN"/>
              </w:rPr>
              <w:t>competing</w:t>
            </w:r>
            <w:r w:rsidRPr="00A31EA3">
              <w:rPr>
                <w:rFonts w:eastAsia="Times New Roman" w:cstheme="minorHAnsi"/>
                <w:sz w:val="24"/>
                <w:szCs w:val="24"/>
                <w:lang w:eastAsia="zh-CN"/>
              </w:rPr>
              <w:t>. An individual firmly pursues his or her own concerns despite the resistance of the other person. This may involve pushing one viewpoint at the expense of another or maintaining firm resistance to another person’s actions.</w:t>
            </w:r>
            <w:r w:rsidR="00AE0BB7" w:rsidRPr="00AE0BB7">
              <w:rPr>
                <w:rFonts w:eastAsia="Times New Roman" w:cstheme="minorHAnsi"/>
                <w:sz w:val="24"/>
                <w:szCs w:val="24"/>
                <w:lang w:eastAsia="zh-CN"/>
              </w:rPr>
              <w:t xml:space="preserve"> The decision made may not be the best for the project bit it is fast.</w:t>
            </w:r>
          </w:p>
          <w:p w:rsidR="00A31EA3" w:rsidRPr="00A31EA3" w:rsidRDefault="00A31EA3" w:rsidP="00A31EA3">
            <w:pPr>
              <w:spacing w:before="100" w:beforeAutospacing="1" w:after="100" w:afterAutospacing="1"/>
              <w:rPr>
                <w:rFonts w:eastAsia="Times New Roman" w:cstheme="minorHAnsi"/>
                <w:sz w:val="24"/>
                <w:szCs w:val="24"/>
                <w:lang w:eastAsia="zh-CN"/>
              </w:rPr>
            </w:pPr>
            <w:r w:rsidRPr="00A31EA3">
              <w:rPr>
                <w:rFonts w:eastAsia="Times New Roman" w:cstheme="minorHAnsi"/>
                <w:sz w:val="24"/>
                <w:szCs w:val="24"/>
                <w:lang w:eastAsia="zh-CN"/>
              </w:rPr>
              <w:t xml:space="preserve">Examples of when </w:t>
            </w:r>
            <w:r w:rsidRPr="00AE0BB7">
              <w:rPr>
                <w:rFonts w:eastAsia="Times New Roman" w:cstheme="minorHAnsi"/>
                <w:i/>
                <w:iCs/>
                <w:sz w:val="24"/>
                <w:szCs w:val="24"/>
                <w:lang w:eastAsia="zh-CN"/>
              </w:rPr>
              <w:t>forcing</w:t>
            </w:r>
            <w:r w:rsidRPr="00A31EA3">
              <w:rPr>
                <w:rFonts w:eastAsia="Times New Roman" w:cstheme="minorHAnsi"/>
                <w:sz w:val="24"/>
                <w:szCs w:val="24"/>
                <w:lang w:eastAsia="zh-CN"/>
              </w:rPr>
              <w:t xml:space="preserve"> may be appropriate</w:t>
            </w:r>
          </w:p>
          <w:p w:rsidR="00A31EA3" w:rsidRPr="00A31EA3" w:rsidRDefault="00A31EA3" w:rsidP="00A31EA3">
            <w:pPr>
              <w:numPr>
                <w:ilvl w:val="0"/>
                <w:numId w:val="7"/>
              </w:numPr>
              <w:spacing w:before="100" w:beforeAutospacing="1" w:after="100" w:afterAutospacing="1"/>
              <w:rPr>
                <w:rFonts w:eastAsia="Times New Roman" w:cstheme="minorHAnsi"/>
                <w:sz w:val="24"/>
                <w:szCs w:val="24"/>
                <w:lang w:eastAsia="zh-CN"/>
              </w:rPr>
            </w:pPr>
            <w:r w:rsidRPr="00A31EA3">
              <w:rPr>
                <w:rFonts w:eastAsia="Times New Roman" w:cstheme="minorHAnsi"/>
                <w:sz w:val="24"/>
                <w:szCs w:val="24"/>
                <w:lang w:eastAsia="zh-CN"/>
              </w:rPr>
              <w:t xml:space="preserve">In certain situations when all other, less forceful methods, don’t work or are ineffective </w:t>
            </w:r>
          </w:p>
          <w:p w:rsidR="00A31EA3" w:rsidRPr="00A31EA3" w:rsidRDefault="00A31EA3" w:rsidP="00A31EA3">
            <w:pPr>
              <w:numPr>
                <w:ilvl w:val="0"/>
                <w:numId w:val="7"/>
              </w:numPr>
              <w:spacing w:before="100" w:beforeAutospacing="1" w:after="100" w:afterAutospacing="1"/>
              <w:rPr>
                <w:rFonts w:eastAsia="Times New Roman" w:cstheme="minorHAnsi"/>
                <w:sz w:val="24"/>
                <w:szCs w:val="24"/>
                <w:lang w:eastAsia="zh-CN"/>
              </w:rPr>
            </w:pPr>
            <w:r w:rsidRPr="00A31EA3">
              <w:rPr>
                <w:rFonts w:eastAsia="Times New Roman" w:cstheme="minorHAnsi"/>
                <w:sz w:val="24"/>
                <w:szCs w:val="24"/>
                <w:lang w:eastAsia="zh-CN"/>
              </w:rPr>
              <w:t xml:space="preserve">When you need to stand up for your own rights, resist aggression and pressure </w:t>
            </w:r>
          </w:p>
          <w:p w:rsidR="00A31EA3" w:rsidRPr="00A31EA3" w:rsidRDefault="00A31EA3" w:rsidP="00A31EA3">
            <w:pPr>
              <w:numPr>
                <w:ilvl w:val="0"/>
                <w:numId w:val="7"/>
              </w:numPr>
              <w:spacing w:before="100" w:beforeAutospacing="1" w:after="100" w:afterAutospacing="1"/>
              <w:rPr>
                <w:rFonts w:eastAsia="Times New Roman" w:cstheme="minorHAnsi"/>
                <w:sz w:val="24"/>
                <w:szCs w:val="24"/>
                <w:lang w:eastAsia="zh-CN"/>
              </w:rPr>
            </w:pPr>
            <w:r w:rsidRPr="00A31EA3">
              <w:rPr>
                <w:rFonts w:eastAsia="Times New Roman" w:cstheme="minorHAnsi"/>
                <w:sz w:val="24"/>
                <w:szCs w:val="24"/>
                <w:lang w:eastAsia="zh-CN"/>
              </w:rPr>
              <w:t xml:space="preserve">When a quick resolution is required and using force is justified (e.g. in a life-threatening situation, to stop an aggression) </w:t>
            </w:r>
          </w:p>
          <w:p w:rsidR="00A31EA3" w:rsidRPr="00A31EA3" w:rsidRDefault="00A31EA3" w:rsidP="00352930">
            <w:pPr>
              <w:spacing w:before="100" w:beforeAutospacing="1" w:after="100" w:afterAutospacing="1"/>
              <w:ind w:left="360"/>
              <w:rPr>
                <w:rFonts w:eastAsia="Times New Roman" w:cstheme="minorHAnsi"/>
                <w:sz w:val="24"/>
                <w:szCs w:val="24"/>
                <w:lang w:eastAsia="zh-CN"/>
              </w:rPr>
            </w:pPr>
          </w:p>
          <w:p w:rsidR="00A31EA3" w:rsidRPr="00A31EA3" w:rsidRDefault="00A31EA3" w:rsidP="00A31EA3">
            <w:pPr>
              <w:spacing w:before="100" w:beforeAutospacing="1" w:after="100" w:afterAutospacing="1"/>
              <w:rPr>
                <w:rFonts w:eastAsia="Times New Roman" w:cstheme="minorHAnsi"/>
                <w:sz w:val="24"/>
                <w:szCs w:val="24"/>
                <w:lang w:eastAsia="zh-CN"/>
              </w:rPr>
            </w:pPr>
          </w:p>
          <w:p w:rsidR="00A31EA3" w:rsidRPr="00CE16F4" w:rsidRDefault="00A31EA3" w:rsidP="00A31EA3">
            <w:pPr>
              <w:spacing w:before="100" w:beforeAutospacing="1" w:after="100" w:afterAutospacing="1"/>
              <w:rPr>
                <w:rFonts w:ascii="Times New Roman" w:eastAsia="Times New Roman" w:hAnsi="Times New Roman" w:cs="Times New Roman"/>
                <w:sz w:val="24"/>
                <w:szCs w:val="24"/>
                <w:lang w:eastAsia="zh-CN"/>
              </w:rPr>
            </w:pPr>
          </w:p>
          <w:p w:rsidR="00CE16F4" w:rsidRPr="00CE16F4" w:rsidRDefault="00CE16F4" w:rsidP="00CE16F4">
            <w:pPr>
              <w:spacing w:before="100" w:beforeAutospacing="1" w:after="100" w:afterAutospacing="1"/>
              <w:rPr>
                <w:rFonts w:ascii="Times New Roman" w:eastAsia="Times New Roman" w:hAnsi="Times New Roman" w:cs="Times New Roman"/>
                <w:sz w:val="24"/>
                <w:szCs w:val="24"/>
                <w:lang w:eastAsia="zh-CN"/>
              </w:rPr>
            </w:pPr>
          </w:p>
          <w:p w:rsidR="00CE16F4" w:rsidRPr="00CE16F4" w:rsidRDefault="00CE16F4" w:rsidP="00CE16F4">
            <w:pPr>
              <w:pStyle w:val="NormalWeb"/>
              <w:ind w:left="720"/>
              <w:rPr>
                <w:rFonts w:eastAsia="Times New Roman"/>
                <w:b/>
                <w:lang w:eastAsia="zh-CN"/>
              </w:rPr>
            </w:pPr>
          </w:p>
          <w:p w:rsidR="00316981" w:rsidRPr="005E06CA" w:rsidRDefault="00316981" w:rsidP="00CE16F4">
            <w:pPr>
              <w:pStyle w:val="ListParagraph"/>
              <w:rPr>
                <w:b/>
                <w:bCs/>
                <w:color w:val="000000"/>
              </w:rPr>
            </w:pPr>
          </w:p>
          <w:p w:rsidR="00B96A29" w:rsidRDefault="00B96A29">
            <w:pPr>
              <w:rPr>
                <w:rFonts w:ascii="Calibri" w:eastAsia="Calibri" w:hAnsi="Calibri"/>
                <w:b/>
                <w:bCs/>
                <w:color w:val="000000"/>
              </w:rPr>
            </w:pPr>
          </w:p>
          <w:p w:rsidR="00B96A29" w:rsidRDefault="00B96A29">
            <w:pPr>
              <w:rPr>
                <w:rFonts w:ascii="Calibri" w:eastAsia="Calibri" w:hAnsi="Calibri"/>
                <w:b/>
                <w:bCs/>
                <w:color w:val="000000"/>
              </w:rPr>
            </w:pPr>
          </w:p>
          <w:p w:rsidR="00B96A29" w:rsidRDefault="00B96A29">
            <w:pPr>
              <w:rPr>
                <w:rFonts w:ascii="Calibri" w:eastAsia="Calibri" w:hAnsi="Calibri"/>
                <w:b/>
                <w:bCs/>
                <w:color w:val="000000"/>
              </w:rPr>
            </w:pPr>
          </w:p>
          <w:p w:rsidR="00B96A29" w:rsidRDefault="00B96A29">
            <w:pPr>
              <w:rPr>
                <w:rFonts w:ascii="Calibri" w:eastAsia="Calibri" w:hAnsi="Calibri"/>
                <w:b/>
                <w:bCs/>
                <w:color w:val="000000"/>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E0BB7" w:rsidP="00A851DA">
            <w:pPr>
              <w:rPr>
                <w:rFonts w:cs="Bliss-Regular"/>
                <w:color w:val="000000"/>
              </w:rPr>
            </w:pPr>
            <w:r>
              <w:rPr>
                <w:rFonts w:cs="Bliss-Regular"/>
                <w:color w:val="000000"/>
              </w:rPr>
              <w:t>Emmanuel m kalyata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E0BB7" w:rsidP="00A851DA">
            <w:pPr>
              <w:rPr>
                <w:rFonts w:cs="Bliss-Regular"/>
                <w:color w:val="000000"/>
              </w:rPr>
            </w:pPr>
            <w:r>
              <w:rPr>
                <w:rFonts w:cs="Bliss-Regular"/>
                <w:color w:val="000000"/>
              </w:rPr>
              <w:t>18/05/2015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0F95" w:rsidRDefault="00400F95" w:rsidP="00CB4D0A">
      <w:pPr>
        <w:spacing w:after="0" w:line="240" w:lineRule="auto"/>
      </w:pPr>
      <w:r>
        <w:separator/>
      </w:r>
    </w:p>
  </w:endnote>
  <w:endnote w:type="continuationSeparator" w:id="0">
    <w:p w:rsidR="00400F95" w:rsidRDefault="00400F9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0F95" w:rsidRDefault="00400F95" w:rsidP="00CB4D0A">
      <w:pPr>
        <w:spacing w:after="0" w:line="240" w:lineRule="auto"/>
      </w:pPr>
      <w:r>
        <w:separator/>
      </w:r>
    </w:p>
  </w:footnote>
  <w:footnote w:type="continuationSeparator" w:id="0">
    <w:p w:rsidR="00400F95" w:rsidRDefault="00400F9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9C1300"/>
    <w:multiLevelType w:val="multilevel"/>
    <w:tmpl w:val="1284CD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0CB7E1D"/>
    <w:multiLevelType w:val="multilevel"/>
    <w:tmpl w:val="DB46B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676230A"/>
    <w:multiLevelType w:val="multilevel"/>
    <w:tmpl w:val="B8D68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E10CA3"/>
    <w:multiLevelType w:val="multilevel"/>
    <w:tmpl w:val="FC1E8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86142"/>
    <w:multiLevelType w:val="hybridMultilevel"/>
    <w:tmpl w:val="E0EC7B3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BF82DF1"/>
    <w:multiLevelType w:val="multilevel"/>
    <w:tmpl w:val="8382B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1"/>
  </w:num>
  <w:num w:numId="4">
    <w:abstractNumId w:val="6"/>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16981"/>
    <w:rsid w:val="00352930"/>
    <w:rsid w:val="00371885"/>
    <w:rsid w:val="003E2B87"/>
    <w:rsid w:val="00400F95"/>
    <w:rsid w:val="00405895"/>
    <w:rsid w:val="004058DF"/>
    <w:rsid w:val="00486F1A"/>
    <w:rsid w:val="00490CB9"/>
    <w:rsid w:val="004A2CE2"/>
    <w:rsid w:val="004E3CDA"/>
    <w:rsid w:val="004F4B4D"/>
    <w:rsid w:val="0050216D"/>
    <w:rsid w:val="00503D7E"/>
    <w:rsid w:val="0050778F"/>
    <w:rsid w:val="00535F31"/>
    <w:rsid w:val="00574D64"/>
    <w:rsid w:val="00591365"/>
    <w:rsid w:val="005B31E4"/>
    <w:rsid w:val="005D7EBE"/>
    <w:rsid w:val="005E06CA"/>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31EA3"/>
    <w:rsid w:val="00A65CF7"/>
    <w:rsid w:val="00A851DA"/>
    <w:rsid w:val="00AC7D5B"/>
    <w:rsid w:val="00AE0BB7"/>
    <w:rsid w:val="00AE1481"/>
    <w:rsid w:val="00B0415E"/>
    <w:rsid w:val="00B04678"/>
    <w:rsid w:val="00B96A29"/>
    <w:rsid w:val="00BC46DF"/>
    <w:rsid w:val="00C03577"/>
    <w:rsid w:val="00C65FEA"/>
    <w:rsid w:val="00CA0AC2"/>
    <w:rsid w:val="00CB4D0A"/>
    <w:rsid w:val="00CC2FB3"/>
    <w:rsid w:val="00CC575A"/>
    <w:rsid w:val="00CE16F4"/>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D4579"/>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CE16F4"/>
    <w:pPr>
      <w:spacing w:before="100" w:beforeAutospacing="1" w:after="100" w:afterAutospacing="1" w:line="240" w:lineRule="auto"/>
      <w:outlineLvl w:val="1"/>
    </w:pPr>
    <w:rPr>
      <w:rFonts w:ascii="Times New Roman" w:eastAsia="Times New Roman" w:hAnsi="Times New Roman" w:cs="Times New Roman"/>
      <w:b/>
      <w:bCs/>
      <w:sz w:val="36"/>
      <w:szCs w:val="36"/>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E16F4"/>
    <w:rPr>
      <w:rFonts w:ascii="Times New Roman" w:hAnsi="Times New Roman" w:cs="Times New Roman"/>
      <w:sz w:val="24"/>
      <w:szCs w:val="24"/>
    </w:rPr>
  </w:style>
  <w:style w:type="character" w:customStyle="1" w:styleId="Heading2Char">
    <w:name w:val="Heading 2 Char"/>
    <w:basedOn w:val="DefaultParagraphFont"/>
    <w:link w:val="Heading2"/>
    <w:uiPriority w:val="9"/>
    <w:rsid w:val="00CE16F4"/>
    <w:rPr>
      <w:rFonts w:ascii="Times New Roman" w:eastAsia="Times New Roman" w:hAnsi="Times New Roman" w:cs="Times New Roman"/>
      <w:b/>
      <w:bCs/>
      <w:sz w:val="36"/>
      <w:szCs w:val="36"/>
      <w:lang w:val="en-US" w:eastAsia="zh-CN"/>
    </w:rPr>
  </w:style>
  <w:style w:type="character" w:styleId="Emphasis">
    <w:name w:val="Emphasis"/>
    <w:basedOn w:val="DefaultParagraphFont"/>
    <w:uiPriority w:val="20"/>
    <w:qFormat/>
    <w:rsid w:val="00CE16F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096939">
      <w:bodyDiv w:val="1"/>
      <w:marLeft w:val="0"/>
      <w:marRight w:val="0"/>
      <w:marTop w:val="0"/>
      <w:marBottom w:val="0"/>
      <w:divBdr>
        <w:top w:val="none" w:sz="0" w:space="0" w:color="auto"/>
        <w:left w:val="none" w:sz="0" w:space="0" w:color="auto"/>
        <w:bottom w:val="none" w:sz="0" w:space="0" w:color="auto"/>
        <w:right w:val="none" w:sz="0" w:space="0" w:color="auto"/>
      </w:divBdr>
    </w:div>
    <w:div w:id="597711308">
      <w:bodyDiv w:val="1"/>
      <w:marLeft w:val="0"/>
      <w:marRight w:val="0"/>
      <w:marTop w:val="0"/>
      <w:marBottom w:val="0"/>
      <w:divBdr>
        <w:top w:val="none" w:sz="0" w:space="0" w:color="auto"/>
        <w:left w:val="none" w:sz="0" w:space="0" w:color="auto"/>
        <w:bottom w:val="none" w:sz="0" w:space="0" w:color="auto"/>
        <w:right w:val="none" w:sz="0" w:space="0" w:color="auto"/>
      </w:divBdr>
    </w:div>
    <w:div w:id="883634500">
      <w:bodyDiv w:val="1"/>
      <w:marLeft w:val="0"/>
      <w:marRight w:val="0"/>
      <w:marTop w:val="0"/>
      <w:marBottom w:val="0"/>
      <w:divBdr>
        <w:top w:val="none" w:sz="0" w:space="0" w:color="auto"/>
        <w:left w:val="none" w:sz="0" w:space="0" w:color="auto"/>
        <w:bottom w:val="none" w:sz="0" w:space="0" w:color="auto"/>
        <w:right w:val="none" w:sz="0" w:space="0" w:color="auto"/>
      </w:divBdr>
    </w:div>
    <w:div w:id="1513060326">
      <w:bodyDiv w:val="1"/>
      <w:marLeft w:val="0"/>
      <w:marRight w:val="0"/>
      <w:marTop w:val="0"/>
      <w:marBottom w:val="0"/>
      <w:divBdr>
        <w:top w:val="none" w:sz="0" w:space="0" w:color="auto"/>
        <w:left w:val="none" w:sz="0" w:space="0" w:color="auto"/>
        <w:bottom w:val="none" w:sz="0" w:space="0" w:color="auto"/>
        <w:right w:val="none" w:sz="0" w:space="0" w:color="auto"/>
      </w:divBdr>
    </w:div>
    <w:div w:id="194229638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85ACC1-4DEB-4C31-A843-88552790C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6</Pages>
  <Words>1179</Words>
  <Characters>6725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PC1</cp:lastModifiedBy>
  <cp:revision>6</cp:revision>
  <dcterms:created xsi:type="dcterms:W3CDTF">2015-05-18T06:44:00Z</dcterms:created>
  <dcterms:modified xsi:type="dcterms:W3CDTF">2015-05-18T17:32:00Z</dcterms:modified>
</cp:coreProperties>
</file>