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07D6" w:rsidP="00A851DA">
      <w:pPr>
        <w:rPr>
          <w:lang w:val="en-US"/>
        </w:rPr>
      </w:pPr>
      <w:r w:rsidRPr="003F07D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19E9">
            <w:pPr>
              <w:pStyle w:val="Default"/>
              <w:rPr>
                <w:rFonts w:asciiTheme="minorHAnsi" w:hAnsiTheme="minorHAnsi"/>
              </w:rPr>
            </w:pPr>
            <w:r>
              <w:rPr>
                <w:rFonts w:asciiTheme="minorHAnsi" w:hAnsiTheme="minorHAnsi"/>
              </w:rPr>
              <w:t>Mark Aaron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19E9">
            <w:pPr>
              <w:pStyle w:val="Default"/>
              <w:rPr>
                <w:rFonts w:asciiTheme="minorHAnsi" w:hAnsiTheme="minorHAnsi"/>
              </w:rPr>
            </w:pPr>
            <w:r>
              <w:rPr>
                <w:rFonts w:asciiTheme="minorHAnsi" w:hAnsiTheme="minorHAnsi"/>
              </w:rPr>
              <w:t>1832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19E9">
            <w:pPr>
              <w:pStyle w:val="Default"/>
              <w:rPr>
                <w:rFonts w:asciiTheme="minorHAnsi" w:hAnsiTheme="minorHAnsi"/>
              </w:rPr>
            </w:pPr>
            <w:r>
              <w:rPr>
                <w:rFonts w:asciiTheme="minorHAnsi" w:hAnsiTheme="minorHAnsi"/>
              </w:rPr>
              <w:t>Introduction to Coaching and Mentoring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19E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119E9" w:rsidRDefault="00C119E9" w:rsidP="00C119E9">
            <w:pPr>
              <w:jc w:val="center"/>
              <w:rPr>
                <w:b/>
                <w:sz w:val="28"/>
                <w:szCs w:val="28"/>
                <w:u w:val="single"/>
              </w:rPr>
            </w:pPr>
            <w:r>
              <w:rPr>
                <w:b/>
                <w:sz w:val="28"/>
                <w:szCs w:val="28"/>
                <w:u w:val="single"/>
              </w:rPr>
              <w:t>Unit 1</w:t>
            </w:r>
          </w:p>
          <w:p w:rsidR="00C119E9" w:rsidRDefault="00C119E9" w:rsidP="00C119E9">
            <w:pPr>
              <w:rPr>
                <w:sz w:val="28"/>
                <w:szCs w:val="28"/>
              </w:rPr>
            </w:pPr>
          </w:p>
          <w:p w:rsidR="00C119E9" w:rsidRDefault="00C119E9" w:rsidP="00C119E9">
            <w:pPr>
              <w:rPr>
                <w:sz w:val="28"/>
                <w:szCs w:val="28"/>
              </w:rPr>
            </w:pPr>
            <w:r>
              <w:rPr>
                <w:sz w:val="28"/>
                <w:szCs w:val="28"/>
              </w:rPr>
              <w:t>Assessment 1</w:t>
            </w:r>
          </w:p>
          <w:p w:rsidR="00C119E9" w:rsidRDefault="00C119E9" w:rsidP="00C119E9">
            <w:pPr>
              <w:rPr>
                <w:sz w:val="28"/>
                <w:szCs w:val="28"/>
              </w:rPr>
            </w:pPr>
          </w:p>
          <w:p w:rsidR="00C119E9" w:rsidRDefault="00C119E9" w:rsidP="00C119E9">
            <w:pPr>
              <w:rPr>
                <w:sz w:val="28"/>
                <w:szCs w:val="28"/>
              </w:rPr>
            </w:pPr>
            <w:r>
              <w:rPr>
                <w:sz w:val="28"/>
                <w:szCs w:val="28"/>
              </w:rPr>
              <w:t>Q1</w:t>
            </w:r>
          </w:p>
          <w:p w:rsidR="00C119E9" w:rsidRPr="0083635C" w:rsidRDefault="00C119E9" w:rsidP="00C119E9">
            <w:pPr>
              <w:pStyle w:val="ListParagraph"/>
              <w:numPr>
                <w:ilvl w:val="0"/>
                <w:numId w:val="2"/>
              </w:numPr>
              <w:rPr>
                <w:b/>
                <w:sz w:val="28"/>
                <w:szCs w:val="28"/>
              </w:rPr>
            </w:pPr>
            <w:r w:rsidRPr="0083635C">
              <w:rPr>
                <w:b/>
                <w:sz w:val="28"/>
                <w:szCs w:val="28"/>
              </w:rPr>
              <w:t>What is the difference between coaching and mentoring?</w:t>
            </w:r>
          </w:p>
          <w:p w:rsidR="00C119E9" w:rsidRDefault="00C119E9" w:rsidP="00C119E9">
            <w:pPr>
              <w:rPr>
                <w:sz w:val="28"/>
                <w:szCs w:val="28"/>
              </w:rPr>
            </w:pPr>
            <w:r>
              <w:rPr>
                <w:sz w:val="28"/>
                <w:szCs w:val="28"/>
              </w:rPr>
              <w:t>A mentor is defined as someone who shares their previously gained knowledge, experience and wisdom with other people, usually with a new or less experienced member of staff whereas a coach helps others to develop their skills in order to reach their potential and ultimately their goals.</w:t>
            </w:r>
          </w:p>
          <w:p w:rsidR="00C119E9" w:rsidRDefault="00C119E9" w:rsidP="00C119E9">
            <w:pPr>
              <w:rPr>
                <w:sz w:val="28"/>
                <w:szCs w:val="28"/>
              </w:rPr>
            </w:pPr>
          </w:p>
          <w:p w:rsidR="00C119E9" w:rsidRDefault="00C119E9" w:rsidP="00C119E9">
            <w:pPr>
              <w:pStyle w:val="ListParagraph"/>
              <w:numPr>
                <w:ilvl w:val="0"/>
                <w:numId w:val="2"/>
              </w:numPr>
              <w:rPr>
                <w:b/>
                <w:sz w:val="28"/>
                <w:szCs w:val="28"/>
              </w:rPr>
            </w:pPr>
            <w:r w:rsidRPr="0083635C">
              <w:rPr>
                <w:b/>
                <w:sz w:val="28"/>
                <w:szCs w:val="28"/>
              </w:rPr>
              <w:t>Who is a mentee?</w:t>
            </w:r>
          </w:p>
          <w:p w:rsidR="00C119E9" w:rsidRDefault="00C119E9" w:rsidP="00C119E9">
            <w:pPr>
              <w:rPr>
                <w:sz w:val="28"/>
                <w:szCs w:val="28"/>
              </w:rPr>
            </w:pPr>
            <w:r>
              <w:rPr>
                <w:sz w:val="28"/>
                <w:szCs w:val="28"/>
              </w:rPr>
              <w:t xml:space="preserve">A mentee is the student or </w:t>
            </w:r>
            <w:r w:rsidRPr="0083635C">
              <w:rPr>
                <w:i/>
                <w:sz w:val="28"/>
                <w:szCs w:val="28"/>
              </w:rPr>
              <w:t>protégé</w:t>
            </w:r>
            <w:r>
              <w:rPr>
                <w:i/>
                <w:sz w:val="28"/>
                <w:szCs w:val="28"/>
              </w:rPr>
              <w:t xml:space="preserve">. </w:t>
            </w:r>
            <w:r>
              <w:rPr>
                <w:sz w:val="28"/>
                <w:szCs w:val="28"/>
              </w:rPr>
              <w:t>This could be a new employee or someone who is learning a new role within the company or team.</w:t>
            </w:r>
          </w:p>
          <w:p w:rsidR="00C119E9" w:rsidRPr="00ED3689" w:rsidRDefault="00C119E9" w:rsidP="00C119E9">
            <w:pPr>
              <w:rPr>
                <w:sz w:val="28"/>
                <w:szCs w:val="28"/>
              </w:rPr>
            </w:pPr>
          </w:p>
          <w:p w:rsidR="00C119E9" w:rsidRDefault="00C119E9" w:rsidP="00C119E9">
            <w:pPr>
              <w:pStyle w:val="ListParagraph"/>
              <w:numPr>
                <w:ilvl w:val="0"/>
                <w:numId w:val="2"/>
              </w:numPr>
              <w:rPr>
                <w:b/>
                <w:sz w:val="28"/>
                <w:szCs w:val="28"/>
              </w:rPr>
            </w:pPr>
            <w:r w:rsidRPr="0083635C">
              <w:rPr>
                <w:b/>
                <w:sz w:val="28"/>
                <w:szCs w:val="28"/>
              </w:rPr>
              <w:t>What are the three elements of coaching?</w:t>
            </w:r>
          </w:p>
          <w:p w:rsidR="00C119E9" w:rsidRDefault="00C119E9" w:rsidP="00C119E9">
            <w:pPr>
              <w:rPr>
                <w:sz w:val="28"/>
                <w:szCs w:val="28"/>
              </w:rPr>
            </w:pPr>
            <w:r>
              <w:rPr>
                <w:sz w:val="28"/>
                <w:szCs w:val="28"/>
              </w:rPr>
              <w:t>Aptitude – developing the knowledge, skills, ability and talent of the mentee.</w:t>
            </w:r>
          </w:p>
          <w:p w:rsidR="00C119E9" w:rsidRDefault="00C119E9" w:rsidP="00C119E9">
            <w:pPr>
              <w:rPr>
                <w:sz w:val="28"/>
                <w:szCs w:val="28"/>
              </w:rPr>
            </w:pPr>
            <w:r>
              <w:rPr>
                <w:sz w:val="28"/>
                <w:szCs w:val="28"/>
              </w:rPr>
              <w:t>Motivation – guiding the mentee to show a good level of attitude, confidence, focus and drive.</w:t>
            </w:r>
          </w:p>
          <w:p w:rsidR="00C119E9" w:rsidRDefault="00C119E9" w:rsidP="00C119E9">
            <w:pPr>
              <w:rPr>
                <w:sz w:val="28"/>
                <w:szCs w:val="28"/>
              </w:rPr>
            </w:pPr>
            <w:r>
              <w:rPr>
                <w:sz w:val="28"/>
                <w:szCs w:val="28"/>
              </w:rPr>
              <w:t>Resources – providing support, equipment and time for the mentee to achieve their goals.</w:t>
            </w:r>
          </w:p>
          <w:p w:rsidR="00C119E9" w:rsidRPr="00ED3689" w:rsidRDefault="00C119E9" w:rsidP="00C119E9">
            <w:pPr>
              <w:rPr>
                <w:sz w:val="28"/>
                <w:szCs w:val="28"/>
              </w:rPr>
            </w:pPr>
          </w:p>
          <w:p w:rsidR="00C119E9" w:rsidRDefault="00C119E9" w:rsidP="00C119E9">
            <w:pPr>
              <w:pStyle w:val="ListParagraph"/>
              <w:numPr>
                <w:ilvl w:val="0"/>
                <w:numId w:val="2"/>
              </w:numPr>
              <w:rPr>
                <w:b/>
                <w:sz w:val="28"/>
                <w:szCs w:val="28"/>
              </w:rPr>
            </w:pPr>
            <w:r w:rsidRPr="0083635C">
              <w:rPr>
                <w:b/>
                <w:sz w:val="28"/>
                <w:szCs w:val="28"/>
              </w:rPr>
              <w:t>When do you know it is time to give up on coaching an employee?</w:t>
            </w:r>
          </w:p>
          <w:p w:rsidR="00C119E9" w:rsidRDefault="00C119E9" w:rsidP="00C119E9">
            <w:pPr>
              <w:rPr>
                <w:sz w:val="28"/>
                <w:szCs w:val="28"/>
              </w:rPr>
            </w:pPr>
            <w:r>
              <w:rPr>
                <w:sz w:val="28"/>
                <w:szCs w:val="28"/>
              </w:rPr>
              <w:t>Usually when set goals and targets have been achieved but my personal opinion is that coaching should be an ongoing process for as long as the member of staff is working for the company or team.  This could be as simple as providing support or setting new goals.</w:t>
            </w:r>
          </w:p>
          <w:p w:rsidR="00C119E9" w:rsidRPr="00FC4450" w:rsidRDefault="00C119E9" w:rsidP="00C119E9">
            <w:pPr>
              <w:rPr>
                <w:sz w:val="28"/>
                <w:szCs w:val="28"/>
              </w:rPr>
            </w:pPr>
          </w:p>
          <w:p w:rsidR="00C119E9" w:rsidRDefault="00C119E9" w:rsidP="00C119E9">
            <w:pPr>
              <w:pStyle w:val="ListParagraph"/>
              <w:numPr>
                <w:ilvl w:val="0"/>
                <w:numId w:val="2"/>
              </w:numPr>
              <w:rPr>
                <w:b/>
                <w:sz w:val="28"/>
                <w:szCs w:val="28"/>
              </w:rPr>
            </w:pPr>
            <w:r w:rsidRPr="0083635C">
              <w:rPr>
                <w:b/>
                <w:sz w:val="28"/>
                <w:szCs w:val="28"/>
              </w:rPr>
              <w:t>Generate some opening sentences for your coaching conversation.</w:t>
            </w:r>
          </w:p>
          <w:p w:rsidR="00C119E9" w:rsidRDefault="00C119E9" w:rsidP="00C119E9">
            <w:pPr>
              <w:rPr>
                <w:sz w:val="28"/>
                <w:szCs w:val="28"/>
              </w:rPr>
            </w:pPr>
            <w:r>
              <w:rPr>
                <w:sz w:val="28"/>
                <w:szCs w:val="28"/>
              </w:rPr>
              <w:t>“Hi my name is Mark and I am here to support you in achieving your personal goals and the company’s own targets”.</w:t>
            </w:r>
          </w:p>
          <w:p w:rsidR="00C119E9" w:rsidRPr="00D270DA" w:rsidRDefault="00C119E9" w:rsidP="00C119E9">
            <w:pPr>
              <w:rPr>
                <w:sz w:val="28"/>
                <w:szCs w:val="28"/>
              </w:rPr>
            </w:pPr>
            <w:r>
              <w:rPr>
                <w:sz w:val="28"/>
                <w:szCs w:val="28"/>
              </w:rPr>
              <w:t>“I am here to support you in gaining the knowledge and skills in order for you to achieve your goals”.</w:t>
            </w:r>
          </w:p>
          <w:p w:rsidR="00C119E9" w:rsidRDefault="00C119E9" w:rsidP="00C119E9">
            <w:pPr>
              <w:rPr>
                <w:sz w:val="28"/>
                <w:szCs w:val="28"/>
              </w:rPr>
            </w:pPr>
          </w:p>
          <w:p w:rsidR="00C119E9" w:rsidRPr="0083635C" w:rsidRDefault="00C119E9" w:rsidP="00C119E9">
            <w:pPr>
              <w:rPr>
                <w:b/>
                <w:sz w:val="28"/>
                <w:szCs w:val="28"/>
              </w:rPr>
            </w:pPr>
            <w:r>
              <w:rPr>
                <w:sz w:val="28"/>
                <w:szCs w:val="28"/>
              </w:rPr>
              <w:t>Q2</w:t>
            </w:r>
          </w:p>
          <w:p w:rsidR="00C119E9" w:rsidRDefault="00C119E9" w:rsidP="00C119E9">
            <w:pPr>
              <w:pStyle w:val="ListParagraph"/>
              <w:numPr>
                <w:ilvl w:val="0"/>
                <w:numId w:val="3"/>
              </w:numPr>
              <w:rPr>
                <w:b/>
                <w:sz w:val="28"/>
                <w:szCs w:val="28"/>
              </w:rPr>
            </w:pPr>
            <w:r w:rsidRPr="0083635C">
              <w:rPr>
                <w:b/>
                <w:sz w:val="28"/>
                <w:szCs w:val="28"/>
              </w:rPr>
              <w:t>Discuss the key coaching skills.</w:t>
            </w:r>
          </w:p>
          <w:p w:rsidR="00C119E9" w:rsidRDefault="00C119E9" w:rsidP="00C119E9">
            <w:pPr>
              <w:rPr>
                <w:sz w:val="28"/>
                <w:szCs w:val="28"/>
              </w:rPr>
            </w:pPr>
            <w:r>
              <w:rPr>
                <w:sz w:val="28"/>
                <w:szCs w:val="28"/>
              </w:rPr>
              <w:t>By creating a supportive and helpful environment it is an achievable target to have a positive effect on employees which in turn will encourage them to have drive, focus, attitude and confidence when being set goals and targets.</w:t>
            </w:r>
          </w:p>
          <w:p w:rsidR="00C119E9" w:rsidRPr="00955C94" w:rsidRDefault="00C119E9" w:rsidP="00C119E9">
            <w:pPr>
              <w:rPr>
                <w:sz w:val="28"/>
                <w:szCs w:val="28"/>
              </w:rPr>
            </w:pPr>
            <w:r>
              <w:rPr>
                <w:sz w:val="28"/>
                <w:szCs w:val="28"/>
              </w:rPr>
              <w:t>This can be achieved by firstly getting to know the employee using interpersonal communication skills gaining information about their background, strengths and weaknesses through an open and informal conversation. From this point on the support of the coach to the employee is invaluable in order for them to achieve their goals, mentoring them by offering advice and experience and teaching them new skills in order to help them to become better educated and gain confidence in the chosen field of work, along the way challenging them in order to help with and achieve embedded learning.</w:t>
            </w:r>
          </w:p>
          <w:p w:rsidR="00C119E9" w:rsidRDefault="00C119E9" w:rsidP="00C119E9">
            <w:pPr>
              <w:rPr>
                <w:sz w:val="28"/>
                <w:szCs w:val="28"/>
              </w:rPr>
            </w:pPr>
          </w:p>
          <w:p w:rsidR="00C119E9" w:rsidRDefault="00C119E9" w:rsidP="00C119E9">
            <w:pPr>
              <w:rPr>
                <w:sz w:val="28"/>
                <w:szCs w:val="28"/>
              </w:rPr>
            </w:pPr>
            <w:r>
              <w:rPr>
                <w:sz w:val="28"/>
                <w:szCs w:val="28"/>
              </w:rPr>
              <w:t>Q3</w:t>
            </w:r>
          </w:p>
          <w:p w:rsidR="00C119E9" w:rsidRDefault="00C119E9" w:rsidP="00C119E9">
            <w:pPr>
              <w:pStyle w:val="ListParagraph"/>
              <w:numPr>
                <w:ilvl w:val="0"/>
                <w:numId w:val="4"/>
              </w:numPr>
              <w:rPr>
                <w:b/>
                <w:sz w:val="28"/>
                <w:szCs w:val="28"/>
              </w:rPr>
            </w:pPr>
            <w:r w:rsidRPr="0083635C">
              <w:rPr>
                <w:b/>
                <w:sz w:val="28"/>
                <w:szCs w:val="28"/>
              </w:rPr>
              <w:t>Which of the competencies listed are most important in your coaching role: communication, helping, teaching, mentoring, and/or challenging?</w:t>
            </w:r>
          </w:p>
          <w:p w:rsidR="00C119E9" w:rsidRDefault="00C119E9" w:rsidP="00C119E9">
            <w:pPr>
              <w:rPr>
                <w:sz w:val="28"/>
                <w:szCs w:val="28"/>
              </w:rPr>
            </w:pPr>
            <w:r>
              <w:rPr>
                <w:sz w:val="28"/>
                <w:szCs w:val="28"/>
              </w:rPr>
              <w:t>In my opinion, one cannot go without the other as all are equally important in the successful coaching of an employee although communication is a key element in all areas.</w:t>
            </w:r>
          </w:p>
          <w:p w:rsidR="00C119E9" w:rsidRPr="00633B24" w:rsidRDefault="00C119E9" w:rsidP="00C119E9">
            <w:pPr>
              <w:rPr>
                <w:sz w:val="28"/>
                <w:szCs w:val="28"/>
              </w:rPr>
            </w:pPr>
            <w:r>
              <w:rPr>
                <w:sz w:val="28"/>
                <w:szCs w:val="28"/>
              </w:rPr>
              <w:t>Without communication there can be little or no support, without support the teaching becomes difficult and stale, without good teaching it would be difficult to set achievable challenges and by not achieving any of these the employee will not attain any of the key factors.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119E9" w:rsidP="00A851DA">
            <w:pPr>
              <w:rPr>
                <w:rFonts w:cs="Bliss-Regular"/>
                <w:color w:val="000000"/>
              </w:rPr>
            </w:pPr>
            <w:r>
              <w:rPr>
                <w:rFonts w:cs="Bliss-Regular"/>
                <w:color w:val="000000"/>
              </w:rPr>
              <w:t xml:space="preserve">M L Aaron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19E9" w:rsidP="00A851DA">
            <w:pPr>
              <w:rPr>
                <w:rFonts w:cs="Bliss-Regular"/>
                <w:color w:val="000000"/>
              </w:rPr>
            </w:pPr>
            <w:r>
              <w:rPr>
                <w:rFonts w:cs="Bliss-Regular"/>
                <w:color w:val="000000"/>
              </w:rPr>
              <w:t>25/05/2016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87A" w:rsidRDefault="0014787A" w:rsidP="00CB4D0A">
      <w:pPr>
        <w:spacing w:after="0" w:line="240" w:lineRule="auto"/>
      </w:pPr>
      <w:r>
        <w:separator/>
      </w:r>
    </w:p>
  </w:endnote>
  <w:endnote w:type="continuationSeparator" w:id="1">
    <w:p w:rsidR="0014787A" w:rsidRDefault="0014787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87A" w:rsidRDefault="0014787A" w:rsidP="00CB4D0A">
      <w:pPr>
        <w:spacing w:after="0" w:line="240" w:lineRule="auto"/>
      </w:pPr>
      <w:r>
        <w:separator/>
      </w:r>
    </w:p>
  </w:footnote>
  <w:footnote w:type="continuationSeparator" w:id="1">
    <w:p w:rsidR="0014787A" w:rsidRDefault="0014787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94924"/>
    <w:multiLevelType w:val="hybridMultilevel"/>
    <w:tmpl w:val="777E867E"/>
    <w:lvl w:ilvl="0" w:tplc="FA3EA84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A67530"/>
    <w:multiLevelType w:val="hybridMultilevel"/>
    <w:tmpl w:val="7DFA3E66"/>
    <w:lvl w:ilvl="0" w:tplc="12442D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2546142"/>
    <w:multiLevelType w:val="hybridMultilevel"/>
    <w:tmpl w:val="F424918A"/>
    <w:lvl w:ilvl="0" w:tplc="AAC285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4787A"/>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07D6"/>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19E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MA</cp:lastModifiedBy>
  <cp:revision>2</cp:revision>
  <dcterms:created xsi:type="dcterms:W3CDTF">2016-05-25T10:24:00Z</dcterms:created>
  <dcterms:modified xsi:type="dcterms:W3CDTF">2016-05-25T10:24:00Z</dcterms:modified>
</cp:coreProperties>
</file>