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val="en-US"/>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cs="Times New Roman"/>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15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Noel Catubig  Tuazon</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1762</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International Diploma in Project Management level 4</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pPr>
            <w:r>
              <w:rPr>
                <w:rFonts w:hint="default"/>
                <w:lang w:val="en-US"/>
              </w:rPr>
              <w:t>08</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lang w:val="en-US"/>
              </w:rPr>
            </w:pP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tbl>
      <w:tblPr>
        <w:tblpPr w:leftFromText="180" w:rightFromText="180" w:vertAnchor="text" w:horzAnchor="page" w:tblpX="1442" w:tblpY="477"/>
        <w:tblOverlap w:val="neve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rFonts w:hint="default"/>
                <w:b/>
                <w:lang w:val="en-US"/>
              </w:rPr>
            </w:pPr>
            <w:r>
              <w:rPr>
                <w:rFonts w:hint="default"/>
                <w:b/>
                <w:lang w:val="en-US"/>
              </w:rPr>
              <w:t xml:space="preserve">  Date ;  July 07 2016</w:t>
            </w:r>
          </w:p>
          <w:p>
            <w:pPr>
              <w:spacing w:after="0" w:line="240" w:lineRule="auto"/>
              <w:rPr>
                <w:rFonts w:hint="default"/>
                <w:b/>
                <w:lang w:val="en-US"/>
              </w:rPr>
            </w:pPr>
          </w:p>
          <w:p>
            <w:pPr>
              <w:spacing w:after="0" w:line="240" w:lineRule="auto"/>
              <w:rPr>
                <w:rFonts w:hint="default"/>
                <w:b/>
                <w:lang w:val="en-US"/>
              </w:rPr>
            </w:pPr>
            <w:r>
              <w:rPr>
                <w:rFonts w:hint="default"/>
                <w:b/>
                <w:lang w:val="en-US"/>
              </w:rPr>
              <w:t xml:space="preserve">  ASSESMENT 08</w:t>
            </w:r>
          </w:p>
          <w:p>
            <w:pPr>
              <w:spacing w:after="0" w:line="240" w:lineRule="auto"/>
              <w:rPr>
                <w:rFonts w:hint="default"/>
                <w:b/>
                <w:lang w:val="en-US"/>
              </w:rPr>
            </w:pPr>
          </w:p>
          <w:p>
            <w:pPr>
              <w:spacing w:after="0" w:line="240" w:lineRule="auto"/>
              <w:rPr>
                <w:rFonts w:hint="default"/>
                <w:b/>
                <w:color w:val="0000FF"/>
                <w:lang w:val="en-US"/>
              </w:rPr>
            </w:pPr>
            <w:r>
              <w:rPr>
                <w:rFonts w:hint="default"/>
                <w:b/>
                <w:lang w:val="en-US"/>
              </w:rPr>
              <w:t xml:space="preserve"> </w:t>
            </w:r>
            <w:r>
              <w:rPr>
                <w:rFonts w:hint="default"/>
                <w:b/>
                <w:color w:val="0000FF"/>
                <w:lang w:val="en-US"/>
              </w:rPr>
              <w:t xml:space="preserve"> 1.   Give short answers for the following questions:   </w:t>
            </w:r>
          </w:p>
          <w:p>
            <w:pPr>
              <w:spacing w:after="0" w:line="240" w:lineRule="auto"/>
              <w:rPr>
                <w:rFonts w:hint="default"/>
                <w:b/>
                <w:color w:val="0000FF"/>
                <w:lang w:val="en-US"/>
              </w:rPr>
            </w:pPr>
            <w:r>
              <w:rPr>
                <w:rFonts w:hint="default"/>
                <w:b/>
                <w:color w:val="0000FF"/>
                <w:lang w:val="en-US"/>
              </w:rPr>
              <w:t xml:space="preserve">  </w:t>
            </w:r>
          </w:p>
          <w:p>
            <w:pPr>
              <w:spacing w:after="0" w:line="240" w:lineRule="auto"/>
              <w:rPr>
                <w:rFonts w:hint="default"/>
                <w:b/>
                <w:color w:val="FF0000"/>
                <w:lang w:val="en-US"/>
              </w:rPr>
            </w:pPr>
            <w:r>
              <w:rPr>
                <w:rFonts w:hint="default"/>
                <w:b/>
                <w:color w:val="0000FF"/>
                <w:lang w:val="en-US"/>
              </w:rPr>
              <w:t xml:space="preserve">          </w:t>
            </w:r>
            <w:r>
              <w:rPr>
                <w:rFonts w:hint="default"/>
                <w:b/>
                <w:color w:val="FF0000"/>
                <w:lang w:val="en-US"/>
              </w:rPr>
              <w:t xml:space="preserve"> i. Outline the main skills required for project human resource management.</w:t>
            </w:r>
          </w:p>
          <w:p>
            <w:pPr>
              <w:spacing w:after="0" w:line="240" w:lineRule="auto"/>
              <w:rPr>
                <w:rFonts w:hint="default"/>
                <w:b/>
                <w:color w:val="FF0000"/>
                <w:lang w:val="en-US"/>
              </w:rPr>
            </w:pPr>
            <w:r>
              <w:rPr>
                <w:rFonts w:hint="default"/>
                <w:b/>
                <w:color w:val="0000FF"/>
                <w:lang w:val="en-US"/>
              </w:rPr>
              <w:t xml:space="preserve">           </w:t>
            </w:r>
          </w:p>
          <w:p>
            <w:pPr>
              <w:spacing w:after="0" w:line="240" w:lineRule="auto"/>
              <w:rPr>
                <w:rFonts w:hint="default"/>
                <w:b/>
                <w:color w:val="000000"/>
                <w:lang w:val="en-US"/>
              </w:rPr>
            </w:pPr>
            <w:r>
              <w:rPr>
                <w:rFonts w:hint="default"/>
                <w:b/>
                <w:color w:val="0000FF"/>
                <w:lang w:val="en-US"/>
              </w:rPr>
              <w:t xml:space="preserve">            ANSWER :</w:t>
            </w:r>
            <w:r>
              <w:rPr>
                <w:rFonts w:hint="default"/>
                <w:b/>
                <w:color w:val="000000"/>
                <w:lang w:val="en-US"/>
              </w:rPr>
              <w:t xml:space="preserve"> Project   Management   Human   Resource   involves   all   aspects   of   people   management   and   personal interactions including  leading,  coaching, dealing  with  conflict,  and  more.  Stakeholders, team members and customers are among the project participants on whom you will be able to practise these skills. Each requires the use of different communication styles, leadership skills, and team-building skills according to the situation. A good project manager knows when to employ certain skills and communication styles. Project human resource management is multi-faceted. It is the ability to lead, direct and orchestrate the customers, project partners, contributors, the project team, and any other stakeholders to achieve the</w:t>
            </w:r>
          </w:p>
          <w:p>
            <w:pPr>
              <w:spacing w:after="0" w:line="240" w:lineRule="auto"/>
              <w:rPr>
                <w:rFonts w:hint="default"/>
                <w:b/>
                <w:color w:val="000000"/>
                <w:lang w:val="en-US"/>
              </w:rPr>
            </w:pPr>
            <w:r>
              <w:rPr>
                <w:rFonts w:hint="default"/>
                <w:b/>
                <w:color w:val="000000"/>
                <w:lang w:val="en-US"/>
              </w:rPr>
              <w:t xml:space="preserve">desired results for the project purpose. </w:t>
            </w:r>
          </w:p>
          <w:p>
            <w:pPr>
              <w:spacing w:after="0" w:line="240" w:lineRule="auto"/>
              <w:rPr>
                <w:rFonts w:hint="default"/>
                <w:b/>
                <w:color w:val="000000"/>
                <w:lang w:val="en-US"/>
              </w:rPr>
            </w:pPr>
            <w:r>
              <w:rPr>
                <w:rFonts w:hint="default"/>
                <w:b/>
                <w:color w:val="000000"/>
                <w:lang w:val="en-US"/>
              </w:rPr>
              <w:t xml:space="preserve">                                  Project managers cannot, and must not, do everything. They must rely on the project team to complete the project work. Have you ever worked on a project where the project manager wanted to do  all the work,  or  completed  the  activities  with  the  highest  exposure,  or  assigned  the  mundane  tasks  to  the project  team  and  did  the  most  important  activities  himself?  This  is  not  good.  Project  managers  must delegate activities.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Project human resource management relies on the general management skills: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LEADING </w:t>
            </w:r>
          </w:p>
          <w:p>
            <w:pPr>
              <w:spacing w:after="0" w:line="240" w:lineRule="auto"/>
              <w:rPr>
                <w:rFonts w:hint="default"/>
                <w:b/>
                <w:color w:val="000000"/>
                <w:lang w:val="en-US"/>
              </w:rPr>
            </w:pPr>
            <w:r>
              <w:rPr>
                <w:rFonts w:hint="default"/>
                <w:b/>
                <w:color w:val="000000"/>
                <w:lang w:val="en-US"/>
              </w:rPr>
              <w:t xml:space="preserve">                          * NEGOTIATING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PROBLEM SOLVING </w:t>
            </w:r>
          </w:p>
          <w:p>
            <w:pPr>
              <w:spacing w:after="0" w:line="240" w:lineRule="auto"/>
              <w:rPr>
                <w:rFonts w:hint="default"/>
                <w:b/>
                <w:color w:val="000000"/>
                <w:lang w:val="en-US"/>
              </w:rPr>
            </w:pPr>
            <w:r>
              <w:rPr>
                <w:rFonts w:hint="default"/>
                <w:b/>
                <w:color w:val="000000"/>
                <w:lang w:val="en-US"/>
              </w:rPr>
              <w:t xml:space="preserve">                          * COMMUNICATING </w:t>
            </w:r>
          </w:p>
          <w:p>
            <w:pPr>
              <w:spacing w:after="0" w:line="240" w:lineRule="auto"/>
              <w:rPr>
                <w:rFonts w:hint="default"/>
                <w:b/>
                <w:color w:val="000000"/>
                <w:lang w:val="en-US"/>
              </w:rPr>
            </w:pPr>
            <w:r>
              <w:rPr>
                <w:rFonts w:hint="default"/>
                <w:b/>
                <w:color w:val="000000"/>
                <w:lang w:val="en-US"/>
              </w:rPr>
              <w:t xml:space="preserve">                          *  INFUENCING</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Project managers must find ways to motivate the project team to complete the work. In many projects, there is a tendency for the project team to be very excited about the project at the start; however, as the project moves toward completion, the excitement wanes. The project manager must coach and mentor to develop the project team to ensure  that the willingness, dedication and enthusiasm devoted to the project work continues.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The  project  manager  will  have  to  address  project  team  retention,  performance  appraisals,  labour relations  and,  depending  on  the  nature  of  the  project  work,  health  and  safety  issues  throughout  the project. As most projects are new and temporary, so too are the relationships between the project team members and the project manager.</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The number of stakeholders in the project may change as the project progresses. The project manager and the project team will need to be aware of the coming flux of stakeholders and how this change may affect the dynamics of the project work and the project team. Depending on the stakeholders who have become involved, a particular approach to project human resources may work well in one phase of the project but not in another.</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Project human resource management may not lie completely in the hands of the project manager. The performing  organization’s  HR  department  may  have  control  over  the  majority  of  the  assignment  and recruitment   of   the   project   team,   but   the   project   manager   will   need   some   knowledge   of   the responsibility, power, and autonomy in order to comply with the organization’s policies.</w:t>
            </w:r>
          </w:p>
          <w:p>
            <w:pPr>
              <w:spacing w:after="0" w:line="240" w:lineRule="auto"/>
              <w:rPr>
                <w:rFonts w:hint="default"/>
                <w:b/>
                <w:color w:val="000000"/>
                <w:lang w:val="en-US"/>
              </w:rPr>
            </w:pPr>
          </w:p>
          <w:p>
            <w:pPr>
              <w:spacing w:after="0" w:line="240" w:lineRule="auto"/>
              <w:rPr>
                <w:rFonts w:hint="default"/>
                <w:b/>
                <w:color w:val="0000FF"/>
                <w:lang w:val="en-US"/>
              </w:rPr>
            </w:pPr>
          </w:p>
          <w:p>
            <w:pPr>
              <w:spacing w:after="0" w:line="240" w:lineRule="auto"/>
              <w:rPr>
                <w:rFonts w:hint="default"/>
                <w:b/>
                <w:color w:val="FF0000"/>
                <w:lang w:val="en-US"/>
              </w:rPr>
            </w:pPr>
            <w:r>
              <w:rPr>
                <w:rFonts w:hint="default"/>
                <w:b/>
                <w:color w:val="0000FF"/>
                <w:lang w:val="en-US"/>
              </w:rPr>
              <w:t xml:space="preserve">    </w:t>
            </w:r>
            <w:r>
              <w:rPr>
                <w:rFonts w:hint="default"/>
                <w:b/>
                <w:color w:val="FF0000"/>
                <w:lang w:val="en-US"/>
              </w:rPr>
              <w:t xml:space="preserve">    ii. What are the main area of knowledge for project human resource management?</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ANSWER;</w:t>
            </w:r>
            <w:r>
              <w:rPr>
                <w:rFonts w:hint="default"/>
                <w:b/>
                <w:color w:val="FF0000"/>
                <w:lang w:val="en-US"/>
              </w:rPr>
              <w:t xml:space="preserve"> </w:t>
            </w:r>
            <w:r>
              <w:rPr>
                <w:rFonts w:hint="default"/>
                <w:b/>
                <w:color w:val="000000"/>
                <w:lang w:val="en-US"/>
              </w:rPr>
              <w:t>The Project Human Resource knowledge area contains the following processes:         Organizational Planning, Staff Acquisition, and Team Development.</w:t>
            </w:r>
          </w:p>
          <w:p>
            <w:pPr>
              <w:spacing w:after="0" w:line="240" w:lineRule="auto"/>
              <w:ind w:firstLine="440" w:firstLineChars="200"/>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Organizational planning does not mean planning to create an organization. It is the process of mapping the  project’s  roles,  reporting  relationships  and  responsibilities  to  the  appropriate  people  or  groups  of people. Organizational planning identifies the people involved with the project and determines their role in it, the people to whom they report—or from whom they receive reports —and what overall influence they exert on the project work.</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00"/>
                <w:lang w:val="en-US"/>
              </w:rPr>
              <w:t xml:space="preserve">                  For  example,  consider  a  project  to  create  a  community  park.  The  project  manager  works  for  a commercial  entity  that  will  complete  the  project  work.  He/she  identifies  the  people  responsible  for activities  within  his/her  organization:  engineers,  installers,  management,  the  designers,  and  so  on. Functional  managers  will  also  be  needed  to  coordinate  employees’  availability,  financing  to  arrange.procurement of resources needed for project completion, and senior management to report the status of the project work.</w:t>
            </w:r>
          </w:p>
          <w:p>
            <w:pPr>
              <w:spacing w:after="0" w:line="240" w:lineRule="auto"/>
              <w:rPr>
                <w:rFonts w:hint="default"/>
                <w:b/>
                <w:color w:val="000000"/>
                <w:lang w:val="en-US"/>
              </w:rPr>
            </w:pPr>
            <w:r>
              <w:rPr>
                <w:rFonts w:hint="default"/>
                <w:b/>
                <w:color w:val="000000"/>
                <w:lang w:val="en-US"/>
              </w:rPr>
              <w:t xml:space="preserve">                 The  project  manager  will  also  work  and  communicate  with  government  officials  for  approval  of  the design, change requests, and overall schedule of the project. There will be landscaping questions, safety issues, and other concerns that arise as the project progresses.</w:t>
            </w:r>
          </w:p>
          <w:p>
            <w:pPr>
              <w:spacing w:after="0" w:line="240" w:lineRule="auto"/>
              <w:rPr>
                <w:rFonts w:hint="default"/>
                <w:b/>
                <w:color w:val="000000"/>
                <w:lang w:val="en-US"/>
              </w:rPr>
            </w:pPr>
            <w:r>
              <w:rPr>
                <w:rFonts w:hint="default"/>
                <w:b/>
                <w:color w:val="000000"/>
                <w:lang w:val="en-US"/>
              </w:rPr>
              <w:t xml:space="preserve">                Finally,  the  project  manager  is  likely  to  communicate  with  stakeholders  who  are  not  internal  to  the organization—for  example,  the  people  who  live  in  the  community  and  enjoy  the  park,  and  various government  officials.  To  ensure  it  satisfies  the  community’s  needs,  these  stakeholders  will  need  to  be involved in the planning and design of the park.</w:t>
            </w:r>
          </w:p>
          <w:p>
            <w:pPr>
              <w:spacing w:after="0" w:line="240" w:lineRule="auto"/>
              <w:rPr>
                <w:rFonts w:hint="default"/>
                <w:b/>
                <w:color w:val="000000"/>
                <w:lang w:val="en-US"/>
              </w:rPr>
            </w:pPr>
            <w:r>
              <w:rPr>
                <w:rFonts w:hint="default"/>
                <w:b/>
                <w:color w:val="000000"/>
                <w:lang w:val="en-US"/>
              </w:rPr>
              <w:t xml:space="preserve">                  As  you  can  see,  organizational  planning  can  involve  both  internal  and  external  stakeholders.  In  most projects, organizational planning occurs early in the project planning phase—but it should be reviewed and adjusted as the environment changes. Organizational planning is all about ensuring that the project performs properly in the environment in which it is working.</w:t>
            </w:r>
          </w:p>
          <w:p>
            <w:pPr>
              <w:spacing w:after="0" w:line="240" w:lineRule="auto"/>
              <w:rPr>
                <w:rFonts w:hint="default"/>
                <w:b/>
                <w:color w:val="FF0000"/>
                <w:lang w:val="en-US"/>
              </w:rPr>
            </w:pPr>
          </w:p>
          <w:p>
            <w:pPr>
              <w:spacing w:after="0" w:line="240" w:lineRule="auto"/>
              <w:rPr>
                <w:rFonts w:hint="default"/>
                <w:b/>
                <w:color w:val="FF0000"/>
                <w:lang w:val="en-US"/>
              </w:rPr>
            </w:pPr>
            <w:r>
              <w:rPr>
                <w:rFonts w:hint="default"/>
                <w:b/>
                <w:color w:val="FF0000"/>
                <w:lang w:val="en-US"/>
              </w:rPr>
              <w:t xml:space="preserve">          iii.  Define the term ‘project interfaces.’</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w:t>
            </w:r>
            <w:r>
              <w:rPr>
                <w:rFonts w:hint="default"/>
                <w:b/>
                <w:color w:val="0000FF"/>
                <w:lang w:val="en-US"/>
              </w:rPr>
              <w:t xml:space="preserve">ANSWER </w:t>
            </w:r>
            <w:r>
              <w:rPr>
                <w:rFonts w:hint="default"/>
                <w:b/>
                <w:color w:val="FF0000"/>
                <w:lang w:val="en-US"/>
              </w:rPr>
              <w:t xml:space="preserve">; </w:t>
            </w:r>
            <w:r>
              <w:rPr>
                <w:rFonts w:hint="default"/>
                <w:b/>
                <w:color w:val="000000"/>
                <w:lang w:val="en-US"/>
              </w:rPr>
              <w:t>Project interfaces are the people and groups with whom the project manager and the project team will work to complete the project. There are three types of interfaces: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 Organizational  interfaces:”</w:t>
            </w:r>
            <w:r>
              <w:rPr>
                <w:rFonts w:hint="default"/>
                <w:b/>
                <w:color w:val="000000"/>
                <w:lang w:val="en-US"/>
              </w:rPr>
              <w:t xml:space="preserve"> These  are  the  personnel  within  the  performing  organization  with whom the project team will work to complete the project work. For example, a project to install a centralized,   real-time   database   for   customer   orders   and   manufacturing   will   require   the involvement  of  the  Sales,  Finance,  Manufacturing,  and  Information  Technology  organizational units.   The   different   organizational   units   may   all   be   involved   throughout   the   project   life; alternatively, their level of involvement may fluctuate depending on the project needs.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 Technical interfaces: “ </w:t>
            </w:r>
            <w:r>
              <w:rPr>
                <w:rFonts w:hint="default"/>
                <w:b/>
                <w:color w:val="000000"/>
                <w:lang w:val="en-US"/>
              </w:rPr>
              <w:t>The technical interfaces describe the relationship between the project and the  technical  disciplines’  input  in  the  project.  Consider  a  project  to  create  a  new  building.  The technical  interfaces  would  include  architects,  mechanical  engineers,  structural  engineers,  and others.  These  interfaces  would  be  involved  throughout  the  project  phases—and  also  between project phases for inspections, change requests, and so on.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 Interpersonal Interfaces: “</w:t>
            </w:r>
            <w:r>
              <w:rPr>
                <w:rFonts w:hint="default"/>
                <w:b/>
                <w:color w:val="000000"/>
                <w:lang w:val="en-US"/>
              </w:rPr>
              <w:t xml:space="preserve"> Interpersonal interfaces describe the reporting relationships among the people working on the project. Depending on the nature of the project and the information to be shared,  the  communication  may  be  informal,  such  as  a  hallway  meeting,  or  formal,  such  as  a variance report. We will discuss formal and informal communications in the next module.</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Iv. What are human resource constraints of a project? </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FF0000"/>
                <w:lang w:val="en-US"/>
              </w:rPr>
              <w:t xml:space="preserve">       </w:t>
            </w:r>
            <w:r>
              <w:rPr>
                <w:rFonts w:hint="default"/>
                <w:b/>
                <w:color w:val="0000FF"/>
                <w:lang w:val="en-US"/>
              </w:rPr>
              <w:t xml:space="preserve">  ANSWER ; </w:t>
            </w:r>
            <w:r>
              <w:rPr>
                <w:rFonts w:hint="default"/>
                <w:b/>
                <w:color w:val="000000"/>
                <w:lang w:val="en-US"/>
              </w:rPr>
              <w:t>In terms of human resource constraints, the project manager will deal with any factors that limit options for project completion. This is where creativity comes into play: the project manager must find a way to creatively   acquire,   schedule,   or   train   the   required   resources   to   complete   the   project.   Common constraints include the following:</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Organizational  structure: </w:t>
            </w:r>
            <w:r>
              <w:rPr>
                <w:rFonts w:hint="default"/>
                <w:b/>
                <w:color w:val="000000"/>
                <w:lang w:val="en-US"/>
              </w:rPr>
              <w:t>“Recall  the  organizational  structures:  functional,  strong  matrix,  weak matrix, balanced matrix, and projectized. The project manager’s authority in the organization is relevant to the organizational structure in which he/she is required to work.</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 Collective bargaining agreements: “</w:t>
            </w:r>
            <w:r>
              <w:rPr>
                <w:rFonts w:hint="default"/>
                <w:b/>
                <w:color w:val="000000"/>
                <w:lang w:val="en-US"/>
              </w:rPr>
              <w:t>A constraint on the project may be the contractual agreements between  employee  groups,  unions,  or  other  labour  organizations.  There  may  be  additional reporting relationships on the project status, work, and performance of project team members in such situations.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Procurement: “</w:t>
            </w:r>
            <w:r>
              <w:rPr>
                <w:rFonts w:hint="default"/>
                <w:b/>
                <w:color w:val="000000"/>
                <w:lang w:val="en-US"/>
              </w:rPr>
              <w:t xml:space="preserve"> When a particular qualification, skill, or person is requested as part of the project requirement, this requirement becomes a constraint on the project.</w:t>
            </w:r>
          </w:p>
          <w:p>
            <w:pPr>
              <w:spacing w:after="0" w:line="240" w:lineRule="auto"/>
              <w:rPr>
                <w:rFonts w:hint="default"/>
                <w:b/>
                <w:color w:val="0000FF"/>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FF"/>
                <w:lang w:val="en-US"/>
              </w:rPr>
              <w:t xml:space="preserve">         *  Project  Management  Preferences:” </w:t>
            </w:r>
            <w:r>
              <w:rPr>
                <w:rFonts w:hint="default"/>
                <w:b/>
                <w:color w:val="000000"/>
                <w:lang w:val="en-US"/>
              </w:rPr>
              <w:t>If  a  project  manager  has  previously  been  successful  in  the organization and in his/her management of a project team, he/she will probably want to recreate that success by following the same model in the future. Successful historical projects should be emulated by current projects.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 Staffing: “</w:t>
            </w:r>
            <w:r>
              <w:rPr>
                <w:rFonts w:hint="default"/>
                <w:b/>
                <w:color w:val="000000"/>
                <w:lang w:val="en-US"/>
              </w:rPr>
              <w:t xml:space="preserve"> The assignments to activities are created based on the competencies and talent of the project  team.  Workflow,  project  organization,  and  scheduling  are  often  dependent  on  the abilities of the project team.</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v.  What are the five layers of needs as indicated by the Maslow’s Hierarchy of Needs?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ANSWER :</w:t>
            </w:r>
            <w:r>
              <w:rPr>
                <w:rFonts w:hint="default"/>
                <w:b/>
                <w:color w:val="000000"/>
                <w:lang w:val="en-US"/>
              </w:rPr>
              <w:t xml:space="preserve"> According to Maslow, people work to take care of a hierarchy of needs. Self-actualization is the pinnacle of their needs. People want to contribute, prove their work, and use their skills and ability.</w:t>
            </w:r>
          </w:p>
          <w:p>
            <w:pPr>
              <w:spacing w:after="0" w:line="240" w:lineRule="auto"/>
              <w:rPr>
                <w:rFonts w:hint="default"/>
                <w:b/>
                <w:color w:val="000000"/>
                <w:lang w:val="en-US"/>
              </w:rPr>
            </w:pPr>
            <w:r>
              <w:rPr>
                <w:rFonts w:hint="default"/>
                <w:b/>
                <w:color w:val="000000"/>
                <w:lang w:val="en-US"/>
              </w:rPr>
              <w:t xml:space="preserve">                      Maslow’s five layers of needs, from the bottomup, are as follows: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1.   Physiological:The necessities to live: air, water, food, clothing, and shelter.</w:t>
            </w:r>
          </w:p>
          <w:p>
            <w:pPr>
              <w:spacing w:after="0" w:line="240" w:lineRule="auto"/>
              <w:rPr>
                <w:rFonts w:hint="default"/>
                <w:b/>
                <w:color w:val="000000"/>
                <w:lang w:val="en-US"/>
              </w:rPr>
            </w:pPr>
            <w:r>
              <w:rPr>
                <w:rFonts w:hint="default"/>
                <w:b/>
                <w:color w:val="000000"/>
                <w:lang w:val="en-US"/>
              </w:rPr>
              <w:t xml:space="preserve">                2.  Social:People are social creatures and need love, approval, and friends.</w:t>
            </w:r>
          </w:p>
          <w:p>
            <w:pPr>
              <w:spacing w:after="0" w:line="240" w:lineRule="auto"/>
              <w:rPr>
                <w:rFonts w:hint="default"/>
                <w:b/>
                <w:color w:val="000000"/>
                <w:lang w:val="en-US"/>
              </w:rPr>
            </w:pPr>
            <w:r>
              <w:rPr>
                <w:rFonts w:hint="default"/>
                <w:b/>
                <w:color w:val="000000"/>
                <w:lang w:val="en-US"/>
              </w:rPr>
              <w:t xml:space="preserve">                3.   Esteem:People strive for the respect, appreciation, and approval of others.</w:t>
            </w:r>
          </w:p>
          <w:p>
            <w:pPr>
              <w:spacing w:after="0" w:line="240" w:lineRule="auto"/>
              <w:rPr>
                <w:rFonts w:hint="default"/>
                <w:b/>
                <w:color w:val="000000"/>
                <w:lang w:val="en-US"/>
              </w:rPr>
            </w:pPr>
            <w:r>
              <w:rPr>
                <w:rFonts w:hint="default"/>
                <w:b/>
                <w:color w:val="000000"/>
                <w:lang w:val="en-US"/>
              </w:rPr>
              <w:t xml:space="preserve">                4.   Safety:People need safety and security; this can include stability in life, work, and culture.</w:t>
            </w:r>
          </w:p>
          <w:p>
            <w:pPr>
              <w:spacing w:after="0" w:line="240" w:lineRule="auto"/>
              <w:rPr>
                <w:rFonts w:hint="default"/>
                <w:b/>
                <w:color w:val="000000"/>
                <w:lang w:val="en-US"/>
              </w:rPr>
            </w:pPr>
            <w:r>
              <w:rPr>
                <w:rFonts w:hint="default"/>
                <w:b/>
                <w:color w:val="000000"/>
                <w:lang w:val="en-US"/>
              </w:rPr>
              <w:t xml:space="preserve">                5.   Self-actualization:At  the  pinnacle  of  needs,  people  seek  personal  growth,  knowledge,  and fulfilment.</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vi.  What could be major sources of conflict during a project?</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ANSWER;</w:t>
            </w:r>
            <w:r>
              <w:rPr>
                <w:rFonts w:hint="default"/>
                <w:b/>
                <w:color w:val="000000"/>
                <w:lang w:val="en-US"/>
              </w:rPr>
              <w:t xml:space="preserve">  All projects are somewhat different, but some may resemble historical projects. This resemblance allows</w:t>
            </w:r>
          </w:p>
          <w:p>
            <w:pPr>
              <w:spacing w:after="0" w:line="240" w:lineRule="auto"/>
              <w:rPr>
                <w:rFonts w:hint="default"/>
                <w:b/>
                <w:color w:val="000000"/>
                <w:lang w:val="en-US"/>
              </w:rPr>
            </w:pPr>
            <w:r>
              <w:rPr>
                <w:rFonts w:hint="default"/>
                <w:b/>
                <w:color w:val="000000"/>
                <w:lang w:val="en-US"/>
              </w:rPr>
              <w:t>the project  manager  to use  proven  plans  as  templates for  current  projects.  Specifically,  in  the light  of organizational  planning,  the  project  manager  might  use  the  roles  and  responsibility  matrixes  and  the reporting  structures  of  historical  projects  as  a  model  for  the  current  project.  As  a  heuristic,  current projects should emulate successful historical projects.</w:t>
            </w: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Applying Human Resource Practices</w:t>
            </w:r>
          </w:p>
          <w:p>
            <w:pPr>
              <w:spacing w:after="0" w:line="240" w:lineRule="auto"/>
              <w:rPr>
                <w:rFonts w:hint="default"/>
                <w:b/>
                <w:color w:val="000000"/>
                <w:lang w:val="en-US"/>
              </w:rPr>
            </w:pPr>
            <w:r>
              <w:rPr>
                <w:rFonts w:hint="default"/>
                <w:b/>
                <w:color w:val="000000"/>
                <w:lang w:val="en-US"/>
              </w:rPr>
              <w:t>he  performing  organization  will  probably  have  policies  and  procedures  for  the  project  manager  to follow. The HR department should specify:</w:t>
            </w:r>
          </w:p>
          <w:p>
            <w:pPr>
              <w:spacing w:after="0" w:line="240" w:lineRule="auto"/>
              <w:rPr>
                <w:rFonts w:hint="default"/>
                <w:b/>
                <w:color w:val="000000"/>
                <w:lang w:val="en-US"/>
              </w:rPr>
            </w:pPr>
            <w:r>
              <w:rPr>
                <w:rFonts w:hint="default"/>
                <w:b/>
                <w:color w:val="000000"/>
                <w:lang w:val="en-US"/>
              </w:rPr>
              <w:t xml:space="preserve">                          *  Job responsibilities</w:t>
            </w:r>
          </w:p>
          <w:p>
            <w:pPr>
              <w:spacing w:after="0" w:line="240" w:lineRule="auto"/>
              <w:rPr>
                <w:rFonts w:hint="default"/>
                <w:b/>
                <w:color w:val="000000"/>
                <w:lang w:val="en-US"/>
              </w:rPr>
            </w:pPr>
            <w:r>
              <w:rPr>
                <w:rFonts w:hint="default"/>
                <w:b/>
                <w:color w:val="000000"/>
                <w:lang w:val="en-US"/>
              </w:rPr>
              <w:t>                          *  The project manager’s role and autonomy</w:t>
            </w:r>
          </w:p>
          <w:p>
            <w:pPr>
              <w:spacing w:after="0" w:line="240" w:lineRule="auto"/>
              <w:rPr>
                <w:rFonts w:hint="default"/>
                <w:b/>
                <w:color w:val="000000"/>
                <w:lang w:val="en-US"/>
              </w:rPr>
            </w:pPr>
            <w:r>
              <w:rPr>
                <w:rFonts w:hint="default"/>
                <w:b/>
                <w:color w:val="000000"/>
                <w:lang w:val="en-US"/>
              </w:rPr>
              <w:t>                          *   Policies regarding project team member discipline</w:t>
            </w:r>
          </w:p>
          <w:p>
            <w:pPr>
              <w:spacing w:after="0" w:line="240" w:lineRule="auto"/>
              <w:rPr>
                <w:rFonts w:hint="default"/>
                <w:b/>
                <w:color w:val="000000"/>
                <w:lang w:val="en-US"/>
              </w:rPr>
            </w:pPr>
            <w:r>
              <w:rPr>
                <w:rFonts w:hint="default"/>
                <w:b/>
                <w:color w:val="000000"/>
                <w:lang w:val="en-US"/>
              </w:rPr>
              <w:t>                          *   The definitions of customized organizational terms such as coach, mentor, or champion</w:t>
            </w:r>
          </w:p>
          <w:p>
            <w:pPr>
              <w:spacing w:after="0" w:line="240" w:lineRule="auto"/>
              <w:rPr>
                <w:rFonts w:hint="default"/>
                <w:b/>
                <w:color w:val="000000"/>
                <w:lang w:val="en-US"/>
              </w:rPr>
            </w:pPr>
            <w:r>
              <w:rPr>
                <w:rFonts w:hint="default"/>
                <w:b/>
                <w:color w:val="000000"/>
                <w:lang w:val="en-US"/>
              </w:rPr>
              <w:t>                           *   Reporting structures</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Relating to Organizational Theories</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There are many different organizational theories upon which a project manager might rely to guide the project team, identify weakness and strengths, and move the project forward.</w:t>
            </w: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Herzberg’s Theory of Motivation</w:t>
            </w:r>
          </w:p>
          <w:p>
            <w:pPr>
              <w:spacing w:after="0" w:line="240" w:lineRule="auto"/>
              <w:rPr>
                <w:rFonts w:hint="default"/>
                <w:b/>
                <w:color w:val="000000"/>
                <w:lang w:val="en-US"/>
              </w:rPr>
            </w:pPr>
            <w:r>
              <w:rPr>
                <w:rFonts w:hint="default"/>
                <w:b/>
                <w:color w:val="000000"/>
                <w:lang w:val="en-US"/>
              </w:rPr>
              <w:t xml:space="preserve">  According to Frederick Herzberg, a psychologist and authority on the motivation of work, there are two catalysts for success with people:                </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1.  Motivating  agents are  the  elements  that  motivate  people  to  excel.  They  include  responsibility, recognition,  the  chance  to  excel,  education,  appreciation  of  work,  and  other  opportunities  associated with work other than financial rewards.</w:t>
            </w:r>
          </w:p>
          <w:p>
            <w:pPr>
              <w:spacing w:after="0" w:line="240" w:lineRule="auto"/>
              <w:rPr>
                <w:rFonts w:hint="default"/>
                <w:b/>
                <w:color w:val="000000"/>
                <w:lang w:val="en-US"/>
              </w:rPr>
            </w:pPr>
            <w:r>
              <w:rPr>
                <w:rFonts w:hint="default"/>
                <w:b/>
                <w:color w:val="000000"/>
                <w:lang w:val="en-US"/>
              </w:rPr>
              <w:t xml:space="preserve">                       2. Hygiene agents are elements expected by all workers: clean and safe working conditions, a sense of belonging, job security, a paycheck, civil working relationships, and other basic attributes associated with employment.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This theory states that the presence of hygiene factors will not motivate people to perform, as these are expected attributes. However, the absence of these elements will demotivate performance. For people to excel, motivating factors must be present.</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Maslow’s Hierarchy of Needs</w:t>
            </w:r>
          </w:p>
          <w:p>
            <w:pPr>
              <w:spacing w:after="0" w:line="240" w:lineRule="auto"/>
              <w:rPr>
                <w:rFonts w:hint="default"/>
                <w:b/>
                <w:color w:val="000000"/>
                <w:lang w:val="en-US"/>
              </w:rPr>
            </w:pPr>
            <w:r>
              <w:rPr>
                <w:rFonts w:hint="default"/>
                <w:b/>
                <w:color w:val="000000"/>
                <w:lang w:val="en-US"/>
              </w:rPr>
              <w:t>According to Maslow, people work to take care of a hierarchy of needs. Self-actualization is the pinnacle of their needs. People want to contribute, prove their work, and use their skills and ability.</w:t>
            </w:r>
          </w:p>
          <w:p>
            <w:pPr>
              <w:spacing w:after="0" w:line="240" w:lineRule="auto"/>
              <w:rPr>
                <w:rFonts w:hint="default"/>
                <w:b/>
                <w:color w:val="000000"/>
                <w:lang w:val="en-US"/>
              </w:rPr>
            </w:pPr>
            <w:r>
              <w:rPr>
                <w:rFonts w:hint="default"/>
                <w:b/>
                <w:color w:val="000000"/>
                <w:lang w:val="en-US"/>
              </w:rPr>
              <w:t>Maslow’s five layers of needs, from the bottom up, are as follows:</w:t>
            </w:r>
          </w:p>
          <w:p>
            <w:pPr>
              <w:spacing w:after="0" w:line="240" w:lineRule="auto"/>
              <w:rPr>
                <w:rFonts w:hint="default"/>
                <w:b/>
                <w:color w:val="000000"/>
                <w:lang w:val="en-US"/>
              </w:rPr>
            </w:pPr>
            <w:r>
              <w:rPr>
                <w:rFonts w:hint="default"/>
                <w:b/>
                <w:color w:val="000000"/>
                <w:lang w:val="en-US"/>
              </w:rPr>
              <w:t xml:space="preserve">              1.   Physiological:The necessities to live: air, water, food, clothing, and shelter.</w:t>
            </w:r>
          </w:p>
          <w:p>
            <w:pPr>
              <w:spacing w:after="0" w:line="240" w:lineRule="auto"/>
              <w:rPr>
                <w:rFonts w:hint="default"/>
                <w:b/>
                <w:color w:val="000000"/>
                <w:lang w:val="en-US"/>
              </w:rPr>
            </w:pPr>
            <w:r>
              <w:rPr>
                <w:rFonts w:hint="default"/>
                <w:b/>
                <w:color w:val="000000"/>
                <w:lang w:val="en-US"/>
              </w:rPr>
              <w:t xml:space="preserve">              2.   Social:People are social creatures and need love, approval, and friends.</w:t>
            </w:r>
          </w:p>
          <w:p>
            <w:pPr>
              <w:spacing w:after="0" w:line="240" w:lineRule="auto"/>
              <w:rPr>
                <w:rFonts w:hint="default"/>
                <w:b/>
                <w:color w:val="000000"/>
                <w:lang w:val="en-US"/>
              </w:rPr>
            </w:pPr>
            <w:r>
              <w:rPr>
                <w:rFonts w:hint="default"/>
                <w:b/>
                <w:color w:val="000000"/>
                <w:lang w:val="en-US"/>
              </w:rPr>
              <w:t xml:space="preserve">              3.   Esteem:People strive for the respect, appreciation, and approval of others.  </w:t>
            </w:r>
          </w:p>
          <w:p>
            <w:pPr>
              <w:spacing w:after="0" w:line="240" w:lineRule="auto"/>
              <w:rPr>
                <w:rFonts w:hint="default"/>
                <w:b/>
                <w:color w:val="000000"/>
                <w:lang w:val="en-US"/>
              </w:rPr>
            </w:pPr>
            <w:r>
              <w:rPr>
                <w:rFonts w:hint="default"/>
                <w:b/>
                <w:color w:val="000000"/>
                <w:lang w:val="en-US"/>
              </w:rPr>
              <w:t xml:space="preserve">              4.    Safety:People need safety and security; this can include stability in life, work, and culture. </w:t>
            </w:r>
          </w:p>
          <w:p>
            <w:pPr>
              <w:spacing w:after="0" w:line="240" w:lineRule="auto"/>
              <w:rPr>
                <w:rFonts w:hint="default"/>
                <w:b/>
                <w:color w:val="000000"/>
                <w:lang w:val="en-US"/>
              </w:rPr>
            </w:pPr>
            <w:r>
              <w:rPr>
                <w:rFonts w:hint="default"/>
                <w:b/>
                <w:color w:val="000000"/>
                <w:lang w:val="en-US"/>
              </w:rPr>
              <w:t xml:space="preserve">              5.    Self-actualization:At  the  pinnacle  of  needs,  people  seek  personal  growth,  knowledge,  and fulfilment.</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Mc Gregor’s Theory of X and Y</w:t>
            </w:r>
          </w:p>
          <w:p>
            <w:pPr>
              <w:spacing w:after="0" w:line="240" w:lineRule="auto"/>
              <w:rPr>
                <w:rFonts w:hint="default"/>
                <w:b/>
                <w:color w:val="0000FF"/>
                <w:lang w:val="en-US"/>
              </w:rPr>
            </w:pPr>
            <w:r>
              <w:rPr>
                <w:rFonts w:hint="default"/>
                <w:b/>
                <w:color w:val="000000"/>
                <w:lang w:val="en-US"/>
              </w:rPr>
              <w:t>McGregor’s Theory states that management believes there are two types of workers, good and bad</w:t>
            </w:r>
            <w:r>
              <w:rPr>
                <w:rFonts w:hint="default"/>
                <w:b/>
                <w:color w:val="0000FF"/>
                <w:lang w:val="en-US"/>
              </w:rPr>
              <w:t>.</w:t>
            </w:r>
          </w:p>
          <w:p>
            <w:pPr>
              <w:spacing w:after="0" w:line="240" w:lineRule="auto"/>
              <w:rPr>
                <w:rFonts w:hint="default"/>
                <w:b/>
                <w:color w:val="000000"/>
                <w:lang w:val="en-US"/>
              </w:rPr>
            </w:pPr>
            <w:r>
              <w:rPr>
                <w:rFonts w:hint="default"/>
                <w:b/>
                <w:color w:val="000000"/>
                <w:lang w:val="en-US"/>
              </w:rPr>
              <w:t xml:space="preserve">                   1.   X is bad. These people need to be watched all the time, micromanaged, and distrusted. X people avoid work and responsibility, and have no ability to achieve.</w:t>
            </w:r>
          </w:p>
          <w:p>
            <w:pPr>
              <w:spacing w:after="0" w:line="240" w:lineRule="auto"/>
              <w:rPr>
                <w:rFonts w:hint="default"/>
                <w:b/>
                <w:color w:val="000000"/>
                <w:lang w:val="en-US"/>
              </w:rPr>
            </w:pPr>
            <w:r>
              <w:rPr>
                <w:rFonts w:hint="default"/>
                <w:b/>
                <w:color w:val="000000"/>
                <w:lang w:val="en-US"/>
              </w:rPr>
              <w:t xml:space="preserve">                   2.   Y  is  good.  These  people  are  self-led  and  motivated,  and   they  can  accomplish  new  tasks proactively.</w:t>
            </w: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Expectancy Theory</w:t>
            </w:r>
          </w:p>
          <w:p>
            <w:pPr>
              <w:spacing w:after="0" w:line="240" w:lineRule="auto"/>
              <w:rPr>
                <w:rFonts w:hint="default"/>
                <w:b/>
                <w:color w:val="000000"/>
                <w:lang w:val="en-US"/>
              </w:rPr>
            </w:pPr>
            <w:r>
              <w:rPr>
                <w:rFonts w:hint="default"/>
                <w:b/>
                <w:color w:val="000000"/>
                <w:lang w:val="en-US"/>
              </w:rPr>
              <w:t>Expectancy  Theory  states  that  people  will  behave  based  on  what  they  expect  as  a  result  of  their behaviour. This means that people will work in relation to the expected reward for the work. They will work  to  receive  the  reward  if  the  attractiveness  of  the  reward  is  desirable  to  them.  In  other  words, people expect to be rewarded for their effort.</w:t>
            </w: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Ouchi’s Theory Z</w:t>
            </w:r>
          </w:p>
          <w:p>
            <w:pPr>
              <w:spacing w:after="0" w:line="240" w:lineRule="auto"/>
              <w:rPr>
                <w:rFonts w:hint="default"/>
                <w:b/>
                <w:color w:val="000000"/>
                <w:lang w:val="en-US"/>
              </w:rPr>
            </w:pPr>
            <w:r>
              <w:rPr>
                <w:rFonts w:hint="default"/>
                <w:b/>
                <w:color w:val="000000"/>
                <w:lang w:val="en-US"/>
              </w:rPr>
              <w:t>William Ouchi’s Theory Z is based on the participative management style of the Japanese. It states that workers  are  motivated  by  a  sense  of  opportunity,  advancement,  and  commitment.  Workers  in  an organization subscribing to Theory Z learn the business by moving up through the ranks of the company. The idea of “lifetime employment” is credited to Ouchi’s Theory Z. Until they retire,workers will stay with one company because they are dedicated to the company, which is in turn dedicated to them.</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Vii. How is staffing requirement identified for a project?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ANSWER ; </w:t>
            </w:r>
            <w:r>
              <w:rPr>
                <w:rFonts w:hint="default"/>
                <w:b/>
                <w:color w:val="000000"/>
                <w:lang w:val="en-US"/>
              </w:rPr>
              <w:t>How  project  team  members  will  be  brought  into  the  project  and  excused  from  it  is  detailed  by  the staffing management plan. This subsidiary plan documents the process the project manager is expected to complete to bring new project team members on board based on the conditions of the project.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For example, a project may require an application developer in its third phase. The project manager may have to complete a job description  stating what the application developer will be responsible for, how long  the  role  is  needed  in  the  project,  and  how  his/her  time  will  be  used.  HR  or  other  functional managers may have to approve the request.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Each  performing  organization  will  probably  have  policies  and  procedures  that  should  be  documented and  followed  in  order  to  bring  resources  to  the  project  team.  In  addition,  the  organization  may  have similar  ways  of  excusing  project  team  members  from  a  project  once  their  contribution  has  been completed.</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Management may elect to delay the launch of a project depending on the requirement for resources and the  conflict  with  business  cycles  or  other  projects  with  higher  priorities  within  the  organization.  The staffing management plan should: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Detail how project team members are brought into and released from the project</w:t>
            </w:r>
          </w:p>
          <w:p>
            <w:pPr>
              <w:spacing w:after="0" w:line="240" w:lineRule="auto"/>
              <w:rPr>
                <w:rFonts w:hint="default"/>
                <w:b/>
                <w:color w:val="000000"/>
                <w:lang w:val="en-US"/>
              </w:rPr>
            </w:pPr>
            <w:r>
              <w:rPr>
                <w:rFonts w:hint="default"/>
                <w:b/>
                <w:color w:val="000000"/>
                <w:lang w:val="en-US"/>
              </w:rPr>
              <w:t xml:space="preserve">        *   Use employees as needed</w:t>
            </w:r>
          </w:p>
          <w:p>
            <w:pPr>
              <w:spacing w:after="0" w:line="240" w:lineRule="auto"/>
              <w:rPr>
                <w:rFonts w:hint="default"/>
                <w:b/>
                <w:color w:val="000000"/>
                <w:lang w:val="en-US"/>
              </w:rPr>
            </w:pPr>
            <w:r>
              <w:rPr>
                <w:rFonts w:hint="default"/>
                <w:b/>
                <w:color w:val="000000"/>
                <w:lang w:val="en-US"/>
              </w:rPr>
              <w:t xml:space="preserve">        *   Remove   or   reduce   worries   about   employment   by   communicating   the   expected   need   for resources .</w:t>
            </w:r>
          </w:p>
          <w:p>
            <w:pPr>
              <w:spacing w:after="0" w:line="240" w:lineRule="auto"/>
              <w:rPr>
                <w:rFonts w:hint="default"/>
                <w:b/>
                <w:color w:val="000000"/>
                <w:lang w:val="en-US"/>
              </w:rPr>
            </w:pPr>
            <w:r>
              <w:rPr>
                <w:rFonts w:hint="default"/>
                <w:b/>
                <w:color w:val="000000"/>
                <w:lang w:val="en-US"/>
              </w:rPr>
              <w:t xml:space="preserve">        *   Account for employees’ time on the project</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viii.   What is the importance of the Reward and Recognition System?</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ANSWER; </w:t>
            </w:r>
            <w:r>
              <w:rPr>
                <w:rFonts w:hint="default"/>
                <w:b/>
                <w:color w:val="000000"/>
                <w:lang w:val="en-US"/>
              </w:rPr>
              <w:t xml:space="preserve"> A  reward  and  recognition  system  encourages,  emphasizes,  and  promotes  good  performance  and behaviour  by  the  project  team.  The  reward  and  recognition  system  should  be  a  formal,  achievable approach  for  the  project  team  to  perform  and  be  rewarded  for  their  outstanding  performance.  The project team should be rewarded for good work and not for bad. For example, a project team should not be rewarded for completing a crucial assignment on schedule if the work is unacceptable  due to quality issues.</w:t>
            </w:r>
          </w:p>
          <w:p>
            <w:pPr>
              <w:spacing w:after="0" w:line="240" w:lineRule="auto"/>
              <w:rPr>
                <w:rFonts w:hint="default"/>
                <w:b/>
                <w:color w:val="000000"/>
                <w:lang w:val="en-US"/>
              </w:rPr>
            </w:pPr>
            <w:r>
              <w:rPr>
                <w:rFonts w:hint="default"/>
                <w:b/>
                <w:color w:val="000000"/>
                <w:lang w:val="en-US"/>
              </w:rPr>
              <w:t xml:space="preserve">                                The  relationship  between  the  power  to  achieve  and  the  requirements  for  the  reward  should  not  be limited.  In  other  words,  if  the  project  manager  is  rewarded  for  completing  a  project  by  a  given  date, he/she  needs  the  autonomy  to  schedule  resources  and  make  decisions  to  ensure  that  the  goal  is achievable.</w:t>
            </w:r>
          </w:p>
          <w:p>
            <w:pPr>
              <w:spacing w:after="0" w:line="240" w:lineRule="auto"/>
              <w:rPr>
                <w:rFonts w:hint="default"/>
                <w:b/>
                <w:color w:val="000000"/>
                <w:lang w:val="en-US"/>
              </w:rPr>
            </w:pPr>
            <w:r>
              <w:rPr>
                <w:rFonts w:hint="default"/>
                <w:b/>
                <w:color w:val="000000"/>
                <w:lang w:val="en-US"/>
              </w:rPr>
              <w:t xml:space="preserve">                                Finally, the culture in which the project is taking place should also be considered. It may be inappropriate to reward individual team members over an entire group, or vice versa. The project manager should be aware of the cultural differences and operate within the customs and practices of the environment to reward the project team without causing offence.</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FF0000"/>
                <w:lang w:val="en-US"/>
              </w:rPr>
              <w:t xml:space="preserve">2.   What is Herzbergs’ Theory of Motivation? How is this connected with staffing performance?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ANSWER </w:t>
            </w:r>
            <w:r>
              <w:rPr>
                <w:rFonts w:hint="default"/>
                <w:b/>
                <w:color w:val="000000"/>
                <w:lang w:val="en-US"/>
              </w:rPr>
              <w:t>; According to Frederick Herzberg, a psychologist and authority on the motivation of work, there are two catalysts for success with people: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1.  Motivating  agents are  the  elements  that  motivate  people  to  excel.  They  include  responsibility, recognition,  the  chance  to  excel,  education,  appreciation  of  work,  and  other  opportunities  associated with work other than financial rewards.</w:t>
            </w:r>
          </w:p>
          <w:p>
            <w:pPr>
              <w:spacing w:after="0" w:line="240" w:lineRule="auto"/>
              <w:rPr>
                <w:rFonts w:hint="default"/>
                <w:b/>
                <w:color w:val="000000"/>
                <w:lang w:val="en-US"/>
              </w:rPr>
            </w:pPr>
            <w:r>
              <w:rPr>
                <w:rFonts w:hint="default"/>
                <w:b/>
                <w:color w:val="000000"/>
                <w:lang w:val="en-US"/>
              </w:rPr>
              <w:t xml:space="preserve">           2. Hygiene agents are elements expected by all workers: clean and safe working conditions, a sense of belonging, job security, a paycheck, civil working relationships, and other basic attributes associated with employment.</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3.   Discuss staffing management plans in details. What type of information should be included in it?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ANSWER;</w:t>
            </w:r>
            <w:r>
              <w:rPr>
                <w:rFonts w:hint="default"/>
                <w:b/>
                <w:color w:val="000000"/>
                <w:lang w:val="en-US"/>
              </w:rPr>
              <w:t xml:space="preserve"> How  project  team  members  will  be  brought  into  the  project  and  excused  from  it  is  detailed  by  the staffing management plan. This subsidiary plan documents the process the project manager is expected to complete to bring new project team members on board based on the conditions of the project.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For example, a project may require an application developer in its third phase. The project manager may have to complete a job description  stating what the application developer will be responsible for, how long  the  role  is  needed  in  the  project,  and  how  his/her  time  will  be  used.  HR  or  other  functional managers may have to approve the request.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Each  performing  organization  will  probably  have  policies  and  procedures  that  should  be  documented and  followed  in  order  to  bring  resources  to  the  project  team.  In  addition,  the  organization  may  have similar  ways  of  excusing  project  team  members  from  a  project  once  their  contribution  has  been completed.</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Management may elect to delay the launch of a project depending on the requirement for resources and the  conflict  with  business  cycles  or  other  projects  with  higher  priorities  within  the  organization.  The staffing management plan should</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Detail how project team members are brought into and released from the project</w:t>
            </w:r>
          </w:p>
          <w:p>
            <w:pPr>
              <w:spacing w:after="0" w:line="240" w:lineRule="auto"/>
              <w:rPr>
                <w:rFonts w:hint="default"/>
                <w:b/>
                <w:color w:val="000000"/>
                <w:lang w:val="en-US"/>
              </w:rPr>
            </w:pPr>
            <w:r>
              <w:rPr>
                <w:rFonts w:hint="default"/>
                <w:b/>
                <w:color w:val="000000"/>
                <w:lang w:val="en-US"/>
              </w:rPr>
              <w:t xml:space="preserve">          *  Use employees as needed</w:t>
            </w:r>
          </w:p>
          <w:p>
            <w:pPr>
              <w:spacing w:after="0" w:line="240" w:lineRule="auto"/>
              <w:rPr>
                <w:rFonts w:hint="default"/>
                <w:b/>
                <w:color w:val="000000"/>
                <w:lang w:val="en-US"/>
              </w:rPr>
            </w:pPr>
            <w:r>
              <w:rPr>
                <w:rFonts w:hint="default"/>
                <w:b/>
                <w:color w:val="000000"/>
                <w:lang w:val="en-US"/>
              </w:rPr>
              <w:t xml:space="preserve">          *  Remove   or   reduce   worries   about   employment   by   communicating   the   expected   need   for resources</w:t>
            </w:r>
          </w:p>
          <w:p>
            <w:pPr>
              <w:spacing w:after="0" w:line="240" w:lineRule="auto"/>
              <w:rPr>
                <w:rFonts w:hint="default"/>
                <w:b/>
                <w:color w:val="000000"/>
                <w:lang w:val="en-US"/>
              </w:rPr>
            </w:pPr>
            <w:r>
              <w:rPr>
                <w:rFonts w:hint="default"/>
                <w:b/>
                <w:color w:val="000000"/>
                <w:lang w:val="en-US"/>
              </w:rPr>
              <w:t xml:space="preserve">          *  Account for employees’ time on the project</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4.   Discuss different approaches to conflict resolution.     </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ANSWER ;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Preparing for Organizational Planning</w:t>
            </w:r>
          </w:p>
          <w:p>
            <w:pPr>
              <w:spacing w:after="0" w:line="240" w:lineRule="auto"/>
              <w:rPr>
                <w:rFonts w:hint="default"/>
                <w:b/>
                <w:color w:val="000000"/>
                <w:lang w:val="en-US"/>
              </w:rPr>
            </w:pPr>
            <w:r>
              <w:rPr>
                <w:rFonts w:hint="default"/>
                <w:b/>
                <w:color w:val="000000"/>
                <w:lang w:val="en-US"/>
              </w:rPr>
              <w:t xml:space="preserve">                             Organizational planning does not mean planning to create an organization. It is the process of mapping the  project’s  roles,  reporting  relationships  and  responsibilities  to  the  appropriate  people  or  groups  of people. Organizational planning identifies the people involved with the project and determines their role in it, the peopleto whom they report—or from whom they receive reports —and what overall influence they exert on the project work.</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Identifying the Project Interfaces     </w:t>
            </w:r>
          </w:p>
          <w:p>
            <w:pPr>
              <w:spacing w:after="0" w:line="240" w:lineRule="auto"/>
              <w:rPr>
                <w:rFonts w:hint="default"/>
                <w:b/>
                <w:color w:val="000000"/>
                <w:lang w:val="en-US"/>
              </w:rPr>
            </w:pPr>
            <w:r>
              <w:rPr>
                <w:rFonts w:hint="default"/>
                <w:b/>
                <w:color w:val="000000"/>
                <w:lang w:val="en-US"/>
              </w:rPr>
              <w:t xml:space="preserve">                                  Project interfaces are the people and groups with whom the project manager and the project team will work to complete the project.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Identifying the Staffing Requirements</w:t>
            </w:r>
          </w:p>
          <w:p>
            <w:pPr>
              <w:spacing w:after="0" w:line="240" w:lineRule="auto"/>
              <w:rPr>
                <w:rFonts w:hint="default"/>
                <w:b/>
                <w:color w:val="000000"/>
                <w:lang w:val="en-US"/>
              </w:rPr>
            </w:pPr>
            <w:r>
              <w:rPr>
                <w:rFonts w:hint="default"/>
                <w:b/>
                <w:color w:val="000000"/>
                <w:lang w:val="en-US"/>
              </w:rPr>
              <w:t xml:space="preserve">                                  Every project needs people to complete the work. Staffing requirements are the identified roles needed on a project to complete the assigned work. For example, a project to install a new telephone system throughout  a  campus  would  require  a  menagerie  of  workers  with  varying  skill  sets:  hardware  and software  ‘gurus’,  telephony  experts,  electricians,  installers,  and  others.  The  identified  staff  would  be taken  from  the  resource  pool.  Any  skills  gaps  would  need  to  be  addressed  through  staff  acquisition, additional training, or procurement.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Identifying the Project Constraints</w:t>
            </w:r>
          </w:p>
          <w:p>
            <w:pPr>
              <w:spacing w:after="0" w:line="240" w:lineRule="auto"/>
              <w:rPr>
                <w:rFonts w:hint="default"/>
                <w:b/>
                <w:color w:val="000000"/>
                <w:lang w:val="en-US"/>
              </w:rPr>
            </w:pPr>
            <w:r>
              <w:rPr>
                <w:rFonts w:hint="default"/>
                <w:b/>
                <w:color w:val="000000"/>
                <w:lang w:val="en-US"/>
              </w:rPr>
              <w:t xml:space="preserve">                           In terms of human resource constraints, the project manager will deal with any factors that limit options for project completion. This is where creativity comes into play: the project manager must find a way to creatively   acquire,   schedule,   or   train   the   required   resources   to   complete   the   project.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Completing Organizational Planning</w:t>
            </w:r>
          </w:p>
          <w:p>
            <w:pPr>
              <w:spacing w:after="0" w:line="240" w:lineRule="auto"/>
              <w:rPr>
                <w:rFonts w:hint="default"/>
                <w:b/>
                <w:color w:val="000000"/>
                <w:lang w:val="en-US"/>
              </w:rPr>
            </w:pPr>
            <w:r>
              <w:rPr>
                <w:rFonts w:hint="default"/>
                <w:b/>
                <w:color w:val="000000"/>
                <w:lang w:val="en-US"/>
              </w:rPr>
              <w:t xml:space="preserve">                          Organizational planning requires the project manager to consider the requirements of the project and the  stakeholders  involved  and  to  work  out  how  the  project  manager  and  the  project  team  should interact with the stakeholders depending on the nature of the project. Additionally, the project manager has  to  consider  the  project  team  itself  and  how  the  team  will  be  managed,  led,  and  motivated  to complete   the   project   work   according   to   plan.   Identifying   and   planning   for   the   constraints   and opportunities brought about by the nature of the project work is the goal of organizational planning. It also   caters   for   the   demands   of   the   performing   organization   and   stakeholders,   and   the   team’s competence.  Many  books  have  been  written  on  organizational  planning,  theory,  and  project  team motivation.</w:t>
            </w:r>
          </w:p>
          <w:p>
            <w:pPr>
              <w:spacing w:after="0" w:line="240" w:lineRule="auto"/>
              <w:rPr>
                <w:rFonts w:hint="default"/>
                <w:b/>
                <w:color w:val="000000"/>
                <w:lang w:val="en-US"/>
              </w:rPr>
            </w:pPr>
            <w:r>
              <w:rPr>
                <w:rFonts w:hint="default"/>
                <w:b/>
                <w:color w:val="000000"/>
                <w:lang w:val="en-US"/>
              </w:rPr>
              <w:t>Relating to Organizational Theories</w:t>
            </w:r>
          </w:p>
          <w:p>
            <w:pPr>
              <w:spacing w:after="0" w:line="240" w:lineRule="auto"/>
              <w:rPr>
                <w:rFonts w:hint="default"/>
                <w:b/>
                <w:color w:val="000000"/>
                <w:lang w:val="en-US"/>
              </w:rPr>
            </w:pPr>
            <w:r>
              <w:rPr>
                <w:rFonts w:hint="default"/>
                <w:b/>
                <w:color w:val="000000"/>
                <w:lang w:val="en-US"/>
              </w:rPr>
              <w:t xml:space="preserve">               *  Relating to Organizational Theories</w:t>
            </w:r>
          </w:p>
          <w:p>
            <w:pPr>
              <w:spacing w:after="0" w:line="240" w:lineRule="auto"/>
              <w:rPr>
                <w:rFonts w:hint="default"/>
                <w:b/>
                <w:color w:val="000000"/>
                <w:lang w:val="en-US"/>
              </w:rPr>
            </w:pPr>
            <w:r>
              <w:rPr>
                <w:rFonts w:hint="default"/>
                <w:b/>
                <w:color w:val="000000"/>
                <w:lang w:val="en-US"/>
              </w:rPr>
              <w:t xml:space="preserve">                              There are many different organizational theories upon which a project manager might rely to guide the project team, identify weakness and strengths, and move the project forward.</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Completing Stakeholder Analysis</w:t>
            </w:r>
          </w:p>
          <w:p>
            <w:pPr>
              <w:spacing w:after="0" w:line="240" w:lineRule="auto"/>
              <w:rPr>
                <w:rFonts w:hint="default"/>
                <w:b/>
                <w:color w:val="000000"/>
                <w:lang w:val="en-US"/>
              </w:rPr>
            </w:pPr>
            <w:r>
              <w:rPr>
                <w:rFonts w:hint="default"/>
                <w:b/>
                <w:color w:val="000000"/>
                <w:lang w:val="en-US"/>
              </w:rPr>
              <w:t xml:space="preserve">                              The  project  manager  must  make  all  efforts  to  identify  all  of  the  project  stakeholders.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Organizational Planning Results</w:t>
            </w:r>
          </w:p>
          <w:p>
            <w:pPr>
              <w:spacing w:after="0" w:line="240" w:lineRule="auto"/>
              <w:rPr>
                <w:rFonts w:hint="default"/>
                <w:b/>
                <w:color w:val="000000"/>
                <w:lang w:val="en-US"/>
              </w:rPr>
            </w:pPr>
            <w:r>
              <w:rPr>
                <w:rFonts w:hint="default"/>
                <w:b/>
                <w:color w:val="000000"/>
                <w:lang w:val="en-US"/>
              </w:rPr>
              <w:t xml:space="preserve">                               Organizational planning is part of the overall planning processes; therefore it, too, is iterative. To ensure completeness  and  accuracy,  the  outputs  of  organizational  planning  should  be  reviewed  periodically throughout  the  project.  Should  events,  people,  or  stakeholders  change  throughout  the  project,  the following outputs of organizational planning should be updated to reflect the changes.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Creating a Staffing Management Plan</w:t>
            </w:r>
          </w:p>
          <w:p>
            <w:pPr>
              <w:spacing w:after="0" w:line="240" w:lineRule="auto"/>
              <w:rPr>
                <w:rFonts w:hint="default"/>
                <w:b/>
                <w:color w:val="000000"/>
                <w:lang w:val="en-US"/>
              </w:rPr>
            </w:pPr>
            <w:r>
              <w:rPr>
                <w:rFonts w:hint="default"/>
                <w:b/>
                <w:color w:val="000000"/>
                <w:lang w:val="en-US"/>
              </w:rPr>
              <w:t xml:space="preserve">                                 How  project  team  members  will  be  brought  into  the  project  and  excused  from  it  is  detailed  by  the staffing management plan. This subsidiary plan documents the process the project manager is expected to complete to bring new project team members on board based on the conditions of the project.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Creating an Organizational Chart</w:t>
            </w:r>
          </w:p>
          <w:p>
            <w:pPr>
              <w:spacing w:after="0" w:line="240" w:lineRule="auto"/>
              <w:rPr>
                <w:rFonts w:hint="default"/>
                <w:b/>
                <w:color w:val="000000"/>
                <w:lang w:val="en-US"/>
              </w:rPr>
            </w:pPr>
            <w:r>
              <w:rPr>
                <w:rFonts w:hint="default"/>
                <w:b/>
                <w:color w:val="000000"/>
                <w:lang w:val="en-US"/>
              </w:rPr>
              <w:t xml:space="preserve">                                 An  organizational  chart  can  help  the  project  manager  and  the  project  teams  identify  the  reporting relationships  among  the  project  team,  management,  and  other  key  stakeholders.  The  organizational chart can help the project manager identify the relationships between team members and contributors in a smaller project. Organizational charts can also identify what communication protocols are used in a large  project.  An  organizational  breakdown  structure  (OBS)  is  also  an  organizational  chart.  This  tool, however, identifies the organizational units or departments and  the work packages for which they are responsible within the project.</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Managing Staff Acquisitions</w:t>
            </w:r>
          </w:p>
          <w:p>
            <w:pPr>
              <w:spacing w:after="0" w:line="240" w:lineRule="auto"/>
              <w:rPr>
                <w:rFonts w:hint="default"/>
                <w:b/>
                <w:color w:val="000000"/>
                <w:lang w:val="en-US"/>
              </w:rPr>
            </w:pPr>
            <w:r>
              <w:rPr>
                <w:rFonts w:hint="default"/>
                <w:b/>
                <w:color w:val="000000"/>
                <w:lang w:val="en-US"/>
              </w:rPr>
              <w:t xml:space="preserve">                         Have you ever managed a project where the required resources were unavailable? Or have you managed a project where the resources assigned to youwere not the best resources to complete the project work? The process of obtaining the necessary resources for the project team to complete the project work is called  Staff  Acquisition.  It  focuses  on  working  within  the  policies  and  procedures  of  the  performing organization   to   obtain   the   required   resources   to   complete   the   project   work.   Communication, negotiation, and political savvy are key to obtaining the desired resources for the project team.</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Referring to the Staffing Management Plan</w:t>
            </w:r>
          </w:p>
          <w:p>
            <w:pPr>
              <w:spacing w:after="0" w:line="240" w:lineRule="auto"/>
              <w:rPr>
                <w:rFonts w:hint="default"/>
                <w:b/>
                <w:color w:val="000000"/>
                <w:lang w:val="en-US"/>
              </w:rPr>
            </w:pPr>
            <w:r>
              <w:rPr>
                <w:rFonts w:hint="default"/>
                <w:b/>
                <w:color w:val="000000"/>
                <w:lang w:val="en-US"/>
              </w:rPr>
              <w:t xml:space="preserve">                          The  project  manager  will  rely  on  the  staffing  management  plan  as  an  input  to  acquiring  project  team members.  The  staffing  management  plan  details  how  project  team  members  will  be  brought  into  the project and excused from the project as conditions within the project demand. The staffing management plan is a subsidiary plan that documents the staffing requirements of the project.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Examining the Staffing Pool</w:t>
            </w:r>
          </w:p>
          <w:p>
            <w:pPr>
              <w:spacing w:after="0" w:line="240" w:lineRule="auto"/>
              <w:rPr>
                <w:rFonts w:hint="default"/>
                <w:b/>
                <w:color w:val="000000"/>
                <w:lang w:val="en-US"/>
              </w:rPr>
            </w:pPr>
            <w:r>
              <w:rPr>
                <w:rFonts w:hint="default"/>
                <w:b/>
                <w:color w:val="000000"/>
                <w:lang w:val="en-US"/>
              </w:rPr>
              <w:t xml:space="preserve">                            The project manager has little or no say on the project team assignments in some organizations. In other organizations,  project  managers  have  the  ability  to  recruit,  or  at  least  influence,  the  project  team assignments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Acquiring the Necessary Staff</w:t>
            </w:r>
          </w:p>
          <w:p>
            <w:pPr>
              <w:spacing w:after="0" w:line="240" w:lineRule="auto"/>
              <w:rPr>
                <w:rFonts w:hint="default"/>
                <w:b/>
                <w:color w:val="000000"/>
                <w:lang w:val="en-US"/>
              </w:rPr>
            </w:pPr>
            <w:r>
              <w:rPr>
                <w:rFonts w:hint="default"/>
                <w:b/>
                <w:color w:val="000000"/>
                <w:lang w:val="en-US"/>
              </w:rPr>
              <w:t xml:space="preserve">                            A project needs a project team. Their competency, experience and availability will directly influence the success of the project. Armed with this notion, the project manager merely relies on a few different tools and techniques to obtain the required project team resources.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Recruiting Project Team Members</w:t>
            </w:r>
          </w:p>
          <w:p>
            <w:pPr>
              <w:spacing w:after="0" w:line="240" w:lineRule="auto"/>
              <w:rPr>
                <w:rFonts w:hint="default"/>
                <w:b/>
                <w:color w:val="000000"/>
                <w:lang w:val="en-US"/>
              </w:rPr>
            </w:pPr>
            <w:r>
              <w:rPr>
                <w:rFonts w:hint="default"/>
                <w:b/>
                <w:color w:val="000000"/>
                <w:lang w:val="en-US"/>
              </w:rPr>
              <w:t xml:space="preserve">                             The project manager has to follow the rules of the organizations involved in the project. For example, an organization   may  forbid   a   project  manager   from   approaching   a   worker   directly  to  discuss   their availability  and desire  to  work  on  a project.  The  project  manager  may  instead  have  to  speak  with the employee’s functional manager to obtain the resource</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Negotiating for Resources</w:t>
            </w:r>
          </w:p>
          <w:p>
            <w:pPr>
              <w:spacing w:after="0" w:line="240" w:lineRule="auto"/>
              <w:rPr>
                <w:rFonts w:hint="default"/>
                <w:b/>
                <w:color w:val="000000"/>
                <w:lang w:val="en-US"/>
              </w:rPr>
            </w:pPr>
            <w:r>
              <w:rPr>
                <w:rFonts w:hint="default"/>
                <w:b/>
                <w:color w:val="000000"/>
                <w:lang w:val="en-US"/>
              </w:rPr>
              <w:t xml:space="preserve">                               Most projects require the project manager to negotiate for resources. The project manager will have to negotiate with functional managers to obtain the necessary resources to complete the project work. The functional managers and the project manager may struggle over an employee’s time due to demands of on-going operations, other projects, and effective utilization of resources. In other instances,  functional managers may want to assign under-utilized resources on projects to account for their employee’s time.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Procuring Staff</w:t>
            </w:r>
          </w:p>
          <w:p>
            <w:pPr>
              <w:spacing w:after="0" w:line="240" w:lineRule="auto"/>
              <w:rPr>
                <w:rFonts w:hint="default"/>
                <w:b/>
                <w:color w:val="000000"/>
                <w:lang w:val="en-US"/>
              </w:rPr>
            </w:pPr>
            <w:r>
              <w:rPr>
                <w:rFonts w:hint="default"/>
                <w:b/>
                <w:color w:val="000000"/>
                <w:lang w:val="en-US"/>
              </w:rPr>
              <w:t xml:space="preserve">                               In  some  situations,  the  project  manager  may  have  no  alternative  but  to  procure  the  project  team  or individuals  to  complete  the  project  work.  In  regard  to  project  team  procurement,  reasons  why  the project manager might use this alternative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Assembling the Project Team</w:t>
            </w:r>
          </w:p>
          <w:p>
            <w:pPr>
              <w:spacing w:after="0" w:line="240" w:lineRule="auto"/>
              <w:rPr>
                <w:rFonts w:hint="default"/>
                <w:b/>
                <w:color w:val="000000"/>
                <w:lang w:val="en-US"/>
              </w:rPr>
            </w:pPr>
            <w:r>
              <w:rPr>
                <w:rFonts w:hint="default"/>
                <w:b/>
                <w:color w:val="000000"/>
                <w:lang w:val="en-US"/>
              </w:rPr>
              <w:t xml:space="preserve">                              Congratulations! The project team has been recruited or assigned to the project. After the project team has been assembled, the project manager can continue planning, assigning activities, and managing the project progression. Project team members can be assigned to the project on a full- or part-time basis depending  on  the  project  conditions.  A  project  team  directory  should  be  assembled  once  the  project team is built.</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Developing the Project Team</w:t>
            </w:r>
          </w:p>
          <w:p>
            <w:pPr>
              <w:spacing w:after="0" w:line="240" w:lineRule="auto"/>
              <w:rPr>
                <w:rFonts w:hint="default"/>
                <w:b/>
                <w:color w:val="000000"/>
                <w:lang w:val="en-US"/>
              </w:rPr>
            </w:pPr>
            <w:r>
              <w:rPr>
                <w:rFonts w:hint="default"/>
                <w:b/>
                <w:color w:val="000000"/>
                <w:lang w:val="en-US"/>
              </w:rPr>
              <w:t xml:space="preserve">                               Throughout the project, the project manager will have to work to develop the project team. The project manager may have to develop the ability of the individual team members  to enable them to complete their assignments. The project manager will also have to work to develop the project team as a whole in order that the team might work together to complete the project.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Leading Project Team Development</w:t>
            </w:r>
          </w:p>
          <w:p>
            <w:pPr>
              <w:spacing w:after="0" w:line="240" w:lineRule="auto"/>
              <w:rPr>
                <w:rFonts w:hint="default"/>
                <w:b/>
                <w:color w:val="000000"/>
                <w:lang w:val="en-US"/>
              </w:rPr>
            </w:pPr>
            <w:r>
              <w:rPr>
                <w:rFonts w:hint="default"/>
                <w:b/>
                <w:color w:val="000000"/>
                <w:lang w:val="en-US"/>
              </w:rPr>
              <w:t xml:space="preserve">                                 It can be difficult for a group of strangers to come together, form relationships, and immediately create a successful project, due to the temporary and short-term nature of most projects. Team development is the guidance, direction, and leadership offered by the project manager to influence a project team.</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Dealing with Team Disagreements</w:t>
            </w:r>
          </w:p>
          <w:p>
            <w:pPr>
              <w:spacing w:after="0" w:line="240" w:lineRule="auto"/>
              <w:rPr>
                <w:rFonts w:hint="default"/>
                <w:b/>
                <w:color w:val="000000"/>
                <w:lang w:val="en-US"/>
              </w:rPr>
            </w:pPr>
            <w:r>
              <w:rPr>
                <w:rFonts w:hint="default"/>
                <w:b/>
                <w:color w:val="000000"/>
                <w:lang w:val="en-US"/>
              </w:rPr>
              <w:t xml:space="preserve">                                   In most projects, there will be instances when the project team, management, and other stakeholders disagree  on  the  decisions,  proposed  solutions,  and  progress  within  the  project.  It  is  essential  for  the project  manager  to  keep  calm,  lead,  and  direct  the  parties  to  a  sensible  solution  that  is  best  for  the project.  Here  are  seven  possible  causes  of  conflict,  in  order  from  the  most  common  to  the  least common: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Schedules</w:t>
            </w:r>
          </w:p>
          <w:p>
            <w:pPr>
              <w:spacing w:after="0" w:line="240" w:lineRule="auto"/>
              <w:rPr>
                <w:rFonts w:hint="default"/>
                <w:b/>
                <w:color w:val="000000"/>
                <w:lang w:val="en-US"/>
              </w:rPr>
            </w:pPr>
            <w:r>
              <w:rPr>
                <w:rFonts w:hint="default"/>
                <w:b/>
                <w:color w:val="000000"/>
                <w:lang w:val="en-US"/>
              </w:rPr>
              <w:t>                              --   Priorities</w:t>
            </w:r>
          </w:p>
          <w:p>
            <w:pPr>
              <w:spacing w:after="0" w:line="240" w:lineRule="auto"/>
              <w:rPr>
                <w:rFonts w:hint="default"/>
                <w:b/>
                <w:color w:val="000000"/>
                <w:lang w:val="en-US"/>
              </w:rPr>
            </w:pPr>
            <w:r>
              <w:rPr>
                <w:rFonts w:hint="default"/>
                <w:b/>
                <w:color w:val="000000"/>
                <w:lang w:val="en-US"/>
              </w:rPr>
              <w:t>                              --    Resources</w:t>
            </w:r>
          </w:p>
          <w:p>
            <w:pPr>
              <w:spacing w:after="0" w:line="240" w:lineRule="auto"/>
              <w:rPr>
                <w:rFonts w:hint="default"/>
                <w:b/>
                <w:color w:val="000000"/>
                <w:lang w:val="en-US"/>
              </w:rPr>
            </w:pPr>
            <w:r>
              <w:rPr>
                <w:rFonts w:hint="default"/>
                <w:b/>
                <w:color w:val="000000"/>
                <w:lang w:val="en-US"/>
              </w:rPr>
              <w:t>                              --    Technical beliefs</w:t>
            </w:r>
          </w:p>
          <w:p>
            <w:pPr>
              <w:spacing w:after="0" w:line="240" w:lineRule="auto"/>
              <w:rPr>
                <w:rFonts w:hint="default"/>
                <w:b/>
                <w:color w:val="000000"/>
                <w:lang w:val="en-US"/>
              </w:rPr>
            </w:pPr>
            <w:r>
              <w:rPr>
                <w:rFonts w:hint="default"/>
                <w:b/>
                <w:color w:val="000000"/>
                <w:lang w:val="en-US"/>
              </w:rPr>
              <w:t>                               --   Administrative policies and procedures</w:t>
            </w:r>
          </w:p>
          <w:p>
            <w:pPr>
              <w:spacing w:after="0" w:line="240" w:lineRule="auto"/>
              <w:rPr>
                <w:rFonts w:hint="default"/>
                <w:b/>
                <w:color w:val="000000"/>
                <w:lang w:val="en-US"/>
              </w:rPr>
            </w:pPr>
            <w:r>
              <w:rPr>
                <w:rFonts w:hint="default"/>
                <w:b/>
                <w:color w:val="000000"/>
                <w:lang w:val="en-US"/>
              </w:rPr>
              <w:t>                                --   Project costs</w:t>
            </w:r>
          </w:p>
          <w:p>
            <w:pPr>
              <w:spacing w:after="0" w:line="240" w:lineRule="auto"/>
              <w:rPr>
                <w:rFonts w:hint="default"/>
                <w:b/>
                <w:color w:val="000000"/>
                <w:lang w:val="en-US"/>
              </w:rPr>
            </w:pPr>
            <w:r>
              <w:rPr>
                <w:rFonts w:hint="default"/>
                <w:b/>
                <w:color w:val="000000"/>
                <w:lang w:val="en-US"/>
              </w:rPr>
              <w:t>                               --    Personalities</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Rewarding the Project Team</w:t>
            </w:r>
          </w:p>
          <w:p>
            <w:pPr>
              <w:spacing w:after="0" w:line="240" w:lineRule="auto"/>
              <w:rPr>
                <w:rFonts w:hint="default"/>
                <w:b/>
                <w:color w:val="000000"/>
                <w:lang w:val="en-US"/>
              </w:rPr>
            </w:pPr>
            <w:r>
              <w:rPr>
                <w:rFonts w:hint="default"/>
                <w:b/>
                <w:color w:val="000000"/>
                <w:lang w:val="en-US"/>
              </w:rPr>
              <w:t xml:space="preserve">                                     A  reward  and  recognition  system  encourages,  emphasizes,  and  promotes  good  performance  and behaviour  by  the  project  team.  The  reward  and  recognition  system  should  be  a  formal,  achievable approach  for  the  project  team  to  perform  and  be  rewarded  for  their  outstanding  performance.  The project team should be rewarded for good work and not for bad. For example, a project team should not be rewarded for completing a crucial assignment on schedule if the work is unacceptable  due to quality issues.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Dealing with Team Locales</w:t>
            </w:r>
          </w:p>
          <w:p>
            <w:pPr>
              <w:spacing w:after="0" w:line="240" w:lineRule="auto"/>
              <w:rPr>
                <w:rFonts w:hint="default"/>
                <w:b/>
                <w:color w:val="000000"/>
                <w:lang w:val="en-US"/>
              </w:rPr>
            </w:pPr>
            <w:r>
              <w:rPr>
                <w:rFonts w:hint="default"/>
                <w:b/>
                <w:color w:val="000000"/>
                <w:lang w:val="en-US"/>
              </w:rPr>
              <w:t xml:space="preserve">                                     Teams that work geographically close together to improve team dynamics and team relations are called Collocated Teams. It may be particularly valuable to bring all of the project team members together to a central location to work collectively on the project, especially on large projects. A project headquarters or ‘war room’ may be ideal.</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Training the Project Team</w:t>
            </w:r>
          </w:p>
          <w:p>
            <w:pPr>
              <w:spacing w:after="0" w:line="240" w:lineRule="auto"/>
              <w:rPr>
                <w:rFonts w:hint="default"/>
                <w:b/>
                <w:color w:val="000000"/>
                <w:lang w:val="en-US"/>
              </w:rPr>
            </w:pPr>
            <w:r>
              <w:rPr>
                <w:rFonts w:hint="default"/>
                <w:b/>
                <w:color w:val="000000"/>
                <w:lang w:val="en-US"/>
              </w:rPr>
              <w:t xml:space="preserve">                                     The  project  team  may  require  training  to  function  as  a  project  team,  complete  the  project  work,  or participate in management skills such as finance or formal communications.</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Examining On-going Team Development</w:t>
            </w:r>
          </w:p>
          <w:p>
            <w:pPr>
              <w:spacing w:after="0" w:line="240" w:lineRule="auto"/>
              <w:rPr>
                <w:rFonts w:hint="default"/>
                <w:b/>
                <w:color w:val="000000"/>
                <w:lang w:val="en-US"/>
              </w:rPr>
            </w:pPr>
            <w:r>
              <w:rPr>
                <w:rFonts w:hint="default"/>
                <w:b/>
                <w:color w:val="000000"/>
                <w:lang w:val="en-US"/>
              </w:rPr>
              <w:t xml:space="preserve">                                         Team development is an on-going process. The primary goal of team development is to improve project team  performance.  Optimum  team  performance  does  not  occur  on  the first  day  of  the  project, but  it should do so well before the final day of the project.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bookmarkStart w:id="0" w:name="_GoBack"/>
            <w:bookmarkEnd w:id="0"/>
            <w:r>
              <w:rPr>
                <w:rFonts w:hint="default"/>
                <w:b/>
                <w:color w:val="000000"/>
                <w:lang w:val="en-US"/>
              </w:rPr>
              <w:t xml:space="preserve"> </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p>
        </w:tc>
      </w:tr>
    </w:tbl>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val="en-US"/>
              </w:rPr>
            </w:pPr>
            <w:r>
              <w:rPr>
                <w:rFonts w:hint="default" w:cs="Bliss-Regular"/>
                <w:color w:val="000000"/>
                <w:lang w:val="en-US"/>
              </w:rPr>
              <w:t xml:space="preserve">N.TUAZON </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val="en-US"/>
              </w:rPr>
            </w:pPr>
            <w:r>
              <w:rPr>
                <w:rFonts w:hint="default" w:cs="Bliss-Regular"/>
                <w:color w:val="000000"/>
                <w:lang w:val="en-US"/>
              </w:rPr>
              <w:t>July 07 2016</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AMGDT"/>
    <w:panose1 w:val="00000000000000000000"/>
    <w:charset w:val="00"/>
    <w:family w:val="auto"/>
    <w:pitch w:val="default"/>
    <w:sig w:usb0="00000003" w:usb1="00000000" w:usb2="00000000" w:usb3="00000000" w:csb0="00000001" w:csb1="00000000"/>
  </w:font>
  <w:font w:name="Bliss-Regular">
    <w:altName w:val="AMGDT"/>
    <w:panose1 w:val="00000000000000000000"/>
    <w:charset w:val="00"/>
    <w:family w:val="auto"/>
    <w:pitch w:val="default"/>
    <w:sig w:usb0="00000003" w:usb1="00000000" w:usb2="00000000" w:usb3="00000000" w:csb0="00000001" w:csb1="00000000"/>
  </w:font>
  <w:font w:name="AMGDT">
    <w:panose1 w:val="02000400000000000000"/>
    <w:charset w:val="00"/>
    <w:family w:val="auto"/>
    <w:pitch w:val="default"/>
    <w:sig w:usb0="80000003" w:usb1="10000000" w:usb2="00000000" w:usb3="00000000" w:csb0="00000001" w:csb1="00000000"/>
  </w:font>
  <w:font w:name="PMingLiU">
    <w:panose1 w:val="02020500000000000000"/>
    <w:charset w:val="88"/>
    <w:family w:val="auto"/>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lant computers</cp:lastModifiedBy>
  <dcterms:modified xsi:type="dcterms:W3CDTF">2016-07-07T10:12:21Z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