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25441" w:rsidRDefault="00607874" w:rsidP="00A851DA">
      <w:pPr>
        <w:pStyle w:val="Default"/>
        <w:rPr>
          <w:rFonts w:ascii="Times New Roman" w:hAnsi="Times New Roman" w:cs="Times New Roman"/>
          <w:sz w:val="28"/>
          <w:szCs w:val="28"/>
        </w:rPr>
      </w:pPr>
      <w:r w:rsidRPr="00C25441">
        <w:rPr>
          <w:rFonts w:ascii="Times New Roman" w:hAnsi="Times New Roman" w:cs="Times New Roman"/>
          <w:noProof/>
          <w:sz w:val="28"/>
          <w:szCs w:val="28"/>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25441">
        <w:rPr>
          <w:rFonts w:ascii="Times New Roman" w:hAnsi="Times New Roman" w:cs="Times New Roman"/>
          <w:sz w:val="28"/>
          <w:szCs w:val="28"/>
        </w:rPr>
        <w:t xml:space="preserve">                                                             </w:t>
      </w:r>
      <w:r w:rsidR="00405895" w:rsidRPr="00C25441">
        <w:rPr>
          <w:rFonts w:ascii="Times New Roman" w:hAnsi="Times New Roman" w:cs="Times New Roman"/>
          <w:sz w:val="28"/>
          <w:szCs w:val="28"/>
        </w:rPr>
        <w:t xml:space="preserve">     </w:t>
      </w:r>
    </w:p>
    <w:p w:rsidR="00607874" w:rsidRPr="00C25441" w:rsidRDefault="00CD1205" w:rsidP="00A851DA">
      <w:pPr>
        <w:rPr>
          <w:rFonts w:ascii="Times New Roman" w:hAnsi="Times New Roman" w:cs="Times New Roman"/>
          <w:sz w:val="28"/>
          <w:szCs w:val="28"/>
          <w:lang w:val="en-US"/>
        </w:rPr>
      </w:pPr>
      <w:r w:rsidRPr="00C25441">
        <w:rPr>
          <w:rFonts w:ascii="Times New Roman" w:hAnsi="Times New Roman" w:cs="Times New Roman"/>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56FFA" w:rsidRDefault="00F56FFA" w:rsidP="00405895">
                  <w:pPr>
                    <w:jc w:val="center"/>
                    <w:rPr>
                      <w:b/>
                      <w:bCs/>
                      <w:color w:val="002060"/>
                      <w:sz w:val="44"/>
                      <w:szCs w:val="40"/>
                    </w:rPr>
                  </w:pPr>
                  <w:r>
                    <w:rPr>
                      <w:sz w:val="24"/>
                    </w:rPr>
                    <w:t xml:space="preserve">   </w:t>
                  </w:r>
                  <w:r>
                    <w:rPr>
                      <w:b/>
                      <w:bCs/>
                      <w:color w:val="002060"/>
                      <w:sz w:val="44"/>
                      <w:szCs w:val="40"/>
                    </w:rPr>
                    <w:t>Assignment Cover Sheet</w:t>
                  </w:r>
                </w:p>
                <w:p w:rsidR="00F56FFA" w:rsidRDefault="00F56FFA"/>
              </w:txbxContent>
            </v:textbox>
          </v:shape>
        </w:pict>
      </w:r>
    </w:p>
    <w:p w:rsidR="00607874" w:rsidRPr="00C25441" w:rsidRDefault="00607874" w:rsidP="00A851DA">
      <w:pPr>
        <w:rPr>
          <w:rFonts w:ascii="Times New Roman" w:hAnsi="Times New Roman" w:cs="Times New Roman"/>
          <w:sz w:val="28"/>
          <w:szCs w:val="28"/>
          <w:lang w:val="en-US"/>
        </w:rPr>
      </w:pPr>
    </w:p>
    <w:p w:rsidR="00607874" w:rsidRPr="00C25441" w:rsidRDefault="00607874" w:rsidP="00A851DA">
      <w:pPr>
        <w:rPr>
          <w:rFonts w:ascii="Times New Roman" w:hAnsi="Times New Roman" w:cs="Times New Roman"/>
          <w:sz w:val="28"/>
          <w:szCs w:val="28"/>
          <w:lang w:val="en-US"/>
        </w:rPr>
      </w:pPr>
    </w:p>
    <w:p w:rsidR="00607874" w:rsidRPr="00C25441" w:rsidRDefault="00607874" w:rsidP="00A851DA">
      <w:pPr>
        <w:rPr>
          <w:rFonts w:ascii="Times New Roman" w:hAnsi="Times New Roman" w:cs="Times New Roman"/>
          <w:sz w:val="28"/>
          <w:szCs w:val="28"/>
          <w:lang w:val="en-US"/>
        </w:rPr>
      </w:pPr>
    </w:p>
    <w:tbl>
      <w:tblPr>
        <w:tblStyle w:val="TableGrid"/>
        <w:tblW w:w="0" w:type="auto"/>
        <w:tblLook w:val="04A0"/>
      </w:tblPr>
      <w:tblGrid>
        <w:gridCol w:w="2566"/>
        <w:gridCol w:w="6676"/>
      </w:tblGrid>
      <w:tr w:rsidR="00A851DA" w:rsidRPr="00C2544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5441" w:rsidRDefault="00A851DA">
            <w:pPr>
              <w:rPr>
                <w:rFonts w:ascii="Times New Roman" w:hAnsi="Times New Roman" w:cs="Times New Roman"/>
                <w:b/>
                <w:color w:val="002060"/>
                <w:sz w:val="28"/>
                <w:szCs w:val="28"/>
              </w:rPr>
            </w:pPr>
            <w:r w:rsidRPr="00C25441">
              <w:rPr>
                <w:rFonts w:ascii="Times New Roman" w:hAnsi="Times New Roman" w:cs="Times New Roman"/>
                <w:b/>
                <w:color w:val="002060"/>
                <w:sz w:val="28"/>
                <w:szCs w:val="28"/>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5441" w:rsidRDefault="00CD1199">
            <w:pPr>
              <w:pStyle w:val="Default"/>
              <w:rPr>
                <w:rFonts w:ascii="Times New Roman" w:hAnsi="Times New Roman" w:cs="Times New Roman"/>
                <w:sz w:val="28"/>
                <w:szCs w:val="28"/>
              </w:rPr>
            </w:pPr>
            <w:r w:rsidRPr="00C25441">
              <w:rPr>
                <w:rFonts w:ascii="Times New Roman" w:hAnsi="Times New Roman" w:cs="Times New Roman"/>
                <w:sz w:val="28"/>
                <w:szCs w:val="28"/>
              </w:rPr>
              <w:t>ALIOU KAMPETE</w:t>
            </w:r>
          </w:p>
        </w:tc>
      </w:tr>
      <w:tr w:rsidR="00A851DA" w:rsidRPr="00C2544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5441" w:rsidRDefault="00A851DA">
            <w:pPr>
              <w:rPr>
                <w:rFonts w:ascii="Times New Roman" w:hAnsi="Times New Roman" w:cs="Times New Roman"/>
                <w:b/>
                <w:color w:val="002060"/>
                <w:sz w:val="28"/>
                <w:szCs w:val="28"/>
              </w:rPr>
            </w:pPr>
            <w:r w:rsidRPr="00C25441">
              <w:rPr>
                <w:rFonts w:ascii="Times New Roman" w:hAnsi="Times New Roman" w:cs="Times New Roman"/>
                <w:b/>
                <w:color w:val="002060"/>
                <w:sz w:val="28"/>
                <w:szCs w:val="28"/>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5441" w:rsidRDefault="00CD1199">
            <w:pPr>
              <w:pStyle w:val="Default"/>
              <w:rPr>
                <w:rFonts w:ascii="Times New Roman" w:hAnsi="Times New Roman" w:cs="Times New Roman"/>
                <w:sz w:val="28"/>
                <w:szCs w:val="28"/>
              </w:rPr>
            </w:pPr>
            <w:r w:rsidRPr="00C25441">
              <w:rPr>
                <w:rFonts w:ascii="Times New Roman" w:hAnsi="Times New Roman" w:cs="Times New Roman"/>
                <w:sz w:val="28"/>
                <w:szCs w:val="28"/>
              </w:rPr>
              <w:t>2680</w:t>
            </w:r>
          </w:p>
        </w:tc>
      </w:tr>
      <w:tr w:rsidR="00A851DA" w:rsidRPr="00C2544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5441" w:rsidRDefault="00A851DA">
            <w:pPr>
              <w:rPr>
                <w:rFonts w:ascii="Times New Roman" w:hAnsi="Times New Roman" w:cs="Times New Roman"/>
                <w:b/>
                <w:color w:val="002060"/>
                <w:sz w:val="28"/>
                <w:szCs w:val="28"/>
              </w:rPr>
            </w:pPr>
            <w:r w:rsidRPr="00C25441">
              <w:rPr>
                <w:rFonts w:ascii="Times New Roman" w:hAnsi="Times New Roman" w:cs="Times New Roman"/>
                <w:b/>
                <w:color w:val="002060"/>
                <w:sz w:val="28"/>
                <w:szCs w:val="28"/>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5441" w:rsidRDefault="001E1F51" w:rsidP="006B01CA">
            <w:pPr>
              <w:rPr>
                <w:rFonts w:ascii="Times New Roman" w:hAnsi="Times New Roman" w:cs="Times New Roman"/>
                <w:b/>
                <w:sz w:val="28"/>
                <w:szCs w:val="28"/>
              </w:rPr>
            </w:pPr>
            <w:r w:rsidRPr="00C25441">
              <w:rPr>
                <w:rFonts w:ascii="Times New Roman" w:hAnsi="Times New Roman" w:cs="Times New Roman"/>
                <w:b/>
                <w:sz w:val="28"/>
                <w:szCs w:val="28"/>
              </w:rPr>
              <w:t>Human Resource Management</w:t>
            </w:r>
          </w:p>
        </w:tc>
      </w:tr>
      <w:tr w:rsidR="00A851DA" w:rsidRPr="00C2544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25441" w:rsidRDefault="00A851DA">
            <w:pPr>
              <w:rPr>
                <w:rFonts w:ascii="Times New Roman" w:hAnsi="Times New Roman" w:cs="Times New Roman"/>
                <w:b/>
                <w:color w:val="002060"/>
                <w:sz w:val="28"/>
                <w:szCs w:val="28"/>
              </w:rPr>
            </w:pPr>
            <w:r w:rsidRPr="00C25441">
              <w:rPr>
                <w:rFonts w:ascii="Times New Roman" w:hAnsi="Times New Roman" w:cs="Times New Roman"/>
                <w:b/>
                <w:color w:val="002060"/>
                <w:sz w:val="28"/>
                <w:szCs w:val="28"/>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5441" w:rsidRDefault="007D2E5A">
            <w:pPr>
              <w:rPr>
                <w:rFonts w:ascii="Times New Roman" w:hAnsi="Times New Roman" w:cs="Times New Roman"/>
                <w:sz w:val="28"/>
                <w:szCs w:val="28"/>
              </w:rPr>
            </w:pPr>
            <w:r w:rsidRPr="00C25441">
              <w:rPr>
                <w:rFonts w:ascii="Times New Roman" w:hAnsi="Times New Roman" w:cs="Times New Roman"/>
                <w:sz w:val="28"/>
                <w:szCs w:val="28"/>
              </w:rPr>
              <w:t>1</w:t>
            </w:r>
            <w:r w:rsidR="001E1F51" w:rsidRPr="00C25441">
              <w:rPr>
                <w:rFonts w:ascii="Times New Roman" w:hAnsi="Times New Roman" w:cs="Times New Roman"/>
                <w:sz w:val="28"/>
                <w:szCs w:val="28"/>
              </w:rPr>
              <w:t>2</w:t>
            </w:r>
          </w:p>
        </w:tc>
      </w:tr>
    </w:tbl>
    <w:p w:rsidR="00CC2FB3" w:rsidRPr="00C25441" w:rsidRDefault="00CC2FB3" w:rsidP="00A851DA">
      <w:pPr>
        <w:rPr>
          <w:rFonts w:ascii="Times New Roman" w:hAnsi="Times New Roman" w:cs="Times New Roman"/>
          <w:b/>
          <w:sz w:val="28"/>
          <w:szCs w:val="28"/>
          <w:lang w:val="en-US"/>
        </w:rPr>
      </w:pPr>
    </w:p>
    <w:p w:rsidR="00443E6F" w:rsidRPr="00C25441" w:rsidRDefault="00527C11" w:rsidP="00A851DA">
      <w:pPr>
        <w:rPr>
          <w:rFonts w:ascii="Times New Roman" w:hAnsi="Times New Roman" w:cs="Times New Roman"/>
          <w:b/>
          <w:sz w:val="28"/>
          <w:szCs w:val="28"/>
          <w:lang w:val="en-US"/>
        </w:rPr>
      </w:pPr>
      <w:r w:rsidRPr="00C25441">
        <w:rPr>
          <w:rFonts w:ascii="Times New Roman" w:hAnsi="Times New Roman" w:cs="Times New Roman"/>
          <w:b/>
          <w:sz w:val="28"/>
          <w:szCs w:val="28"/>
          <w:lang w:val="en-US"/>
        </w:rPr>
        <w:t>Marking Criteria:</w:t>
      </w:r>
    </w:p>
    <w:p w:rsidR="00443E6F" w:rsidRPr="00C25441" w:rsidRDefault="00527C11" w:rsidP="00A851DA">
      <w:pPr>
        <w:rPr>
          <w:rFonts w:ascii="Times New Roman" w:hAnsi="Times New Roman" w:cs="Times New Roman"/>
          <w:sz w:val="28"/>
          <w:szCs w:val="28"/>
          <w:lang w:val="en-US"/>
        </w:rPr>
      </w:pPr>
      <w:r w:rsidRPr="00C25441">
        <w:rPr>
          <w:rFonts w:ascii="Times New Roman" w:hAnsi="Times New Roman" w:cs="Times New Roman"/>
          <w:b/>
          <w:sz w:val="28"/>
          <w:szCs w:val="28"/>
          <w:lang w:val="en-US"/>
        </w:rPr>
        <w:t xml:space="preserve"> </w:t>
      </w:r>
      <w:r w:rsidRPr="00C25441">
        <w:rPr>
          <w:rFonts w:ascii="Times New Roman" w:hAnsi="Times New Roman" w:cs="Times New Roman"/>
          <w:sz w:val="28"/>
          <w:szCs w:val="28"/>
          <w:lang w:val="en-US"/>
        </w:rPr>
        <w:t>We expect the learner</w:t>
      </w:r>
      <w:r w:rsidR="00443E6F" w:rsidRPr="00C25441">
        <w:rPr>
          <w:rFonts w:ascii="Times New Roman" w:hAnsi="Times New Roman" w:cs="Times New Roman"/>
          <w:sz w:val="28"/>
          <w:szCs w:val="28"/>
          <w:lang w:val="en-US"/>
        </w:rPr>
        <w:t>s</w:t>
      </w:r>
      <w:r w:rsidRPr="00C25441">
        <w:rPr>
          <w:rFonts w:ascii="Times New Roman" w:hAnsi="Times New Roman" w:cs="Times New Roman"/>
          <w:sz w:val="28"/>
          <w:szCs w:val="28"/>
          <w:lang w:val="en-US"/>
        </w:rPr>
        <w:t xml:space="preserve"> to write minimum one well expressed point in</w:t>
      </w:r>
      <w:r w:rsidR="00443E6F" w:rsidRPr="00C25441">
        <w:rPr>
          <w:rFonts w:ascii="Times New Roman" w:hAnsi="Times New Roman" w:cs="Times New Roman"/>
          <w:sz w:val="28"/>
          <w:szCs w:val="28"/>
          <w:lang w:val="en-US"/>
        </w:rPr>
        <w:t xml:space="preserve"> </w:t>
      </w:r>
      <w:r w:rsidRPr="00C25441">
        <w:rPr>
          <w:rFonts w:ascii="Times New Roman" w:hAnsi="Times New Roman" w:cs="Times New Roman"/>
          <w:sz w:val="28"/>
          <w:szCs w:val="28"/>
          <w:lang w:val="en-US"/>
        </w:rPr>
        <w:t>three lines</w:t>
      </w:r>
      <w:r w:rsidR="00443E6F" w:rsidRPr="00C25441">
        <w:rPr>
          <w:rFonts w:ascii="Times New Roman" w:hAnsi="Times New Roman" w:cs="Times New Roman"/>
          <w:sz w:val="28"/>
          <w:szCs w:val="28"/>
          <w:lang w:val="en-US"/>
        </w:rPr>
        <w:t xml:space="preserve"> against each allocated mark. This means one need</w:t>
      </w:r>
      <w:r w:rsidR="009E41F4" w:rsidRPr="00C25441">
        <w:rPr>
          <w:rFonts w:ascii="Times New Roman" w:hAnsi="Times New Roman" w:cs="Times New Roman"/>
          <w:sz w:val="28"/>
          <w:szCs w:val="28"/>
          <w:lang w:val="en-US"/>
        </w:rPr>
        <w:t>s</w:t>
      </w:r>
      <w:r w:rsidR="00443E6F" w:rsidRPr="00C25441">
        <w:rPr>
          <w:rFonts w:ascii="Times New Roman" w:hAnsi="Times New Roman" w:cs="Times New Roman"/>
          <w:sz w:val="28"/>
          <w:szCs w:val="28"/>
          <w:lang w:val="en-US"/>
        </w:rPr>
        <w:t xml:space="preserve"> to write 15 lines with </w:t>
      </w:r>
      <w:r w:rsidR="00402786" w:rsidRPr="00C25441">
        <w:rPr>
          <w:rFonts w:ascii="Times New Roman" w:hAnsi="Times New Roman" w:cs="Times New Roman"/>
          <w:sz w:val="28"/>
          <w:szCs w:val="28"/>
          <w:lang w:val="en-US"/>
        </w:rPr>
        <w:t>5 well expressed</w:t>
      </w:r>
      <w:r w:rsidR="00443E6F" w:rsidRPr="00C25441">
        <w:rPr>
          <w:rFonts w:ascii="Times New Roman" w:hAnsi="Times New Roman" w:cs="Times New Roman"/>
          <w:sz w:val="28"/>
          <w:szCs w:val="28"/>
          <w:lang w:val="en-US"/>
        </w:rPr>
        <w:t xml:space="preserve"> points to get high grades for a 5 marks question.</w:t>
      </w:r>
    </w:p>
    <w:p w:rsidR="00527C11" w:rsidRPr="00C25441" w:rsidRDefault="00687EE8" w:rsidP="00A851DA">
      <w:pPr>
        <w:rPr>
          <w:rFonts w:ascii="Times New Roman" w:hAnsi="Times New Roman" w:cs="Times New Roman"/>
          <w:sz w:val="28"/>
          <w:szCs w:val="28"/>
          <w:lang w:val="en-US"/>
        </w:rPr>
      </w:pPr>
      <w:r w:rsidRPr="00C25441">
        <w:rPr>
          <w:rFonts w:ascii="Times New Roman" w:hAnsi="Times New Roman" w:cs="Times New Roman"/>
          <w:sz w:val="28"/>
          <w:szCs w:val="28"/>
          <w:lang w:val="en-US"/>
        </w:rPr>
        <w:t xml:space="preserve">For high grades use </w:t>
      </w:r>
      <w:r w:rsidR="00527C11" w:rsidRPr="00C25441">
        <w:rPr>
          <w:rFonts w:ascii="Times New Roman" w:hAnsi="Times New Roman" w:cs="Times New Roman"/>
          <w:sz w:val="28"/>
          <w:szCs w:val="28"/>
          <w:lang w:val="en-US"/>
        </w:rPr>
        <w:t xml:space="preserve">examples and illustrations </w:t>
      </w:r>
      <w:r w:rsidR="00443E6F" w:rsidRPr="00C25441">
        <w:rPr>
          <w:rFonts w:ascii="Times New Roman" w:hAnsi="Times New Roman" w:cs="Times New Roman"/>
          <w:sz w:val="28"/>
          <w:szCs w:val="28"/>
          <w:lang w:val="en-US"/>
        </w:rPr>
        <w:t>where appropriate</w:t>
      </w:r>
      <w:r w:rsidRPr="00C25441">
        <w:rPr>
          <w:rFonts w:ascii="Times New Roman" w:hAnsi="Times New Roman" w:cs="Times New Roman"/>
          <w:sz w:val="28"/>
          <w:szCs w:val="28"/>
          <w:lang w:val="en-US"/>
        </w:rPr>
        <w:t>.</w:t>
      </w:r>
      <w:r w:rsidR="00443E6F" w:rsidRPr="00C25441">
        <w:rPr>
          <w:rFonts w:ascii="Times New Roman" w:hAnsi="Times New Roman" w:cs="Times New Roman"/>
          <w:sz w:val="28"/>
          <w:szCs w:val="28"/>
          <w:lang w:val="en-US"/>
        </w:rPr>
        <w:t xml:space="preserve"> </w:t>
      </w:r>
    </w:p>
    <w:tbl>
      <w:tblPr>
        <w:tblStyle w:val="TableGrid"/>
        <w:tblW w:w="0" w:type="auto"/>
        <w:tblLook w:val="04A0"/>
      </w:tblPr>
      <w:tblGrid>
        <w:gridCol w:w="9242"/>
      </w:tblGrid>
      <w:tr w:rsidR="00CC2FB3" w:rsidRPr="00C25441" w:rsidTr="00614938">
        <w:trPr>
          <w:trHeight w:val="7645"/>
        </w:trPr>
        <w:tc>
          <w:tcPr>
            <w:tcW w:w="9242" w:type="dxa"/>
          </w:tcPr>
          <w:p w:rsidR="00CC2FB3" w:rsidRPr="00C25441" w:rsidRDefault="00CC2FB3" w:rsidP="00A851DA">
            <w:pPr>
              <w:rPr>
                <w:rFonts w:ascii="Times New Roman" w:hAnsi="Times New Roman" w:cs="Times New Roman"/>
                <w:sz w:val="28"/>
                <w:szCs w:val="28"/>
              </w:rPr>
            </w:pPr>
          </w:p>
          <w:p w:rsidR="008E3E26" w:rsidRPr="00C25441" w:rsidRDefault="008E3E26" w:rsidP="00DF41FB">
            <w:pPr>
              <w:spacing w:line="360" w:lineRule="auto"/>
              <w:jc w:val="center"/>
              <w:rPr>
                <w:rFonts w:ascii="Times New Roman" w:hAnsi="Times New Roman" w:cs="Times New Roman"/>
                <w:b/>
                <w:sz w:val="28"/>
                <w:szCs w:val="28"/>
              </w:rPr>
            </w:pPr>
            <w:r w:rsidRPr="00C25441">
              <w:rPr>
                <w:rFonts w:ascii="Times New Roman" w:hAnsi="Times New Roman" w:cs="Times New Roman"/>
                <w:b/>
                <w:sz w:val="28"/>
                <w:szCs w:val="28"/>
              </w:rPr>
              <w:t>Question One</w:t>
            </w:r>
          </w:p>
          <w:p w:rsidR="00131BB0" w:rsidRPr="00C25441" w:rsidRDefault="00131BB0" w:rsidP="00131BB0">
            <w:pPr>
              <w:autoSpaceDE w:val="0"/>
              <w:autoSpaceDN w:val="0"/>
              <w:adjustRightInd w:val="0"/>
              <w:rPr>
                <w:rFonts w:ascii="Times New Roman" w:hAnsi="Times New Roman" w:cs="Times New Roman"/>
                <w:b/>
                <w:color w:val="000000"/>
                <w:sz w:val="28"/>
                <w:szCs w:val="28"/>
              </w:rPr>
            </w:pPr>
            <w:r w:rsidRPr="00C25441">
              <w:rPr>
                <w:rFonts w:ascii="Times New Roman" w:hAnsi="Times New Roman" w:cs="Times New Roman"/>
                <w:b/>
                <w:color w:val="000000"/>
                <w:sz w:val="28"/>
                <w:szCs w:val="28"/>
              </w:rPr>
              <w:t xml:space="preserve">Answer the following questions: </w:t>
            </w:r>
          </w:p>
          <w:p w:rsidR="00D10C2C" w:rsidRPr="00C25441" w:rsidRDefault="00D10C2C" w:rsidP="0046484A">
            <w:pPr>
              <w:autoSpaceDE w:val="0"/>
              <w:autoSpaceDN w:val="0"/>
              <w:adjustRightInd w:val="0"/>
              <w:rPr>
                <w:rFonts w:ascii="Times New Roman" w:hAnsi="Times New Roman" w:cs="Times New Roman"/>
                <w:color w:val="000000"/>
                <w:sz w:val="24"/>
                <w:szCs w:val="24"/>
              </w:rPr>
            </w:pPr>
          </w:p>
          <w:p w:rsidR="008C00C1" w:rsidRPr="00C25441" w:rsidRDefault="008C00C1" w:rsidP="008C00C1">
            <w:pPr>
              <w:pStyle w:val="ListParagraph"/>
              <w:numPr>
                <w:ilvl w:val="0"/>
                <w:numId w:val="23"/>
              </w:numPr>
              <w:autoSpaceDE w:val="0"/>
              <w:autoSpaceDN w:val="0"/>
              <w:adjustRightInd w:val="0"/>
              <w:rPr>
                <w:rFonts w:ascii="Times New Roman" w:hAnsi="Times New Roman"/>
                <w:color w:val="000000"/>
                <w:sz w:val="24"/>
                <w:szCs w:val="24"/>
              </w:rPr>
            </w:pPr>
            <w:r w:rsidRPr="00C25441">
              <w:rPr>
                <w:rFonts w:ascii="Times New Roman" w:hAnsi="Times New Roman"/>
                <w:color w:val="000000"/>
                <w:sz w:val="24"/>
                <w:szCs w:val="24"/>
              </w:rPr>
              <w:t xml:space="preserve"> </w:t>
            </w:r>
            <w:r w:rsidRPr="00C25441">
              <w:rPr>
                <w:rFonts w:ascii="Times New Roman" w:hAnsi="Times New Roman"/>
                <w:b/>
                <w:color w:val="000000"/>
                <w:sz w:val="24"/>
                <w:szCs w:val="24"/>
              </w:rPr>
              <w:t>What is Human Resource Management? Discuss its relevance to construction industry</w:t>
            </w:r>
            <w:r w:rsidRPr="00C25441">
              <w:rPr>
                <w:rFonts w:ascii="Times New Roman" w:hAnsi="Times New Roman"/>
                <w:color w:val="000000"/>
                <w:sz w:val="24"/>
                <w:szCs w:val="24"/>
              </w:rPr>
              <w:t>?</w:t>
            </w:r>
          </w:p>
          <w:p w:rsidR="008C00C1" w:rsidRPr="00C25441" w:rsidRDefault="008C00C1" w:rsidP="008C00C1">
            <w:pPr>
              <w:autoSpaceDE w:val="0"/>
              <w:autoSpaceDN w:val="0"/>
              <w:adjustRightInd w:val="0"/>
              <w:ind w:left="360"/>
              <w:rPr>
                <w:rFonts w:ascii="Times New Roman" w:hAnsi="Times New Roman" w:cs="Times New Roman"/>
                <w:color w:val="222222"/>
                <w:sz w:val="24"/>
                <w:szCs w:val="24"/>
                <w:shd w:val="clear" w:color="auto" w:fill="FFFFFF"/>
              </w:rPr>
            </w:pPr>
            <w:r w:rsidRPr="00C25441">
              <w:rPr>
                <w:rFonts w:ascii="Times New Roman" w:hAnsi="Times New Roman" w:cs="Times New Roman"/>
                <w:bCs/>
                <w:color w:val="222222"/>
                <w:sz w:val="24"/>
                <w:szCs w:val="24"/>
                <w:shd w:val="clear" w:color="auto" w:fill="FFFFFF"/>
              </w:rPr>
              <w:t xml:space="preserve">     Human resource management</w:t>
            </w:r>
            <w:r w:rsidRPr="00C25441">
              <w:rPr>
                <w:rFonts w:ascii="Times New Roman" w:hAnsi="Times New Roman" w:cs="Times New Roman"/>
                <w:color w:val="222222"/>
                <w:sz w:val="24"/>
                <w:szCs w:val="24"/>
                <w:shd w:val="clear" w:color="auto" w:fill="FFFFFF"/>
              </w:rPr>
              <w:t xml:space="preserve"> is a function in organizations designed to boost employee output in service of an employer's strategic objectives.</w:t>
            </w:r>
          </w:p>
          <w:p w:rsidR="008C00C1" w:rsidRPr="00C25441" w:rsidRDefault="008C00C1" w:rsidP="008C00C1">
            <w:pPr>
              <w:autoSpaceDE w:val="0"/>
              <w:autoSpaceDN w:val="0"/>
              <w:adjustRightInd w:val="0"/>
              <w:rPr>
                <w:rFonts w:ascii="Times New Roman" w:hAnsi="Times New Roman" w:cs="Times New Roman"/>
                <w:sz w:val="24"/>
                <w:szCs w:val="24"/>
              </w:rPr>
            </w:pPr>
            <w:r w:rsidRPr="00C25441">
              <w:rPr>
                <w:rFonts w:ascii="Times New Roman" w:hAnsi="Times New Roman" w:cs="Times New Roman"/>
                <w:color w:val="222222"/>
                <w:sz w:val="24"/>
                <w:szCs w:val="24"/>
                <w:shd w:val="clear" w:color="auto" w:fill="FFFFFF"/>
              </w:rPr>
              <w:t xml:space="preserve">          </w:t>
            </w:r>
            <w:r w:rsidRPr="00C25441">
              <w:rPr>
                <w:rFonts w:ascii="Times New Roman" w:hAnsi="Times New Roman" w:cs="Times New Roman"/>
                <w:sz w:val="24"/>
                <w:szCs w:val="24"/>
              </w:rPr>
              <w:t>The human resource team of every organization</w:t>
            </w:r>
            <w:r w:rsidR="00455FF3" w:rsidRPr="00C25441">
              <w:rPr>
                <w:rFonts w:ascii="Times New Roman" w:hAnsi="Times New Roman" w:cs="Times New Roman"/>
                <w:sz w:val="24"/>
                <w:szCs w:val="24"/>
              </w:rPr>
              <w:t xml:space="preserve"> is in charged</w:t>
            </w:r>
            <w:r w:rsidRPr="00C25441">
              <w:rPr>
                <w:rFonts w:ascii="Times New Roman" w:hAnsi="Times New Roman" w:cs="Times New Roman"/>
                <w:sz w:val="24"/>
                <w:szCs w:val="24"/>
              </w:rPr>
              <w:t xml:space="preserve"> with the responsibility of managing the human resource of the organization,</w:t>
            </w:r>
            <w:r w:rsidR="00455FF3" w:rsidRPr="00C25441">
              <w:rPr>
                <w:rFonts w:ascii="Times New Roman" w:hAnsi="Times New Roman" w:cs="Times New Roman"/>
                <w:sz w:val="24"/>
                <w:szCs w:val="24"/>
              </w:rPr>
              <w:t xml:space="preserve"> making it possible for managers to concentrate</w:t>
            </w:r>
            <w:r w:rsidRPr="00C25441">
              <w:rPr>
                <w:rFonts w:ascii="Times New Roman" w:hAnsi="Times New Roman" w:cs="Times New Roman"/>
                <w:sz w:val="24"/>
                <w:szCs w:val="24"/>
              </w:rPr>
              <w:t xml:space="preserve"> the</w:t>
            </w:r>
            <w:r w:rsidR="00455FF3" w:rsidRPr="00C25441">
              <w:rPr>
                <w:rFonts w:ascii="Times New Roman" w:hAnsi="Times New Roman" w:cs="Times New Roman"/>
                <w:sz w:val="24"/>
                <w:szCs w:val="24"/>
              </w:rPr>
              <w:t>ir efforts</w:t>
            </w:r>
            <w:r w:rsidRPr="00C25441">
              <w:rPr>
                <w:rFonts w:ascii="Times New Roman" w:hAnsi="Times New Roman" w:cs="Times New Roman"/>
                <w:sz w:val="24"/>
                <w:szCs w:val="24"/>
              </w:rPr>
              <w:t xml:space="preserve"> on their key areas of </w:t>
            </w:r>
            <w:r w:rsidR="00455FF3" w:rsidRPr="00C25441">
              <w:rPr>
                <w:rFonts w:ascii="Times New Roman" w:hAnsi="Times New Roman" w:cs="Times New Roman"/>
                <w:sz w:val="24"/>
                <w:szCs w:val="24"/>
              </w:rPr>
              <w:t>specialization.</w:t>
            </w:r>
            <w:r w:rsidR="0002101D" w:rsidRPr="00C25441">
              <w:rPr>
                <w:rFonts w:ascii="Times New Roman" w:hAnsi="Times New Roman" w:cs="Times New Roman"/>
                <w:sz w:val="24"/>
                <w:szCs w:val="24"/>
              </w:rPr>
              <w:t xml:space="preserve"> </w:t>
            </w:r>
          </w:p>
          <w:p w:rsidR="0002101D" w:rsidRPr="00C25441" w:rsidRDefault="00455FF3" w:rsidP="0002101D">
            <w:pPr>
              <w:autoSpaceDE w:val="0"/>
              <w:autoSpaceDN w:val="0"/>
              <w:adjustRightInd w:val="0"/>
              <w:rPr>
                <w:rFonts w:ascii="Times New Roman" w:hAnsi="Times New Roman" w:cs="Times New Roman"/>
                <w:sz w:val="24"/>
                <w:szCs w:val="24"/>
              </w:rPr>
            </w:pPr>
            <w:r w:rsidRPr="00C25441">
              <w:rPr>
                <w:rFonts w:ascii="Times New Roman" w:hAnsi="Times New Roman" w:cs="Times New Roman"/>
                <w:sz w:val="24"/>
                <w:szCs w:val="24"/>
              </w:rPr>
              <w:t xml:space="preserve">          </w:t>
            </w:r>
            <w:r w:rsidR="0002101D" w:rsidRPr="00C25441">
              <w:rPr>
                <w:rFonts w:ascii="Times New Roman" w:hAnsi="Times New Roman" w:cs="Times New Roman"/>
                <w:sz w:val="24"/>
                <w:szCs w:val="24"/>
              </w:rPr>
              <w:t xml:space="preserve">   </w:t>
            </w:r>
            <w:r w:rsidRPr="00C25441">
              <w:rPr>
                <w:rFonts w:ascii="Times New Roman" w:hAnsi="Times New Roman" w:cs="Times New Roman"/>
                <w:sz w:val="24"/>
                <w:szCs w:val="24"/>
              </w:rPr>
              <w:t xml:space="preserve">HRM is vital to the </w:t>
            </w:r>
            <w:r w:rsidR="0002101D" w:rsidRPr="00C25441">
              <w:rPr>
                <w:rFonts w:ascii="Times New Roman" w:hAnsi="Times New Roman" w:cs="Times New Roman"/>
                <w:sz w:val="24"/>
                <w:szCs w:val="24"/>
              </w:rPr>
              <w:t>construction industry in many ways as listed below:</w:t>
            </w:r>
          </w:p>
          <w:p w:rsidR="00455FF3" w:rsidRPr="00C25441" w:rsidRDefault="00455FF3" w:rsidP="0002101D">
            <w:pPr>
              <w:pStyle w:val="ListParagraph"/>
              <w:numPr>
                <w:ilvl w:val="0"/>
                <w:numId w:val="24"/>
              </w:numPr>
              <w:autoSpaceDE w:val="0"/>
              <w:autoSpaceDN w:val="0"/>
              <w:adjustRightInd w:val="0"/>
              <w:rPr>
                <w:rFonts w:ascii="Times New Roman" w:hAnsi="Times New Roman"/>
                <w:sz w:val="24"/>
                <w:szCs w:val="24"/>
              </w:rPr>
            </w:pPr>
            <w:r w:rsidRPr="00C25441">
              <w:rPr>
                <w:rFonts w:ascii="Times New Roman" w:hAnsi="Times New Roman"/>
                <w:color w:val="000000"/>
                <w:sz w:val="24"/>
                <w:szCs w:val="24"/>
              </w:rPr>
              <w:t>Employees Information System</w:t>
            </w:r>
            <w:r w:rsidR="0002101D" w:rsidRPr="00C25441">
              <w:rPr>
                <w:rFonts w:ascii="Times New Roman" w:hAnsi="Times New Roman"/>
                <w:color w:val="000000"/>
                <w:sz w:val="24"/>
                <w:szCs w:val="24"/>
              </w:rPr>
              <w:t xml:space="preserve"> </w:t>
            </w:r>
          </w:p>
          <w:p w:rsidR="00455FF3" w:rsidRPr="00C25441" w:rsidRDefault="00455FF3" w:rsidP="00455FF3">
            <w:pPr>
              <w:pStyle w:val="ListParagraph"/>
              <w:numPr>
                <w:ilvl w:val="0"/>
                <w:numId w:val="24"/>
              </w:numPr>
              <w:autoSpaceDE w:val="0"/>
              <w:autoSpaceDN w:val="0"/>
              <w:adjustRightInd w:val="0"/>
              <w:rPr>
                <w:rFonts w:ascii="Times New Roman" w:hAnsi="Times New Roman"/>
                <w:sz w:val="24"/>
                <w:szCs w:val="24"/>
              </w:rPr>
            </w:pPr>
            <w:r w:rsidRPr="00C25441">
              <w:rPr>
                <w:rFonts w:ascii="Times New Roman" w:hAnsi="Times New Roman"/>
                <w:color w:val="000000"/>
                <w:sz w:val="24"/>
                <w:szCs w:val="24"/>
              </w:rPr>
              <w:t>Recruitment and selection</w:t>
            </w:r>
          </w:p>
          <w:p w:rsidR="00455FF3" w:rsidRPr="00C25441" w:rsidRDefault="00455FF3" w:rsidP="00455FF3">
            <w:pPr>
              <w:pStyle w:val="ListParagraph"/>
              <w:numPr>
                <w:ilvl w:val="0"/>
                <w:numId w:val="24"/>
              </w:numPr>
              <w:autoSpaceDE w:val="0"/>
              <w:autoSpaceDN w:val="0"/>
              <w:adjustRightInd w:val="0"/>
              <w:rPr>
                <w:rFonts w:ascii="Times New Roman" w:hAnsi="Times New Roman"/>
                <w:sz w:val="24"/>
                <w:szCs w:val="24"/>
              </w:rPr>
            </w:pPr>
            <w:r w:rsidRPr="00C25441">
              <w:rPr>
                <w:rFonts w:ascii="Times New Roman" w:hAnsi="Times New Roman"/>
                <w:color w:val="000000"/>
                <w:sz w:val="24"/>
                <w:szCs w:val="24"/>
              </w:rPr>
              <w:t>Orientation and induction of employees</w:t>
            </w:r>
          </w:p>
          <w:p w:rsidR="00455FF3" w:rsidRPr="00C25441" w:rsidRDefault="00455FF3" w:rsidP="00455FF3">
            <w:pPr>
              <w:pStyle w:val="ListParagraph"/>
              <w:numPr>
                <w:ilvl w:val="0"/>
                <w:numId w:val="24"/>
              </w:numPr>
              <w:autoSpaceDE w:val="0"/>
              <w:autoSpaceDN w:val="0"/>
              <w:adjustRightInd w:val="0"/>
              <w:rPr>
                <w:rFonts w:ascii="Times New Roman" w:hAnsi="Times New Roman"/>
                <w:sz w:val="24"/>
                <w:szCs w:val="24"/>
              </w:rPr>
            </w:pPr>
            <w:r w:rsidRPr="00C25441">
              <w:rPr>
                <w:rFonts w:ascii="Times New Roman" w:hAnsi="Times New Roman"/>
                <w:color w:val="000000"/>
                <w:sz w:val="24"/>
                <w:szCs w:val="24"/>
              </w:rPr>
              <w:t>Training and development</w:t>
            </w:r>
          </w:p>
          <w:p w:rsidR="008C00C1" w:rsidRPr="00C25441" w:rsidRDefault="00455FF3" w:rsidP="00455FF3">
            <w:pPr>
              <w:pStyle w:val="ListParagraph"/>
              <w:numPr>
                <w:ilvl w:val="0"/>
                <w:numId w:val="24"/>
              </w:numPr>
              <w:autoSpaceDE w:val="0"/>
              <w:autoSpaceDN w:val="0"/>
              <w:adjustRightInd w:val="0"/>
              <w:rPr>
                <w:rFonts w:ascii="Times New Roman" w:hAnsi="Times New Roman"/>
                <w:sz w:val="24"/>
                <w:szCs w:val="24"/>
              </w:rPr>
            </w:pPr>
            <w:r w:rsidRPr="00C25441">
              <w:rPr>
                <w:rFonts w:ascii="Times New Roman" w:hAnsi="Times New Roman"/>
                <w:color w:val="000000"/>
                <w:sz w:val="24"/>
                <w:szCs w:val="24"/>
              </w:rPr>
              <w:t>Time office and establishment functions</w:t>
            </w:r>
          </w:p>
          <w:p w:rsidR="00455FF3" w:rsidRPr="00C25441" w:rsidRDefault="00455FF3" w:rsidP="00455FF3">
            <w:pPr>
              <w:pStyle w:val="ListParagraph"/>
              <w:autoSpaceDE w:val="0"/>
              <w:autoSpaceDN w:val="0"/>
              <w:adjustRightInd w:val="0"/>
              <w:ind w:left="770"/>
              <w:rPr>
                <w:rFonts w:ascii="Times New Roman" w:hAnsi="Times New Roman"/>
                <w:sz w:val="28"/>
                <w:szCs w:val="28"/>
              </w:rPr>
            </w:pPr>
          </w:p>
          <w:p w:rsidR="008C00C1" w:rsidRPr="00C25441" w:rsidRDefault="008C00C1" w:rsidP="008C00C1">
            <w:pPr>
              <w:pStyle w:val="ListParagraph"/>
              <w:numPr>
                <w:ilvl w:val="0"/>
                <w:numId w:val="23"/>
              </w:numPr>
              <w:autoSpaceDE w:val="0"/>
              <w:autoSpaceDN w:val="0"/>
              <w:adjustRightInd w:val="0"/>
              <w:rPr>
                <w:rFonts w:ascii="Times New Roman" w:hAnsi="Times New Roman"/>
                <w:b/>
                <w:color w:val="000000"/>
                <w:sz w:val="24"/>
                <w:szCs w:val="24"/>
              </w:rPr>
            </w:pPr>
            <w:r w:rsidRPr="00C25441">
              <w:rPr>
                <w:rFonts w:ascii="Times New Roman" w:hAnsi="Times New Roman"/>
                <w:b/>
                <w:color w:val="000000"/>
                <w:sz w:val="24"/>
                <w:szCs w:val="24"/>
              </w:rPr>
              <w:t>What is HRD? How is it different from HRM?</w:t>
            </w:r>
          </w:p>
          <w:p w:rsidR="0002101D" w:rsidRPr="00C25441" w:rsidRDefault="0002101D" w:rsidP="0002101D">
            <w:pPr>
              <w:pStyle w:val="ListParagraph"/>
              <w:autoSpaceDE w:val="0"/>
              <w:autoSpaceDN w:val="0"/>
              <w:adjustRightInd w:val="0"/>
              <w:ind w:left="1080"/>
              <w:rPr>
                <w:rFonts w:ascii="Times New Roman" w:hAnsi="Times New Roman"/>
                <w:color w:val="000000"/>
                <w:sz w:val="24"/>
                <w:szCs w:val="24"/>
              </w:rPr>
            </w:pPr>
          </w:p>
          <w:p w:rsidR="0002101D" w:rsidRPr="00C25441" w:rsidRDefault="0002101D" w:rsidP="0002101D">
            <w:pPr>
              <w:autoSpaceDE w:val="0"/>
              <w:autoSpaceDN w:val="0"/>
              <w:adjustRightInd w:val="0"/>
              <w:rPr>
                <w:rFonts w:ascii="Times New Roman" w:hAnsi="Times New Roman" w:cs="Times New Roman"/>
                <w:color w:val="222222"/>
                <w:sz w:val="24"/>
                <w:szCs w:val="24"/>
                <w:shd w:val="clear" w:color="auto" w:fill="FFFFFF"/>
              </w:rPr>
            </w:pPr>
            <w:r w:rsidRPr="00C25441">
              <w:rPr>
                <w:rFonts w:ascii="Times New Roman" w:hAnsi="Times New Roman" w:cs="Times New Roman"/>
                <w:color w:val="222222"/>
                <w:sz w:val="27"/>
                <w:szCs w:val="27"/>
                <w:shd w:val="clear" w:color="auto" w:fill="FFFFFF"/>
              </w:rPr>
              <w:t xml:space="preserve">        </w:t>
            </w:r>
            <w:r w:rsidRPr="00C25441">
              <w:rPr>
                <w:rFonts w:ascii="Times New Roman" w:hAnsi="Times New Roman" w:cs="Times New Roman"/>
                <w:color w:val="222222"/>
                <w:sz w:val="24"/>
                <w:szCs w:val="24"/>
                <w:shd w:val="clear" w:color="auto" w:fill="FFFFFF"/>
              </w:rPr>
              <w:t>Human Resource Development involves opportunities offered to such as</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bCs/>
                <w:color w:val="222222"/>
                <w:sz w:val="24"/>
                <w:szCs w:val="24"/>
                <w:shd w:val="clear" w:color="auto" w:fill="FFFFFF"/>
              </w:rPr>
              <w:t>employee training</w:t>
            </w:r>
            <w:r w:rsidRPr="00C25441">
              <w:rPr>
                <w:rFonts w:ascii="Times New Roman" w:hAnsi="Times New Roman" w:cs="Times New Roman"/>
                <w:color w:val="222222"/>
                <w:sz w:val="24"/>
                <w:szCs w:val="24"/>
                <w:shd w:val="clear" w:color="auto" w:fill="FFFFFF"/>
              </w:rPr>
              <w:t>, employee career development,</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bCs/>
                <w:color w:val="222222"/>
                <w:sz w:val="24"/>
                <w:szCs w:val="24"/>
                <w:shd w:val="clear" w:color="auto" w:fill="FFFFFF"/>
              </w:rPr>
              <w:t>performance management</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color w:val="222222"/>
                <w:sz w:val="24"/>
                <w:szCs w:val="24"/>
                <w:shd w:val="clear" w:color="auto" w:fill="FFFFFF"/>
              </w:rPr>
              <w:t>and development, coaching, mentoring, succession planning, key employee identification, tuition assistance, and organization development.</w:t>
            </w:r>
          </w:p>
          <w:p w:rsidR="0002101D" w:rsidRPr="00C25441" w:rsidRDefault="0002101D" w:rsidP="0002101D">
            <w:pPr>
              <w:autoSpaceDE w:val="0"/>
              <w:autoSpaceDN w:val="0"/>
              <w:adjustRightInd w:val="0"/>
              <w:rPr>
                <w:rFonts w:ascii="Times New Roman" w:hAnsi="Times New Roman" w:cs="Times New Roman"/>
                <w:color w:val="222222"/>
                <w:sz w:val="24"/>
                <w:szCs w:val="24"/>
                <w:shd w:val="clear" w:color="auto" w:fill="FFFFFF"/>
              </w:rPr>
            </w:pPr>
            <w:r w:rsidRPr="00C25441">
              <w:rPr>
                <w:rFonts w:ascii="Times New Roman" w:hAnsi="Times New Roman" w:cs="Times New Roman"/>
                <w:color w:val="222222"/>
                <w:sz w:val="24"/>
                <w:szCs w:val="24"/>
                <w:shd w:val="clear" w:color="auto" w:fill="FFFFFF"/>
              </w:rPr>
              <w:t xml:space="preserve">      </w:t>
            </w:r>
            <w:r w:rsidR="008B6FC2" w:rsidRPr="00C25441">
              <w:rPr>
                <w:rFonts w:ascii="Times New Roman" w:hAnsi="Times New Roman" w:cs="Times New Roman"/>
                <w:color w:val="222222"/>
                <w:sz w:val="24"/>
                <w:szCs w:val="24"/>
                <w:shd w:val="clear" w:color="auto" w:fill="FFFFFF"/>
              </w:rPr>
              <w:t xml:space="preserve">   </w:t>
            </w:r>
            <w:r w:rsidRPr="00C25441">
              <w:rPr>
                <w:rFonts w:ascii="Times New Roman" w:hAnsi="Times New Roman" w:cs="Times New Roman"/>
                <w:color w:val="222222"/>
                <w:sz w:val="24"/>
                <w:szCs w:val="24"/>
                <w:shd w:val="clear" w:color="auto" w:fill="FFFFFF"/>
              </w:rPr>
              <w:t xml:space="preserve"> On the other hand, </w:t>
            </w:r>
            <w:r w:rsidR="008B6FC2" w:rsidRPr="00C25441">
              <w:rPr>
                <w:rFonts w:ascii="Times New Roman" w:hAnsi="Times New Roman" w:cs="Times New Roman"/>
                <w:bCs/>
                <w:color w:val="222222"/>
                <w:sz w:val="24"/>
                <w:szCs w:val="24"/>
                <w:shd w:val="clear" w:color="auto" w:fill="FFFFFF"/>
              </w:rPr>
              <w:t>human resource management</w:t>
            </w:r>
            <w:r w:rsidR="008B6FC2" w:rsidRPr="00C25441">
              <w:rPr>
                <w:rFonts w:ascii="Times New Roman" w:hAnsi="Times New Roman" w:cs="Times New Roman"/>
                <w:color w:val="222222"/>
                <w:sz w:val="24"/>
                <w:szCs w:val="24"/>
                <w:shd w:val="clear" w:color="auto" w:fill="FFFFFF"/>
              </w:rPr>
              <w:t xml:space="preserve"> is the management with an emphasis on those employees as assets of the business. It is designed to maximize employee performance in service of an employer's strategic objectives.  In this context, employees are sometimes referred to as human capital</w:t>
            </w:r>
            <w:r w:rsidR="008B6FC2" w:rsidRPr="00C25441">
              <w:rPr>
                <w:rFonts w:ascii="Times New Roman" w:hAnsi="Times New Roman" w:cs="Times New Roman"/>
                <w:color w:val="222222"/>
                <w:sz w:val="27"/>
                <w:szCs w:val="27"/>
                <w:shd w:val="clear" w:color="auto" w:fill="FFFFFF"/>
              </w:rPr>
              <w:t xml:space="preserve">. </w:t>
            </w:r>
          </w:p>
          <w:p w:rsidR="008B6FC2" w:rsidRPr="00C25441" w:rsidRDefault="008B6FC2" w:rsidP="0002101D">
            <w:pPr>
              <w:autoSpaceDE w:val="0"/>
              <w:autoSpaceDN w:val="0"/>
              <w:adjustRightInd w:val="0"/>
              <w:rPr>
                <w:rFonts w:ascii="Times New Roman" w:hAnsi="Times New Roman" w:cs="Times New Roman"/>
                <w:color w:val="000000"/>
                <w:sz w:val="24"/>
                <w:szCs w:val="24"/>
              </w:rPr>
            </w:pPr>
          </w:p>
          <w:p w:rsidR="008C00C1" w:rsidRPr="00C25441" w:rsidRDefault="008C00C1" w:rsidP="008C00C1">
            <w:pPr>
              <w:pStyle w:val="ListParagraph"/>
              <w:numPr>
                <w:ilvl w:val="0"/>
                <w:numId w:val="23"/>
              </w:numPr>
              <w:autoSpaceDE w:val="0"/>
              <w:autoSpaceDN w:val="0"/>
              <w:adjustRightInd w:val="0"/>
              <w:rPr>
                <w:rFonts w:ascii="Times New Roman" w:hAnsi="Times New Roman"/>
                <w:b/>
                <w:color w:val="000000"/>
                <w:sz w:val="24"/>
                <w:szCs w:val="24"/>
              </w:rPr>
            </w:pPr>
            <w:r w:rsidRPr="00C25441">
              <w:rPr>
                <w:rFonts w:ascii="Times New Roman" w:hAnsi="Times New Roman"/>
                <w:b/>
                <w:color w:val="000000"/>
                <w:sz w:val="24"/>
                <w:szCs w:val="24"/>
              </w:rPr>
              <w:t xml:space="preserve">What is reward and </w:t>
            </w:r>
            <w:r w:rsidR="008B6FC2" w:rsidRPr="00C25441">
              <w:rPr>
                <w:rFonts w:ascii="Times New Roman" w:hAnsi="Times New Roman"/>
                <w:b/>
                <w:color w:val="000000"/>
                <w:sz w:val="24"/>
                <w:szCs w:val="24"/>
              </w:rPr>
              <w:t>compensation</w:t>
            </w:r>
            <w:r w:rsidR="00313C62" w:rsidRPr="00C25441">
              <w:rPr>
                <w:rFonts w:ascii="Times New Roman" w:hAnsi="Times New Roman"/>
                <w:b/>
                <w:color w:val="000000"/>
                <w:sz w:val="24"/>
                <w:szCs w:val="24"/>
              </w:rPr>
              <w:t xml:space="preserve"> policy?</w:t>
            </w:r>
          </w:p>
          <w:p w:rsidR="00313C62" w:rsidRPr="00C25441" w:rsidRDefault="00313C62" w:rsidP="00313C62">
            <w:pPr>
              <w:pStyle w:val="ListParagraph"/>
              <w:autoSpaceDE w:val="0"/>
              <w:autoSpaceDN w:val="0"/>
              <w:adjustRightInd w:val="0"/>
              <w:ind w:left="1080"/>
              <w:rPr>
                <w:rFonts w:ascii="Times New Roman" w:hAnsi="Times New Roman"/>
                <w:color w:val="000000"/>
                <w:sz w:val="24"/>
                <w:szCs w:val="24"/>
              </w:rPr>
            </w:pPr>
          </w:p>
          <w:p w:rsidR="008B6FC2" w:rsidRPr="00C25441" w:rsidRDefault="00BD54AE" w:rsidP="00BD54AE">
            <w:pPr>
              <w:autoSpaceDE w:val="0"/>
              <w:autoSpaceDN w:val="0"/>
              <w:adjustRightInd w:val="0"/>
              <w:rPr>
                <w:rFonts w:ascii="Times New Roman" w:hAnsi="Times New Roman" w:cs="Times New Roman"/>
                <w:color w:val="222222"/>
                <w:sz w:val="24"/>
                <w:szCs w:val="24"/>
                <w:shd w:val="clear" w:color="auto" w:fill="FFFFFF"/>
              </w:rPr>
            </w:pPr>
            <w:r w:rsidRPr="00C25441">
              <w:rPr>
                <w:rFonts w:ascii="Times New Roman" w:hAnsi="Times New Roman" w:cs="Times New Roman"/>
                <w:color w:val="222222"/>
                <w:sz w:val="24"/>
                <w:szCs w:val="24"/>
                <w:shd w:val="clear" w:color="auto" w:fill="FFFFFF"/>
              </w:rPr>
              <w:t xml:space="preserve">                A reward policy creates a work environment where employees feel appreciated for their efforts and contribution, serves to attract, retain and motivate employees. It is the sum total of remuneration awarded to the staff for effort put towards the achievement of set targets.</w:t>
            </w:r>
          </w:p>
          <w:p w:rsidR="00BD54AE" w:rsidRPr="00C25441" w:rsidRDefault="00BD54AE" w:rsidP="00BD54AE">
            <w:pPr>
              <w:autoSpaceDE w:val="0"/>
              <w:autoSpaceDN w:val="0"/>
              <w:adjustRightInd w:val="0"/>
              <w:rPr>
                <w:rFonts w:ascii="Times New Roman" w:hAnsi="Times New Roman" w:cs="Times New Roman"/>
                <w:color w:val="222222"/>
                <w:sz w:val="24"/>
                <w:szCs w:val="24"/>
                <w:shd w:val="clear" w:color="auto" w:fill="FFFFFF"/>
              </w:rPr>
            </w:pPr>
            <w:r w:rsidRPr="00C25441">
              <w:rPr>
                <w:rFonts w:ascii="Times New Roman" w:hAnsi="Times New Roman" w:cs="Times New Roman"/>
                <w:color w:val="222222"/>
                <w:sz w:val="24"/>
                <w:szCs w:val="24"/>
                <w:shd w:val="clear" w:color="auto" w:fill="FFFFFF"/>
              </w:rPr>
              <w:t xml:space="preserve">             However, compensation is </w:t>
            </w:r>
            <w:r w:rsidR="00313C62" w:rsidRPr="00C25441">
              <w:rPr>
                <w:rFonts w:ascii="Times New Roman" w:hAnsi="Times New Roman" w:cs="Times New Roman"/>
                <w:color w:val="222222"/>
                <w:sz w:val="24"/>
                <w:szCs w:val="24"/>
                <w:shd w:val="clear" w:color="auto" w:fill="FFFFFF"/>
              </w:rPr>
              <w:t>a component of HRM designed to motivate workers</w:t>
            </w:r>
            <w:r w:rsidRPr="00C25441">
              <w:rPr>
                <w:rFonts w:ascii="Times New Roman" w:hAnsi="Times New Roman" w:cs="Times New Roman"/>
                <w:color w:val="222222"/>
                <w:sz w:val="24"/>
                <w:szCs w:val="24"/>
                <w:shd w:val="clear" w:color="auto" w:fill="FFFFFF"/>
              </w:rPr>
              <w:t>.</w:t>
            </w:r>
            <w:r w:rsidR="00313C62" w:rsidRPr="00C25441">
              <w:rPr>
                <w:rFonts w:ascii="Times New Roman" w:hAnsi="Times New Roman" w:cs="Times New Roman"/>
                <w:color w:val="222222"/>
                <w:sz w:val="24"/>
                <w:szCs w:val="24"/>
                <w:shd w:val="clear" w:color="auto" w:fill="FFFFFF"/>
              </w:rPr>
              <w:t xml:space="preserve"> </w:t>
            </w:r>
            <w:r w:rsidRPr="00C25441">
              <w:rPr>
                <w:rStyle w:val="apple-converted-space"/>
                <w:rFonts w:ascii="Times New Roman" w:hAnsi="Times New Roman" w:cs="Times New Roman"/>
                <w:color w:val="222222"/>
                <w:sz w:val="24"/>
                <w:szCs w:val="24"/>
                <w:shd w:val="clear" w:color="auto" w:fill="FFFFFF"/>
              </w:rPr>
              <w:t> </w:t>
            </w:r>
            <w:r w:rsidR="00313C62" w:rsidRPr="00C25441">
              <w:rPr>
                <w:rFonts w:ascii="Times New Roman" w:hAnsi="Times New Roman" w:cs="Times New Roman"/>
                <w:bCs/>
                <w:color w:val="222222"/>
                <w:sz w:val="24"/>
                <w:szCs w:val="24"/>
                <w:shd w:val="clear" w:color="auto" w:fill="FFFFFF"/>
              </w:rPr>
              <w:t>C</w:t>
            </w:r>
            <w:r w:rsidRPr="00C25441">
              <w:rPr>
                <w:rFonts w:ascii="Times New Roman" w:hAnsi="Times New Roman" w:cs="Times New Roman"/>
                <w:bCs/>
                <w:color w:val="222222"/>
                <w:sz w:val="24"/>
                <w:szCs w:val="24"/>
                <w:shd w:val="clear" w:color="auto" w:fill="FFFFFF"/>
              </w:rPr>
              <w:t>ompensation</w:t>
            </w:r>
            <w:r w:rsidRPr="00C25441">
              <w:rPr>
                <w:rStyle w:val="apple-converted-space"/>
                <w:rFonts w:ascii="Times New Roman" w:hAnsi="Times New Roman" w:cs="Times New Roman"/>
                <w:color w:val="222222"/>
                <w:sz w:val="24"/>
                <w:szCs w:val="24"/>
                <w:shd w:val="clear" w:color="auto" w:fill="FFFFFF"/>
              </w:rPr>
              <w:t> </w:t>
            </w:r>
            <w:r w:rsidR="00313C62" w:rsidRPr="00C25441">
              <w:rPr>
                <w:rFonts w:ascii="Times New Roman" w:hAnsi="Times New Roman" w:cs="Times New Roman"/>
                <w:color w:val="222222"/>
                <w:sz w:val="24"/>
                <w:szCs w:val="24"/>
                <w:shd w:val="clear" w:color="auto" w:fill="FFFFFF"/>
              </w:rPr>
              <w:t>tradi</w:t>
            </w:r>
            <w:r w:rsidRPr="00C25441">
              <w:rPr>
                <w:rFonts w:ascii="Times New Roman" w:hAnsi="Times New Roman" w:cs="Times New Roman"/>
                <w:color w:val="222222"/>
                <w:sz w:val="24"/>
                <w:szCs w:val="24"/>
                <w:shd w:val="clear" w:color="auto" w:fill="FFFFFF"/>
              </w:rPr>
              <w:t>tionally refers to</w:t>
            </w:r>
            <w:r w:rsidR="00313C62" w:rsidRPr="00C25441">
              <w:rPr>
                <w:rFonts w:ascii="Times New Roman" w:hAnsi="Times New Roman" w:cs="Times New Roman"/>
                <w:color w:val="222222"/>
                <w:sz w:val="24"/>
                <w:szCs w:val="24"/>
                <w:shd w:val="clear" w:color="auto" w:fill="FFFFFF"/>
              </w:rPr>
              <w:t xml:space="preserve"> employment wage, best practice. Modern</w:t>
            </w:r>
            <w:r w:rsidRPr="00C25441">
              <w:rPr>
                <w:rFonts w:ascii="Times New Roman" w:hAnsi="Times New Roman" w:cs="Times New Roman"/>
                <w:color w:val="222222"/>
                <w:sz w:val="24"/>
                <w:szCs w:val="24"/>
                <w:shd w:val="clear" w:color="auto" w:fill="FFFFFF"/>
              </w:rPr>
              <w:t xml:space="preserve"> workplace considers total</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bCs/>
                <w:color w:val="222222"/>
                <w:sz w:val="24"/>
                <w:szCs w:val="24"/>
                <w:shd w:val="clear" w:color="auto" w:fill="FFFFFF"/>
              </w:rPr>
              <w:t>compensation</w:t>
            </w:r>
            <w:r w:rsidRPr="00C25441">
              <w:rPr>
                <w:rFonts w:ascii="Times New Roman" w:hAnsi="Times New Roman" w:cs="Times New Roman"/>
                <w:color w:val="222222"/>
                <w:sz w:val="24"/>
                <w:szCs w:val="24"/>
                <w:shd w:val="clear" w:color="auto" w:fill="FFFFFF"/>
              </w:rPr>
              <w:t xml:space="preserve"> to include base</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bCs/>
                <w:color w:val="222222"/>
                <w:sz w:val="24"/>
                <w:szCs w:val="24"/>
                <w:shd w:val="clear" w:color="auto" w:fill="FFFFFF"/>
              </w:rPr>
              <w:t>salary</w:t>
            </w:r>
            <w:r w:rsidRPr="00C25441">
              <w:rPr>
                <w:rFonts w:ascii="Times New Roman" w:hAnsi="Times New Roman" w:cs="Times New Roman"/>
                <w:color w:val="222222"/>
                <w:sz w:val="24"/>
                <w:szCs w:val="24"/>
                <w:shd w:val="clear" w:color="auto" w:fill="FFFFFF"/>
              </w:rPr>
              <w:t>, bonus or incentive plans, benefits, and non-cash</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bCs/>
                <w:color w:val="222222"/>
                <w:sz w:val="24"/>
                <w:szCs w:val="24"/>
                <w:shd w:val="clear" w:color="auto" w:fill="FFFFFF"/>
              </w:rPr>
              <w:t>compensation</w:t>
            </w:r>
            <w:r w:rsidRPr="00C25441">
              <w:rPr>
                <w:rFonts w:ascii="Times New Roman" w:hAnsi="Times New Roman" w:cs="Times New Roman"/>
                <w:color w:val="222222"/>
                <w:sz w:val="24"/>
                <w:szCs w:val="24"/>
                <w:shd w:val="clear" w:color="auto" w:fill="FFFFFF"/>
              </w:rPr>
              <w:t>.</w:t>
            </w:r>
          </w:p>
          <w:p w:rsidR="008B6FC2" w:rsidRPr="00C25441" w:rsidRDefault="008B6FC2" w:rsidP="008B6FC2">
            <w:pPr>
              <w:pStyle w:val="ListParagraph"/>
              <w:autoSpaceDE w:val="0"/>
              <w:autoSpaceDN w:val="0"/>
              <w:adjustRightInd w:val="0"/>
              <w:ind w:left="1080"/>
              <w:rPr>
                <w:rFonts w:ascii="Times New Roman" w:hAnsi="Times New Roman"/>
                <w:color w:val="000000"/>
                <w:sz w:val="28"/>
                <w:szCs w:val="28"/>
              </w:rPr>
            </w:pPr>
          </w:p>
          <w:p w:rsidR="008C00C1" w:rsidRPr="00C25441" w:rsidRDefault="008C00C1" w:rsidP="008C00C1">
            <w:pPr>
              <w:pStyle w:val="ListParagraph"/>
              <w:numPr>
                <w:ilvl w:val="0"/>
                <w:numId w:val="23"/>
              </w:numPr>
              <w:autoSpaceDE w:val="0"/>
              <w:autoSpaceDN w:val="0"/>
              <w:adjustRightInd w:val="0"/>
              <w:rPr>
                <w:rFonts w:ascii="Times New Roman" w:hAnsi="Times New Roman"/>
                <w:b/>
                <w:color w:val="000000"/>
                <w:sz w:val="24"/>
                <w:szCs w:val="24"/>
              </w:rPr>
            </w:pPr>
            <w:r w:rsidRPr="00C25441">
              <w:rPr>
                <w:rFonts w:ascii="Times New Roman" w:hAnsi="Times New Roman"/>
                <w:b/>
                <w:color w:val="000000"/>
                <w:sz w:val="24"/>
                <w:szCs w:val="24"/>
              </w:rPr>
              <w:t>What is the importance of discipline in industry?</w:t>
            </w:r>
          </w:p>
          <w:p w:rsidR="00313C62" w:rsidRPr="00C25441" w:rsidRDefault="00313C62" w:rsidP="00313C62">
            <w:pPr>
              <w:autoSpaceDE w:val="0"/>
              <w:autoSpaceDN w:val="0"/>
              <w:adjustRightInd w:val="0"/>
              <w:rPr>
                <w:rFonts w:ascii="Times New Roman" w:eastAsia="Calibri" w:hAnsi="Times New Roman" w:cs="Times New Roman"/>
                <w:color w:val="000000"/>
                <w:sz w:val="24"/>
                <w:szCs w:val="24"/>
              </w:rPr>
            </w:pPr>
          </w:p>
          <w:p w:rsidR="00313C62" w:rsidRPr="00C25441" w:rsidRDefault="00313C62" w:rsidP="00313C62">
            <w:pPr>
              <w:autoSpaceDE w:val="0"/>
              <w:autoSpaceDN w:val="0"/>
              <w:adjustRightInd w:val="0"/>
              <w:rPr>
                <w:rFonts w:ascii="Times New Roman" w:hAnsi="Times New Roman" w:cs="Times New Roman"/>
                <w:sz w:val="24"/>
                <w:szCs w:val="24"/>
              </w:rPr>
            </w:pPr>
            <w:r w:rsidRPr="00C25441">
              <w:rPr>
                <w:rFonts w:ascii="Times New Roman" w:eastAsia="Calibri" w:hAnsi="Times New Roman" w:cs="Times New Roman"/>
                <w:color w:val="000000"/>
                <w:sz w:val="24"/>
                <w:szCs w:val="24"/>
              </w:rPr>
              <w:t xml:space="preserve">                   </w:t>
            </w:r>
            <w:r w:rsidRPr="00C25441">
              <w:rPr>
                <w:rFonts w:ascii="Times New Roman" w:hAnsi="Times New Roman" w:cs="Times New Roman"/>
                <w:sz w:val="24"/>
                <w:szCs w:val="24"/>
              </w:rPr>
              <w:t xml:space="preserve">Discipline is a set of known rules outlined by the organization for employees to follow without any exception. Managers are leaders and expected to set good examples for their subordinates to follow so that they do not loss control and respect </w:t>
            </w:r>
            <w:r w:rsidR="00212B80" w:rsidRPr="00C25441">
              <w:rPr>
                <w:rFonts w:ascii="Times New Roman" w:hAnsi="Times New Roman" w:cs="Times New Roman"/>
                <w:sz w:val="24"/>
                <w:szCs w:val="24"/>
              </w:rPr>
              <w:t>it helps control the time to come</w:t>
            </w:r>
            <w:r w:rsidRPr="00C25441">
              <w:rPr>
                <w:rFonts w:ascii="Times New Roman" w:hAnsi="Times New Roman" w:cs="Times New Roman"/>
                <w:sz w:val="24"/>
                <w:szCs w:val="24"/>
              </w:rPr>
              <w:t xml:space="preserve"> to work on time and being responsible wh</w:t>
            </w:r>
            <w:r w:rsidR="00212B80" w:rsidRPr="00C25441">
              <w:rPr>
                <w:rFonts w:ascii="Times New Roman" w:hAnsi="Times New Roman" w:cs="Times New Roman"/>
                <w:sz w:val="24"/>
                <w:szCs w:val="24"/>
              </w:rPr>
              <w:t>en managing colleges</w:t>
            </w:r>
            <w:r w:rsidRPr="00C25441">
              <w:rPr>
                <w:rFonts w:ascii="Times New Roman" w:hAnsi="Times New Roman" w:cs="Times New Roman"/>
                <w:sz w:val="24"/>
                <w:szCs w:val="24"/>
              </w:rPr>
              <w:t xml:space="preserve"> </w:t>
            </w:r>
            <w:r w:rsidR="00212B80" w:rsidRPr="00C25441">
              <w:rPr>
                <w:rFonts w:ascii="Times New Roman" w:hAnsi="Times New Roman" w:cs="Times New Roman"/>
                <w:sz w:val="24"/>
                <w:szCs w:val="24"/>
              </w:rPr>
              <w:t xml:space="preserve">at </w:t>
            </w:r>
            <w:r w:rsidRPr="00C25441">
              <w:rPr>
                <w:rFonts w:ascii="Times New Roman" w:hAnsi="Times New Roman" w:cs="Times New Roman"/>
                <w:sz w:val="24"/>
                <w:szCs w:val="24"/>
              </w:rPr>
              <w:t>work.</w:t>
            </w:r>
          </w:p>
          <w:p w:rsidR="00212B80" w:rsidRPr="00C25441" w:rsidRDefault="00212B80" w:rsidP="00313C62">
            <w:pPr>
              <w:autoSpaceDE w:val="0"/>
              <w:autoSpaceDN w:val="0"/>
              <w:adjustRightInd w:val="0"/>
              <w:rPr>
                <w:rFonts w:ascii="Times New Roman" w:hAnsi="Times New Roman" w:cs="Times New Roman"/>
                <w:sz w:val="24"/>
                <w:szCs w:val="24"/>
              </w:rPr>
            </w:pPr>
            <w:r w:rsidRPr="00C25441">
              <w:rPr>
                <w:rFonts w:ascii="Times New Roman" w:hAnsi="Times New Roman" w:cs="Times New Roman"/>
                <w:b/>
                <w:bCs/>
                <w:color w:val="222222"/>
                <w:sz w:val="27"/>
                <w:szCs w:val="27"/>
                <w:shd w:val="clear" w:color="auto" w:fill="FFFFFF"/>
              </w:rPr>
              <w:t xml:space="preserve">             </w:t>
            </w:r>
            <w:r w:rsidRPr="00C25441">
              <w:rPr>
                <w:rFonts w:ascii="Times New Roman" w:hAnsi="Times New Roman" w:cs="Times New Roman"/>
                <w:bCs/>
                <w:color w:val="222222"/>
                <w:sz w:val="24"/>
                <w:szCs w:val="24"/>
                <w:shd w:val="clear" w:color="auto" w:fill="FFFFFF"/>
              </w:rPr>
              <w:t>Discipline</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color w:val="222222"/>
                <w:sz w:val="24"/>
                <w:szCs w:val="24"/>
                <w:shd w:val="clear" w:color="auto" w:fill="FFFFFF"/>
              </w:rPr>
              <w:t>is</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bCs/>
                <w:color w:val="222222"/>
                <w:sz w:val="24"/>
                <w:szCs w:val="24"/>
                <w:shd w:val="clear" w:color="auto" w:fill="FFFFFF"/>
              </w:rPr>
              <w:t>important</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color w:val="222222"/>
                <w:sz w:val="24"/>
                <w:szCs w:val="24"/>
                <w:shd w:val="clear" w:color="auto" w:fill="FFFFFF"/>
              </w:rPr>
              <w:t>in every organization to be successful and free, and it enables management to have power and control. A</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bCs/>
                <w:color w:val="222222"/>
                <w:sz w:val="24"/>
                <w:szCs w:val="24"/>
                <w:shd w:val="clear" w:color="auto" w:fill="FFFFFF"/>
              </w:rPr>
              <w:t>disciplined</w:t>
            </w:r>
            <w:r w:rsidRPr="00C25441">
              <w:rPr>
                <w:rStyle w:val="apple-converted-space"/>
                <w:rFonts w:ascii="Times New Roman" w:hAnsi="Times New Roman" w:cs="Times New Roman"/>
                <w:color w:val="222222"/>
                <w:sz w:val="24"/>
                <w:szCs w:val="24"/>
                <w:shd w:val="clear" w:color="auto" w:fill="FFFFFF"/>
              </w:rPr>
              <w:t> </w:t>
            </w:r>
            <w:r w:rsidRPr="00C25441">
              <w:rPr>
                <w:rFonts w:ascii="Times New Roman" w:hAnsi="Times New Roman" w:cs="Times New Roman"/>
                <w:color w:val="222222"/>
                <w:sz w:val="24"/>
                <w:szCs w:val="24"/>
                <w:shd w:val="clear" w:color="auto" w:fill="FFFFFF"/>
              </w:rPr>
              <w:t xml:space="preserve">person adheres to and abides </w:t>
            </w:r>
            <w:r w:rsidRPr="00C25441">
              <w:rPr>
                <w:rFonts w:ascii="Times New Roman" w:hAnsi="Times New Roman" w:cs="Times New Roman"/>
                <w:color w:val="222222"/>
                <w:sz w:val="24"/>
                <w:szCs w:val="24"/>
                <w:shd w:val="clear" w:color="auto" w:fill="FFFFFF"/>
              </w:rPr>
              <w:lastRenderedPageBreak/>
              <w:t>to rules and norms.</w:t>
            </w:r>
          </w:p>
          <w:p w:rsidR="00313C62" w:rsidRPr="00C25441" w:rsidRDefault="00313C62" w:rsidP="00313C62">
            <w:pPr>
              <w:pStyle w:val="ListParagraph"/>
              <w:autoSpaceDE w:val="0"/>
              <w:autoSpaceDN w:val="0"/>
              <w:adjustRightInd w:val="0"/>
              <w:ind w:left="1080"/>
              <w:rPr>
                <w:rFonts w:ascii="Times New Roman" w:hAnsi="Times New Roman"/>
                <w:color w:val="000000"/>
                <w:sz w:val="24"/>
                <w:szCs w:val="24"/>
              </w:rPr>
            </w:pPr>
          </w:p>
          <w:p w:rsidR="008C00C1" w:rsidRPr="00C25441" w:rsidRDefault="008C00C1" w:rsidP="008C00C1">
            <w:pPr>
              <w:pStyle w:val="ListParagraph"/>
              <w:numPr>
                <w:ilvl w:val="0"/>
                <w:numId w:val="23"/>
              </w:numPr>
              <w:autoSpaceDE w:val="0"/>
              <w:autoSpaceDN w:val="0"/>
              <w:adjustRightInd w:val="0"/>
              <w:rPr>
                <w:rFonts w:ascii="Times New Roman" w:hAnsi="Times New Roman"/>
                <w:b/>
                <w:color w:val="000000"/>
                <w:sz w:val="24"/>
                <w:szCs w:val="24"/>
              </w:rPr>
            </w:pPr>
            <w:r w:rsidRPr="00C25441">
              <w:rPr>
                <w:rFonts w:ascii="Times New Roman" w:hAnsi="Times New Roman"/>
                <w:b/>
                <w:color w:val="000000"/>
                <w:sz w:val="24"/>
                <w:szCs w:val="24"/>
              </w:rPr>
              <w:t xml:space="preserve"> What is voluntary and involuntary separation? Discuss with examples.</w:t>
            </w:r>
          </w:p>
          <w:p w:rsidR="009A1B4C" w:rsidRPr="00C25441" w:rsidRDefault="009A1B4C" w:rsidP="009A1B4C">
            <w:pPr>
              <w:pStyle w:val="ListParagraph"/>
              <w:autoSpaceDE w:val="0"/>
              <w:autoSpaceDN w:val="0"/>
              <w:adjustRightInd w:val="0"/>
              <w:ind w:left="1080"/>
              <w:rPr>
                <w:rFonts w:ascii="Times New Roman" w:hAnsi="Times New Roman"/>
                <w:color w:val="000000"/>
                <w:sz w:val="24"/>
                <w:szCs w:val="24"/>
              </w:rPr>
            </w:pPr>
          </w:p>
          <w:p w:rsidR="009A1B4C" w:rsidRPr="00C25441" w:rsidRDefault="009A1B4C" w:rsidP="009A1B4C">
            <w:pPr>
              <w:autoSpaceDE w:val="0"/>
              <w:autoSpaceDN w:val="0"/>
              <w:adjustRightInd w:val="0"/>
              <w:rPr>
                <w:rFonts w:ascii="Times New Roman" w:hAnsi="Times New Roman" w:cs="Times New Roman"/>
                <w:sz w:val="24"/>
                <w:szCs w:val="24"/>
                <w:shd w:val="clear" w:color="auto" w:fill="FFFFFF"/>
              </w:rPr>
            </w:pPr>
            <w:r w:rsidRPr="00C25441">
              <w:rPr>
                <w:rFonts w:ascii="Times New Roman" w:hAnsi="Times New Roman" w:cs="Times New Roman"/>
                <w:bCs/>
                <w:sz w:val="24"/>
                <w:szCs w:val="24"/>
                <w:shd w:val="clear" w:color="auto" w:fill="FFFFFF"/>
              </w:rPr>
              <w:t xml:space="preserve">                Voluntary Separation</w:t>
            </w:r>
            <w:r w:rsidRPr="00C25441">
              <w:rPr>
                <w:rStyle w:val="apple-converted-space"/>
                <w:rFonts w:ascii="Times New Roman" w:hAnsi="Times New Roman" w:cs="Times New Roman"/>
                <w:sz w:val="24"/>
                <w:szCs w:val="24"/>
                <w:shd w:val="clear" w:color="auto" w:fill="FFFFFF"/>
              </w:rPr>
              <w:t> </w:t>
            </w:r>
            <w:r w:rsidRPr="00C25441">
              <w:rPr>
                <w:rFonts w:ascii="Times New Roman" w:hAnsi="Times New Roman" w:cs="Times New Roman"/>
                <w:sz w:val="24"/>
                <w:szCs w:val="24"/>
                <w:shd w:val="clear" w:color="auto" w:fill="FFFFFF"/>
              </w:rPr>
              <w:t>Incentive Payment (VSIP), sometimes referred to as a buy-out, is a single payment made to the employees who chooses to separate through resignation, optional retirement, or early retirement. As its official title, a decision to take a VSIP has to be</w:t>
            </w:r>
            <w:r w:rsidRPr="00C25441">
              <w:rPr>
                <w:rStyle w:val="apple-converted-space"/>
                <w:rFonts w:ascii="Times New Roman" w:hAnsi="Times New Roman" w:cs="Times New Roman"/>
                <w:sz w:val="24"/>
                <w:szCs w:val="24"/>
                <w:shd w:val="clear" w:color="auto" w:fill="FFFFFF"/>
              </w:rPr>
              <w:t> </w:t>
            </w:r>
            <w:r w:rsidRPr="00C25441">
              <w:rPr>
                <w:rFonts w:ascii="Times New Roman" w:hAnsi="Times New Roman" w:cs="Times New Roman"/>
                <w:bCs/>
                <w:sz w:val="24"/>
                <w:szCs w:val="24"/>
                <w:shd w:val="clear" w:color="auto" w:fill="FFFFFF"/>
              </w:rPr>
              <w:t>voluntary</w:t>
            </w:r>
            <w:r w:rsidRPr="00C25441">
              <w:rPr>
                <w:rFonts w:ascii="Times New Roman" w:hAnsi="Times New Roman" w:cs="Times New Roman"/>
                <w:sz w:val="24"/>
                <w:szCs w:val="24"/>
                <w:shd w:val="clear" w:color="auto" w:fill="FFFFFF"/>
              </w:rPr>
              <w:t>.</w:t>
            </w:r>
          </w:p>
          <w:p w:rsidR="009A1B4C" w:rsidRPr="00C25441" w:rsidRDefault="00C41B53" w:rsidP="009A1B4C">
            <w:pPr>
              <w:autoSpaceDE w:val="0"/>
              <w:autoSpaceDN w:val="0"/>
              <w:adjustRightInd w:val="0"/>
              <w:rPr>
                <w:rFonts w:ascii="Times New Roman" w:hAnsi="Times New Roman" w:cs="Times New Roman"/>
                <w:sz w:val="24"/>
                <w:szCs w:val="24"/>
                <w:shd w:val="clear" w:color="auto" w:fill="FFFFFF"/>
              </w:rPr>
            </w:pPr>
            <w:r w:rsidRPr="00C25441">
              <w:rPr>
                <w:rFonts w:ascii="Times New Roman" w:hAnsi="Times New Roman" w:cs="Times New Roman"/>
                <w:sz w:val="24"/>
                <w:szCs w:val="24"/>
                <w:shd w:val="clear" w:color="auto" w:fill="FFFFFF"/>
              </w:rPr>
              <w:t xml:space="preserve">                Involuntary separations arise when management decides to end its relationship with an employee as a result of economic necessity or unfitness between the employee and the organization. An example would be</w:t>
            </w:r>
            <w:r w:rsidR="00AF3566" w:rsidRPr="00C25441">
              <w:rPr>
                <w:rFonts w:ascii="Times New Roman" w:hAnsi="Times New Roman" w:cs="Times New Roman"/>
                <w:sz w:val="24"/>
                <w:szCs w:val="24"/>
                <w:shd w:val="clear" w:color="auto" w:fill="FFFFFF"/>
              </w:rPr>
              <w:t xml:space="preserve"> </w:t>
            </w:r>
            <w:r w:rsidRPr="00C25441">
              <w:rPr>
                <w:rFonts w:ascii="Times New Roman" w:hAnsi="Times New Roman" w:cs="Times New Roman"/>
                <w:sz w:val="24"/>
                <w:szCs w:val="24"/>
                <w:shd w:val="clear" w:color="auto" w:fill="FFFFFF"/>
              </w:rPr>
              <w:t>discharges,</w:t>
            </w:r>
            <w:r w:rsidRPr="00C25441">
              <w:rPr>
                <w:rStyle w:val="apple-converted-space"/>
                <w:rFonts w:ascii="Times New Roman" w:hAnsi="Times New Roman" w:cs="Times New Roman"/>
                <w:sz w:val="24"/>
                <w:szCs w:val="24"/>
                <w:shd w:val="clear" w:color="auto" w:fill="FFFFFF"/>
              </w:rPr>
              <w:t> </w:t>
            </w:r>
            <w:r w:rsidRPr="00C25441">
              <w:rPr>
                <w:rFonts w:ascii="Times New Roman" w:hAnsi="Times New Roman" w:cs="Times New Roman"/>
                <w:sz w:val="24"/>
                <w:szCs w:val="24"/>
                <w:shd w:val="clear" w:color="auto" w:fill="FFFFFF"/>
              </w:rPr>
              <w:t>layoff, and downsizing or "right"-sizing.</w:t>
            </w:r>
          </w:p>
          <w:p w:rsidR="009A1B4C" w:rsidRPr="00C25441" w:rsidRDefault="009A1B4C" w:rsidP="009A1B4C">
            <w:pPr>
              <w:autoSpaceDE w:val="0"/>
              <w:autoSpaceDN w:val="0"/>
              <w:adjustRightInd w:val="0"/>
              <w:rPr>
                <w:rFonts w:ascii="Times New Roman" w:hAnsi="Times New Roman" w:cs="Times New Roman"/>
                <w:color w:val="000000"/>
                <w:sz w:val="24"/>
                <w:szCs w:val="24"/>
              </w:rPr>
            </w:pPr>
          </w:p>
          <w:p w:rsidR="008C00C1" w:rsidRPr="004550B7" w:rsidRDefault="008C00C1" w:rsidP="008C00C1">
            <w:pPr>
              <w:pStyle w:val="ListParagraph"/>
              <w:numPr>
                <w:ilvl w:val="0"/>
                <w:numId w:val="23"/>
              </w:numPr>
              <w:autoSpaceDE w:val="0"/>
              <w:autoSpaceDN w:val="0"/>
              <w:adjustRightInd w:val="0"/>
              <w:rPr>
                <w:rFonts w:ascii="Times New Roman" w:hAnsi="Times New Roman"/>
                <w:b/>
                <w:color w:val="000000"/>
                <w:sz w:val="24"/>
                <w:szCs w:val="24"/>
              </w:rPr>
            </w:pPr>
            <w:r w:rsidRPr="004550B7">
              <w:rPr>
                <w:rFonts w:ascii="Times New Roman" w:hAnsi="Times New Roman"/>
                <w:b/>
                <w:color w:val="000000"/>
                <w:sz w:val="24"/>
                <w:szCs w:val="24"/>
              </w:rPr>
              <w:t xml:space="preserve"> How is recruitment different from selection? </w:t>
            </w:r>
          </w:p>
          <w:p w:rsidR="004550B7" w:rsidRPr="00C25441" w:rsidRDefault="004550B7" w:rsidP="004550B7">
            <w:pPr>
              <w:pStyle w:val="ListParagraph"/>
              <w:autoSpaceDE w:val="0"/>
              <w:autoSpaceDN w:val="0"/>
              <w:adjustRightInd w:val="0"/>
              <w:ind w:left="1080"/>
              <w:rPr>
                <w:rFonts w:ascii="Times New Roman" w:hAnsi="Times New Roman"/>
                <w:color w:val="000000"/>
                <w:sz w:val="24"/>
                <w:szCs w:val="24"/>
              </w:rPr>
            </w:pPr>
          </w:p>
          <w:p w:rsidR="008C00C1" w:rsidRPr="00C25441" w:rsidRDefault="00AF3566" w:rsidP="00AF3566">
            <w:pPr>
              <w:autoSpaceDE w:val="0"/>
              <w:autoSpaceDN w:val="0"/>
              <w:adjustRightInd w:val="0"/>
              <w:rPr>
                <w:rFonts w:ascii="Times New Roman" w:hAnsi="Times New Roman" w:cs="Times New Roman"/>
                <w:sz w:val="24"/>
                <w:szCs w:val="24"/>
              </w:rPr>
            </w:pPr>
            <w:r w:rsidRPr="00C25441">
              <w:rPr>
                <w:rFonts w:ascii="Times New Roman" w:hAnsi="Times New Roman" w:cs="Times New Roman"/>
                <w:sz w:val="32"/>
                <w:szCs w:val="32"/>
              </w:rPr>
              <w:t xml:space="preserve">                     </w:t>
            </w:r>
            <w:r w:rsidRPr="00C25441">
              <w:rPr>
                <w:rFonts w:ascii="Times New Roman" w:hAnsi="Times New Roman" w:cs="Times New Roman"/>
                <w:sz w:val="24"/>
                <w:szCs w:val="24"/>
              </w:rPr>
              <w:t>Recruitment is an operation which involves the invitation of applicants from potential candidates in the course of the activity to occupy job vacancies. The procedure involved:</w:t>
            </w:r>
          </w:p>
          <w:p w:rsidR="00EC168A" w:rsidRPr="00C25441" w:rsidRDefault="00EC168A" w:rsidP="00AF3566">
            <w:pPr>
              <w:pStyle w:val="ListParagraph"/>
              <w:numPr>
                <w:ilvl w:val="0"/>
                <w:numId w:val="26"/>
              </w:numPr>
              <w:autoSpaceDE w:val="0"/>
              <w:autoSpaceDN w:val="0"/>
              <w:adjustRightInd w:val="0"/>
              <w:rPr>
                <w:rFonts w:ascii="Times New Roman" w:hAnsi="Times New Roman"/>
                <w:color w:val="000000"/>
                <w:sz w:val="24"/>
                <w:szCs w:val="24"/>
              </w:rPr>
            </w:pPr>
            <w:r w:rsidRPr="00C25441">
              <w:rPr>
                <w:rFonts w:ascii="Times New Roman" w:hAnsi="Times New Roman"/>
                <w:color w:val="000000"/>
                <w:sz w:val="24"/>
                <w:szCs w:val="24"/>
              </w:rPr>
              <w:t>Listing functions</w:t>
            </w:r>
          </w:p>
          <w:p w:rsidR="00EC168A" w:rsidRPr="00C25441" w:rsidRDefault="00AF3566" w:rsidP="00AF3566">
            <w:pPr>
              <w:pStyle w:val="ListParagraph"/>
              <w:numPr>
                <w:ilvl w:val="0"/>
                <w:numId w:val="26"/>
              </w:numPr>
              <w:autoSpaceDE w:val="0"/>
              <w:autoSpaceDN w:val="0"/>
              <w:adjustRightInd w:val="0"/>
              <w:rPr>
                <w:rFonts w:ascii="Times New Roman" w:hAnsi="Times New Roman"/>
                <w:color w:val="000000"/>
                <w:sz w:val="24"/>
                <w:szCs w:val="24"/>
              </w:rPr>
            </w:pPr>
            <w:r w:rsidRPr="00C25441">
              <w:rPr>
                <w:rFonts w:ascii="Times New Roman" w:hAnsi="Times New Roman"/>
                <w:color w:val="000000"/>
                <w:sz w:val="24"/>
                <w:szCs w:val="24"/>
              </w:rPr>
              <w:t>Coming up with detailed job descriptions</w:t>
            </w:r>
          </w:p>
          <w:p w:rsidR="00EC168A" w:rsidRPr="00C25441" w:rsidRDefault="00AF3566" w:rsidP="00EC168A">
            <w:pPr>
              <w:pStyle w:val="ListParagraph"/>
              <w:numPr>
                <w:ilvl w:val="0"/>
                <w:numId w:val="26"/>
              </w:numPr>
              <w:autoSpaceDE w:val="0"/>
              <w:autoSpaceDN w:val="0"/>
              <w:adjustRightInd w:val="0"/>
              <w:rPr>
                <w:rFonts w:ascii="Times New Roman" w:hAnsi="Times New Roman"/>
                <w:color w:val="000000"/>
                <w:sz w:val="24"/>
                <w:szCs w:val="24"/>
              </w:rPr>
            </w:pPr>
            <w:r w:rsidRPr="00C25441">
              <w:rPr>
                <w:rFonts w:ascii="Times New Roman" w:hAnsi="Times New Roman"/>
                <w:color w:val="000000"/>
                <w:sz w:val="24"/>
                <w:szCs w:val="24"/>
              </w:rPr>
              <w:t>Job specifications: qualifications, experience, personality</w:t>
            </w:r>
          </w:p>
          <w:p w:rsidR="00AF3566" w:rsidRPr="00C25441" w:rsidRDefault="00AF3566" w:rsidP="00EC168A">
            <w:pPr>
              <w:pStyle w:val="ListParagraph"/>
              <w:numPr>
                <w:ilvl w:val="0"/>
                <w:numId w:val="26"/>
              </w:numPr>
              <w:autoSpaceDE w:val="0"/>
              <w:autoSpaceDN w:val="0"/>
              <w:adjustRightInd w:val="0"/>
              <w:rPr>
                <w:rFonts w:ascii="Times New Roman" w:hAnsi="Times New Roman"/>
                <w:color w:val="000000"/>
                <w:sz w:val="24"/>
                <w:szCs w:val="24"/>
              </w:rPr>
            </w:pPr>
            <w:r w:rsidRPr="00C25441">
              <w:rPr>
                <w:rFonts w:ascii="Times New Roman" w:hAnsi="Times New Roman"/>
                <w:color w:val="000000"/>
                <w:sz w:val="24"/>
                <w:szCs w:val="24"/>
              </w:rPr>
              <w:t>Job evaluation</w:t>
            </w:r>
          </w:p>
          <w:p w:rsidR="00EC168A" w:rsidRPr="00C25441" w:rsidRDefault="00EC168A" w:rsidP="00EC168A">
            <w:pPr>
              <w:autoSpaceDE w:val="0"/>
              <w:autoSpaceDN w:val="0"/>
              <w:adjustRightInd w:val="0"/>
              <w:rPr>
                <w:rFonts w:ascii="Times New Roman" w:hAnsi="Times New Roman" w:cs="Times New Roman"/>
                <w:color w:val="000000"/>
                <w:sz w:val="24"/>
                <w:szCs w:val="24"/>
              </w:rPr>
            </w:pPr>
          </w:p>
          <w:p w:rsidR="00AF3566" w:rsidRPr="00C25441" w:rsidRDefault="00EC168A" w:rsidP="00EC168A">
            <w:pPr>
              <w:autoSpaceDE w:val="0"/>
              <w:autoSpaceDN w:val="0"/>
              <w:adjustRightInd w:val="0"/>
              <w:rPr>
                <w:rFonts w:ascii="Times New Roman" w:hAnsi="Times New Roman" w:cs="Times New Roman"/>
                <w:color w:val="000000"/>
                <w:sz w:val="24"/>
                <w:szCs w:val="24"/>
              </w:rPr>
            </w:pPr>
            <w:r w:rsidRPr="00C25441">
              <w:rPr>
                <w:rFonts w:ascii="Times New Roman" w:hAnsi="Times New Roman" w:cs="Times New Roman"/>
                <w:sz w:val="24"/>
                <w:szCs w:val="24"/>
              </w:rPr>
              <w:t xml:space="preserve">             Selection involves retaining the best qualified candidates and letting the others go of other who did not make the required mark. The stages involved in this process is d</w:t>
            </w:r>
            <w:r w:rsidRPr="00C25441">
              <w:rPr>
                <w:rFonts w:ascii="Times New Roman" w:hAnsi="Times New Roman" w:cs="Times New Roman"/>
                <w:color w:val="000000"/>
                <w:sz w:val="24"/>
                <w:szCs w:val="24"/>
              </w:rPr>
              <w:t>ispatching application forms, Screening applications to select potential candidates who meet criteria and conducting selection test on job knowledge, job skills, job potential and job interest</w:t>
            </w:r>
          </w:p>
          <w:p w:rsidR="00C25441" w:rsidRDefault="00C25441" w:rsidP="008C00C1">
            <w:pPr>
              <w:pStyle w:val="ListParagraph"/>
              <w:autoSpaceDE w:val="0"/>
              <w:autoSpaceDN w:val="0"/>
              <w:adjustRightInd w:val="0"/>
              <w:ind w:left="1080"/>
              <w:jc w:val="center"/>
              <w:rPr>
                <w:rFonts w:ascii="Times New Roman" w:hAnsi="Times New Roman"/>
                <w:color w:val="000000"/>
                <w:sz w:val="24"/>
                <w:szCs w:val="24"/>
              </w:rPr>
            </w:pPr>
          </w:p>
          <w:p w:rsidR="008C00C1" w:rsidRPr="00C25441" w:rsidRDefault="008C00C1" w:rsidP="008C00C1">
            <w:pPr>
              <w:pStyle w:val="ListParagraph"/>
              <w:autoSpaceDE w:val="0"/>
              <w:autoSpaceDN w:val="0"/>
              <w:adjustRightInd w:val="0"/>
              <w:ind w:left="1080"/>
              <w:jc w:val="center"/>
              <w:rPr>
                <w:rFonts w:ascii="Times New Roman" w:hAnsi="Times New Roman"/>
                <w:b/>
                <w:color w:val="000000"/>
                <w:sz w:val="24"/>
                <w:szCs w:val="24"/>
              </w:rPr>
            </w:pPr>
            <w:r w:rsidRPr="00C25441">
              <w:rPr>
                <w:rFonts w:ascii="Times New Roman" w:hAnsi="Times New Roman"/>
                <w:b/>
                <w:color w:val="000000"/>
                <w:sz w:val="24"/>
                <w:szCs w:val="24"/>
              </w:rPr>
              <w:t>Question 2</w:t>
            </w:r>
          </w:p>
          <w:p w:rsidR="008C00C1" w:rsidRDefault="008C00C1" w:rsidP="008C00C1">
            <w:pPr>
              <w:pStyle w:val="ListParagraph"/>
              <w:autoSpaceDE w:val="0"/>
              <w:autoSpaceDN w:val="0"/>
              <w:adjustRightInd w:val="0"/>
              <w:ind w:left="1080"/>
              <w:rPr>
                <w:rFonts w:ascii="Times New Roman" w:hAnsi="Times New Roman"/>
                <w:color w:val="000000"/>
                <w:sz w:val="24"/>
                <w:szCs w:val="24"/>
              </w:rPr>
            </w:pPr>
            <w:r w:rsidRPr="00C25441">
              <w:rPr>
                <w:rFonts w:ascii="Times New Roman" w:hAnsi="Times New Roman"/>
                <w:b/>
                <w:color w:val="000000"/>
                <w:sz w:val="24"/>
                <w:szCs w:val="24"/>
              </w:rPr>
              <w:t>Discuss various techniques of manpower planning.</w:t>
            </w:r>
            <w:r w:rsidRPr="00C25441">
              <w:rPr>
                <w:rFonts w:ascii="Times New Roman" w:hAnsi="Times New Roman"/>
                <w:color w:val="000000"/>
                <w:sz w:val="24"/>
                <w:szCs w:val="24"/>
              </w:rPr>
              <w:t xml:space="preserve"> </w:t>
            </w:r>
          </w:p>
          <w:p w:rsidR="00C25441" w:rsidRDefault="00C25441" w:rsidP="00C25441">
            <w:pPr>
              <w:autoSpaceDE w:val="0"/>
              <w:autoSpaceDN w:val="0"/>
              <w:adjustRightInd w:val="0"/>
              <w:rPr>
                <w:rFonts w:ascii="Times New Roman" w:hAnsi="Times New Roman"/>
                <w:color w:val="000000"/>
                <w:sz w:val="24"/>
                <w:szCs w:val="24"/>
              </w:rPr>
            </w:pPr>
          </w:p>
          <w:p w:rsidR="00DB588A" w:rsidRDefault="00C25441" w:rsidP="00DB588A">
            <w:pPr>
              <w:autoSpaceDE w:val="0"/>
              <w:autoSpaceDN w:val="0"/>
              <w:adjustRightInd w:val="0"/>
              <w:rPr>
                <w:rFonts w:ascii="Times New Roman" w:hAnsi="Times New Roman" w:cs="Times New Roman"/>
                <w:color w:val="222222"/>
                <w:sz w:val="24"/>
                <w:szCs w:val="24"/>
                <w:shd w:val="clear" w:color="auto" w:fill="FFFFFF"/>
              </w:rPr>
            </w:pPr>
            <w:r>
              <w:rPr>
                <w:rFonts w:ascii="Calibri" w:hAnsi="Calibri" w:cs="Calibri"/>
                <w:sz w:val="24"/>
                <w:szCs w:val="24"/>
              </w:rPr>
              <w:t xml:space="preserve">       </w:t>
            </w:r>
            <w:r w:rsidRPr="00DB588A">
              <w:rPr>
                <w:rFonts w:ascii="Times New Roman" w:hAnsi="Times New Roman" w:cs="Times New Roman"/>
                <w:sz w:val="24"/>
                <w:szCs w:val="24"/>
              </w:rPr>
              <w:t>Manpower planning entails the implementation of policies, procedures and practices to deploy the appropriate number of best staff in the right job at the right time.</w:t>
            </w:r>
            <w:r w:rsidR="00DB588A" w:rsidRPr="00DB588A">
              <w:rPr>
                <w:rFonts w:ascii="Times New Roman" w:hAnsi="Times New Roman" w:cs="Times New Roman"/>
                <w:sz w:val="24"/>
                <w:szCs w:val="24"/>
              </w:rPr>
              <w:t xml:space="preserve"> T</w:t>
            </w:r>
            <w:r w:rsidR="00DB588A" w:rsidRPr="00DB588A">
              <w:rPr>
                <w:rFonts w:ascii="Times New Roman" w:hAnsi="Times New Roman" w:cs="Times New Roman"/>
                <w:color w:val="222222"/>
                <w:sz w:val="24"/>
                <w:szCs w:val="24"/>
                <w:shd w:val="clear" w:color="auto" w:fill="FFFFFF"/>
              </w:rPr>
              <w:t xml:space="preserve">he involves projection of the number of personnel required for a project, skill sets over a </w:t>
            </w:r>
            <w:r w:rsidR="006D3D74" w:rsidRPr="00DB588A">
              <w:rPr>
                <w:rFonts w:ascii="Times New Roman" w:hAnsi="Times New Roman" w:cs="Times New Roman"/>
                <w:color w:val="222222"/>
                <w:sz w:val="24"/>
                <w:szCs w:val="24"/>
                <w:shd w:val="clear" w:color="auto" w:fill="FFFFFF"/>
              </w:rPr>
              <w:t>known period</w:t>
            </w:r>
            <w:r w:rsidR="00DB588A" w:rsidRPr="00DB588A">
              <w:rPr>
                <w:rFonts w:ascii="Times New Roman" w:hAnsi="Times New Roman" w:cs="Times New Roman"/>
                <w:color w:val="222222"/>
                <w:sz w:val="24"/>
                <w:szCs w:val="24"/>
                <w:shd w:val="clear" w:color="auto" w:fill="FFFFFF"/>
              </w:rPr>
              <w:t xml:space="preserve"> of time</w:t>
            </w:r>
            <w:r w:rsidR="00DB588A">
              <w:rPr>
                <w:rFonts w:ascii="Times New Roman" w:hAnsi="Times New Roman" w:cs="Times New Roman"/>
                <w:color w:val="222222"/>
                <w:sz w:val="24"/>
                <w:szCs w:val="24"/>
                <w:shd w:val="clear" w:color="auto" w:fill="FFFFFF"/>
              </w:rPr>
              <w:t>. Some techniques are:</w:t>
            </w:r>
          </w:p>
          <w:p w:rsidR="00DB588A" w:rsidRDefault="00DB588A" w:rsidP="00DB588A">
            <w:pPr>
              <w:autoSpaceDE w:val="0"/>
              <w:autoSpaceDN w:val="0"/>
              <w:adjustRightInd w:val="0"/>
              <w:rPr>
                <w:rFonts w:ascii="Times New Roman" w:hAnsi="Times New Roman" w:cs="Times New Roman"/>
                <w:color w:val="222222"/>
                <w:sz w:val="24"/>
                <w:szCs w:val="24"/>
                <w:shd w:val="clear" w:color="auto" w:fill="FFFFFF"/>
              </w:rPr>
            </w:pPr>
          </w:p>
          <w:p w:rsidR="00DB588A" w:rsidRPr="00DB588A" w:rsidRDefault="00DB588A" w:rsidP="00DB588A">
            <w:pPr>
              <w:autoSpaceDE w:val="0"/>
              <w:autoSpaceDN w:val="0"/>
              <w:adjustRightInd w:val="0"/>
              <w:rPr>
                <w:rFonts w:ascii="Times New Roman" w:hAnsi="Times New Roman" w:cs="Times New Roman"/>
                <w:b/>
                <w:bCs/>
                <w:sz w:val="24"/>
                <w:szCs w:val="24"/>
              </w:rPr>
            </w:pPr>
            <w:r w:rsidRPr="00DB588A">
              <w:rPr>
                <w:rFonts w:ascii="Times New Roman" w:hAnsi="Times New Roman" w:cs="Times New Roman"/>
                <w:b/>
                <w:bCs/>
                <w:sz w:val="24"/>
                <w:szCs w:val="24"/>
              </w:rPr>
              <w:t>Line and Staff Functions</w:t>
            </w:r>
          </w:p>
          <w:p w:rsidR="00DB588A" w:rsidRDefault="00DB588A" w:rsidP="006D3D7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Line functions are unit</w:t>
            </w:r>
            <w:r w:rsidRPr="00DB588A">
              <w:rPr>
                <w:rFonts w:ascii="Times New Roman" w:hAnsi="Times New Roman" w:cs="Times New Roman"/>
                <w:sz w:val="24"/>
                <w:szCs w:val="24"/>
              </w:rPr>
              <w:t xml:space="preserve"> of an organization</w:t>
            </w:r>
            <w:r w:rsidR="006D3D74">
              <w:rPr>
                <w:rFonts w:ascii="Times New Roman" w:hAnsi="Times New Roman" w:cs="Times New Roman"/>
                <w:sz w:val="24"/>
                <w:szCs w:val="24"/>
              </w:rPr>
              <w:t xml:space="preserve"> are</w:t>
            </w:r>
            <w:r w:rsidRPr="00DB588A">
              <w:rPr>
                <w:rFonts w:ascii="Times New Roman" w:hAnsi="Times New Roman" w:cs="Times New Roman"/>
                <w:sz w:val="24"/>
                <w:szCs w:val="24"/>
              </w:rPr>
              <w:t xml:space="preserve"> finance, materials, operations, or marketing department who must reports to high level management on all aspects of </w:t>
            </w:r>
            <w:r w:rsidR="006D3D74">
              <w:rPr>
                <w:rFonts w:ascii="Times New Roman" w:hAnsi="Times New Roman" w:cs="Times New Roman"/>
                <w:sz w:val="24"/>
                <w:szCs w:val="24"/>
              </w:rPr>
              <w:t>their daily function</w:t>
            </w:r>
            <w:r w:rsidRPr="00DB588A">
              <w:rPr>
                <w:rFonts w:ascii="Times New Roman" w:hAnsi="Times New Roman" w:cs="Times New Roman"/>
                <w:sz w:val="24"/>
                <w:szCs w:val="24"/>
              </w:rPr>
              <w:t>. The human resource d</w:t>
            </w:r>
            <w:r w:rsidR="006D3D74">
              <w:rPr>
                <w:rFonts w:ascii="Times New Roman" w:hAnsi="Times New Roman" w:cs="Times New Roman"/>
                <w:sz w:val="24"/>
                <w:szCs w:val="24"/>
              </w:rPr>
              <w:t>epartment has the duty of managing</w:t>
            </w:r>
            <w:r w:rsidRPr="00DB588A">
              <w:rPr>
                <w:rFonts w:ascii="Times New Roman" w:hAnsi="Times New Roman" w:cs="Times New Roman"/>
                <w:sz w:val="24"/>
                <w:szCs w:val="24"/>
              </w:rPr>
              <w:t xml:space="preserve"> staff fu</w:t>
            </w:r>
            <w:r w:rsidR="006D3D74">
              <w:rPr>
                <w:rFonts w:ascii="Times New Roman" w:hAnsi="Times New Roman" w:cs="Times New Roman"/>
                <w:sz w:val="24"/>
                <w:szCs w:val="24"/>
              </w:rPr>
              <w:t>nctions. They give</w:t>
            </w:r>
            <w:r w:rsidRPr="00DB588A">
              <w:rPr>
                <w:rFonts w:ascii="Times New Roman" w:hAnsi="Times New Roman" w:cs="Times New Roman"/>
                <w:sz w:val="24"/>
                <w:szCs w:val="24"/>
              </w:rPr>
              <w:t xml:space="preserve"> advice to </w:t>
            </w:r>
            <w:r w:rsidR="006D3D74">
              <w:rPr>
                <w:rFonts w:ascii="Times New Roman" w:hAnsi="Times New Roman" w:cs="Times New Roman"/>
                <w:sz w:val="24"/>
                <w:szCs w:val="24"/>
              </w:rPr>
              <w:t>line managers on all points</w:t>
            </w:r>
            <w:r w:rsidRPr="00DB588A">
              <w:rPr>
                <w:rFonts w:ascii="Times New Roman" w:hAnsi="Times New Roman" w:cs="Times New Roman"/>
                <w:sz w:val="24"/>
                <w:szCs w:val="24"/>
              </w:rPr>
              <w:t xml:space="preserve"> of employees’ relationship with the company and put in place </w:t>
            </w:r>
            <w:r w:rsidR="006D3D74">
              <w:rPr>
                <w:rFonts w:ascii="Times New Roman" w:hAnsi="Times New Roman" w:cs="Times New Roman"/>
                <w:sz w:val="24"/>
                <w:szCs w:val="24"/>
              </w:rPr>
              <w:t xml:space="preserve">points </w:t>
            </w:r>
            <w:r w:rsidRPr="00DB588A">
              <w:rPr>
                <w:rFonts w:ascii="Times New Roman" w:hAnsi="Times New Roman" w:cs="Times New Roman"/>
                <w:sz w:val="24"/>
                <w:szCs w:val="24"/>
              </w:rPr>
              <w:t>to improve productivity of workers.</w:t>
            </w:r>
          </w:p>
          <w:p w:rsidR="007D260C" w:rsidRDefault="007D260C" w:rsidP="00311F1F">
            <w:pPr>
              <w:autoSpaceDE w:val="0"/>
              <w:autoSpaceDN w:val="0"/>
              <w:adjustRightInd w:val="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Pr="00311F1F">
              <w:rPr>
                <w:rFonts w:ascii="Times New Roman" w:hAnsi="Times New Roman" w:cs="Times New Roman"/>
                <w:bCs/>
                <w:color w:val="222222"/>
                <w:sz w:val="24"/>
                <w:szCs w:val="24"/>
                <w:shd w:val="clear" w:color="auto" w:fill="FFFFFF"/>
              </w:rPr>
              <w:t>Recruitment</w:t>
            </w:r>
            <w:r w:rsidRPr="00311F1F">
              <w:rPr>
                <w:rStyle w:val="apple-converted-space"/>
                <w:rFonts w:ascii="Times New Roman" w:hAnsi="Times New Roman" w:cs="Times New Roman"/>
                <w:color w:val="222222"/>
                <w:sz w:val="24"/>
                <w:szCs w:val="24"/>
                <w:shd w:val="clear" w:color="auto" w:fill="FFFFFF"/>
              </w:rPr>
              <w:t> </w:t>
            </w:r>
            <w:r w:rsidRPr="00311F1F">
              <w:rPr>
                <w:rFonts w:ascii="Times New Roman" w:hAnsi="Times New Roman" w:cs="Times New Roman"/>
                <w:color w:val="222222"/>
                <w:sz w:val="24"/>
                <w:szCs w:val="24"/>
                <w:shd w:val="clear" w:color="auto" w:fill="FFFFFF"/>
              </w:rPr>
              <w:t xml:space="preserve">is the </w:t>
            </w:r>
            <w:r w:rsidR="00311F1F" w:rsidRPr="00311F1F">
              <w:rPr>
                <w:rFonts w:ascii="Times New Roman" w:hAnsi="Times New Roman" w:cs="Times New Roman"/>
                <w:color w:val="222222"/>
                <w:sz w:val="24"/>
                <w:szCs w:val="24"/>
                <w:shd w:val="clear" w:color="auto" w:fill="FFFFFF"/>
              </w:rPr>
              <w:t>courses</w:t>
            </w:r>
            <w:r w:rsidRPr="00311F1F">
              <w:rPr>
                <w:rFonts w:ascii="Times New Roman" w:hAnsi="Times New Roman" w:cs="Times New Roman"/>
                <w:color w:val="222222"/>
                <w:sz w:val="24"/>
                <w:szCs w:val="24"/>
                <w:shd w:val="clear" w:color="auto" w:fill="FFFFFF"/>
              </w:rPr>
              <w:t xml:space="preserve"> of identifying organizational needs to employ people to the point at which application forms</w:t>
            </w:r>
            <w:r w:rsidR="00311F1F" w:rsidRPr="00311F1F">
              <w:rPr>
                <w:rFonts w:ascii="Times New Roman" w:hAnsi="Times New Roman" w:cs="Times New Roman"/>
                <w:color w:val="222222"/>
                <w:sz w:val="24"/>
                <w:szCs w:val="24"/>
                <w:shd w:val="clear" w:color="auto" w:fill="FFFFFF"/>
              </w:rPr>
              <w:t xml:space="preserve"> filled are posted arrive</w:t>
            </w:r>
            <w:r w:rsidRPr="00311F1F">
              <w:rPr>
                <w:rFonts w:ascii="Times New Roman" w:hAnsi="Times New Roman" w:cs="Times New Roman"/>
                <w:color w:val="222222"/>
                <w:sz w:val="24"/>
                <w:szCs w:val="24"/>
                <w:shd w:val="clear" w:color="auto" w:fill="FFFFFF"/>
              </w:rPr>
              <w:t xml:space="preserve"> at the organization.</w:t>
            </w:r>
            <w:r w:rsidRPr="00311F1F">
              <w:rPr>
                <w:rStyle w:val="apple-converted-space"/>
                <w:rFonts w:ascii="Times New Roman" w:hAnsi="Times New Roman" w:cs="Times New Roman"/>
                <w:color w:val="222222"/>
                <w:sz w:val="24"/>
                <w:szCs w:val="24"/>
                <w:shd w:val="clear" w:color="auto" w:fill="FFFFFF"/>
              </w:rPr>
              <w:t> </w:t>
            </w:r>
            <w:r w:rsidRPr="00311F1F">
              <w:rPr>
                <w:rFonts w:ascii="Times New Roman" w:hAnsi="Times New Roman" w:cs="Times New Roman"/>
                <w:bCs/>
                <w:color w:val="222222"/>
                <w:sz w:val="24"/>
                <w:szCs w:val="24"/>
                <w:shd w:val="clear" w:color="auto" w:fill="FFFFFF"/>
              </w:rPr>
              <w:t>Selection</w:t>
            </w:r>
            <w:r w:rsidRPr="00311F1F">
              <w:rPr>
                <w:rStyle w:val="apple-converted-space"/>
                <w:rFonts w:ascii="Times New Roman" w:hAnsi="Times New Roman" w:cs="Times New Roman"/>
                <w:color w:val="222222"/>
                <w:sz w:val="24"/>
                <w:szCs w:val="24"/>
                <w:shd w:val="clear" w:color="auto" w:fill="FFFFFF"/>
              </w:rPr>
              <w:t> </w:t>
            </w:r>
            <w:r w:rsidR="00311F1F" w:rsidRPr="00311F1F">
              <w:rPr>
                <w:rFonts w:ascii="Times New Roman" w:hAnsi="Times New Roman" w:cs="Times New Roman"/>
                <w:color w:val="222222"/>
                <w:sz w:val="24"/>
                <w:szCs w:val="24"/>
                <w:shd w:val="clear" w:color="auto" w:fill="FFFFFF"/>
              </w:rPr>
              <w:t>follows the</w:t>
            </w:r>
            <w:r w:rsidRPr="00311F1F">
              <w:rPr>
                <w:rFonts w:ascii="Times New Roman" w:hAnsi="Times New Roman" w:cs="Times New Roman"/>
                <w:color w:val="222222"/>
                <w:sz w:val="24"/>
                <w:szCs w:val="24"/>
                <w:shd w:val="clear" w:color="auto" w:fill="FFFFFF"/>
              </w:rPr>
              <w:t xml:space="preserve"> processes</w:t>
            </w:r>
            <w:r w:rsidR="00311F1F" w:rsidRPr="00311F1F">
              <w:rPr>
                <w:rFonts w:ascii="Times New Roman" w:hAnsi="Times New Roman" w:cs="Times New Roman"/>
                <w:color w:val="222222"/>
                <w:sz w:val="24"/>
                <w:szCs w:val="24"/>
                <w:shd w:val="clear" w:color="auto" w:fill="FFFFFF"/>
              </w:rPr>
              <w:t>. It involves</w:t>
            </w:r>
            <w:r w:rsidRPr="00311F1F">
              <w:rPr>
                <w:rFonts w:ascii="Times New Roman" w:hAnsi="Times New Roman" w:cs="Times New Roman"/>
                <w:color w:val="222222"/>
                <w:sz w:val="24"/>
                <w:szCs w:val="24"/>
                <w:shd w:val="clear" w:color="auto" w:fill="FFFFFF"/>
              </w:rPr>
              <w:t xml:space="preserve"> choosing from applicants a suitable candidate to fill a post.</w:t>
            </w:r>
          </w:p>
          <w:p w:rsidR="00311F1F" w:rsidRDefault="00311F1F" w:rsidP="00311F1F">
            <w:pPr>
              <w:autoSpaceDE w:val="0"/>
              <w:autoSpaceDN w:val="0"/>
              <w:adjustRightInd w:val="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There are internal and external sources of recruitment. With internal sources, staff selected from within the company to fill out vacancies. But with external, it is more complex as the position is advertised. The applicants are taken through preliminary selection and the interview.</w:t>
            </w:r>
          </w:p>
          <w:p w:rsidR="00311F1F" w:rsidRPr="00B367D5" w:rsidRDefault="00311F1F" w:rsidP="00B367D5">
            <w:pPr>
              <w:autoSpaceDE w:val="0"/>
              <w:autoSpaceDN w:val="0"/>
              <w:adjustRightInd w:val="0"/>
              <w:rPr>
                <w:rFonts w:ascii="Calibri" w:hAnsi="Calibri" w:cs="Calibri"/>
                <w:sz w:val="24"/>
                <w:szCs w:val="24"/>
              </w:rPr>
            </w:pPr>
            <w:r>
              <w:rPr>
                <w:rFonts w:ascii="Times New Roman" w:hAnsi="Times New Roman" w:cs="Times New Roman"/>
                <w:color w:val="222222"/>
                <w:sz w:val="24"/>
                <w:szCs w:val="24"/>
                <w:shd w:val="clear" w:color="auto" w:fill="FFFFFF"/>
              </w:rPr>
              <w:t xml:space="preserve">     </w:t>
            </w:r>
            <w:r w:rsidR="00B367D5">
              <w:rPr>
                <w:rFonts w:ascii="Times New Roman" w:hAnsi="Times New Roman" w:cs="Times New Roman"/>
                <w:color w:val="222222"/>
                <w:sz w:val="24"/>
                <w:szCs w:val="24"/>
                <w:shd w:val="clear" w:color="auto" w:fill="FFFFFF"/>
              </w:rPr>
              <w:t xml:space="preserve">      Then, the best are taken to the selection phases. </w:t>
            </w:r>
            <w:r w:rsidR="00B367D5">
              <w:rPr>
                <w:rFonts w:ascii="Calibri" w:hAnsi="Calibri" w:cs="Calibri"/>
                <w:sz w:val="24"/>
                <w:szCs w:val="24"/>
              </w:rPr>
              <w:t xml:space="preserve">Placement immediately follows recruitment of suitable candidates. When recruitment is completed, the candidates are </w:t>
            </w:r>
            <w:r w:rsidR="00B367D5">
              <w:rPr>
                <w:rFonts w:ascii="Calibri" w:hAnsi="Calibri" w:cs="Calibri"/>
                <w:sz w:val="24"/>
                <w:szCs w:val="24"/>
              </w:rPr>
              <w:lastRenderedPageBreak/>
              <w:t>evaluated in terms of skills, knowledge and their individual capacity to enable recruitment team complete recruitment.</w:t>
            </w:r>
          </w:p>
        </w:tc>
      </w:tr>
      <w:tr w:rsidR="008C00C1" w:rsidRPr="00C25441" w:rsidTr="00614938">
        <w:trPr>
          <w:trHeight w:val="7645"/>
        </w:trPr>
        <w:tc>
          <w:tcPr>
            <w:tcW w:w="9242" w:type="dxa"/>
          </w:tcPr>
          <w:p w:rsidR="008C00C1" w:rsidRPr="00C25441" w:rsidRDefault="008C00C1" w:rsidP="00A851DA">
            <w:pPr>
              <w:rPr>
                <w:rFonts w:ascii="Times New Roman" w:hAnsi="Times New Roman" w:cs="Times New Roman"/>
                <w:sz w:val="28"/>
                <w:szCs w:val="28"/>
              </w:rPr>
            </w:pPr>
          </w:p>
        </w:tc>
      </w:tr>
    </w:tbl>
    <w:p w:rsidR="00503D7E" w:rsidRPr="00C25441" w:rsidRDefault="00503D7E" w:rsidP="00A851DA">
      <w:pPr>
        <w:autoSpaceDE w:val="0"/>
        <w:autoSpaceDN w:val="0"/>
        <w:adjustRightInd w:val="0"/>
        <w:spacing w:after="0" w:line="240" w:lineRule="auto"/>
        <w:rPr>
          <w:rFonts w:ascii="Times New Roman" w:hAnsi="Times New Roman" w:cs="Times New Roman"/>
          <w:b/>
          <w:bCs/>
          <w:color w:val="002060"/>
          <w:sz w:val="28"/>
          <w:szCs w:val="28"/>
          <w:lang w:val="en-US"/>
        </w:rPr>
      </w:pPr>
    </w:p>
    <w:p w:rsidR="00A851DA" w:rsidRPr="00C25441" w:rsidRDefault="00AE1481" w:rsidP="00A851DA">
      <w:pPr>
        <w:autoSpaceDE w:val="0"/>
        <w:autoSpaceDN w:val="0"/>
        <w:adjustRightInd w:val="0"/>
        <w:spacing w:after="0" w:line="240" w:lineRule="auto"/>
        <w:rPr>
          <w:rFonts w:ascii="Times New Roman" w:hAnsi="Times New Roman" w:cs="Times New Roman"/>
          <w:b/>
          <w:bCs/>
          <w:color w:val="002060"/>
          <w:sz w:val="28"/>
          <w:szCs w:val="28"/>
          <w:lang w:val="en-US"/>
        </w:rPr>
      </w:pPr>
      <w:r w:rsidRPr="00C25441">
        <w:rPr>
          <w:rFonts w:ascii="Times New Roman" w:hAnsi="Times New Roman" w:cs="Times New Roman"/>
          <w:b/>
          <w:bCs/>
          <w:color w:val="002060"/>
          <w:sz w:val="28"/>
          <w:szCs w:val="28"/>
          <w:lang w:val="en-US"/>
        </w:rPr>
        <w:t>Student</w:t>
      </w:r>
      <w:r w:rsidR="00A851DA" w:rsidRPr="00C25441">
        <w:rPr>
          <w:rFonts w:ascii="Times New Roman" w:hAnsi="Times New Roman" w:cs="Times New Roman"/>
          <w:b/>
          <w:bCs/>
          <w:color w:val="002060"/>
          <w:sz w:val="28"/>
          <w:szCs w:val="28"/>
          <w:lang w:val="en-US"/>
        </w:rPr>
        <w:t xml:space="preserve"> Statement:</w:t>
      </w:r>
    </w:p>
    <w:p w:rsidR="00A851DA" w:rsidRPr="00C25441" w:rsidRDefault="00A851DA" w:rsidP="00A851DA">
      <w:pPr>
        <w:autoSpaceDE w:val="0"/>
        <w:autoSpaceDN w:val="0"/>
        <w:adjustRightInd w:val="0"/>
        <w:spacing w:after="0" w:line="240" w:lineRule="auto"/>
        <w:rPr>
          <w:rFonts w:ascii="Times New Roman" w:hAnsi="Times New Roman" w:cs="Times New Roman"/>
          <w:b/>
          <w:bCs/>
          <w:color w:val="001AE6"/>
          <w:sz w:val="28"/>
          <w:szCs w:val="28"/>
          <w:lang w:val="en-US"/>
        </w:rPr>
      </w:pPr>
    </w:p>
    <w:p w:rsidR="00A851DA" w:rsidRPr="00C25441" w:rsidRDefault="00405895" w:rsidP="00A851DA">
      <w:pPr>
        <w:autoSpaceDE w:val="0"/>
        <w:autoSpaceDN w:val="0"/>
        <w:adjustRightInd w:val="0"/>
        <w:spacing w:after="0" w:line="240" w:lineRule="auto"/>
        <w:rPr>
          <w:rFonts w:ascii="Times New Roman" w:hAnsi="Times New Roman" w:cs="Times New Roman"/>
          <w:color w:val="000000"/>
          <w:sz w:val="28"/>
          <w:szCs w:val="28"/>
          <w:lang w:val="en-US"/>
        </w:rPr>
      </w:pPr>
      <w:r w:rsidRPr="00C25441">
        <w:rPr>
          <w:rFonts w:ascii="Times New Roman" w:hAnsi="Times New Roman" w:cs="Times New Roman"/>
          <w:color w:val="000000"/>
          <w:sz w:val="28"/>
          <w:szCs w:val="28"/>
          <w:lang w:val="en-US"/>
        </w:rPr>
        <w:t>By submitting this assignment, I confirm that this is my own work.</w:t>
      </w:r>
    </w:p>
    <w:p w:rsidR="00503D7E" w:rsidRPr="00C25441" w:rsidRDefault="00503D7E" w:rsidP="00A851DA">
      <w:pPr>
        <w:autoSpaceDE w:val="0"/>
        <w:autoSpaceDN w:val="0"/>
        <w:adjustRightInd w:val="0"/>
        <w:spacing w:after="0" w:line="240" w:lineRule="auto"/>
        <w:rPr>
          <w:rFonts w:ascii="Times New Roman" w:hAnsi="Times New Roman" w:cs="Times New Roman"/>
          <w:color w:val="000000"/>
          <w:sz w:val="28"/>
          <w:szCs w:val="28"/>
          <w:lang w:val="en-US"/>
        </w:rPr>
      </w:pPr>
    </w:p>
    <w:p w:rsidR="00A851DA" w:rsidRPr="00C25441" w:rsidRDefault="00A851DA" w:rsidP="00A851DA">
      <w:pPr>
        <w:autoSpaceDE w:val="0"/>
        <w:autoSpaceDN w:val="0"/>
        <w:adjustRightInd w:val="0"/>
        <w:spacing w:after="0" w:line="240" w:lineRule="auto"/>
        <w:rPr>
          <w:rFonts w:ascii="Times New Roman" w:hAnsi="Times New Roman" w:cs="Times New Roman"/>
          <w:color w:val="000000"/>
          <w:sz w:val="28"/>
          <w:szCs w:val="28"/>
          <w:lang w:val="en-US"/>
        </w:rPr>
      </w:pPr>
    </w:p>
    <w:tbl>
      <w:tblPr>
        <w:tblStyle w:val="TableGrid"/>
        <w:tblW w:w="0" w:type="auto"/>
        <w:tblLook w:val="04A0"/>
      </w:tblPr>
      <w:tblGrid>
        <w:gridCol w:w="2310"/>
        <w:gridCol w:w="4035"/>
        <w:gridCol w:w="1276"/>
        <w:gridCol w:w="1621"/>
      </w:tblGrid>
      <w:tr w:rsidR="00405895" w:rsidRPr="00C25441" w:rsidTr="00405895">
        <w:tc>
          <w:tcPr>
            <w:tcW w:w="2310" w:type="dxa"/>
            <w:shd w:val="clear" w:color="auto" w:fill="D9D9D9" w:themeFill="background1" w:themeFillShade="D9"/>
          </w:tcPr>
          <w:p w:rsidR="00405895" w:rsidRPr="00C25441" w:rsidRDefault="00405895" w:rsidP="00A851DA">
            <w:pPr>
              <w:rPr>
                <w:rFonts w:ascii="Times New Roman" w:hAnsi="Times New Roman" w:cs="Times New Roman"/>
                <w:color w:val="000000"/>
                <w:sz w:val="28"/>
                <w:szCs w:val="28"/>
              </w:rPr>
            </w:pPr>
            <w:r w:rsidRPr="00C25441">
              <w:rPr>
                <w:rFonts w:ascii="Times New Roman" w:hAnsi="Times New Roman" w:cs="Times New Roman"/>
                <w:color w:val="000000"/>
                <w:sz w:val="28"/>
                <w:szCs w:val="28"/>
              </w:rPr>
              <w:t>Student Signature</w:t>
            </w:r>
          </w:p>
        </w:tc>
        <w:tc>
          <w:tcPr>
            <w:tcW w:w="4035" w:type="dxa"/>
          </w:tcPr>
          <w:p w:rsidR="00405895" w:rsidRPr="00C25441" w:rsidRDefault="00E53CCA" w:rsidP="00A851DA">
            <w:pPr>
              <w:rPr>
                <w:rFonts w:ascii="Times New Roman" w:hAnsi="Times New Roman" w:cs="Times New Roman"/>
                <w:color w:val="000000"/>
                <w:sz w:val="28"/>
                <w:szCs w:val="28"/>
              </w:rPr>
            </w:pPr>
            <w:proofErr w:type="spellStart"/>
            <w:r w:rsidRPr="00C25441">
              <w:rPr>
                <w:rFonts w:ascii="Times New Roman" w:hAnsi="Times New Roman" w:cs="Times New Roman"/>
                <w:color w:val="000000"/>
                <w:sz w:val="28"/>
                <w:szCs w:val="28"/>
              </w:rPr>
              <w:t>Al</w:t>
            </w:r>
            <w:r w:rsidR="00DF41FB" w:rsidRPr="00C25441">
              <w:rPr>
                <w:rFonts w:ascii="Times New Roman" w:hAnsi="Times New Roman" w:cs="Times New Roman"/>
                <w:color w:val="000000"/>
                <w:sz w:val="28"/>
                <w:szCs w:val="28"/>
              </w:rPr>
              <w:t>i</w:t>
            </w:r>
            <w:r w:rsidRPr="00C25441">
              <w:rPr>
                <w:rFonts w:ascii="Times New Roman" w:hAnsi="Times New Roman" w:cs="Times New Roman"/>
                <w:color w:val="000000"/>
                <w:sz w:val="28"/>
                <w:szCs w:val="28"/>
              </w:rPr>
              <w:t>ou</w:t>
            </w:r>
            <w:proofErr w:type="spellEnd"/>
            <w:r w:rsidR="00CD1199" w:rsidRPr="00C25441">
              <w:rPr>
                <w:rFonts w:ascii="Times New Roman" w:hAnsi="Times New Roman" w:cs="Times New Roman"/>
                <w:color w:val="000000"/>
                <w:sz w:val="28"/>
                <w:szCs w:val="28"/>
              </w:rPr>
              <w:t xml:space="preserve"> </w:t>
            </w:r>
            <w:proofErr w:type="spellStart"/>
            <w:r w:rsidR="00CD1199" w:rsidRPr="00C25441">
              <w:rPr>
                <w:rFonts w:ascii="Times New Roman" w:hAnsi="Times New Roman" w:cs="Times New Roman"/>
                <w:color w:val="000000"/>
                <w:sz w:val="28"/>
                <w:szCs w:val="28"/>
              </w:rPr>
              <w:t>Kampete</w:t>
            </w:r>
            <w:proofErr w:type="spellEnd"/>
          </w:p>
        </w:tc>
        <w:tc>
          <w:tcPr>
            <w:tcW w:w="1276" w:type="dxa"/>
            <w:shd w:val="clear" w:color="auto" w:fill="D9D9D9" w:themeFill="background1" w:themeFillShade="D9"/>
          </w:tcPr>
          <w:p w:rsidR="00405895" w:rsidRPr="00C25441" w:rsidRDefault="00405895" w:rsidP="00A851DA">
            <w:pPr>
              <w:rPr>
                <w:rFonts w:ascii="Times New Roman" w:hAnsi="Times New Roman" w:cs="Times New Roman"/>
                <w:color w:val="000000"/>
                <w:sz w:val="28"/>
                <w:szCs w:val="28"/>
              </w:rPr>
            </w:pPr>
            <w:r w:rsidRPr="00C25441">
              <w:rPr>
                <w:rFonts w:ascii="Times New Roman" w:hAnsi="Times New Roman" w:cs="Times New Roman"/>
                <w:color w:val="000000"/>
                <w:sz w:val="28"/>
                <w:szCs w:val="28"/>
              </w:rPr>
              <w:t>Date</w:t>
            </w:r>
          </w:p>
        </w:tc>
        <w:tc>
          <w:tcPr>
            <w:tcW w:w="1621" w:type="dxa"/>
          </w:tcPr>
          <w:p w:rsidR="00405895" w:rsidRPr="00C25441" w:rsidRDefault="00836D6D" w:rsidP="00CD1199">
            <w:pPr>
              <w:jc w:val="center"/>
              <w:rPr>
                <w:rFonts w:ascii="Times New Roman" w:hAnsi="Times New Roman" w:cs="Times New Roman"/>
                <w:color w:val="000000"/>
                <w:sz w:val="28"/>
                <w:szCs w:val="28"/>
              </w:rPr>
            </w:pPr>
            <w:r w:rsidRPr="00C25441">
              <w:rPr>
                <w:rFonts w:ascii="Times New Roman" w:hAnsi="Times New Roman" w:cs="Times New Roman"/>
                <w:color w:val="000000"/>
                <w:sz w:val="28"/>
                <w:szCs w:val="28"/>
              </w:rPr>
              <w:t>02/11</w:t>
            </w:r>
            <w:r w:rsidR="00CD1199" w:rsidRPr="00C25441">
              <w:rPr>
                <w:rFonts w:ascii="Times New Roman" w:hAnsi="Times New Roman" w:cs="Times New Roman"/>
                <w:color w:val="000000"/>
                <w:sz w:val="28"/>
                <w:szCs w:val="28"/>
              </w:rPr>
              <w:t>/2016</w:t>
            </w:r>
          </w:p>
        </w:tc>
      </w:tr>
    </w:tbl>
    <w:p w:rsidR="00A851DA" w:rsidRPr="00C25441" w:rsidRDefault="00A851DA" w:rsidP="00A851DA">
      <w:pPr>
        <w:rPr>
          <w:rFonts w:ascii="Times New Roman" w:hAnsi="Times New Roman" w:cs="Times New Roman"/>
          <w:color w:val="000000"/>
          <w:sz w:val="28"/>
          <w:szCs w:val="28"/>
          <w:lang w:val="en-US"/>
        </w:rPr>
      </w:pPr>
    </w:p>
    <w:p w:rsidR="00A851DA" w:rsidRPr="00C25441" w:rsidRDefault="00A851DA" w:rsidP="00A851DA">
      <w:pPr>
        <w:rPr>
          <w:rFonts w:ascii="Times New Roman" w:hAnsi="Times New Roman" w:cs="Times New Roman"/>
          <w:color w:val="000000"/>
          <w:sz w:val="28"/>
          <w:szCs w:val="28"/>
          <w:lang w:val="en-US"/>
        </w:rPr>
      </w:pPr>
    </w:p>
    <w:p w:rsidR="00A851DA" w:rsidRPr="00C25441" w:rsidRDefault="00503D7E" w:rsidP="00503D7E">
      <w:pPr>
        <w:shd w:val="clear" w:color="auto" w:fill="D9D9D9" w:themeFill="background1" w:themeFillShade="D9"/>
        <w:rPr>
          <w:rFonts w:ascii="Times New Roman" w:hAnsi="Times New Roman" w:cs="Times New Roman"/>
          <w:b/>
          <w:sz w:val="28"/>
          <w:szCs w:val="28"/>
          <w:lang w:val="en-US"/>
        </w:rPr>
      </w:pPr>
      <w:r w:rsidRPr="00C25441">
        <w:rPr>
          <w:rFonts w:ascii="Times New Roman" w:hAnsi="Times New Roman" w:cs="Times New Roman"/>
          <w:b/>
          <w:sz w:val="28"/>
          <w:szCs w:val="28"/>
          <w:lang w:val="en-US"/>
        </w:rPr>
        <w:t>For Tutor / Assessor Use Only</w:t>
      </w:r>
    </w:p>
    <w:tbl>
      <w:tblPr>
        <w:tblStyle w:val="TableGrid"/>
        <w:tblW w:w="0" w:type="auto"/>
        <w:tblLook w:val="04A0"/>
      </w:tblPr>
      <w:tblGrid>
        <w:gridCol w:w="4621"/>
        <w:gridCol w:w="4621"/>
      </w:tblGrid>
      <w:tr w:rsidR="00503D7E" w:rsidRPr="00C25441" w:rsidTr="00B0415E">
        <w:trPr>
          <w:trHeight w:val="249"/>
        </w:trPr>
        <w:tc>
          <w:tcPr>
            <w:tcW w:w="4621" w:type="dxa"/>
            <w:shd w:val="clear" w:color="auto" w:fill="D9D9D9" w:themeFill="background1" w:themeFillShade="D9"/>
          </w:tcPr>
          <w:p w:rsidR="00503D7E" w:rsidRPr="00C25441" w:rsidRDefault="00503D7E" w:rsidP="00503D7E">
            <w:pPr>
              <w:rPr>
                <w:rFonts w:ascii="Times New Roman" w:hAnsi="Times New Roman" w:cs="Times New Roman"/>
                <w:b/>
                <w:color w:val="002060"/>
                <w:sz w:val="28"/>
                <w:szCs w:val="28"/>
              </w:rPr>
            </w:pPr>
            <w:r w:rsidRPr="00C25441">
              <w:rPr>
                <w:rFonts w:ascii="Times New Roman" w:hAnsi="Times New Roman" w:cs="Times New Roman"/>
                <w:b/>
                <w:color w:val="002060"/>
                <w:sz w:val="28"/>
                <w:szCs w:val="28"/>
              </w:rPr>
              <w:t>Total Marks</w:t>
            </w:r>
          </w:p>
        </w:tc>
        <w:tc>
          <w:tcPr>
            <w:tcW w:w="4621" w:type="dxa"/>
          </w:tcPr>
          <w:p w:rsidR="00503D7E" w:rsidRPr="00C25441" w:rsidRDefault="00503D7E" w:rsidP="00503D7E">
            <w:pPr>
              <w:rPr>
                <w:rFonts w:ascii="Times New Roman" w:hAnsi="Times New Roman" w:cs="Times New Roman"/>
                <w:sz w:val="28"/>
                <w:szCs w:val="28"/>
              </w:rPr>
            </w:pPr>
          </w:p>
        </w:tc>
      </w:tr>
      <w:tr w:rsidR="00503D7E" w:rsidRPr="00C25441" w:rsidTr="00B0415E">
        <w:tc>
          <w:tcPr>
            <w:tcW w:w="4621" w:type="dxa"/>
            <w:shd w:val="clear" w:color="auto" w:fill="D9D9D9" w:themeFill="background1" w:themeFillShade="D9"/>
          </w:tcPr>
          <w:p w:rsidR="00503D7E" w:rsidRPr="00C25441" w:rsidRDefault="00503D7E" w:rsidP="00503D7E">
            <w:pPr>
              <w:rPr>
                <w:rFonts w:ascii="Times New Roman" w:hAnsi="Times New Roman" w:cs="Times New Roman"/>
                <w:b/>
                <w:color w:val="002060"/>
                <w:sz w:val="28"/>
                <w:szCs w:val="28"/>
              </w:rPr>
            </w:pPr>
            <w:r w:rsidRPr="00C25441">
              <w:rPr>
                <w:rFonts w:ascii="Times New Roman" w:hAnsi="Times New Roman" w:cs="Times New Roman"/>
                <w:b/>
                <w:color w:val="002060"/>
                <w:sz w:val="28"/>
                <w:szCs w:val="28"/>
              </w:rPr>
              <w:t>Marks Obtained</w:t>
            </w:r>
          </w:p>
        </w:tc>
        <w:tc>
          <w:tcPr>
            <w:tcW w:w="4621" w:type="dxa"/>
          </w:tcPr>
          <w:p w:rsidR="00503D7E" w:rsidRPr="00C25441" w:rsidRDefault="00503D7E" w:rsidP="00503D7E">
            <w:pPr>
              <w:rPr>
                <w:rFonts w:ascii="Times New Roman" w:hAnsi="Times New Roman" w:cs="Times New Roman"/>
                <w:sz w:val="28"/>
                <w:szCs w:val="28"/>
              </w:rPr>
            </w:pPr>
          </w:p>
        </w:tc>
      </w:tr>
      <w:tr w:rsidR="00503D7E" w:rsidRPr="00C25441" w:rsidTr="00B0415E">
        <w:tc>
          <w:tcPr>
            <w:tcW w:w="4621" w:type="dxa"/>
            <w:shd w:val="clear" w:color="auto" w:fill="D9D9D9" w:themeFill="background1" w:themeFillShade="D9"/>
          </w:tcPr>
          <w:p w:rsidR="00503D7E" w:rsidRPr="00C25441" w:rsidRDefault="00B0415E" w:rsidP="00503D7E">
            <w:pPr>
              <w:rPr>
                <w:rFonts w:ascii="Times New Roman" w:hAnsi="Times New Roman" w:cs="Times New Roman"/>
                <w:b/>
                <w:color w:val="002060"/>
                <w:sz w:val="28"/>
                <w:szCs w:val="28"/>
              </w:rPr>
            </w:pPr>
            <w:r w:rsidRPr="00C25441">
              <w:rPr>
                <w:rFonts w:ascii="Times New Roman" w:hAnsi="Times New Roman" w:cs="Times New Roman"/>
                <w:b/>
                <w:color w:val="002060"/>
                <w:sz w:val="28"/>
                <w:szCs w:val="28"/>
              </w:rPr>
              <w:t>Percentage / Grade</w:t>
            </w:r>
          </w:p>
        </w:tc>
        <w:tc>
          <w:tcPr>
            <w:tcW w:w="4621" w:type="dxa"/>
          </w:tcPr>
          <w:p w:rsidR="00503D7E" w:rsidRPr="00C25441" w:rsidRDefault="00503D7E" w:rsidP="00503D7E">
            <w:pPr>
              <w:rPr>
                <w:rFonts w:ascii="Times New Roman" w:hAnsi="Times New Roman" w:cs="Times New Roman"/>
                <w:sz w:val="28"/>
                <w:szCs w:val="28"/>
              </w:rPr>
            </w:pPr>
          </w:p>
        </w:tc>
      </w:tr>
    </w:tbl>
    <w:p w:rsidR="00A851DA" w:rsidRPr="00C25441" w:rsidRDefault="00A851DA" w:rsidP="00503D7E">
      <w:pPr>
        <w:rPr>
          <w:rFonts w:ascii="Times New Roman" w:hAnsi="Times New Roman" w:cs="Times New Roman"/>
          <w:sz w:val="28"/>
          <w:szCs w:val="28"/>
        </w:rPr>
      </w:pPr>
    </w:p>
    <w:p w:rsidR="00607874" w:rsidRPr="00C25441" w:rsidRDefault="00607874" w:rsidP="00503D7E">
      <w:pPr>
        <w:rPr>
          <w:rFonts w:ascii="Times New Roman" w:hAnsi="Times New Roman" w:cs="Times New Roman"/>
          <w:sz w:val="28"/>
          <w:szCs w:val="28"/>
        </w:rPr>
      </w:pPr>
    </w:p>
    <w:p w:rsidR="00607874" w:rsidRPr="00C25441" w:rsidRDefault="00607874" w:rsidP="00503D7E">
      <w:pPr>
        <w:rPr>
          <w:rFonts w:ascii="Times New Roman" w:hAnsi="Times New Roman" w:cs="Times New Roman"/>
          <w:sz w:val="28"/>
          <w:szCs w:val="28"/>
        </w:rPr>
      </w:pPr>
    </w:p>
    <w:p w:rsidR="00607874" w:rsidRPr="00C25441" w:rsidRDefault="00607874" w:rsidP="00503D7E">
      <w:pPr>
        <w:rPr>
          <w:rFonts w:ascii="Times New Roman" w:hAnsi="Times New Roman" w:cs="Times New Roman"/>
          <w:sz w:val="28"/>
          <w:szCs w:val="28"/>
        </w:rPr>
      </w:pPr>
    </w:p>
    <w:p w:rsidR="00607874" w:rsidRPr="00C25441" w:rsidRDefault="00607874" w:rsidP="00503D7E">
      <w:pPr>
        <w:rPr>
          <w:rFonts w:ascii="Times New Roman" w:hAnsi="Times New Roman" w:cs="Times New Roman"/>
          <w:sz w:val="28"/>
          <w:szCs w:val="28"/>
        </w:rPr>
      </w:pPr>
    </w:p>
    <w:p w:rsidR="00607874" w:rsidRPr="00C25441" w:rsidRDefault="00607874" w:rsidP="00503D7E">
      <w:pPr>
        <w:rPr>
          <w:rFonts w:ascii="Times New Roman" w:hAnsi="Times New Roman" w:cs="Times New Roman"/>
          <w:sz w:val="28"/>
          <w:szCs w:val="28"/>
        </w:rPr>
      </w:pPr>
    </w:p>
    <w:p w:rsidR="00607874" w:rsidRPr="00C25441" w:rsidRDefault="00607874" w:rsidP="00503D7E">
      <w:pPr>
        <w:rPr>
          <w:rFonts w:ascii="Times New Roman" w:hAnsi="Times New Roman" w:cs="Times New Roman"/>
          <w:sz w:val="28"/>
          <w:szCs w:val="28"/>
        </w:rPr>
      </w:pPr>
    </w:p>
    <w:p w:rsidR="00607874" w:rsidRPr="00C25441" w:rsidRDefault="00607874" w:rsidP="00503D7E">
      <w:pPr>
        <w:rPr>
          <w:rFonts w:ascii="Times New Roman" w:hAnsi="Times New Roman" w:cs="Times New Roman"/>
          <w:sz w:val="28"/>
          <w:szCs w:val="28"/>
        </w:rPr>
      </w:pPr>
    </w:p>
    <w:p w:rsidR="00EA30AB" w:rsidRPr="00C25441" w:rsidRDefault="00EA30AB" w:rsidP="00503D7E">
      <w:pPr>
        <w:rPr>
          <w:rFonts w:ascii="Times New Roman" w:hAnsi="Times New Roman" w:cs="Times New Roman"/>
          <w:sz w:val="28"/>
          <w:szCs w:val="28"/>
        </w:rPr>
      </w:pPr>
    </w:p>
    <w:p w:rsidR="00EA30AB" w:rsidRPr="00C25441" w:rsidRDefault="00EA30AB" w:rsidP="00503D7E">
      <w:pPr>
        <w:rPr>
          <w:rFonts w:ascii="Times New Roman" w:hAnsi="Times New Roman" w:cs="Times New Roman"/>
          <w:sz w:val="28"/>
          <w:szCs w:val="28"/>
        </w:rPr>
      </w:pPr>
    </w:p>
    <w:p w:rsidR="00EA30AB" w:rsidRPr="00C25441" w:rsidRDefault="00EA30AB" w:rsidP="00503D7E">
      <w:pPr>
        <w:rPr>
          <w:rFonts w:ascii="Times New Roman" w:hAnsi="Times New Roman" w:cs="Times New Roman"/>
          <w:sz w:val="28"/>
          <w:szCs w:val="28"/>
        </w:rPr>
      </w:pPr>
    </w:p>
    <w:sectPr w:rsidR="00EA30AB" w:rsidRPr="00C25441"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46C" w:rsidRDefault="00F4346C" w:rsidP="00CB4D0A">
      <w:pPr>
        <w:spacing w:after="0" w:line="240" w:lineRule="auto"/>
      </w:pPr>
      <w:r>
        <w:separator/>
      </w:r>
    </w:p>
  </w:endnote>
  <w:endnote w:type="continuationSeparator" w:id="0">
    <w:p w:rsidR="00F4346C" w:rsidRDefault="00F4346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46C" w:rsidRDefault="00F4346C" w:rsidP="00CB4D0A">
      <w:pPr>
        <w:spacing w:after="0" w:line="240" w:lineRule="auto"/>
      </w:pPr>
      <w:r>
        <w:separator/>
      </w:r>
    </w:p>
  </w:footnote>
  <w:footnote w:type="continuationSeparator" w:id="0">
    <w:p w:rsidR="00F4346C" w:rsidRDefault="00F4346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86476"/>
    <w:multiLevelType w:val="hybridMultilevel"/>
    <w:tmpl w:val="FFE488FA"/>
    <w:lvl w:ilvl="0" w:tplc="C08A24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651BBF"/>
    <w:multiLevelType w:val="hybridMultilevel"/>
    <w:tmpl w:val="56ECF2D2"/>
    <w:lvl w:ilvl="0" w:tplc="698CB990">
      <w:start w:val="1"/>
      <w:numFmt w:val="lowerRoman"/>
      <w:lvlText w:val="%1)"/>
      <w:lvlJc w:val="left"/>
      <w:pPr>
        <w:ind w:left="1288" w:hanging="7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E729CD"/>
    <w:multiLevelType w:val="hybridMultilevel"/>
    <w:tmpl w:val="4F1A1BC6"/>
    <w:lvl w:ilvl="0" w:tplc="74963B9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F336F8"/>
    <w:multiLevelType w:val="hybridMultilevel"/>
    <w:tmpl w:val="F68633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C76659"/>
    <w:multiLevelType w:val="hybridMultilevel"/>
    <w:tmpl w:val="45C4BC9C"/>
    <w:lvl w:ilvl="0" w:tplc="0809000B">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nsid w:val="2A6D5C43"/>
    <w:multiLevelType w:val="hybridMultilevel"/>
    <w:tmpl w:val="8ED057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EB19DF"/>
    <w:multiLevelType w:val="hybridMultilevel"/>
    <w:tmpl w:val="7E0C3386"/>
    <w:lvl w:ilvl="0" w:tplc="B0E038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C4267CF"/>
    <w:multiLevelType w:val="hybridMultilevel"/>
    <w:tmpl w:val="3ADA3CB6"/>
    <w:lvl w:ilvl="0" w:tplc="449A5C7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D4A11EB"/>
    <w:multiLevelType w:val="hybridMultilevel"/>
    <w:tmpl w:val="97A055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7F95CF3"/>
    <w:multiLevelType w:val="hybridMultilevel"/>
    <w:tmpl w:val="6DCEFB84"/>
    <w:lvl w:ilvl="0" w:tplc="C5B080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9465735"/>
    <w:multiLevelType w:val="hybridMultilevel"/>
    <w:tmpl w:val="6FFA6AAA"/>
    <w:lvl w:ilvl="0" w:tplc="510C91B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3964123"/>
    <w:multiLevelType w:val="hybridMultilevel"/>
    <w:tmpl w:val="B6C67A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3BB456C"/>
    <w:multiLevelType w:val="hybridMultilevel"/>
    <w:tmpl w:val="E6A26F98"/>
    <w:lvl w:ilvl="0" w:tplc="0809000B">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nsid w:val="65A93E0F"/>
    <w:multiLevelType w:val="hybridMultilevel"/>
    <w:tmpl w:val="E0FE28BE"/>
    <w:lvl w:ilvl="0" w:tplc="99386608">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63A07F6"/>
    <w:multiLevelType w:val="hybridMultilevel"/>
    <w:tmpl w:val="F41A44A6"/>
    <w:lvl w:ilvl="0" w:tplc="01E041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06648A9"/>
    <w:multiLevelType w:val="hybridMultilevel"/>
    <w:tmpl w:val="4E6299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0E43922"/>
    <w:multiLevelType w:val="hybridMultilevel"/>
    <w:tmpl w:val="02F6D8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3F0022A"/>
    <w:multiLevelType w:val="hybridMultilevel"/>
    <w:tmpl w:val="ADF4D6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4662DFA"/>
    <w:multiLevelType w:val="hybridMultilevel"/>
    <w:tmpl w:val="A45CE3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999417C"/>
    <w:multiLevelType w:val="multilevel"/>
    <w:tmpl w:val="BA2CC7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CC329D"/>
    <w:multiLevelType w:val="hybridMultilevel"/>
    <w:tmpl w:val="0EB6A79C"/>
    <w:lvl w:ilvl="0" w:tplc="58CABBF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CD255D6"/>
    <w:multiLevelType w:val="multilevel"/>
    <w:tmpl w:val="5DB8D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EDF10FB"/>
    <w:multiLevelType w:val="hybridMultilevel"/>
    <w:tmpl w:val="333E48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2"/>
  </w:num>
  <w:num w:numId="4">
    <w:abstractNumId w:val="23"/>
  </w:num>
  <w:num w:numId="5">
    <w:abstractNumId w:val="11"/>
  </w:num>
  <w:num w:numId="6">
    <w:abstractNumId w:val="1"/>
  </w:num>
  <w:num w:numId="7">
    <w:abstractNumId w:val="17"/>
  </w:num>
  <w:num w:numId="8">
    <w:abstractNumId w:val="10"/>
  </w:num>
  <w:num w:numId="9">
    <w:abstractNumId w:val="8"/>
  </w:num>
  <w:num w:numId="10">
    <w:abstractNumId w:val="9"/>
  </w:num>
  <w:num w:numId="11">
    <w:abstractNumId w:val="24"/>
  </w:num>
  <w:num w:numId="12">
    <w:abstractNumId w:val="0"/>
  </w:num>
  <w:num w:numId="13">
    <w:abstractNumId w:val="14"/>
  </w:num>
  <w:num w:numId="14">
    <w:abstractNumId w:val="18"/>
  </w:num>
  <w:num w:numId="15">
    <w:abstractNumId w:val="21"/>
  </w:num>
  <w:num w:numId="16">
    <w:abstractNumId w:val="22"/>
  </w:num>
  <w:num w:numId="17">
    <w:abstractNumId w:val="5"/>
  </w:num>
  <w:num w:numId="18">
    <w:abstractNumId w:val="16"/>
  </w:num>
  <w:num w:numId="19">
    <w:abstractNumId w:val="7"/>
  </w:num>
  <w:num w:numId="20">
    <w:abstractNumId w:val="6"/>
  </w:num>
  <w:num w:numId="21">
    <w:abstractNumId w:val="20"/>
  </w:num>
  <w:num w:numId="22">
    <w:abstractNumId w:val="25"/>
  </w:num>
  <w:num w:numId="23">
    <w:abstractNumId w:val="3"/>
  </w:num>
  <w:num w:numId="24">
    <w:abstractNumId w:val="15"/>
  </w:num>
  <w:num w:numId="25">
    <w:abstractNumId w:val="19"/>
  </w:num>
  <w:num w:numId="2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00072"/>
    <w:rsid w:val="00012C45"/>
    <w:rsid w:val="000158F9"/>
    <w:rsid w:val="0002101D"/>
    <w:rsid w:val="000216B1"/>
    <w:rsid w:val="00025B87"/>
    <w:rsid w:val="00035CDD"/>
    <w:rsid w:val="00040083"/>
    <w:rsid w:val="00055992"/>
    <w:rsid w:val="000820E8"/>
    <w:rsid w:val="0011054E"/>
    <w:rsid w:val="001175EE"/>
    <w:rsid w:val="00121A05"/>
    <w:rsid w:val="00122637"/>
    <w:rsid w:val="00131BB0"/>
    <w:rsid w:val="00157CF6"/>
    <w:rsid w:val="00161BBD"/>
    <w:rsid w:val="00182416"/>
    <w:rsid w:val="00187EB4"/>
    <w:rsid w:val="001E1F51"/>
    <w:rsid w:val="001F0481"/>
    <w:rsid w:val="00200C92"/>
    <w:rsid w:val="0020451E"/>
    <w:rsid w:val="00206B9D"/>
    <w:rsid w:val="00212B80"/>
    <w:rsid w:val="00214B04"/>
    <w:rsid w:val="00231413"/>
    <w:rsid w:val="0023259C"/>
    <w:rsid w:val="00266FD5"/>
    <w:rsid w:val="00277FC9"/>
    <w:rsid w:val="00295CF7"/>
    <w:rsid w:val="002B0BD7"/>
    <w:rsid w:val="002B573D"/>
    <w:rsid w:val="002C4913"/>
    <w:rsid w:val="002C5CB2"/>
    <w:rsid w:val="002E10B1"/>
    <w:rsid w:val="002F779F"/>
    <w:rsid w:val="00305DC6"/>
    <w:rsid w:val="00311F1F"/>
    <w:rsid w:val="00313C62"/>
    <w:rsid w:val="00354B45"/>
    <w:rsid w:val="00364C7A"/>
    <w:rsid w:val="00371885"/>
    <w:rsid w:val="00372121"/>
    <w:rsid w:val="003A6936"/>
    <w:rsid w:val="003E2B87"/>
    <w:rsid w:val="003E3755"/>
    <w:rsid w:val="00402786"/>
    <w:rsid w:val="004055A4"/>
    <w:rsid w:val="00405895"/>
    <w:rsid w:val="004058DF"/>
    <w:rsid w:val="004258CB"/>
    <w:rsid w:val="00443E6F"/>
    <w:rsid w:val="004550B7"/>
    <w:rsid w:val="00455FF3"/>
    <w:rsid w:val="0046484A"/>
    <w:rsid w:val="004732A5"/>
    <w:rsid w:val="00486F1A"/>
    <w:rsid w:val="00490CB9"/>
    <w:rsid w:val="004A2CE2"/>
    <w:rsid w:val="004B7D42"/>
    <w:rsid w:val="004D6053"/>
    <w:rsid w:val="004E3CDA"/>
    <w:rsid w:val="004F4B4D"/>
    <w:rsid w:val="0050216D"/>
    <w:rsid w:val="00503D7E"/>
    <w:rsid w:val="0050778F"/>
    <w:rsid w:val="00527C11"/>
    <w:rsid w:val="00535F31"/>
    <w:rsid w:val="0056619C"/>
    <w:rsid w:val="00574D64"/>
    <w:rsid w:val="00591365"/>
    <w:rsid w:val="005B31E4"/>
    <w:rsid w:val="006034F6"/>
    <w:rsid w:val="00607874"/>
    <w:rsid w:val="00607E77"/>
    <w:rsid w:val="00614938"/>
    <w:rsid w:val="00617BB3"/>
    <w:rsid w:val="00645CDD"/>
    <w:rsid w:val="00647503"/>
    <w:rsid w:val="006823A7"/>
    <w:rsid w:val="00687EE8"/>
    <w:rsid w:val="006A0F29"/>
    <w:rsid w:val="006B01CA"/>
    <w:rsid w:val="006D3D74"/>
    <w:rsid w:val="0070347F"/>
    <w:rsid w:val="0070678E"/>
    <w:rsid w:val="007B11B4"/>
    <w:rsid w:val="007D260C"/>
    <w:rsid w:val="007D2E5A"/>
    <w:rsid w:val="00831C11"/>
    <w:rsid w:val="00836D6D"/>
    <w:rsid w:val="008A60B4"/>
    <w:rsid w:val="008B3C31"/>
    <w:rsid w:val="008B64FE"/>
    <w:rsid w:val="008B6FC2"/>
    <w:rsid w:val="008C00C1"/>
    <w:rsid w:val="008C3B7C"/>
    <w:rsid w:val="008E3E26"/>
    <w:rsid w:val="0091474F"/>
    <w:rsid w:val="00935BF7"/>
    <w:rsid w:val="0095442C"/>
    <w:rsid w:val="00983942"/>
    <w:rsid w:val="009A1B4C"/>
    <w:rsid w:val="009B4D1E"/>
    <w:rsid w:val="009C37E0"/>
    <w:rsid w:val="009E41F4"/>
    <w:rsid w:val="00A05726"/>
    <w:rsid w:val="00A14B66"/>
    <w:rsid w:val="00A50D3E"/>
    <w:rsid w:val="00A65CF7"/>
    <w:rsid w:val="00A670AB"/>
    <w:rsid w:val="00A81AB4"/>
    <w:rsid w:val="00A84820"/>
    <w:rsid w:val="00A851DA"/>
    <w:rsid w:val="00AA0667"/>
    <w:rsid w:val="00AC7D5B"/>
    <w:rsid w:val="00AE1481"/>
    <w:rsid w:val="00AF3566"/>
    <w:rsid w:val="00B0415E"/>
    <w:rsid w:val="00B04678"/>
    <w:rsid w:val="00B22711"/>
    <w:rsid w:val="00B367D5"/>
    <w:rsid w:val="00B50BE1"/>
    <w:rsid w:val="00B947B7"/>
    <w:rsid w:val="00BC46DF"/>
    <w:rsid w:val="00BD54AE"/>
    <w:rsid w:val="00C03577"/>
    <w:rsid w:val="00C25441"/>
    <w:rsid w:val="00C41B53"/>
    <w:rsid w:val="00C53029"/>
    <w:rsid w:val="00C64DB6"/>
    <w:rsid w:val="00C65FEA"/>
    <w:rsid w:val="00CA0AC2"/>
    <w:rsid w:val="00CB4D0A"/>
    <w:rsid w:val="00CC2FB3"/>
    <w:rsid w:val="00CC575A"/>
    <w:rsid w:val="00CD1199"/>
    <w:rsid w:val="00CD1205"/>
    <w:rsid w:val="00CF123B"/>
    <w:rsid w:val="00D03076"/>
    <w:rsid w:val="00D039AC"/>
    <w:rsid w:val="00D10C2C"/>
    <w:rsid w:val="00D427DE"/>
    <w:rsid w:val="00D5587D"/>
    <w:rsid w:val="00D707CC"/>
    <w:rsid w:val="00D821FE"/>
    <w:rsid w:val="00DB0793"/>
    <w:rsid w:val="00DB588A"/>
    <w:rsid w:val="00DF41FB"/>
    <w:rsid w:val="00E00821"/>
    <w:rsid w:val="00E04DB4"/>
    <w:rsid w:val="00E068BB"/>
    <w:rsid w:val="00E24915"/>
    <w:rsid w:val="00E30679"/>
    <w:rsid w:val="00E4597D"/>
    <w:rsid w:val="00E53CCA"/>
    <w:rsid w:val="00E5440B"/>
    <w:rsid w:val="00E54832"/>
    <w:rsid w:val="00E56A90"/>
    <w:rsid w:val="00E641CC"/>
    <w:rsid w:val="00E6660B"/>
    <w:rsid w:val="00E8571F"/>
    <w:rsid w:val="00E86876"/>
    <w:rsid w:val="00EA30AB"/>
    <w:rsid w:val="00EB3925"/>
    <w:rsid w:val="00EC168A"/>
    <w:rsid w:val="00ED1BFB"/>
    <w:rsid w:val="00F4346C"/>
    <w:rsid w:val="00F56FFA"/>
    <w:rsid w:val="00F96EB3"/>
    <w:rsid w:val="00FA644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A0F29"/>
  </w:style>
  <w:style w:type="character" w:styleId="Hyperlink">
    <w:name w:val="Hyperlink"/>
    <w:basedOn w:val="DefaultParagraphFont"/>
    <w:uiPriority w:val="99"/>
    <w:semiHidden/>
    <w:unhideWhenUsed/>
    <w:rsid w:val="00C41B53"/>
    <w:rPr>
      <w:color w:val="0000FF"/>
      <w:u w:val="single"/>
    </w:rPr>
  </w:style>
</w:styles>
</file>

<file path=word/webSettings.xml><?xml version="1.0" encoding="utf-8"?>
<w:webSettings xmlns:r="http://schemas.openxmlformats.org/officeDocument/2006/relationships" xmlns:w="http://schemas.openxmlformats.org/wordprocessingml/2006/main">
  <w:divs>
    <w:div w:id="1743987633">
      <w:bodyDiv w:val="1"/>
      <w:marLeft w:val="0"/>
      <w:marRight w:val="0"/>
      <w:marTop w:val="0"/>
      <w:marBottom w:val="0"/>
      <w:divBdr>
        <w:top w:val="none" w:sz="0" w:space="0" w:color="auto"/>
        <w:left w:val="none" w:sz="0" w:space="0" w:color="auto"/>
        <w:bottom w:val="none" w:sz="0" w:space="0" w:color="auto"/>
        <w:right w:val="none" w:sz="0" w:space="0" w:color="auto"/>
      </w:divBdr>
    </w:div>
    <w:div w:id="17450302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8D9CA-2D5E-4613-8DA3-B2DA846CA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1856</TotalTime>
  <Pages>1</Pages>
  <Words>965</Words>
  <Characters>5502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23</cp:revision>
  <dcterms:created xsi:type="dcterms:W3CDTF">2015-01-26T12:24:00Z</dcterms:created>
  <dcterms:modified xsi:type="dcterms:W3CDTF">2016-11-03T19:39:00Z</dcterms:modified>
</cp:coreProperties>
</file>