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D4A2C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59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Marianna </w:t>
            </w:r>
            <w:proofErr w:type="spellStart"/>
            <w:r>
              <w:rPr>
                <w:rFonts w:asciiTheme="minorHAnsi" w:hAnsiTheme="minorHAnsi"/>
              </w:rPr>
              <w:t>Nemes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C33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59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Beauty Therapy &amp; Salon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C33B5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Q: 1: Short Questions: </w:t>
            </w:r>
          </w:p>
          <w:p w:rsidR="009C33B5" w:rsidRPr="009C33B5" w:rsidRDefault="009C33B5" w:rsidP="009C33B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9C33B5">
              <w:rPr>
                <w:rFonts w:cs="Calibri"/>
                <w:sz w:val="24"/>
                <w:szCs w:val="24"/>
              </w:rPr>
              <w:t>What are 4 C's of communication?</w:t>
            </w:r>
          </w:p>
          <w:p w:rsidR="009C33B5" w:rsidRPr="009C33B5" w:rsidRDefault="009C33B5" w:rsidP="009C33B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Clear, concise, complete and correct</w:t>
            </w:r>
          </w:p>
          <w:p w:rsidR="009C33B5" w:rsidRDefault="009C33B5" w:rsidP="009C33B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9C33B5">
              <w:rPr>
                <w:rFonts w:cs="Calibri"/>
                <w:sz w:val="24"/>
                <w:szCs w:val="24"/>
              </w:rPr>
              <w:t xml:space="preserve">What is clear writing? </w:t>
            </w:r>
            <w:proofErr w:type="gramStart"/>
            <w:r w:rsidRPr="009C33B5">
              <w:rPr>
                <w:rFonts w:cs="Calibri"/>
                <w:sz w:val="24"/>
                <w:szCs w:val="24"/>
              </w:rPr>
              <w:t>and</w:t>
            </w:r>
            <w:proofErr w:type="gramEnd"/>
            <w:r w:rsidRPr="009C33B5">
              <w:rPr>
                <w:rFonts w:cs="Calibri"/>
                <w:sz w:val="24"/>
                <w:szCs w:val="24"/>
              </w:rPr>
              <w:t xml:space="preserve"> why it is important?</w:t>
            </w:r>
          </w:p>
          <w:p w:rsidR="009C33B5" w:rsidRDefault="009C33B5" w:rsidP="009C33B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Writing </w:t>
            </w:r>
            <w:r w:rsidR="004F425E">
              <w:rPr>
                <w:rFonts w:cs="Calibri"/>
                <w:sz w:val="24"/>
                <w:szCs w:val="24"/>
              </w:rPr>
              <w:t>is other form of communication. Very important</w:t>
            </w:r>
            <w:r w:rsidR="00996708">
              <w:rPr>
                <w:rFonts w:cs="Calibri"/>
                <w:sz w:val="24"/>
                <w:szCs w:val="24"/>
              </w:rPr>
              <w:t xml:space="preserve"> is,</w:t>
            </w:r>
            <w:r w:rsidR="004F425E">
              <w:rPr>
                <w:rFonts w:cs="Calibri"/>
                <w:sz w:val="24"/>
                <w:szCs w:val="24"/>
              </w:rPr>
              <w:t xml:space="preserve"> what we write </w:t>
            </w:r>
            <w:r w:rsidR="00996708">
              <w:rPr>
                <w:rFonts w:cs="Calibri"/>
                <w:sz w:val="24"/>
                <w:szCs w:val="24"/>
              </w:rPr>
              <w:t>to</w:t>
            </w:r>
            <w:r w:rsidR="004F425E">
              <w:rPr>
                <w:rFonts w:cs="Calibri"/>
                <w:sz w:val="24"/>
                <w:szCs w:val="24"/>
              </w:rPr>
              <w:t xml:space="preserve"> be clear, understandable</w:t>
            </w:r>
            <w:r w:rsidR="00996708">
              <w:rPr>
                <w:rFonts w:cs="Calibri"/>
                <w:sz w:val="24"/>
                <w:szCs w:val="24"/>
              </w:rPr>
              <w:t>, complete</w:t>
            </w:r>
            <w:r w:rsidR="009F7323">
              <w:rPr>
                <w:rFonts w:cs="Calibri"/>
                <w:sz w:val="24"/>
                <w:szCs w:val="24"/>
              </w:rPr>
              <w:t>, correct</w:t>
            </w:r>
            <w:r w:rsidR="00996708">
              <w:rPr>
                <w:rFonts w:cs="Calibri"/>
                <w:sz w:val="24"/>
                <w:szCs w:val="24"/>
              </w:rPr>
              <w:t xml:space="preserve"> and concise</w:t>
            </w:r>
            <w:r w:rsidR="004F425E">
              <w:rPr>
                <w:rFonts w:cs="Calibri"/>
                <w:sz w:val="24"/>
                <w:szCs w:val="24"/>
              </w:rPr>
              <w:t xml:space="preserve"> for </w:t>
            </w:r>
            <w:r w:rsidR="00996708">
              <w:rPr>
                <w:rFonts w:cs="Calibri"/>
                <w:sz w:val="24"/>
                <w:szCs w:val="24"/>
              </w:rPr>
              <w:t>who</w:t>
            </w:r>
            <w:r w:rsidR="004F425E">
              <w:rPr>
                <w:rFonts w:cs="Calibri"/>
                <w:sz w:val="24"/>
                <w:szCs w:val="24"/>
              </w:rPr>
              <w:t xml:space="preserve"> read our writing.</w:t>
            </w:r>
          </w:p>
          <w:p w:rsidR="009C33B5" w:rsidRDefault="009C33B5" w:rsidP="009C33B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If you write extra words, people think their time is being wasted</w:t>
            </w:r>
            <w:r w:rsidR="00996708">
              <w:rPr>
                <w:rFonts w:cs="Calibri"/>
                <w:sz w:val="24"/>
                <w:szCs w:val="24"/>
              </w:rPr>
              <w:t xml:space="preserve"> via us</w:t>
            </w:r>
            <w:r>
              <w:rPr>
                <w:rFonts w:cs="Calibri"/>
                <w:sz w:val="24"/>
                <w:szCs w:val="24"/>
              </w:rPr>
              <w:t>.</w:t>
            </w:r>
          </w:p>
          <w:p w:rsidR="009C33B5" w:rsidRDefault="009C33B5" w:rsidP="009C33B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If you write short or poorly, may be not read.</w:t>
            </w:r>
          </w:p>
          <w:p w:rsidR="004F425E" w:rsidRDefault="004F425E" w:rsidP="009C33B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When we write well:</w:t>
            </w:r>
          </w:p>
          <w:p w:rsidR="004F425E" w:rsidRDefault="004F425E" w:rsidP="004F425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we have saved time for reader</w:t>
            </w:r>
          </w:p>
          <w:p w:rsidR="009C33B5" w:rsidRDefault="004F425E" w:rsidP="004F425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we have sent positive image </w:t>
            </w:r>
          </w:p>
          <w:p w:rsidR="004F425E" w:rsidRPr="009C33B5" w:rsidRDefault="004F425E" w:rsidP="004F425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we have not been inconvenience, frustrated anyone </w:t>
            </w:r>
          </w:p>
          <w:p w:rsidR="009C33B5" w:rsidRPr="004F425E" w:rsidRDefault="009C33B5" w:rsidP="004F425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4F425E">
              <w:rPr>
                <w:rFonts w:cs="Calibri"/>
                <w:sz w:val="24"/>
                <w:szCs w:val="24"/>
              </w:rPr>
              <w:t>How is business writing different from other forms of writing?</w:t>
            </w:r>
          </w:p>
          <w:p w:rsidR="004F425E" w:rsidRPr="004F425E" w:rsidRDefault="002D5101" w:rsidP="004F425E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When we write something in business, the words and forms what we use should be clear, understandable, </w:t>
            </w:r>
            <w:r w:rsidR="00996708">
              <w:rPr>
                <w:rFonts w:cs="Calibri"/>
                <w:sz w:val="24"/>
                <w:szCs w:val="24"/>
              </w:rPr>
              <w:t xml:space="preserve">concise, </w:t>
            </w:r>
            <w:r>
              <w:rPr>
                <w:rFonts w:cs="Calibri"/>
                <w:sz w:val="24"/>
                <w:szCs w:val="24"/>
              </w:rPr>
              <w:t>communicate exactly what we mean and with maximum power. Should avoid phrases in writing, what we usually use in speech. (</w:t>
            </w:r>
            <w:proofErr w:type="gramStart"/>
            <w:r>
              <w:rPr>
                <w:rFonts w:cs="Calibri"/>
                <w:sz w:val="24"/>
                <w:szCs w:val="24"/>
              </w:rPr>
              <w:t>kind</w:t>
            </w:r>
            <w:proofErr w:type="gramEnd"/>
            <w:r>
              <w:rPr>
                <w:rFonts w:cs="Calibri"/>
                <w:sz w:val="24"/>
                <w:szCs w:val="24"/>
              </w:rPr>
              <w:t xml:space="preserve"> of, up, in terms of ……..)  </w:t>
            </w: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Q: 2: Re-write the following sentences so that they are more concise. </w:t>
            </w:r>
          </w:p>
          <w:p w:rsidR="009C33B5" w:rsidRPr="009F7323" w:rsidRDefault="009C33B5" w:rsidP="009F732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9F7323">
              <w:rPr>
                <w:rFonts w:cs="Calibri"/>
                <w:sz w:val="24"/>
                <w:szCs w:val="24"/>
              </w:rPr>
              <w:t>In the event that payment is not made by January, your license will be suspended.</w:t>
            </w:r>
          </w:p>
          <w:p w:rsidR="009F7323" w:rsidRPr="009F7323" w:rsidRDefault="009F7323" w:rsidP="009F7323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-</w:t>
            </w:r>
            <w:r w:rsidR="000C63AF">
              <w:rPr>
                <w:rFonts w:cs="Calibri"/>
                <w:sz w:val="24"/>
                <w:szCs w:val="24"/>
              </w:rPr>
              <w:t xml:space="preserve"> Y</w:t>
            </w:r>
            <w:r>
              <w:rPr>
                <w:rFonts w:cs="Calibri"/>
                <w:sz w:val="24"/>
                <w:szCs w:val="24"/>
              </w:rPr>
              <w:t>our license will be suspended</w:t>
            </w:r>
            <w:r w:rsidR="000C63AF">
              <w:rPr>
                <w:rFonts w:cs="Calibri"/>
                <w:sz w:val="24"/>
                <w:szCs w:val="24"/>
              </w:rPr>
              <w:t xml:space="preserve"> in case</w:t>
            </w:r>
            <w:r>
              <w:rPr>
                <w:rFonts w:cs="Calibri"/>
                <w:sz w:val="24"/>
                <w:szCs w:val="24"/>
              </w:rPr>
              <w:t xml:space="preserve">, if </w:t>
            </w:r>
            <w:r w:rsidR="000C63AF">
              <w:rPr>
                <w:rFonts w:cs="Calibri"/>
                <w:sz w:val="24"/>
                <w:szCs w:val="24"/>
              </w:rPr>
              <w:t>payment is not made by January</w:t>
            </w: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 The invoice was in the amount of $50,000.</w:t>
            </w:r>
          </w:p>
          <w:p w:rsidR="000C63AF" w:rsidRDefault="000C63AF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invoice amount was $50,000.</w:t>
            </w: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c. He ordered desks which are of the executive type.</w:t>
            </w:r>
          </w:p>
          <w:p w:rsidR="000C63AF" w:rsidRDefault="000C63AF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Executive type desks were ordered by him.</w:t>
            </w:r>
          </w:p>
          <w:p w:rsidR="000C63AF" w:rsidRDefault="000C63AF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d. There are four rules which should be observed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</w:t>
            </w:r>
          </w:p>
          <w:p w:rsidR="009C33B5" w:rsidRDefault="000C63AF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Four rules should be observed.</w:t>
            </w:r>
          </w:p>
          <w:p w:rsidR="000C63AF" w:rsidRDefault="000C63AF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:3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: Re-write each of the following sentences using the active voice.</w:t>
            </w:r>
          </w:p>
          <w:p w:rsidR="009C33B5" w:rsidRPr="000C63AF" w:rsidRDefault="009C33B5" w:rsidP="000C63A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0C63AF">
              <w:rPr>
                <w:rFonts w:cs="Calibri"/>
                <w:sz w:val="24"/>
                <w:szCs w:val="24"/>
              </w:rPr>
              <w:t>The new process is believed to be superior by the investigators.</w:t>
            </w:r>
          </w:p>
          <w:p w:rsidR="000C63AF" w:rsidRPr="000C63AF" w:rsidRDefault="000C63AF" w:rsidP="000C63AF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- </w:t>
            </w:r>
            <w:r w:rsidR="001C694C">
              <w:rPr>
                <w:rFonts w:cs="Calibri"/>
                <w:sz w:val="24"/>
                <w:szCs w:val="24"/>
              </w:rPr>
              <w:t>The investigators believe</w:t>
            </w:r>
            <w:proofErr w:type="gramStart"/>
            <w:r w:rsidR="001C694C">
              <w:rPr>
                <w:rFonts w:cs="Calibri"/>
                <w:sz w:val="24"/>
                <w:szCs w:val="24"/>
              </w:rPr>
              <w:t>,</w:t>
            </w:r>
            <w:proofErr w:type="gramEnd"/>
            <w:r w:rsidR="001C694C">
              <w:rPr>
                <w:rFonts w:cs="Calibri"/>
                <w:sz w:val="24"/>
                <w:szCs w:val="24"/>
              </w:rPr>
              <w:t xml:space="preserve"> the new process is superior.</w:t>
            </w: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 The office will be inspected by John Rhodes from NYC.</w:t>
            </w:r>
          </w:p>
          <w:p w:rsidR="001C694C" w:rsidRDefault="001C694C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John Rhodes from NYC will inspect the office.</w:t>
            </w: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c. It is desired by this office that the problem be brought before the board.</w:t>
            </w:r>
          </w:p>
          <w:p w:rsidR="001C694C" w:rsidRDefault="001C694C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Staff of this office thinks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,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the problem will be discussed before the board.</w:t>
            </w:r>
          </w:p>
          <w:p w:rsidR="009C33B5" w:rsidRDefault="009C33B5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d. A complete renovation was required by the new owners.</w:t>
            </w:r>
          </w:p>
          <w:p w:rsidR="001C694C" w:rsidRDefault="001C694C" w:rsidP="009C33B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new owners requested a complete renovation.</w:t>
            </w:r>
          </w:p>
          <w:p w:rsidR="00CC2FB3" w:rsidRDefault="009C33B5" w:rsidP="009C33B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e. The letter was typed by Brian, the new assistant.</w:t>
            </w:r>
          </w:p>
          <w:p w:rsidR="00CC2FB3" w:rsidRDefault="001C694C" w:rsidP="00A851DA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 The new assistant Brian typed the letter.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110C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Marianna </w:t>
            </w:r>
            <w:proofErr w:type="spellStart"/>
            <w:r>
              <w:rPr>
                <w:rFonts w:cs="Bliss-Regular"/>
                <w:color w:val="000000"/>
              </w:rPr>
              <w:t>Nemes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110C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13/10/2016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223" w:rsidRDefault="00FB2223" w:rsidP="00CB4D0A">
      <w:pPr>
        <w:spacing w:after="0" w:line="240" w:lineRule="auto"/>
      </w:pPr>
      <w:r>
        <w:separator/>
      </w:r>
    </w:p>
  </w:endnote>
  <w:endnote w:type="continuationSeparator" w:id="0">
    <w:p w:rsidR="00FB2223" w:rsidRDefault="00FB22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223" w:rsidRDefault="00FB2223" w:rsidP="00CB4D0A">
      <w:pPr>
        <w:spacing w:after="0" w:line="240" w:lineRule="auto"/>
      </w:pPr>
      <w:r>
        <w:separator/>
      </w:r>
    </w:p>
  </w:footnote>
  <w:footnote w:type="continuationSeparator" w:id="0">
    <w:p w:rsidR="00FB2223" w:rsidRDefault="00FB22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A749F"/>
    <w:multiLevelType w:val="hybridMultilevel"/>
    <w:tmpl w:val="081A1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22906"/>
    <w:multiLevelType w:val="hybridMultilevel"/>
    <w:tmpl w:val="0A4A105A"/>
    <w:lvl w:ilvl="0" w:tplc="787EF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66658"/>
    <w:multiLevelType w:val="hybridMultilevel"/>
    <w:tmpl w:val="B120AC6C"/>
    <w:lvl w:ilvl="0" w:tplc="C840F904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96487"/>
    <w:multiLevelType w:val="hybridMultilevel"/>
    <w:tmpl w:val="C80E5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63AF"/>
    <w:rsid w:val="001175EE"/>
    <w:rsid w:val="00157CF6"/>
    <w:rsid w:val="00182416"/>
    <w:rsid w:val="00187EB4"/>
    <w:rsid w:val="001C694C"/>
    <w:rsid w:val="001F0481"/>
    <w:rsid w:val="00200C92"/>
    <w:rsid w:val="0020451E"/>
    <w:rsid w:val="00206B9D"/>
    <w:rsid w:val="0022593A"/>
    <w:rsid w:val="0023259C"/>
    <w:rsid w:val="00242CF9"/>
    <w:rsid w:val="002B0BD7"/>
    <w:rsid w:val="002B573D"/>
    <w:rsid w:val="002C5CB2"/>
    <w:rsid w:val="002D5101"/>
    <w:rsid w:val="002F779F"/>
    <w:rsid w:val="00371885"/>
    <w:rsid w:val="003C5A5A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25E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110C3"/>
    <w:rsid w:val="00831C11"/>
    <w:rsid w:val="008A60B4"/>
    <w:rsid w:val="008B3C31"/>
    <w:rsid w:val="008B64FE"/>
    <w:rsid w:val="00935BF7"/>
    <w:rsid w:val="0095442C"/>
    <w:rsid w:val="00983942"/>
    <w:rsid w:val="00996708"/>
    <w:rsid w:val="009C33B5"/>
    <w:rsid w:val="009C37E0"/>
    <w:rsid w:val="009E41F4"/>
    <w:rsid w:val="009F7323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B2223"/>
    <w:rsid w:val="00FD4A2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E2F65-ABF4-4A47-9FA2-EB659CED3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otthon</cp:lastModifiedBy>
  <cp:revision>3</cp:revision>
  <dcterms:created xsi:type="dcterms:W3CDTF">2016-10-13T11:10:00Z</dcterms:created>
  <dcterms:modified xsi:type="dcterms:W3CDTF">2016-10-13T11:36:00Z</dcterms:modified>
</cp:coreProperties>
</file>