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6A7C" w:rsidP="00A851DA">
      <w:pPr>
        <w:rPr>
          <w:lang w:val="en-US"/>
        </w:rPr>
      </w:pPr>
      <w:r w:rsidRPr="009E6A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2A9">
            <w:pPr>
              <w:pStyle w:val="Default"/>
              <w:rPr>
                <w:rFonts w:asciiTheme="minorHAnsi" w:hAnsiTheme="minorHAnsi"/>
              </w:rPr>
            </w:pPr>
            <w:r>
              <w:rPr>
                <w:rFonts w:asciiTheme="minorHAnsi" w:hAnsiTheme="minorHAnsi"/>
              </w:rPr>
              <w:t xml:space="preserve">Louis </w:t>
            </w:r>
            <w:proofErr w:type="spellStart"/>
            <w:r>
              <w:rPr>
                <w:rFonts w:asciiTheme="minorHAnsi" w:hAnsiTheme="minorHAnsi"/>
              </w:rPr>
              <w:t>Ebong</w:t>
            </w:r>
            <w:proofErr w:type="spellEnd"/>
            <w:r>
              <w:rPr>
                <w:rFonts w:asciiTheme="minorHAnsi" w:hAnsiTheme="minorHAnsi"/>
              </w:rPr>
              <w:t xml:space="preserve"> </w:t>
            </w:r>
            <w:proofErr w:type="spellStart"/>
            <w:r>
              <w:rPr>
                <w:rFonts w:asciiTheme="minorHAnsi" w:hAnsiTheme="minorHAnsi"/>
              </w:rPr>
              <w:t>Ebune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72A9">
            <w:pPr>
              <w:pStyle w:val="Default"/>
              <w:rPr>
                <w:rFonts w:asciiTheme="minorHAnsi" w:hAnsiTheme="minorHAnsi"/>
              </w:rPr>
            </w:pPr>
            <w:r>
              <w:rPr>
                <w:rFonts w:asciiTheme="minorHAnsi" w:hAnsiTheme="minorHAnsi"/>
              </w:rPr>
              <w:t>6064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2A9" w:rsidP="00F572A9">
            <w:pPr>
              <w:pStyle w:val="Default"/>
              <w:jc w:val="both"/>
              <w:rPr>
                <w:rFonts w:asciiTheme="minorHAnsi" w:hAnsiTheme="minorHAnsi"/>
              </w:rPr>
            </w:pPr>
            <w:r>
              <w:rPr>
                <w:rFonts w:asciiTheme="minorHAnsi" w:hAnsiTheme="minorHAnsi"/>
              </w:rPr>
              <w:t>Risk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2A9">
            <w:r>
              <w:t>1 (Over View of 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14CBF" w:rsidRPr="00AF731D" w:rsidRDefault="00914CBF" w:rsidP="00914CBF">
            <w:pPr>
              <w:rPr>
                <w:rFonts w:ascii="Arial" w:hAnsi="Arial" w:cs="Arial"/>
                <w:b/>
                <w:i/>
                <w:color w:val="1F497D" w:themeColor="text2"/>
              </w:rPr>
            </w:pPr>
            <w:proofErr w:type="spellStart"/>
            <w:r w:rsidRPr="00AF731D">
              <w:rPr>
                <w:rFonts w:ascii="Arial" w:hAnsi="Arial" w:cs="Arial"/>
                <w:b/>
                <w:i/>
                <w:color w:val="1F497D" w:themeColor="text2"/>
              </w:rPr>
              <w:t>i</w:t>
            </w:r>
            <w:proofErr w:type="spellEnd"/>
            <w:r w:rsidRPr="00AF731D">
              <w:rPr>
                <w:rFonts w:ascii="Arial" w:hAnsi="Arial" w:cs="Arial"/>
                <w:b/>
                <w:i/>
                <w:color w:val="1F497D" w:themeColor="text2"/>
              </w:rPr>
              <w:t xml:space="preserve">. </w:t>
            </w:r>
            <w:r>
              <w:rPr>
                <w:rFonts w:ascii="Arial" w:hAnsi="Arial" w:cs="Arial"/>
                <w:b/>
                <w:i/>
                <w:color w:val="1F497D" w:themeColor="text2"/>
              </w:rPr>
              <w:t>A b</w:t>
            </w:r>
            <w:r w:rsidRPr="00AF731D">
              <w:rPr>
                <w:rFonts w:ascii="Arial" w:hAnsi="Arial" w:cs="Arial"/>
                <w:b/>
                <w:i/>
                <w:color w:val="1F497D" w:themeColor="text2"/>
              </w:rPr>
              <w:t>rief descri</w:t>
            </w:r>
            <w:r>
              <w:rPr>
                <w:rFonts w:ascii="Arial" w:hAnsi="Arial" w:cs="Arial"/>
                <w:b/>
                <w:i/>
                <w:color w:val="1F497D" w:themeColor="text2"/>
              </w:rPr>
              <w:t>ption of</w:t>
            </w:r>
            <w:r w:rsidRPr="00AF731D">
              <w:rPr>
                <w:rFonts w:ascii="Arial" w:hAnsi="Arial" w:cs="Arial"/>
                <w:b/>
                <w:i/>
                <w:color w:val="1F497D" w:themeColor="text2"/>
              </w:rPr>
              <w:t xml:space="preserve"> the history of risk management.</w:t>
            </w:r>
          </w:p>
          <w:p w:rsidR="00914CBF" w:rsidRDefault="00914CBF" w:rsidP="00914CBF">
            <w:pPr>
              <w:rPr>
                <w:rFonts w:ascii="Arial" w:hAnsi="Arial" w:cs="Arial"/>
              </w:rPr>
            </w:pPr>
            <w:r>
              <w:rPr>
                <w:rFonts w:ascii="Arial" w:hAnsi="Arial" w:cs="Arial"/>
              </w:rPr>
              <w:t xml:space="preserve">The discipline of risk management started from the practice of purchasing corporate insurance as a way for mitigating risks in an effort to protect an </w:t>
            </w:r>
            <w:proofErr w:type="spellStart"/>
            <w:r>
              <w:rPr>
                <w:rFonts w:ascii="Arial" w:hAnsi="Arial" w:cs="Arial"/>
              </w:rPr>
              <w:t>organisation’s</w:t>
            </w:r>
            <w:proofErr w:type="spellEnd"/>
            <w:r>
              <w:rPr>
                <w:rFonts w:ascii="Arial" w:hAnsi="Arial" w:cs="Arial"/>
              </w:rPr>
              <w:t xml:space="preserve"> assets from potential threats. </w:t>
            </w:r>
          </w:p>
          <w:p w:rsidR="0048639C" w:rsidRDefault="0048639C" w:rsidP="00914CBF">
            <w:pPr>
              <w:rPr>
                <w:rFonts w:ascii="Arial" w:hAnsi="Arial" w:cs="Arial"/>
              </w:rPr>
            </w:pPr>
          </w:p>
          <w:p w:rsidR="00914CBF" w:rsidRDefault="00914CBF" w:rsidP="00914CBF">
            <w:pPr>
              <w:rPr>
                <w:rFonts w:ascii="Arial" w:hAnsi="Arial" w:cs="Arial"/>
              </w:rPr>
            </w:pPr>
            <w:r>
              <w:rPr>
                <w:rFonts w:ascii="Arial" w:hAnsi="Arial" w:cs="Arial"/>
              </w:rPr>
              <w:t xml:space="preserve">The change from using insurance as a sole risk </w:t>
            </w:r>
            <w:proofErr w:type="spellStart"/>
            <w:r>
              <w:rPr>
                <w:rFonts w:ascii="Arial" w:hAnsi="Arial" w:cs="Arial"/>
              </w:rPr>
              <w:t>mitigant</w:t>
            </w:r>
            <w:proofErr w:type="spellEnd"/>
            <w:r>
              <w:rPr>
                <w:rFonts w:ascii="Arial" w:hAnsi="Arial" w:cs="Arial"/>
              </w:rPr>
              <w:t xml:space="preserve"> happened because people no longer believed this to be the only way of managing an </w:t>
            </w:r>
            <w:proofErr w:type="spellStart"/>
            <w:r>
              <w:rPr>
                <w:rFonts w:ascii="Arial" w:hAnsi="Arial" w:cs="Arial"/>
              </w:rPr>
              <w:t>organisation’s</w:t>
            </w:r>
            <w:proofErr w:type="spellEnd"/>
            <w:r>
              <w:rPr>
                <w:rFonts w:ascii="Arial" w:hAnsi="Arial" w:cs="Arial"/>
              </w:rPr>
              <w:t xml:space="preserve"> risks more effectively even though insurance managers still felt this to be the case.</w:t>
            </w:r>
          </w:p>
          <w:p w:rsidR="00914CBF" w:rsidRDefault="00914CBF" w:rsidP="00914CBF">
            <w:pPr>
              <w:rPr>
                <w:rFonts w:ascii="Arial" w:hAnsi="Arial" w:cs="Arial"/>
              </w:rPr>
            </w:pPr>
            <w:r>
              <w:rPr>
                <w:rFonts w:ascii="Arial" w:hAnsi="Arial" w:cs="Arial"/>
              </w:rPr>
              <w:t>The first big companies appointed the first insurance managers which led to insurance being introduced as an important item in the budgetary structure because of the growth in capital investments.</w:t>
            </w:r>
          </w:p>
          <w:p w:rsidR="0048639C" w:rsidRDefault="0048639C" w:rsidP="00914CBF">
            <w:pPr>
              <w:rPr>
                <w:rFonts w:ascii="Arial" w:hAnsi="Arial" w:cs="Arial"/>
              </w:rPr>
            </w:pPr>
          </w:p>
          <w:p w:rsidR="00914CBF" w:rsidRDefault="00914CBF" w:rsidP="00914CBF">
            <w:pPr>
              <w:rPr>
                <w:rFonts w:ascii="Arial" w:hAnsi="Arial" w:cs="Arial"/>
              </w:rPr>
            </w:pPr>
            <w:r>
              <w:rPr>
                <w:rFonts w:ascii="Arial" w:hAnsi="Arial" w:cs="Arial"/>
              </w:rPr>
              <w:t xml:space="preserve">The concept of applying a </w:t>
            </w:r>
            <w:r w:rsidRPr="00035288">
              <w:rPr>
                <w:rFonts w:ascii="Arial" w:hAnsi="Arial" w:cs="Arial"/>
              </w:rPr>
              <w:t xml:space="preserve">formal structure and well </w:t>
            </w:r>
            <w:proofErr w:type="spellStart"/>
            <w:r w:rsidRPr="00035288">
              <w:rPr>
                <w:rFonts w:ascii="Arial" w:hAnsi="Arial" w:cs="Arial"/>
              </w:rPr>
              <w:t>organised</w:t>
            </w:r>
            <w:proofErr w:type="spellEnd"/>
            <w:r w:rsidRPr="00035288">
              <w:rPr>
                <w:rFonts w:ascii="Arial" w:hAnsi="Arial" w:cs="Arial"/>
              </w:rPr>
              <w:t xml:space="preserve"> process </w:t>
            </w:r>
            <w:r>
              <w:rPr>
                <w:rFonts w:ascii="Arial" w:hAnsi="Arial" w:cs="Arial"/>
              </w:rPr>
              <w:t xml:space="preserve">for managing risks as we currently know it, was initiated in 1956 in a </w:t>
            </w:r>
            <w:proofErr w:type="spellStart"/>
            <w:r>
              <w:rPr>
                <w:rFonts w:ascii="Arial" w:hAnsi="Arial" w:cs="Arial"/>
              </w:rPr>
              <w:t>Havard</w:t>
            </w:r>
            <w:proofErr w:type="spellEnd"/>
            <w:r>
              <w:rPr>
                <w:rFonts w:ascii="Arial" w:hAnsi="Arial" w:cs="Arial"/>
              </w:rPr>
              <w:t xml:space="preserve"> Business Review. The article in question suggested the appointment of an individual (Risk Manager) to take responsibility for managing an </w:t>
            </w:r>
            <w:proofErr w:type="spellStart"/>
            <w:r>
              <w:rPr>
                <w:rFonts w:ascii="Arial" w:hAnsi="Arial" w:cs="Arial"/>
              </w:rPr>
              <w:t>organisation’s</w:t>
            </w:r>
            <w:proofErr w:type="spellEnd"/>
            <w:r>
              <w:rPr>
                <w:rFonts w:ascii="Arial" w:hAnsi="Arial" w:cs="Arial"/>
              </w:rPr>
              <w:t xml:space="preserve"> ‘pure risks’ on a full time basis or for a specific dedicated risk management function (depending on the size of the </w:t>
            </w:r>
            <w:proofErr w:type="spellStart"/>
            <w:r>
              <w:rPr>
                <w:rFonts w:ascii="Arial" w:hAnsi="Arial" w:cs="Arial"/>
              </w:rPr>
              <w:t>organisation</w:t>
            </w:r>
            <w:proofErr w:type="spellEnd"/>
            <w:r>
              <w:rPr>
                <w:rFonts w:ascii="Arial" w:hAnsi="Arial" w:cs="Arial"/>
              </w:rPr>
              <w:t>).</w:t>
            </w:r>
          </w:p>
          <w:p w:rsidR="0048639C" w:rsidRDefault="0048639C" w:rsidP="00914CBF">
            <w:pPr>
              <w:rPr>
                <w:rFonts w:ascii="Arial" w:hAnsi="Arial" w:cs="Arial"/>
              </w:rPr>
            </w:pPr>
          </w:p>
          <w:p w:rsidR="00914CBF" w:rsidRDefault="00914CBF" w:rsidP="00914CBF">
            <w:pPr>
              <w:rPr>
                <w:rFonts w:ascii="Arial" w:hAnsi="Arial" w:cs="Arial"/>
              </w:rPr>
            </w:pPr>
            <w:r>
              <w:rPr>
                <w:rFonts w:ascii="Arial" w:hAnsi="Arial" w:cs="Arial"/>
              </w:rPr>
              <w:t>This was followed by two further critical studies on the American Business Colleges Curricula namely, the Gordon &amp; Howells Report and Pierson Report. These reports concluded that the curricula were outdated and ineffective in producing decision makers for the future. Whilst there were some objections to the reports’ conclusions, changes were made introducing ‘operations research’ and ‘management science’ and a move away from detailed courses to ‘normative decision’ concepts.</w:t>
            </w:r>
          </w:p>
          <w:p w:rsidR="0048639C" w:rsidRDefault="0048639C" w:rsidP="00914CBF">
            <w:pPr>
              <w:rPr>
                <w:rFonts w:ascii="Arial" w:hAnsi="Arial" w:cs="Arial"/>
              </w:rPr>
            </w:pPr>
          </w:p>
          <w:p w:rsidR="0048639C" w:rsidRDefault="00914CBF" w:rsidP="00914CBF">
            <w:pPr>
              <w:rPr>
                <w:rFonts w:ascii="Arial" w:hAnsi="Arial" w:cs="Arial"/>
              </w:rPr>
            </w:pPr>
            <w:r>
              <w:rPr>
                <w:rFonts w:ascii="Arial" w:hAnsi="Arial" w:cs="Arial"/>
              </w:rPr>
              <w:t xml:space="preserve">These events culminated in the </w:t>
            </w:r>
            <w:proofErr w:type="spellStart"/>
            <w:r>
              <w:rPr>
                <w:rFonts w:ascii="Arial" w:hAnsi="Arial" w:cs="Arial"/>
              </w:rPr>
              <w:t>realisation</w:t>
            </w:r>
            <w:proofErr w:type="spellEnd"/>
            <w:r>
              <w:rPr>
                <w:rFonts w:ascii="Arial" w:hAnsi="Arial" w:cs="Arial"/>
              </w:rPr>
              <w:t xml:space="preserve"> of insurance managers that perhaps there were better less expensive ways of effectively managing risks i.e. preventing losses which in turn would </w:t>
            </w:r>
            <w:proofErr w:type="spellStart"/>
            <w:r>
              <w:rPr>
                <w:rFonts w:ascii="Arial" w:hAnsi="Arial" w:cs="Arial"/>
              </w:rPr>
              <w:t>minimise</w:t>
            </w:r>
            <w:proofErr w:type="spellEnd"/>
            <w:r>
              <w:rPr>
                <w:rFonts w:ascii="Arial" w:hAnsi="Arial" w:cs="Arial"/>
              </w:rPr>
              <w:t xml:space="preserve"> the financial effects of losses that could not be prevented. This gave rise to the notion of risk identification, evaluation and mitigation as a more cost-effective approach.</w:t>
            </w:r>
          </w:p>
          <w:p w:rsidR="00914CBF" w:rsidRDefault="00914CBF" w:rsidP="00914CBF">
            <w:pPr>
              <w:rPr>
                <w:rFonts w:ascii="Arial" w:hAnsi="Arial" w:cs="Arial"/>
              </w:rPr>
            </w:pPr>
            <w:r>
              <w:rPr>
                <w:rFonts w:ascii="Arial" w:hAnsi="Arial" w:cs="Arial"/>
              </w:rPr>
              <w:t xml:space="preserve">  </w:t>
            </w:r>
          </w:p>
          <w:p w:rsidR="00914CBF" w:rsidRDefault="00914CBF" w:rsidP="00914CBF">
            <w:pPr>
              <w:rPr>
                <w:rFonts w:ascii="Arial" w:hAnsi="Arial" w:cs="Arial"/>
                <w:b/>
                <w:i/>
                <w:color w:val="1F497D" w:themeColor="text2"/>
              </w:rPr>
            </w:pPr>
            <w:r w:rsidRPr="00AF731D">
              <w:rPr>
                <w:rFonts w:ascii="Arial" w:hAnsi="Arial" w:cs="Arial"/>
                <w:b/>
                <w:i/>
                <w:color w:val="1F497D" w:themeColor="text2"/>
              </w:rPr>
              <w:lastRenderedPageBreak/>
              <w:t xml:space="preserve">ii. </w:t>
            </w:r>
            <w:r>
              <w:rPr>
                <w:rFonts w:ascii="Arial" w:hAnsi="Arial" w:cs="Arial"/>
                <w:b/>
                <w:i/>
                <w:color w:val="1F497D" w:themeColor="text2"/>
              </w:rPr>
              <w:t>T</w:t>
            </w:r>
            <w:r w:rsidRPr="00AF731D">
              <w:rPr>
                <w:rFonts w:ascii="Arial" w:hAnsi="Arial" w:cs="Arial"/>
                <w:b/>
                <w:i/>
                <w:color w:val="1F497D" w:themeColor="text2"/>
              </w:rPr>
              <w:t>he relationship between ‘Uncertainty’ and ‘Risk’?</w:t>
            </w:r>
          </w:p>
          <w:p w:rsidR="00914CBF" w:rsidRDefault="00914CBF" w:rsidP="00914CBF">
            <w:pPr>
              <w:rPr>
                <w:rFonts w:ascii="Arial" w:hAnsi="Arial" w:cs="Arial"/>
                <w:color w:val="000000" w:themeColor="text1"/>
              </w:rPr>
            </w:pPr>
            <w:r>
              <w:rPr>
                <w:rFonts w:ascii="Arial" w:hAnsi="Arial" w:cs="Arial"/>
                <w:color w:val="000000" w:themeColor="text1"/>
              </w:rPr>
              <w:t>The word ‘uncertainty’ is often used interchangeably with the word ‘Risk’. A risk exists where there is uncertainty. Uncertainty is the result of a lack of adequate information to help determine a certain outcome in the future which may result in a loss of some sort. For instance ‘I will miss the train. This literally means I am certain to miss the train because of some known facts like leaving the house late, heavy traffic, got up late etc. The risk here is ‘missing the train’ resulting in not getting to desired destination on time. Where there is ‘risk’ there is a possibility of a loss.</w:t>
            </w:r>
          </w:p>
          <w:p w:rsidR="00914CBF" w:rsidRPr="00AF731D" w:rsidRDefault="00914CBF" w:rsidP="00914CBF">
            <w:pPr>
              <w:rPr>
                <w:rFonts w:ascii="Arial" w:hAnsi="Arial" w:cs="Arial"/>
                <w:color w:val="000000" w:themeColor="text1"/>
              </w:rPr>
            </w:pPr>
          </w:p>
          <w:p w:rsidR="00914CBF" w:rsidRDefault="00914CBF" w:rsidP="00914CBF">
            <w:pPr>
              <w:rPr>
                <w:rFonts w:ascii="Arial" w:hAnsi="Arial" w:cs="Arial"/>
                <w:b/>
                <w:i/>
                <w:color w:val="1F497D" w:themeColor="text2"/>
              </w:rPr>
            </w:pPr>
            <w:r w:rsidRPr="0063547B">
              <w:rPr>
                <w:rFonts w:ascii="Arial" w:hAnsi="Arial" w:cs="Arial"/>
                <w:b/>
                <w:i/>
                <w:color w:val="1F497D" w:themeColor="text2"/>
              </w:rPr>
              <w:t xml:space="preserve">iii. </w:t>
            </w:r>
            <w:r>
              <w:rPr>
                <w:rFonts w:ascii="Arial" w:hAnsi="Arial" w:cs="Arial"/>
                <w:b/>
                <w:i/>
                <w:color w:val="1F497D" w:themeColor="text2"/>
              </w:rPr>
              <w:t>T</w:t>
            </w:r>
            <w:r w:rsidRPr="0063547B">
              <w:rPr>
                <w:rFonts w:ascii="Arial" w:hAnsi="Arial" w:cs="Arial"/>
                <w:b/>
                <w:i/>
                <w:color w:val="1F497D" w:themeColor="text2"/>
              </w:rPr>
              <w:t>he primary objective of risk management?</w:t>
            </w:r>
          </w:p>
          <w:p w:rsidR="0048639C" w:rsidRDefault="00914CBF" w:rsidP="00914CBF">
            <w:pPr>
              <w:rPr>
                <w:rFonts w:ascii="Arial" w:hAnsi="Arial" w:cs="Arial"/>
              </w:rPr>
            </w:pPr>
            <w:r>
              <w:rPr>
                <w:rFonts w:ascii="Arial" w:hAnsi="Arial" w:cs="Arial"/>
              </w:rPr>
              <w:t>If a risk is the possibility of sustaining a loss or an injury, then the primary objective of effective risk management is to institute a robust and efficient process of identifying, evaluating and monitoring potential risks which may be faced by an individual or a business entity as they pursue their objectives and goals. The aim here is to know what those exposures are and to make decisions informed by that knowledge to avoid or reduce the consequences of the risk(s) to a cost effective level they are comfortable with and without compromising their objectives and goals in the process. In that context, certain risks may well be acceptable to take.</w:t>
            </w:r>
          </w:p>
          <w:p w:rsidR="00914CBF" w:rsidRPr="00AB527A" w:rsidRDefault="00914CBF" w:rsidP="00914CBF">
            <w:pPr>
              <w:rPr>
                <w:rFonts w:ascii="Arial" w:hAnsi="Arial" w:cs="Arial"/>
              </w:rPr>
            </w:pPr>
            <w:r>
              <w:rPr>
                <w:rFonts w:ascii="Arial" w:hAnsi="Arial" w:cs="Arial"/>
              </w:rPr>
              <w:t xml:space="preserve"> </w:t>
            </w:r>
          </w:p>
          <w:p w:rsidR="00914CBF" w:rsidRDefault="00914CBF" w:rsidP="00914CBF">
            <w:pPr>
              <w:rPr>
                <w:rFonts w:ascii="Arial" w:hAnsi="Arial" w:cs="Arial"/>
                <w:b/>
                <w:i/>
                <w:color w:val="1F497D" w:themeColor="text2"/>
              </w:rPr>
            </w:pPr>
            <w:r w:rsidRPr="00064726">
              <w:rPr>
                <w:rFonts w:ascii="Arial" w:hAnsi="Arial" w:cs="Arial"/>
                <w:b/>
                <w:i/>
                <w:color w:val="1F497D" w:themeColor="text2"/>
              </w:rPr>
              <w:t>iv. ‘Pure Risk’?</w:t>
            </w:r>
          </w:p>
          <w:p w:rsidR="00914CBF" w:rsidRDefault="00914CBF" w:rsidP="00914CBF">
            <w:pPr>
              <w:rPr>
                <w:rFonts w:ascii="Arial" w:hAnsi="Arial" w:cs="Arial"/>
              </w:rPr>
            </w:pPr>
            <w:r w:rsidRPr="00497541">
              <w:rPr>
                <w:rFonts w:ascii="Arial" w:hAnsi="Arial" w:cs="Arial"/>
              </w:rPr>
              <w:t>A ‘Pure risk’ is</w:t>
            </w:r>
            <w:r>
              <w:rPr>
                <w:rFonts w:ascii="Arial" w:hAnsi="Arial" w:cs="Arial"/>
              </w:rPr>
              <w:t xml:space="preserve"> exists only in the case where there is only a loss and no gain to be derived from its occurrence if no damage occurs as a consequence, only pure risks are insurable. </w:t>
            </w:r>
          </w:p>
          <w:p w:rsidR="0048639C" w:rsidRPr="00497541" w:rsidRDefault="0048639C" w:rsidP="00914CBF">
            <w:pPr>
              <w:rPr>
                <w:rFonts w:ascii="Arial" w:hAnsi="Arial" w:cs="Arial"/>
                <w:b/>
                <w:i/>
              </w:rPr>
            </w:pPr>
          </w:p>
          <w:p w:rsidR="00914CBF" w:rsidRDefault="00914CBF" w:rsidP="00914CBF">
            <w:pPr>
              <w:rPr>
                <w:rFonts w:ascii="Arial" w:hAnsi="Arial" w:cs="Arial"/>
                <w:b/>
                <w:i/>
                <w:color w:val="1F497D" w:themeColor="text2"/>
              </w:rPr>
            </w:pPr>
            <w:r w:rsidRPr="00064726">
              <w:rPr>
                <w:rFonts w:ascii="Arial" w:hAnsi="Arial" w:cs="Arial"/>
                <w:b/>
                <w:i/>
                <w:color w:val="1F497D" w:themeColor="text2"/>
              </w:rPr>
              <w:t xml:space="preserve">Outline </w:t>
            </w:r>
            <w:r>
              <w:rPr>
                <w:rFonts w:ascii="Arial" w:hAnsi="Arial" w:cs="Arial"/>
                <w:b/>
                <w:i/>
                <w:color w:val="1F497D" w:themeColor="text2"/>
              </w:rPr>
              <w:t xml:space="preserve">of </w:t>
            </w:r>
            <w:r w:rsidRPr="00064726">
              <w:rPr>
                <w:rFonts w:ascii="Arial" w:hAnsi="Arial" w:cs="Arial"/>
                <w:b/>
                <w:i/>
                <w:color w:val="1F497D" w:themeColor="text2"/>
              </w:rPr>
              <w:t>the main types of pure risk.</w:t>
            </w:r>
          </w:p>
          <w:p w:rsidR="00914CBF" w:rsidRDefault="00914CBF" w:rsidP="00914CBF">
            <w:pPr>
              <w:rPr>
                <w:rFonts w:ascii="Arial" w:hAnsi="Arial" w:cs="Arial"/>
              </w:rPr>
            </w:pPr>
            <w:r>
              <w:rPr>
                <w:rFonts w:ascii="Arial" w:hAnsi="Arial" w:cs="Arial"/>
              </w:rPr>
              <w:t xml:space="preserve">The purchase of a car or an office-building exposes the purchaser to the immediate possibility that these assets could be damaged in the event of any of certain events happening. </w:t>
            </w:r>
          </w:p>
          <w:p w:rsidR="00914CBF" w:rsidRPr="00D61DD2" w:rsidRDefault="00914CBF" w:rsidP="00914CBF">
            <w:pPr>
              <w:rPr>
                <w:rFonts w:ascii="Arial" w:hAnsi="Arial" w:cs="Arial"/>
                <w:b/>
              </w:rPr>
            </w:pPr>
            <w:r w:rsidRPr="00D61DD2">
              <w:rPr>
                <w:rFonts w:ascii="Arial" w:hAnsi="Arial" w:cs="Arial"/>
                <w:b/>
              </w:rPr>
              <w:t>Examples of pure risks:</w:t>
            </w:r>
          </w:p>
          <w:p w:rsidR="00914CBF" w:rsidRPr="00F0686F" w:rsidRDefault="00914CBF" w:rsidP="00914CBF">
            <w:pPr>
              <w:pStyle w:val="ListParagraph"/>
              <w:numPr>
                <w:ilvl w:val="0"/>
                <w:numId w:val="2"/>
              </w:numPr>
              <w:rPr>
                <w:rFonts w:ascii="Arial" w:hAnsi="Arial" w:cs="Arial"/>
                <w:b/>
                <w:i/>
              </w:rPr>
            </w:pPr>
            <w:r>
              <w:rPr>
                <w:rFonts w:ascii="Arial" w:hAnsi="Arial" w:cs="Arial"/>
              </w:rPr>
              <w:t xml:space="preserve">Damage caused by fire, </w:t>
            </w:r>
          </w:p>
          <w:p w:rsidR="00914CBF" w:rsidRPr="00F0686F" w:rsidRDefault="00914CBF" w:rsidP="00914CBF">
            <w:pPr>
              <w:pStyle w:val="ListParagraph"/>
              <w:numPr>
                <w:ilvl w:val="0"/>
                <w:numId w:val="2"/>
              </w:numPr>
              <w:rPr>
                <w:rFonts w:ascii="Arial" w:hAnsi="Arial" w:cs="Arial"/>
                <w:b/>
                <w:i/>
              </w:rPr>
            </w:pPr>
            <w:r>
              <w:rPr>
                <w:rFonts w:ascii="Arial" w:hAnsi="Arial" w:cs="Arial"/>
              </w:rPr>
              <w:t>Damage caused by flood</w:t>
            </w:r>
          </w:p>
          <w:p w:rsidR="00914CBF" w:rsidRPr="00F0686F" w:rsidRDefault="00914CBF" w:rsidP="00914CBF">
            <w:pPr>
              <w:pStyle w:val="ListParagraph"/>
              <w:numPr>
                <w:ilvl w:val="0"/>
                <w:numId w:val="2"/>
              </w:numPr>
              <w:rPr>
                <w:rFonts w:ascii="Arial" w:hAnsi="Arial" w:cs="Arial"/>
                <w:b/>
                <w:i/>
              </w:rPr>
            </w:pPr>
            <w:r>
              <w:rPr>
                <w:rFonts w:ascii="Arial" w:hAnsi="Arial" w:cs="Arial"/>
              </w:rPr>
              <w:t>Damage caused by hurricane</w:t>
            </w:r>
          </w:p>
          <w:p w:rsidR="00914CBF" w:rsidRPr="00F0686F" w:rsidRDefault="00914CBF" w:rsidP="00914CBF">
            <w:pPr>
              <w:pStyle w:val="ListParagraph"/>
              <w:numPr>
                <w:ilvl w:val="0"/>
                <w:numId w:val="2"/>
              </w:numPr>
              <w:rPr>
                <w:rFonts w:ascii="Arial" w:hAnsi="Arial" w:cs="Arial"/>
                <w:b/>
                <w:i/>
              </w:rPr>
            </w:pPr>
            <w:r>
              <w:rPr>
                <w:rFonts w:ascii="Arial" w:hAnsi="Arial" w:cs="Arial"/>
              </w:rPr>
              <w:t>Damage caused by a car accident</w:t>
            </w:r>
          </w:p>
          <w:p w:rsidR="00914CBF" w:rsidRPr="0048639C" w:rsidRDefault="00914CBF" w:rsidP="00914CBF">
            <w:pPr>
              <w:pStyle w:val="ListParagraph"/>
              <w:numPr>
                <w:ilvl w:val="0"/>
                <w:numId w:val="2"/>
              </w:numPr>
              <w:rPr>
                <w:rFonts w:ascii="Arial" w:hAnsi="Arial" w:cs="Arial"/>
                <w:b/>
                <w:i/>
              </w:rPr>
            </w:pPr>
            <w:r>
              <w:rPr>
                <w:rFonts w:ascii="Arial" w:hAnsi="Arial" w:cs="Arial"/>
              </w:rPr>
              <w:t>Damage caused by a plane crash</w:t>
            </w:r>
          </w:p>
          <w:p w:rsidR="0048639C" w:rsidRPr="00F0686F" w:rsidRDefault="0048639C" w:rsidP="0048639C">
            <w:pPr>
              <w:pStyle w:val="ListParagraph"/>
              <w:rPr>
                <w:rFonts w:ascii="Arial" w:hAnsi="Arial" w:cs="Arial"/>
                <w:b/>
                <w:i/>
              </w:rPr>
            </w:pPr>
          </w:p>
          <w:p w:rsidR="00914CBF" w:rsidRDefault="00914CBF" w:rsidP="00914CBF">
            <w:pPr>
              <w:rPr>
                <w:rFonts w:ascii="Arial" w:hAnsi="Arial" w:cs="Arial"/>
                <w:b/>
                <w:i/>
                <w:color w:val="1F497D" w:themeColor="text2"/>
              </w:rPr>
            </w:pPr>
            <w:r w:rsidRPr="00F0686F">
              <w:rPr>
                <w:rFonts w:ascii="Arial" w:hAnsi="Arial" w:cs="Arial"/>
                <w:b/>
                <w:i/>
                <w:color w:val="1F497D" w:themeColor="text2"/>
              </w:rPr>
              <w:t xml:space="preserve">v. How </w:t>
            </w:r>
            <w:r>
              <w:rPr>
                <w:rFonts w:ascii="Arial" w:hAnsi="Arial" w:cs="Arial"/>
                <w:b/>
                <w:i/>
                <w:color w:val="1F497D" w:themeColor="text2"/>
              </w:rPr>
              <w:t xml:space="preserve">to develop </w:t>
            </w:r>
            <w:r w:rsidRPr="00F0686F">
              <w:rPr>
                <w:rFonts w:ascii="Arial" w:hAnsi="Arial" w:cs="Arial"/>
                <w:b/>
                <w:i/>
                <w:color w:val="1F497D" w:themeColor="text2"/>
              </w:rPr>
              <w:t xml:space="preserve">the risk management process </w:t>
            </w:r>
          </w:p>
          <w:p w:rsidR="00914CBF" w:rsidRPr="00D61DD2" w:rsidRDefault="00914CBF" w:rsidP="00914CBF">
            <w:pPr>
              <w:rPr>
                <w:rFonts w:ascii="Arial" w:hAnsi="Arial" w:cs="Arial"/>
                <w:b/>
                <w:u w:val="single"/>
              </w:rPr>
            </w:pPr>
            <w:r w:rsidRPr="00D61DD2">
              <w:rPr>
                <w:rFonts w:ascii="Arial" w:hAnsi="Arial" w:cs="Arial"/>
                <w:b/>
                <w:u w:val="single"/>
              </w:rPr>
              <w:t>Key stages:</w:t>
            </w:r>
          </w:p>
          <w:p w:rsidR="00914CBF" w:rsidRDefault="00914CBF" w:rsidP="00914CBF">
            <w:pPr>
              <w:pStyle w:val="ListParagraph"/>
              <w:numPr>
                <w:ilvl w:val="0"/>
                <w:numId w:val="3"/>
              </w:numPr>
              <w:rPr>
                <w:rFonts w:ascii="Arial" w:hAnsi="Arial" w:cs="Arial"/>
              </w:rPr>
            </w:pPr>
            <w:r>
              <w:rPr>
                <w:rFonts w:ascii="Arial" w:hAnsi="Arial" w:cs="Arial"/>
              </w:rPr>
              <w:t>Process of identifying all the risk exposures</w:t>
            </w:r>
          </w:p>
          <w:p w:rsidR="00914CBF" w:rsidRDefault="00914CBF" w:rsidP="00914CBF">
            <w:pPr>
              <w:pStyle w:val="ListParagraph"/>
              <w:numPr>
                <w:ilvl w:val="0"/>
                <w:numId w:val="3"/>
              </w:numPr>
              <w:rPr>
                <w:rFonts w:ascii="Arial" w:hAnsi="Arial" w:cs="Arial"/>
              </w:rPr>
            </w:pPr>
            <w:r>
              <w:rPr>
                <w:rFonts w:ascii="Arial" w:hAnsi="Arial" w:cs="Arial"/>
              </w:rPr>
              <w:t>Evaluate all the identified risk exposures</w:t>
            </w:r>
          </w:p>
          <w:p w:rsidR="00914CBF" w:rsidRDefault="00914CBF" w:rsidP="00914CBF">
            <w:pPr>
              <w:pStyle w:val="ListParagraph"/>
              <w:numPr>
                <w:ilvl w:val="0"/>
                <w:numId w:val="3"/>
              </w:numPr>
              <w:rPr>
                <w:rFonts w:ascii="Arial" w:hAnsi="Arial" w:cs="Arial"/>
              </w:rPr>
            </w:pPr>
            <w:r w:rsidRPr="00FB5E2A">
              <w:rPr>
                <w:rFonts w:ascii="Arial" w:hAnsi="Arial" w:cs="Arial"/>
              </w:rPr>
              <w:t>Determin</w:t>
            </w:r>
            <w:r>
              <w:rPr>
                <w:rFonts w:ascii="Arial" w:hAnsi="Arial" w:cs="Arial"/>
              </w:rPr>
              <w:t>e</w:t>
            </w:r>
            <w:r w:rsidRPr="00FB5E2A">
              <w:rPr>
                <w:rFonts w:ascii="Arial" w:hAnsi="Arial" w:cs="Arial"/>
              </w:rPr>
              <w:t xml:space="preserve"> how (techniques) </w:t>
            </w:r>
            <w:r>
              <w:rPr>
                <w:rFonts w:ascii="Arial" w:hAnsi="Arial" w:cs="Arial"/>
              </w:rPr>
              <w:t>to manage the exposures</w:t>
            </w:r>
          </w:p>
          <w:p w:rsidR="00914CBF" w:rsidRDefault="00914CBF" w:rsidP="00914CBF">
            <w:pPr>
              <w:pStyle w:val="ListParagraph"/>
              <w:numPr>
                <w:ilvl w:val="0"/>
                <w:numId w:val="3"/>
              </w:numPr>
              <w:rPr>
                <w:rFonts w:ascii="Arial" w:hAnsi="Arial" w:cs="Arial"/>
              </w:rPr>
            </w:pPr>
            <w:r>
              <w:rPr>
                <w:rFonts w:ascii="Arial" w:hAnsi="Arial" w:cs="Arial"/>
              </w:rPr>
              <w:t>Select the risk management techniques appropriate for each risk type</w:t>
            </w:r>
          </w:p>
          <w:p w:rsidR="00914CBF" w:rsidRDefault="00914CBF" w:rsidP="00914CBF">
            <w:pPr>
              <w:pStyle w:val="ListParagraph"/>
              <w:numPr>
                <w:ilvl w:val="0"/>
                <w:numId w:val="3"/>
              </w:numPr>
              <w:rPr>
                <w:rFonts w:ascii="Arial" w:hAnsi="Arial" w:cs="Arial"/>
              </w:rPr>
            </w:pPr>
            <w:r>
              <w:rPr>
                <w:rFonts w:ascii="Arial" w:hAnsi="Arial" w:cs="Arial"/>
              </w:rPr>
              <w:t>Apply selected techniques against each risk type</w:t>
            </w:r>
          </w:p>
          <w:p w:rsidR="00914CBF" w:rsidRDefault="00914CBF" w:rsidP="00914CBF">
            <w:pPr>
              <w:pStyle w:val="ListParagraph"/>
              <w:numPr>
                <w:ilvl w:val="0"/>
                <w:numId w:val="3"/>
              </w:numPr>
              <w:rPr>
                <w:rFonts w:ascii="Arial" w:hAnsi="Arial" w:cs="Arial"/>
              </w:rPr>
            </w:pPr>
            <w:r>
              <w:rPr>
                <w:rFonts w:ascii="Arial" w:hAnsi="Arial" w:cs="Arial"/>
              </w:rPr>
              <w:t>Monitor the effectiveness of the techniques and modify where necessary</w:t>
            </w:r>
          </w:p>
          <w:p w:rsidR="00914CBF" w:rsidRDefault="00914CBF" w:rsidP="00914CBF">
            <w:pPr>
              <w:pStyle w:val="ListParagraph"/>
              <w:numPr>
                <w:ilvl w:val="0"/>
                <w:numId w:val="3"/>
              </w:numPr>
              <w:rPr>
                <w:rFonts w:ascii="Arial" w:hAnsi="Arial" w:cs="Arial"/>
              </w:rPr>
            </w:pPr>
            <w:r>
              <w:rPr>
                <w:rFonts w:ascii="Arial" w:hAnsi="Arial" w:cs="Arial"/>
              </w:rPr>
              <w:t>Inform and improve the process with outputs and data to keep it alive.</w:t>
            </w:r>
          </w:p>
          <w:p w:rsidR="0048639C" w:rsidRPr="00FB5E2A" w:rsidRDefault="0048639C" w:rsidP="0048639C">
            <w:pPr>
              <w:pStyle w:val="ListParagraph"/>
              <w:rPr>
                <w:rFonts w:ascii="Arial" w:hAnsi="Arial" w:cs="Arial"/>
              </w:rPr>
            </w:pPr>
          </w:p>
          <w:p w:rsidR="00914CBF" w:rsidRDefault="00914CBF" w:rsidP="00914CBF">
            <w:pPr>
              <w:rPr>
                <w:rFonts w:ascii="Arial" w:hAnsi="Arial" w:cs="Arial"/>
                <w:b/>
                <w:i/>
                <w:color w:val="1F497D" w:themeColor="text2"/>
              </w:rPr>
            </w:pPr>
            <w:r w:rsidRPr="00AB1796">
              <w:rPr>
                <w:rFonts w:ascii="Arial" w:hAnsi="Arial" w:cs="Arial"/>
                <w:b/>
                <w:i/>
                <w:color w:val="1F497D" w:themeColor="text2"/>
              </w:rPr>
              <w:t xml:space="preserve">vi. </w:t>
            </w:r>
            <w:r>
              <w:rPr>
                <w:rFonts w:ascii="Arial" w:hAnsi="Arial" w:cs="Arial"/>
                <w:b/>
                <w:i/>
                <w:color w:val="1F497D" w:themeColor="text2"/>
              </w:rPr>
              <w:t>T</w:t>
            </w:r>
            <w:r w:rsidRPr="00AB1796">
              <w:rPr>
                <w:rFonts w:ascii="Arial" w:hAnsi="Arial" w:cs="Arial"/>
                <w:b/>
                <w:i/>
                <w:color w:val="1F497D" w:themeColor="text2"/>
              </w:rPr>
              <w:t xml:space="preserve">he main benefits of business risk management </w:t>
            </w:r>
          </w:p>
          <w:p w:rsidR="00914CBF" w:rsidRDefault="00914CBF" w:rsidP="00914CBF">
            <w:pPr>
              <w:rPr>
                <w:rFonts w:ascii="Arial" w:hAnsi="Arial" w:cs="Arial"/>
                <w:color w:val="000000" w:themeColor="text1"/>
              </w:rPr>
            </w:pPr>
            <w:r>
              <w:rPr>
                <w:rFonts w:ascii="Arial" w:hAnsi="Arial" w:cs="Arial"/>
                <w:color w:val="000000" w:themeColor="text1"/>
              </w:rPr>
              <w:t xml:space="preserve">An effective and progressive business risk management can benefit an </w:t>
            </w:r>
            <w:proofErr w:type="spellStart"/>
            <w:r>
              <w:rPr>
                <w:rFonts w:ascii="Arial" w:hAnsi="Arial" w:cs="Arial"/>
                <w:color w:val="000000" w:themeColor="text1"/>
              </w:rPr>
              <w:t>organisation</w:t>
            </w:r>
            <w:proofErr w:type="spellEnd"/>
            <w:r>
              <w:rPr>
                <w:rFonts w:ascii="Arial" w:hAnsi="Arial" w:cs="Arial"/>
                <w:color w:val="000000" w:themeColor="text1"/>
              </w:rPr>
              <w:t xml:space="preserve"> in the following ways:</w:t>
            </w:r>
          </w:p>
          <w:p w:rsidR="00914CBF" w:rsidRPr="00EB6E46" w:rsidRDefault="00914CBF" w:rsidP="00914CBF">
            <w:pPr>
              <w:pStyle w:val="ListParagraph"/>
              <w:numPr>
                <w:ilvl w:val="0"/>
                <w:numId w:val="4"/>
              </w:numPr>
              <w:rPr>
                <w:rFonts w:ascii="Arial" w:hAnsi="Arial" w:cs="Arial"/>
                <w:color w:val="000000" w:themeColor="text1"/>
              </w:rPr>
            </w:pPr>
            <w:r w:rsidRPr="00EB6E46">
              <w:rPr>
                <w:rFonts w:ascii="Arial" w:hAnsi="Arial" w:cs="Arial"/>
              </w:rPr>
              <w:t xml:space="preserve">Provide a degree of certainty that the strategic goals and objectives are more likely to be achieved; </w:t>
            </w:r>
          </w:p>
          <w:p w:rsidR="00914CBF" w:rsidRPr="00EB6E46" w:rsidRDefault="00914CBF" w:rsidP="00914CBF">
            <w:pPr>
              <w:pStyle w:val="ListParagraph"/>
              <w:numPr>
                <w:ilvl w:val="0"/>
                <w:numId w:val="4"/>
              </w:numPr>
              <w:rPr>
                <w:rFonts w:ascii="Arial" w:hAnsi="Arial" w:cs="Arial"/>
                <w:color w:val="000000" w:themeColor="text1"/>
              </w:rPr>
            </w:pPr>
            <w:r w:rsidRPr="00EB6E46">
              <w:rPr>
                <w:rFonts w:ascii="Arial" w:hAnsi="Arial" w:cs="Arial"/>
              </w:rPr>
              <w:t xml:space="preserve">That potentially destructive events, will be managed in a more sensible, practical and efficient manner. </w:t>
            </w:r>
          </w:p>
          <w:p w:rsidR="00914CBF" w:rsidRPr="0048639C" w:rsidRDefault="00914CBF" w:rsidP="00914CBF">
            <w:pPr>
              <w:pStyle w:val="ListParagraph"/>
              <w:numPr>
                <w:ilvl w:val="0"/>
                <w:numId w:val="4"/>
              </w:numPr>
              <w:rPr>
                <w:rFonts w:ascii="Arial" w:hAnsi="Arial" w:cs="Arial"/>
                <w:color w:val="000000" w:themeColor="text1"/>
              </w:rPr>
            </w:pPr>
            <w:r>
              <w:rPr>
                <w:rFonts w:ascii="Arial" w:hAnsi="Arial" w:cs="Arial"/>
              </w:rPr>
              <w:t xml:space="preserve">Bring to light the fact that the </w:t>
            </w:r>
            <w:r w:rsidRPr="00EB6E46">
              <w:rPr>
                <w:rFonts w:ascii="Arial" w:hAnsi="Arial" w:cs="Arial"/>
              </w:rPr>
              <w:t xml:space="preserve">risk management is not </w:t>
            </w:r>
            <w:r>
              <w:rPr>
                <w:rFonts w:ascii="Arial" w:hAnsi="Arial" w:cs="Arial"/>
              </w:rPr>
              <w:t xml:space="preserve">intended </w:t>
            </w:r>
            <w:r w:rsidRPr="00EB6E46">
              <w:rPr>
                <w:rFonts w:ascii="Arial" w:hAnsi="Arial" w:cs="Arial"/>
              </w:rPr>
              <w:t xml:space="preserve">to </w:t>
            </w:r>
            <w:r>
              <w:rPr>
                <w:rFonts w:ascii="Arial" w:hAnsi="Arial" w:cs="Arial"/>
              </w:rPr>
              <w:t xml:space="preserve">totally eliminate risk </w:t>
            </w:r>
            <w:r w:rsidRPr="00EB6E46">
              <w:rPr>
                <w:rFonts w:ascii="Arial" w:hAnsi="Arial" w:cs="Arial"/>
              </w:rPr>
              <w:t xml:space="preserve">but rather to </w:t>
            </w:r>
            <w:r>
              <w:rPr>
                <w:rFonts w:ascii="Arial" w:hAnsi="Arial" w:cs="Arial"/>
              </w:rPr>
              <w:t xml:space="preserve">enable management to be aware of their exposures and effectively </w:t>
            </w:r>
            <w:r w:rsidRPr="00EB6E46">
              <w:rPr>
                <w:rFonts w:ascii="Arial" w:hAnsi="Arial" w:cs="Arial"/>
              </w:rPr>
              <w:t xml:space="preserve">manage the risks involved in </w:t>
            </w:r>
            <w:r>
              <w:rPr>
                <w:rFonts w:ascii="Arial" w:hAnsi="Arial" w:cs="Arial"/>
              </w:rPr>
              <w:t xml:space="preserve">their daily business activities in </w:t>
            </w:r>
            <w:r w:rsidRPr="00EB6E46">
              <w:rPr>
                <w:rFonts w:ascii="Arial" w:hAnsi="Arial" w:cs="Arial"/>
              </w:rPr>
              <w:t xml:space="preserve">all circumstances, to </w:t>
            </w:r>
            <w:r w:rsidRPr="00EB6E46">
              <w:rPr>
                <w:rFonts w:ascii="Arial" w:hAnsi="Arial" w:cs="Arial"/>
              </w:rPr>
              <w:lastRenderedPageBreak/>
              <w:t>increase possible gains and significantly reduce negative effects.</w:t>
            </w:r>
          </w:p>
          <w:p w:rsidR="0048639C" w:rsidRPr="00EB6E46" w:rsidRDefault="0048639C" w:rsidP="0048639C">
            <w:pPr>
              <w:pStyle w:val="ListParagraph"/>
              <w:rPr>
                <w:rFonts w:ascii="Arial" w:hAnsi="Arial" w:cs="Arial"/>
                <w:color w:val="000000" w:themeColor="text1"/>
              </w:rPr>
            </w:pPr>
          </w:p>
          <w:p w:rsidR="00914CBF" w:rsidRDefault="00914CBF" w:rsidP="00914CBF">
            <w:pPr>
              <w:rPr>
                <w:rFonts w:ascii="Arial" w:hAnsi="Arial" w:cs="Arial"/>
                <w:b/>
                <w:i/>
                <w:color w:val="1F497D" w:themeColor="text2"/>
              </w:rPr>
            </w:pPr>
            <w:r w:rsidRPr="00D20E17">
              <w:rPr>
                <w:rFonts w:ascii="Arial" w:hAnsi="Arial" w:cs="Arial"/>
                <w:b/>
                <w:i/>
                <w:color w:val="1F497D" w:themeColor="text2"/>
              </w:rPr>
              <w:t xml:space="preserve">Q.2. “Risk management can make a difference directly to profit”. </w:t>
            </w:r>
          </w:p>
          <w:p w:rsidR="00914CBF" w:rsidRDefault="00914CBF" w:rsidP="00914CBF">
            <w:pPr>
              <w:rPr>
                <w:rFonts w:ascii="Arial" w:hAnsi="Arial" w:cs="Arial"/>
              </w:rPr>
            </w:pPr>
            <w:r w:rsidRPr="0096788D">
              <w:rPr>
                <w:rFonts w:ascii="Arial" w:hAnsi="Arial" w:cs="Arial"/>
              </w:rPr>
              <w:t>A carefully thought</w:t>
            </w:r>
            <w:r>
              <w:rPr>
                <w:rFonts w:ascii="Arial" w:hAnsi="Arial" w:cs="Arial"/>
              </w:rPr>
              <w:t xml:space="preserve"> through and effective risk management process aligned to the </w:t>
            </w:r>
            <w:proofErr w:type="spellStart"/>
            <w:r>
              <w:rPr>
                <w:rFonts w:ascii="Arial" w:hAnsi="Arial" w:cs="Arial"/>
              </w:rPr>
              <w:t>organisation’s</w:t>
            </w:r>
            <w:proofErr w:type="spellEnd"/>
            <w:r>
              <w:rPr>
                <w:rFonts w:ascii="Arial" w:hAnsi="Arial" w:cs="Arial"/>
              </w:rPr>
              <w:t xml:space="preserve"> strategic goals and objectives can bring about a level of certainty to their achievement as they help </w:t>
            </w:r>
            <w:proofErr w:type="spellStart"/>
            <w:r>
              <w:rPr>
                <w:rFonts w:ascii="Arial" w:hAnsi="Arial" w:cs="Arial"/>
              </w:rPr>
              <w:t>minimise</w:t>
            </w:r>
            <w:proofErr w:type="spellEnd"/>
            <w:r>
              <w:rPr>
                <w:rFonts w:ascii="Arial" w:hAnsi="Arial" w:cs="Arial"/>
              </w:rPr>
              <w:t xml:space="preserve"> the potential losses that could be caused by ‘pure risks’;</w:t>
            </w:r>
          </w:p>
          <w:p w:rsidR="00914CBF" w:rsidRDefault="00914CBF" w:rsidP="00914CBF">
            <w:pPr>
              <w:rPr>
                <w:rFonts w:ascii="Arial" w:hAnsi="Arial" w:cs="Arial"/>
              </w:rPr>
            </w:pPr>
            <w:r>
              <w:rPr>
                <w:rFonts w:ascii="Arial" w:hAnsi="Arial" w:cs="Arial"/>
              </w:rPr>
              <w:t xml:space="preserve">Through the introduction and implementation of relevant and effective control </w:t>
            </w:r>
            <w:proofErr w:type="spellStart"/>
            <w:r>
              <w:rPr>
                <w:rFonts w:ascii="Arial" w:hAnsi="Arial" w:cs="Arial"/>
              </w:rPr>
              <w:t>programmes</w:t>
            </w:r>
            <w:proofErr w:type="spellEnd"/>
            <w:r>
              <w:rPr>
                <w:rFonts w:ascii="Arial" w:hAnsi="Arial" w:cs="Arial"/>
              </w:rPr>
              <w:t xml:space="preserve"> to targeted ‘pure risks’, they can reduce operating costs. For instance, in the situations where the cost of loss prevention or reduction and control measures are less than the amount of loss prevented, this would naturally reduce the losses that are not insured. </w:t>
            </w:r>
          </w:p>
          <w:p w:rsidR="0048639C" w:rsidRDefault="0048639C" w:rsidP="00914CBF">
            <w:pPr>
              <w:rPr>
                <w:rFonts w:ascii="Arial" w:hAnsi="Arial" w:cs="Arial"/>
              </w:rPr>
            </w:pPr>
          </w:p>
          <w:p w:rsidR="00914CBF" w:rsidRDefault="00914CBF" w:rsidP="00914CBF">
            <w:pPr>
              <w:rPr>
                <w:rFonts w:ascii="Arial" w:hAnsi="Arial" w:cs="Arial"/>
              </w:rPr>
            </w:pPr>
            <w:r>
              <w:rPr>
                <w:rFonts w:ascii="Arial" w:hAnsi="Arial" w:cs="Arial"/>
              </w:rPr>
              <w:t>Furthermore, such carefully orchestrated efforts would also increase income generated. This is evidenced in a scenario where the risk manager identifies and recommends to management the availability of an affordable political risk insurance, which in turn goes to improve profit margins.</w:t>
            </w:r>
          </w:p>
          <w:p w:rsidR="0048639C" w:rsidRPr="0096788D" w:rsidRDefault="0048639C" w:rsidP="00914CBF">
            <w:pPr>
              <w:rPr>
                <w:rFonts w:ascii="Arial" w:hAnsi="Arial" w:cs="Arial"/>
              </w:rPr>
            </w:pPr>
          </w:p>
          <w:p w:rsidR="00914CBF" w:rsidRDefault="00914CBF" w:rsidP="00914CBF">
            <w:pPr>
              <w:rPr>
                <w:rFonts w:ascii="Arial" w:hAnsi="Arial" w:cs="Arial"/>
                <w:b/>
                <w:i/>
                <w:color w:val="1F497D" w:themeColor="text2"/>
              </w:rPr>
            </w:pPr>
            <w:r w:rsidRPr="001F0DFF">
              <w:rPr>
                <w:rFonts w:ascii="Arial" w:hAnsi="Arial" w:cs="Arial"/>
                <w:b/>
                <w:i/>
                <w:color w:val="1F497D" w:themeColor="text2"/>
              </w:rPr>
              <w:t xml:space="preserve">Q.3. </w:t>
            </w:r>
            <w:r>
              <w:rPr>
                <w:rFonts w:ascii="Arial" w:hAnsi="Arial" w:cs="Arial"/>
                <w:b/>
                <w:i/>
                <w:color w:val="1F497D" w:themeColor="text2"/>
              </w:rPr>
              <w:t>A description of</w:t>
            </w:r>
            <w:r w:rsidRPr="001F0DFF">
              <w:rPr>
                <w:rFonts w:ascii="Arial" w:hAnsi="Arial" w:cs="Arial"/>
                <w:b/>
                <w:i/>
                <w:color w:val="1F497D" w:themeColor="text2"/>
              </w:rPr>
              <w:t xml:space="preserve"> the three general risk management techniques.</w:t>
            </w:r>
          </w:p>
          <w:p w:rsidR="00914CBF" w:rsidRDefault="00914CBF" w:rsidP="00914CBF">
            <w:pPr>
              <w:rPr>
                <w:rFonts w:ascii="Arial" w:hAnsi="Arial" w:cs="Arial"/>
              </w:rPr>
            </w:pPr>
            <w:r>
              <w:rPr>
                <w:rFonts w:ascii="Arial" w:hAnsi="Arial" w:cs="Arial"/>
              </w:rPr>
              <w:t>The three general risk management techniques are as follows:</w:t>
            </w:r>
          </w:p>
          <w:p w:rsidR="0048639C" w:rsidRDefault="0048639C" w:rsidP="00914CBF">
            <w:pPr>
              <w:rPr>
                <w:rFonts w:ascii="Arial" w:hAnsi="Arial" w:cs="Arial"/>
              </w:rPr>
            </w:pPr>
          </w:p>
          <w:p w:rsidR="00914CBF" w:rsidRDefault="00914CBF" w:rsidP="00914CBF">
            <w:pPr>
              <w:pStyle w:val="ListParagraph"/>
              <w:numPr>
                <w:ilvl w:val="0"/>
                <w:numId w:val="5"/>
              </w:numPr>
              <w:rPr>
                <w:rFonts w:ascii="Arial" w:hAnsi="Arial" w:cs="Arial"/>
              </w:rPr>
            </w:pPr>
            <w:r w:rsidRPr="001C1DA2">
              <w:rPr>
                <w:rFonts w:ascii="Arial" w:hAnsi="Arial" w:cs="Arial"/>
                <w:color w:val="1F497D" w:themeColor="text2"/>
              </w:rPr>
              <w:t>Risk Avoidance</w:t>
            </w:r>
            <w:r>
              <w:rPr>
                <w:rFonts w:ascii="Arial" w:hAnsi="Arial" w:cs="Arial"/>
              </w:rPr>
              <w:t xml:space="preserve">: This is the risk management technique which seeks to avoid the risk entirely. For instance, an individual electing not to drive their car for fear of the risk of having an accident. An </w:t>
            </w:r>
            <w:proofErr w:type="spellStart"/>
            <w:r>
              <w:rPr>
                <w:rFonts w:ascii="Arial" w:hAnsi="Arial" w:cs="Arial"/>
              </w:rPr>
              <w:t>organisation</w:t>
            </w:r>
            <w:proofErr w:type="spellEnd"/>
            <w:r>
              <w:rPr>
                <w:rFonts w:ascii="Arial" w:hAnsi="Arial" w:cs="Arial"/>
              </w:rPr>
              <w:t xml:space="preserve"> electing not to launch its new product. </w:t>
            </w:r>
          </w:p>
          <w:p w:rsidR="00914CBF" w:rsidRDefault="00914CBF" w:rsidP="00914CBF">
            <w:pPr>
              <w:pStyle w:val="ListParagraph"/>
              <w:numPr>
                <w:ilvl w:val="1"/>
                <w:numId w:val="5"/>
              </w:numPr>
              <w:rPr>
                <w:rFonts w:ascii="Arial" w:hAnsi="Arial" w:cs="Arial"/>
              </w:rPr>
            </w:pPr>
            <w:r w:rsidRPr="001C1DA2">
              <w:rPr>
                <w:rFonts w:ascii="Arial" w:hAnsi="Arial" w:cs="Arial"/>
              </w:rPr>
              <w:t>In both instances each succeeds in avoiding the risk</w:t>
            </w:r>
            <w:r>
              <w:rPr>
                <w:rFonts w:ascii="Arial" w:hAnsi="Arial" w:cs="Arial"/>
              </w:rPr>
              <w:t xml:space="preserve"> of an accident and profitability as the cost of avoiding the risk is very high. In avoiding </w:t>
            </w:r>
            <w:proofErr w:type="gramStart"/>
            <w:r>
              <w:rPr>
                <w:rFonts w:ascii="Arial" w:hAnsi="Arial" w:cs="Arial"/>
              </w:rPr>
              <w:t>to drive</w:t>
            </w:r>
            <w:proofErr w:type="gramEnd"/>
            <w:r>
              <w:rPr>
                <w:rFonts w:ascii="Arial" w:hAnsi="Arial" w:cs="Arial"/>
              </w:rPr>
              <w:t xml:space="preserve"> the car, the consequence could be that the individual loses their job and the </w:t>
            </w:r>
            <w:proofErr w:type="spellStart"/>
            <w:r>
              <w:rPr>
                <w:rFonts w:ascii="Arial" w:hAnsi="Arial" w:cs="Arial"/>
              </w:rPr>
              <w:t>organisation</w:t>
            </w:r>
            <w:proofErr w:type="spellEnd"/>
            <w:r>
              <w:rPr>
                <w:rFonts w:ascii="Arial" w:hAnsi="Arial" w:cs="Arial"/>
              </w:rPr>
              <w:t xml:space="preserve"> could seize operating as they become less competitive without new products.</w:t>
            </w:r>
          </w:p>
          <w:p w:rsidR="00914CBF" w:rsidRDefault="00914CBF" w:rsidP="00914CBF">
            <w:pPr>
              <w:pStyle w:val="ListParagraph"/>
              <w:numPr>
                <w:ilvl w:val="1"/>
                <w:numId w:val="5"/>
              </w:numPr>
              <w:rPr>
                <w:rFonts w:ascii="Arial" w:hAnsi="Arial" w:cs="Arial"/>
              </w:rPr>
            </w:pPr>
            <w:r>
              <w:rPr>
                <w:rFonts w:ascii="Arial" w:hAnsi="Arial" w:cs="Arial"/>
              </w:rPr>
              <w:t>However, there are other risk types that avoidance may serve as an appropriate technique e.g. stop smoking</w:t>
            </w:r>
          </w:p>
          <w:p w:rsidR="00914CBF" w:rsidRDefault="00914CBF" w:rsidP="00914CBF">
            <w:pPr>
              <w:pStyle w:val="ListParagraph"/>
              <w:ind w:left="1440"/>
              <w:rPr>
                <w:rFonts w:ascii="Arial" w:hAnsi="Arial" w:cs="Arial"/>
              </w:rPr>
            </w:pPr>
          </w:p>
          <w:p w:rsidR="00914CBF" w:rsidRPr="003176A0" w:rsidRDefault="00914CBF" w:rsidP="00914CBF">
            <w:pPr>
              <w:pStyle w:val="ListParagraph"/>
              <w:numPr>
                <w:ilvl w:val="0"/>
                <w:numId w:val="5"/>
              </w:numPr>
              <w:rPr>
                <w:rFonts w:ascii="Arial" w:hAnsi="Arial" w:cs="Arial"/>
                <w:color w:val="1F497D" w:themeColor="text2"/>
              </w:rPr>
            </w:pPr>
            <w:r w:rsidRPr="003176A0">
              <w:rPr>
                <w:rFonts w:ascii="Arial" w:hAnsi="Arial" w:cs="Arial"/>
                <w:color w:val="1F497D" w:themeColor="text2"/>
              </w:rPr>
              <w:t>Risk Reduction</w:t>
            </w:r>
          </w:p>
          <w:p w:rsidR="00914CBF" w:rsidRDefault="00914CBF" w:rsidP="00914CBF">
            <w:pPr>
              <w:pStyle w:val="ListParagraph"/>
              <w:numPr>
                <w:ilvl w:val="1"/>
                <w:numId w:val="5"/>
              </w:numPr>
              <w:rPr>
                <w:rFonts w:ascii="Arial" w:hAnsi="Arial" w:cs="Arial"/>
              </w:rPr>
            </w:pPr>
            <w:r>
              <w:rPr>
                <w:rFonts w:ascii="Arial" w:hAnsi="Arial" w:cs="Arial"/>
              </w:rPr>
              <w:t xml:space="preserve">When a risk cannot be prevented or avoided, the likelihood of occurrence and or loss can at the very least be reduced. Wearing a seat belt in the event of a car accident to reduce impact. It should be </w:t>
            </w:r>
            <w:proofErr w:type="spellStart"/>
            <w:r>
              <w:rPr>
                <w:rFonts w:ascii="Arial" w:hAnsi="Arial" w:cs="Arial"/>
              </w:rPr>
              <w:t>recognised</w:t>
            </w:r>
            <w:proofErr w:type="spellEnd"/>
            <w:r>
              <w:rPr>
                <w:rFonts w:ascii="Arial" w:hAnsi="Arial" w:cs="Arial"/>
              </w:rPr>
              <w:t xml:space="preserve"> that some risks cannot be stopped.</w:t>
            </w:r>
          </w:p>
          <w:p w:rsidR="00914CBF" w:rsidRDefault="00914CBF" w:rsidP="00914CBF">
            <w:pPr>
              <w:pStyle w:val="ListParagraph"/>
              <w:numPr>
                <w:ilvl w:val="1"/>
                <w:numId w:val="5"/>
              </w:numPr>
              <w:rPr>
                <w:rFonts w:ascii="Arial" w:hAnsi="Arial" w:cs="Arial"/>
              </w:rPr>
            </w:pPr>
            <w:r>
              <w:rPr>
                <w:rFonts w:ascii="Arial" w:hAnsi="Arial" w:cs="Arial"/>
              </w:rPr>
              <w:t xml:space="preserve">In the earlier examples certain controls could be introduced to reduce the likelihood of the risks occurring and therefore </w:t>
            </w:r>
            <w:proofErr w:type="spellStart"/>
            <w:r>
              <w:rPr>
                <w:rFonts w:ascii="Arial" w:hAnsi="Arial" w:cs="Arial"/>
              </w:rPr>
              <w:t>minimise</w:t>
            </w:r>
            <w:proofErr w:type="spellEnd"/>
            <w:r>
              <w:rPr>
                <w:rFonts w:ascii="Arial" w:hAnsi="Arial" w:cs="Arial"/>
              </w:rPr>
              <w:t xml:space="preserve"> the loss or potential injury like driving with due care and adequate market research and evaluation respectively.</w:t>
            </w:r>
          </w:p>
          <w:p w:rsidR="00914CBF" w:rsidRDefault="00914CBF" w:rsidP="00914CBF">
            <w:pPr>
              <w:pStyle w:val="ListParagraph"/>
              <w:ind w:left="1440"/>
              <w:rPr>
                <w:rFonts w:ascii="Arial" w:hAnsi="Arial" w:cs="Arial"/>
              </w:rPr>
            </w:pPr>
          </w:p>
          <w:p w:rsidR="00914CBF" w:rsidRPr="00D101CF" w:rsidRDefault="00914CBF" w:rsidP="00914CBF">
            <w:pPr>
              <w:pStyle w:val="ListParagraph"/>
              <w:numPr>
                <w:ilvl w:val="0"/>
                <w:numId w:val="5"/>
              </w:numPr>
              <w:rPr>
                <w:rFonts w:ascii="Arial" w:hAnsi="Arial" w:cs="Arial"/>
                <w:color w:val="1F497D" w:themeColor="text2"/>
              </w:rPr>
            </w:pPr>
            <w:r w:rsidRPr="00D101CF">
              <w:rPr>
                <w:rFonts w:ascii="Arial" w:hAnsi="Arial" w:cs="Arial"/>
                <w:color w:val="1F497D" w:themeColor="text2"/>
              </w:rPr>
              <w:t>Risk Assumption:</w:t>
            </w:r>
            <w:r>
              <w:rPr>
                <w:rFonts w:ascii="Arial" w:hAnsi="Arial" w:cs="Arial"/>
                <w:color w:val="1F497D" w:themeColor="text2"/>
              </w:rPr>
              <w:t xml:space="preserve"> </w:t>
            </w:r>
          </w:p>
          <w:p w:rsidR="00914CBF" w:rsidRDefault="00914CBF" w:rsidP="00914CBF">
            <w:pPr>
              <w:pStyle w:val="ListParagraph"/>
              <w:numPr>
                <w:ilvl w:val="1"/>
                <w:numId w:val="5"/>
              </w:numPr>
              <w:rPr>
                <w:rFonts w:ascii="Arial" w:hAnsi="Arial" w:cs="Arial"/>
              </w:rPr>
            </w:pPr>
            <w:r w:rsidRPr="00D101CF">
              <w:rPr>
                <w:rFonts w:ascii="Arial" w:hAnsi="Arial" w:cs="Arial"/>
              </w:rPr>
              <w:t xml:space="preserve">Taking </w:t>
            </w:r>
            <w:r>
              <w:rPr>
                <w:rFonts w:ascii="Arial" w:hAnsi="Arial" w:cs="Arial"/>
              </w:rPr>
              <w:t xml:space="preserve">risks is a part of everyday life for all including </w:t>
            </w:r>
            <w:proofErr w:type="gramStart"/>
            <w:r>
              <w:rPr>
                <w:rFonts w:ascii="Arial" w:hAnsi="Arial" w:cs="Arial"/>
              </w:rPr>
              <w:t>businesses.</w:t>
            </w:r>
            <w:proofErr w:type="gramEnd"/>
            <w:r>
              <w:rPr>
                <w:rFonts w:ascii="Arial" w:hAnsi="Arial" w:cs="Arial"/>
              </w:rPr>
              <w:t xml:space="preserve"> It therefore makes perfect sense to understand what the exposures and knowing </w:t>
            </w:r>
            <w:proofErr w:type="spellStart"/>
            <w:r>
              <w:rPr>
                <w:rFonts w:ascii="Arial" w:hAnsi="Arial" w:cs="Arial"/>
              </w:rPr>
              <w:t>fully</w:t>
            </w:r>
            <w:proofErr w:type="spellEnd"/>
            <w:r>
              <w:rPr>
                <w:rFonts w:ascii="Arial" w:hAnsi="Arial" w:cs="Arial"/>
              </w:rPr>
              <w:t xml:space="preserve"> well that some risks will happen no matter what we do like floods, hurricane, etc. So if a business wishes to launch a new product, it understands the potential risk of product failure. This in turn should lead it to do market research, and testing. </w:t>
            </w:r>
            <w:r w:rsidRPr="00D101CF">
              <w:rPr>
                <w:rFonts w:ascii="Arial" w:hAnsi="Arial" w:cs="Arial"/>
              </w:rPr>
              <w:t>Risk assumption, the</w:t>
            </w:r>
            <w:r>
              <w:rPr>
                <w:rFonts w:ascii="Arial" w:hAnsi="Arial" w:cs="Arial"/>
              </w:rPr>
              <w:t>refore</w:t>
            </w:r>
            <w:r w:rsidRPr="00D101CF">
              <w:rPr>
                <w:rFonts w:ascii="Arial" w:hAnsi="Arial" w:cs="Arial"/>
              </w:rPr>
              <w:t xml:space="preserve">, is the act of taking </w:t>
            </w:r>
            <w:r>
              <w:rPr>
                <w:rFonts w:ascii="Arial" w:hAnsi="Arial" w:cs="Arial"/>
              </w:rPr>
              <w:t xml:space="preserve">ownership and </w:t>
            </w:r>
            <w:r w:rsidRPr="00D101CF">
              <w:rPr>
                <w:rFonts w:ascii="Arial" w:hAnsi="Arial" w:cs="Arial"/>
              </w:rPr>
              <w:t xml:space="preserve">accountability for the </w:t>
            </w:r>
            <w:r>
              <w:rPr>
                <w:rFonts w:ascii="Arial" w:hAnsi="Arial" w:cs="Arial"/>
              </w:rPr>
              <w:t xml:space="preserve">potential </w:t>
            </w:r>
            <w:r w:rsidRPr="00D101CF">
              <w:rPr>
                <w:rFonts w:ascii="Arial" w:hAnsi="Arial" w:cs="Arial"/>
              </w:rPr>
              <w:t>loss or injury which may result from a risk</w:t>
            </w:r>
            <w:r>
              <w:rPr>
                <w:rFonts w:ascii="Arial" w:hAnsi="Arial" w:cs="Arial"/>
              </w:rPr>
              <w:t>.</w:t>
            </w:r>
          </w:p>
          <w:p w:rsidR="00914CBF" w:rsidRPr="005B204C" w:rsidRDefault="00914CBF" w:rsidP="00914CBF">
            <w:pPr>
              <w:rPr>
                <w:i/>
                <w:color w:val="1F497D" w:themeColor="text2"/>
              </w:rPr>
            </w:pPr>
            <w:r w:rsidRPr="005B204C">
              <w:rPr>
                <w:rFonts w:ascii="Arial" w:hAnsi="Arial" w:cs="Arial"/>
                <w:b/>
                <w:i/>
                <w:color w:val="1F497D" w:themeColor="text2"/>
              </w:rPr>
              <w:t>Case Study</w:t>
            </w:r>
            <w:r w:rsidRPr="005B204C">
              <w:rPr>
                <w:i/>
                <w:color w:val="1F497D" w:themeColor="text2"/>
              </w:rPr>
              <w:t xml:space="preserve"> </w:t>
            </w:r>
          </w:p>
          <w:p w:rsidR="00914CBF" w:rsidRPr="005B204C" w:rsidRDefault="00914CBF" w:rsidP="00632309">
            <w:pPr>
              <w:rPr>
                <w:i/>
                <w:color w:val="1F497D" w:themeColor="text2"/>
              </w:rPr>
            </w:pPr>
            <w:r w:rsidRPr="002536FE">
              <w:rPr>
                <w:i/>
              </w:rPr>
              <w:t xml:space="preserve"> </w:t>
            </w:r>
            <w:r w:rsidRPr="005B204C">
              <w:rPr>
                <w:rFonts w:ascii="Arial" w:hAnsi="Arial" w:cs="Arial"/>
                <w:i/>
                <w:color w:val="1F497D" w:themeColor="text2"/>
              </w:rPr>
              <w:t>Where William Telford made a mistake</w:t>
            </w:r>
            <w:r w:rsidRPr="005B204C">
              <w:rPr>
                <w:i/>
                <w:color w:val="1F497D" w:themeColor="text2"/>
              </w:rPr>
              <w:t xml:space="preserve"> </w:t>
            </w:r>
          </w:p>
          <w:p w:rsidR="00914CBF" w:rsidRPr="003E28D4" w:rsidRDefault="00914CBF" w:rsidP="00914CBF">
            <w:pPr>
              <w:pStyle w:val="ListParagraph"/>
              <w:numPr>
                <w:ilvl w:val="1"/>
                <w:numId w:val="6"/>
              </w:numPr>
              <w:rPr>
                <w:rFonts w:ascii="Arial" w:hAnsi="Arial" w:cs="Arial"/>
                <w:i/>
              </w:rPr>
            </w:pPr>
            <w:r w:rsidRPr="005B204C">
              <w:rPr>
                <w:rFonts w:ascii="Arial" w:hAnsi="Arial" w:cs="Arial"/>
              </w:rPr>
              <w:t xml:space="preserve">Whilst William Telford </w:t>
            </w:r>
            <w:r>
              <w:rPr>
                <w:rFonts w:ascii="Arial" w:hAnsi="Arial" w:cs="Arial"/>
              </w:rPr>
              <w:t xml:space="preserve">did initially undertake a due diligence exercise on </w:t>
            </w:r>
            <w:proofErr w:type="spellStart"/>
            <w:r>
              <w:rPr>
                <w:rFonts w:ascii="Arial" w:hAnsi="Arial" w:cs="Arial"/>
              </w:rPr>
              <w:t>Tameer</w:t>
            </w:r>
            <w:proofErr w:type="spellEnd"/>
            <w:r>
              <w:rPr>
                <w:rFonts w:ascii="Arial" w:hAnsi="Arial" w:cs="Arial"/>
              </w:rPr>
              <w:t xml:space="preserve"> by risk profiling</w:t>
            </w:r>
            <w:r w:rsidR="003E28D4">
              <w:rPr>
                <w:rFonts w:ascii="Arial" w:hAnsi="Arial" w:cs="Arial"/>
              </w:rPr>
              <w:t>,</w:t>
            </w:r>
            <w:r>
              <w:rPr>
                <w:rFonts w:ascii="Arial" w:hAnsi="Arial" w:cs="Arial"/>
              </w:rPr>
              <w:t xml:space="preserve"> it would appear that as the economic climate started changing no further risk profiling were undertaken as it would appear William Telford’s Business Centre did not have a formal risk management process in </w:t>
            </w:r>
            <w:r>
              <w:rPr>
                <w:rFonts w:ascii="Arial" w:hAnsi="Arial" w:cs="Arial"/>
              </w:rPr>
              <w:lastRenderedPageBreak/>
              <w:t xml:space="preserve">place to inform of its key risk exposures. Particularly as </w:t>
            </w:r>
            <w:proofErr w:type="spellStart"/>
            <w:r>
              <w:rPr>
                <w:rFonts w:ascii="Arial" w:hAnsi="Arial" w:cs="Arial"/>
              </w:rPr>
              <w:t>Tameer</w:t>
            </w:r>
            <w:proofErr w:type="spellEnd"/>
            <w:r>
              <w:rPr>
                <w:rFonts w:ascii="Arial" w:hAnsi="Arial" w:cs="Arial"/>
              </w:rPr>
              <w:t xml:space="preserve"> had become its biggest client.</w:t>
            </w:r>
          </w:p>
          <w:p w:rsidR="003E28D4" w:rsidRPr="005B204C" w:rsidRDefault="003E28D4" w:rsidP="003E28D4">
            <w:pPr>
              <w:pStyle w:val="ListParagraph"/>
              <w:ind w:left="1440"/>
              <w:rPr>
                <w:rFonts w:ascii="Arial" w:hAnsi="Arial" w:cs="Arial"/>
                <w:i/>
              </w:rPr>
            </w:pPr>
          </w:p>
          <w:p w:rsidR="00914CBF" w:rsidRPr="003E28D4" w:rsidRDefault="00914CBF" w:rsidP="00914CBF">
            <w:pPr>
              <w:pStyle w:val="ListParagraph"/>
              <w:numPr>
                <w:ilvl w:val="1"/>
                <w:numId w:val="6"/>
              </w:numPr>
              <w:rPr>
                <w:rFonts w:ascii="Arial" w:hAnsi="Arial" w:cs="Arial"/>
                <w:i/>
              </w:rPr>
            </w:pPr>
            <w:r>
              <w:rPr>
                <w:rFonts w:ascii="Arial" w:hAnsi="Arial" w:cs="Arial"/>
              </w:rPr>
              <w:t>Even when they had warnings like lagging payments which should have served as indicator s of potential problems, they were disregarded and perceived to be just a temporary problem and simply believed that business would bounce back.</w:t>
            </w:r>
          </w:p>
          <w:p w:rsidR="003E28D4" w:rsidRPr="003E28D4" w:rsidRDefault="003E28D4" w:rsidP="003E28D4">
            <w:pPr>
              <w:pStyle w:val="ListParagraph"/>
              <w:rPr>
                <w:rFonts w:ascii="Arial" w:hAnsi="Arial" w:cs="Arial"/>
                <w:i/>
              </w:rPr>
            </w:pPr>
          </w:p>
          <w:p w:rsidR="00914CBF" w:rsidRPr="008A0F64" w:rsidRDefault="00914CBF" w:rsidP="00914CBF">
            <w:pPr>
              <w:pStyle w:val="ListParagraph"/>
              <w:numPr>
                <w:ilvl w:val="1"/>
                <w:numId w:val="6"/>
              </w:numPr>
              <w:rPr>
                <w:rFonts w:ascii="Arial" w:hAnsi="Arial" w:cs="Arial"/>
                <w:i/>
              </w:rPr>
            </w:pPr>
            <w:r w:rsidRPr="008A0F64">
              <w:rPr>
                <w:rFonts w:ascii="Arial" w:hAnsi="Arial" w:cs="Arial"/>
              </w:rPr>
              <w:t>William Telford should also not have leveraged income from other projects and invoice factoring to raise funds.</w:t>
            </w:r>
            <w:r>
              <w:rPr>
                <w:rFonts w:ascii="Arial" w:hAnsi="Arial" w:cs="Arial"/>
              </w:rPr>
              <w:t xml:space="preserve"> These actions were hastily taken without a proper risk assessment. </w:t>
            </w:r>
            <w:r w:rsidRPr="008A0F64">
              <w:rPr>
                <w:rFonts w:ascii="Arial" w:hAnsi="Arial" w:cs="Arial"/>
              </w:rPr>
              <w:t xml:space="preserve">Risks involved in management decisions can be reduced through effective decision making. </w:t>
            </w:r>
            <w:r>
              <w:rPr>
                <w:rFonts w:ascii="Arial" w:hAnsi="Arial" w:cs="Arial"/>
              </w:rPr>
              <w:t xml:space="preserve">When </w:t>
            </w:r>
            <w:r w:rsidRPr="008A0F64">
              <w:rPr>
                <w:rFonts w:ascii="Arial" w:hAnsi="Arial" w:cs="Arial"/>
              </w:rPr>
              <w:t>decision</w:t>
            </w:r>
            <w:r>
              <w:rPr>
                <w:rFonts w:ascii="Arial" w:hAnsi="Arial" w:cs="Arial"/>
              </w:rPr>
              <w:t>s</w:t>
            </w:r>
            <w:r w:rsidRPr="008A0F64">
              <w:rPr>
                <w:rFonts w:ascii="Arial" w:hAnsi="Arial" w:cs="Arial"/>
              </w:rPr>
              <w:t xml:space="preserve"> </w:t>
            </w:r>
            <w:r>
              <w:rPr>
                <w:rFonts w:ascii="Arial" w:hAnsi="Arial" w:cs="Arial"/>
              </w:rPr>
              <w:t>are made hastily or are</w:t>
            </w:r>
            <w:r w:rsidRPr="008A0F64">
              <w:rPr>
                <w:rFonts w:ascii="Arial" w:hAnsi="Arial" w:cs="Arial"/>
              </w:rPr>
              <w:t xml:space="preserve"> based on insufficient information, there are risks involved.</w:t>
            </w:r>
            <w:r>
              <w:rPr>
                <w:rFonts w:ascii="Arial" w:hAnsi="Arial" w:cs="Arial"/>
              </w:rPr>
              <w:t xml:space="preserve"> In this case, the folding of the Business Centre as the ultimate price.</w:t>
            </w:r>
          </w:p>
          <w:p w:rsidR="00914CBF" w:rsidRPr="008A0F64" w:rsidRDefault="00914CBF" w:rsidP="00914CBF">
            <w:pPr>
              <w:pStyle w:val="ListParagraph"/>
              <w:ind w:left="1440"/>
              <w:rPr>
                <w:rFonts w:ascii="Arial" w:hAnsi="Arial" w:cs="Arial"/>
                <w:i/>
              </w:rPr>
            </w:pPr>
          </w:p>
          <w:p w:rsidR="00914CBF" w:rsidRDefault="00914CBF" w:rsidP="00914CBF">
            <w:pPr>
              <w:pStyle w:val="ListParagraph"/>
              <w:numPr>
                <w:ilvl w:val="0"/>
                <w:numId w:val="6"/>
              </w:numPr>
              <w:rPr>
                <w:rFonts w:ascii="Arial" w:hAnsi="Arial" w:cs="Arial"/>
                <w:i/>
                <w:color w:val="1F497D" w:themeColor="text2"/>
              </w:rPr>
            </w:pPr>
            <w:r w:rsidRPr="008A0F64">
              <w:rPr>
                <w:rFonts w:ascii="Arial" w:hAnsi="Arial" w:cs="Arial"/>
                <w:i/>
                <w:color w:val="1F497D" w:themeColor="text2"/>
              </w:rPr>
              <w:t>How the risk management strategy would have helped him</w:t>
            </w:r>
          </w:p>
          <w:p w:rsidR="00914CBF" w:rsidRPr="008D41FB" w:rsidRDefault="00914CBF" w:rsidP="00914CBF">
            <w:pPr>
              <w:pStyle w:val="ListParagraph"/>
              <w:numPr>
                <w:ilvl w:val="1"/>
                <w:numId w:val="6"/>
              </w:numPr>
              <w:rPr>
                <w:rFonts w:ascii="Arial" w:hAnsi="Arial" w:cs="Arial"/>
                <w:i/>
                <w:color w:val="1F497D" w:themeColor="text2"/>
              </w:rPr>
            </w:pPr>
            <w:r>
              <w:rPr>
                <w:rFonts w:ascii="Arial" w:hAnsi="Arial" w:cs="Arial"/>
              </w:rPr>
              <w:t>Had there been a risk management function or strategy in place, there would have a comprehensive risk profile for the Business Centre.</w:t>
            </w:r>
          </w:p>
          <w:p w:rsidR="008D41FB" w:rsidRPr="007A3060" w:rsidRDefault="008D41FB" w:rsidP="008D41FB">
            <w:pPr>
              <w:pStyle w:val="ListParagraph"/>
              <w:ind w:left="1440"/>
              <w:rPr>
                <w:rFonts w:ascii="Arial" w:hAnsi="Arial" w:cs="Arial"/>
                <w:i/>
                <w:color w:val="1F497D" w:themeColor="text2"/>
              </w:rPr>
            </w:pPr>
          </w:p>
          <w:p w:rsidR="00914CBF" w:rsidRPr="008D41FB" w:rsidRDefault="00914CBF" w:rsidP="00914CBF">
            <w:pPr>
              <w:pStyle w:val="ListParagraph"/>
              <w:numPr>
                <w:ilvl w:val="1"/>
                <w:numId w:val="6"/>
              </w:numPr>
              <w:rPr>
                <w:rFonts w:ascii="Arial" w:hAnsi="Arial" w:cs="Arial"/>
                <w:i/>
                <w:color w:val="1F497D" w:themeColor="text2"/>
              </w:rPr>
            </w:pPr>
            <w:r>
              <w:rPr>
                <w:rFonts w:ascii="Arial" w:hAnsi="Arial" w:cs="Arial"/>
              </w:rPr>
              <w:t>This would have taken account of the current economic climate and captured all the risk exposures of the Business Centre;</w:t>
            </w:r>
          </w:p>
          <w:p w:rsidR="008D41FB" w:rsidRPr="008D41FB" w:rsidRDefault="008D41FB" w:rsidP="008D41FB">
            <w:pPr>
              <w:pStyle w:val="ListParagraph"/>
              <w:rPr>
                <w:rFonts w:ascii="Arial" w:hAnsi="Arial" w:cs="Arial"/>
                <w:i/>
                <w:color w:val="1F497D" w:themeColor="text2"/>
              </w:rPr>
            </w:pPr>
          </w:p>
          <w:p w:rsidR="00914CBF" w:rsidRPr="008D41FB" w:rsidRDefault="00914CBF" w:rsidP="00914CBF">
            <w:pPr>
              <w:pStyle w:val="ListParagraph"/>
              <w:numPr>
                <w:ilvl w:val="1"/>
                <w:numId w:val="6"/>
              </w:numPr>
              <w:rPr>
                <w:rFonts w:ascii="Arial" w:hAnsi="Arial" w:cs="Arial"/>
                <w:i/>
                <w:color w:val="1F497D" w:themeColor="text2"/>
              </w:rPr>
            </w:pPr>
            <w:r>
              <w:rPr>
                <w:rFonts w:ascii="Arial" w:hAnsi="Arial" w:cs="Arial"/>
              </w:rPr>
              <w:t xml:space="preserve">They would have been all been evaluated, assessed with appropriate techniques ascribed to them augmented with a control </w:t>
            </w:r>
            <w:proofErr w:type="spellStart"/>
            <w:r>
              <w:rPr>
                <w:rFonts w:ascii="Arial" w:hAnsi="Arial" w:cs="Arial"/>
              </w:rPr>
              <w:t>programme</w:t>
            </w:r>
            <w:proofErr w:type="spellEnd"/>
            <w:r>
              <w:rPr>
                <w:rFonts w:ascii="Arial" w:hAnsi="Arial" w:cs="Arial"/>
              </w:rPr>
              <w:t>.</w:t>
            </w:r>
          </w:p>
          <w:p w:rsidR="008D41FB" w:rsidRPr="008D41FB" w:rsidRDefault="008D41FB" w:rsidP="008D41FB">
            <w:pPr>
              <w:pStyle w:val="ListParagraph"/>
              <w:rPr>
                <w:rFonts w:ascii="Arial" w:hAnsi="Arial" w:cs="Arial"/>
                <w:i/>
                <w:color w:val="1F497D" w:themeColor="text2"/>
              </w:rPr>
            </w:pPr>
          </w:p>
          <w:p w:rsidR="00914CBF" w:rsidRPr="008D41FB" w:rsidRDefault="00914CBF" w:rsidP="00914CBF">
            <w:pPr>
              <w:pStyle w:val="ListParagraph"/>
              <w:numPr>
                <w:ilvl w:val="1"/>
                <w:numId w:val="6"/>
              </w:numPr>
              <w:rPr>
                <w:rFonts w:ascii="Arial" w:hAnsi="Arial" w:cs="Arial"/>
                <w:i/>
                <w:color w:val="1F497D" w:themeColor="text2"/>
              </w:rPr>
            </w:pPr>
            <w:r>
              <w:rPr>
                <w:rFonts w:ascii="Arial" w:hAnsi="Arial" w:cs="Arial"/>
              </w:rPr>
              <w:t xml:space="preserve">William’s decision in terms of approach in dealing with </w:t>
            </w:r>
            <w:proofErr w:type="spellStart"/>
            <w:r>
              <w:rPr>
                <w:rFonts w:ascii="Arial" w:hAnsi="Arial" w:cs="Arial"/>
              </w:rPr>
              <w:t>Tameers</w:t>
            </w:r>
            <w:proofErr w:type="spellEnd"/>
            <w:r>
              <w:rPr>
                <w:rFonts w:ascii="Arial" w:hAnsi="Arial" w:cs="Arial"/>
              </w:rPr>
              <w:t xml:space="preserve"> financial problems and consequently his UK clients would have been better informed and proactive. </w:t>
            </w:r>
          </w:p>
          <w:p w:rsidR="008D41FB" w:rsidRPr="008D41FB" w:rsidRDefault="008D41FB" w:rsidP="008D41FB">
            <w:pPr>
              <w:pStyle w:val="ListParagraph"/>
              <w:rPr>
                <w:rFonts w:ascii="Arial" w:hAnsi="Arial" w:cs="Arial"/>
                <w:i/>
                <w:color w:val="1F497D" w:themeColor="text2"/>
              </w:rPr>
            </w:pPr>
          </w:p>
          <w:p w:rsidR="00914CBF" w:rsidRPr="008A0F64" w:rsidRDefault="00914CBF" w:rsidP="00914CBF">
            <w:pPr>
              <w:pStyle w:val="ListParagraph"/>
              <w:numPr>
                <w:ilvl w:val="1"/>
                <w:numId w:val="6"/>
              </w:numPr>
              <w:rPr>
                <w:rFonts w:ascii="Arial" w:hAnsi="Arial" w:cs="Arial"/>
                <w:i/>
                <w:color w:val="1F497D" w:themeColor="text2"/>
              </w:rPr>
            </w:pPr>
            <w:r>
              <w:rPr>
                <w:rFonts w:ascii="Arial" w:hAnsi="Arial" w:cs="Arial"/>
              </w:rPr>
              <w:t xml:space="preserve">He would have known what risks he could cover with insurance protection and what risks to institute risk management actions to </w:t>
            </w:r>
            <w:proofErr w:type="spellStart"/>
            <w:r>
              <w:rPr>
                <w:rFonts w:ascii="Arial" w:hAnsi="Arial" w:cs="Arial"/>
              </w:rPr>
              <w:t>minimise</w:t>
            </w:r>
            <w:proofErr w:type="spellEnd"/>
            <w:r>
              <w:rPr>
                <w:rFonts w:ascii="Arial" w:hAnsi="Arial" w:cs="Arial"/>
              </w:rPr>
              <w:t xml:space="preserve"> likelihood and impact.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7756" w:rsidP="00A851DA">
            <w:pPr>
              <w:rPr>
                <w:rFonts w:cs="Bliss-Regular"/>
                <w:color w:val="000000"/>
              </w:rPr>
            </w:pPr>
            <w:r>
              <w:rPr>
                <w:rFonts w:cs="Bliss-Regular"/>
                <w:color w:val="000000"/>
              </w:rPr>
              <w:t xml:space="preserve">Louis </w:t>
            </w:r>
            <w:proofErr w:type="spellStart"/>
            <w:r>
              <w:rPr>
                <w:rFonts w:cs="Bliss-Regular"/>
                <w:color w:val="000000"/>
              </w:rPr>
              <w:t>Ebune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7756" w:rsidP="00A851DA">
            <w:pPr>
              <w:rPr>
                <w:rFonts w:cs="Bliss-Regular"/>
                <w:color w:val="000000"/>
              </w:rPr>
            </w:pPr>
            <w:r>
              <w:rPr>
                <w:rFonts w:cs="Bliss-Regular"/>
                <w:color w:val="000000"/>
              </w:rPr>
              <w:t>01/03/2017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76EEE"/>
    <w:multiLevelType w:val="hybridMultilevel"/>
    <w:tmpl w:val="BC824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B6847C0"/>
    <w:multiLevelType w:val="hybridMultilevel"/>
    <w:tmpl w:val="A4C0D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F029F6"/>
    <w:multiLevelType w:val="hybridMultilevel"/>
    <w:tmpl w:val="1A82634C"/>
    <w:lvl w:ilvl="0" w:tplc="0809000F">
      <w:start w:val="1"/>
      <w:numFmt w:val="decimal"/>
      <w:lvlText w:val="%1."/>
      <w:lvlJc w:val="left"/>
      <w:pPr>
        <w:ind w:left="720" w:hanging="360"/>
      </w:pPr>
    </w:lvl>
    <w:lvl w:ilvl="1" w:tplc="BD24C3CE">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9AD1907"/>
    <w:multiLevelType w:val="hybridMultilevel"/>
    <w:tmpl w:val="D9308AB4"/>
    <w:lvl w:ilvl="0" w:tplc="0809000F">
      <w:start w:val="1"/>
      <w:numFmt w:val="decimal"/>
      <w:lvlText w:val="%1."/>
      <w:lvlJc w:val="left"/>
      <w:pPr>
        <w:ind w:left="720" w:hanging="360"/>
      </w:pPr>
      <w:rPr>
        <w:rFonts w:hint="default"/>
      </w:rPr>
    </w:lvl>
    <w:lvl w:ilvl="1" w:tplc="93DE57A6">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5F87DA0"/>
    <w:multiLevelType w:val="hybridMultilevel"/>
    <w:tmpl w:val="93E2B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8D4"/>
    <w:rsid w:val="003E2B87"/>
    <w:rsid w:val="00402786"/>
    <w:rsid w:val="00405895"/>
    <w:rsid w:val="004058DF"/>
    <w:rsid w:val="00443E6F"/>
    <w:rsid w:val="0048639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309"/>
    <w:rsid w:val="00645CDD"/>
    <w:rsid w:val="006823A7"/>
    <w:rsid w:val="00687EE8"/>
    <w:rsid w:val="0070347F"/>
    <w:rsid w:val="0070678E"/>
    <w:rsid w:val="00831C11"/>
    <w:rsid w:val="008A60B4"/>
    <w:rsid w:val="008B3C31"/>
    <w:rsid w:val="008B64FE"/>
    <w:rsid w:val="008D41FB"/>
    <w:rsid w:val="00914CBF"/>
    <w:rsid w:val="00935BF7"/>
    <w:rsid w:val="0095442C"/>
    <w:rsid w:val="00983942"/>
    <w:rsid w:val="009C37E0"/>
    <w:rsid w:val="009E41F4"/>
    <w:rsid w:val="009E6A7C"/>
    <w:rsid w:val="00A14B66"/>
    <w:rsid w:val="00A65CF7"/>
    <w:rsid w:val="00A81AB4"/>
    <w:rsid w:val="00A851DA"/>
    <w:rsid w:val="00AA2A2B"/>
    <w:rsid w:val="00AC7D5B"/>
    <w:rsid w:val="00AE1481"/>
    <w:rsid w:val="00B0415E"/>
    <w:rsid w:val="00B04678"/>
    <w:rsid w:val="00BC46DF"/>
    <w:rsid w:val="00C03577"/>
    <w:rsid w:val="00C4775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2A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358AD-31D4-4611-986F-A62CE3FBB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Olivia</cp:lastModifiedBy>
  <cp:revision>2</cp:revision>
  <dcterms:created xsi:type="dcterms:W3CDTF">2017-03-01T18:45:00Z</dcterms:created>
  <dcterms:modified xsi:type="dcterms:W3CDTF">2017-03-01T18:45:00Z</dcterms:modified>
</cp:coreProperties>
</file>