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F4E1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r>
              <w:rPr>
                <w:rFonts w:asciiTheme="minorHAnsi" w:hAnsiTheme="minorHAnsi"/>
              </w:rPr>
              <w:t>Husam Hasan Mahmoud Atmeh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16243">
            <w:pPr>
              <w:pStyle w:val="Default"/>
              <w:rPr>
                <w:rFonts w:asciiTheme="minorHAnsi" w:hAnsiTheme="minorHAnsi"/>
              </w:rPr>
            </w:pPr>
            <w:r>
              <w:rPr>
                <w:rFonts w:asciiTheme="minorHAnsi" w:hAnsiTheme="minorHAnsi"/>
              </w:rPr>
              <w:t>2540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r>
            <w:r w:rsidR="00416243">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BC5C03">
            <w:pPr>
              <w:rPr>
                <w:b/>
                <w:bCs/>
                <w:sz w:val="28"/>
                <w:szCs w:val="28"/>
              </w:rPr>
            </w:pPr>
            <w:r>
              <w:rPr>
                <w:b/>
                <w:bCs/>
                <w:sz w:val="28"/>
                <w:szCs w:val="28"/>
              </w:rPr>
              <w:t>2</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BC5C03" w:rsidRPr="00BC5C03" w:rsidRDefault="00BC5C03" w:rsidP="00BC5C03">
            <w:pPr>
              <w:autoSpaceDE w:val="0"/>
              <w:autoSpaceDN w:val="0"/>
              <w:adjustRightInd w:val="0"/>
              <w:rPr>
                <w:rFonts w:ascii="Calibri" w:hAnsi="Calibri" w:cs="Calibri"/>
                <w:color w:val="000000"/>
                <w:sz w:val="24"/>
                <w:szCs w:val="24"/>
              </w:rPr>
            </w:pPr>
          </w:p>
          <w:p w:rsidR="00BC5C03" w:rsidRDefault="00BC5C03" w:rsidP="00BC5C03">
            <w:pPr>
              <w:autoSpaceDE w:val="0"/>
              <w:autoSpaceDN w:val="0"/>
              <w:adjustRightInd w:val="0"/>
              <w:rPr>
                <w:rFonts w:ascii="Calibri" w:hAnsi="Calibri" w:cs="Calibri"/>
                <w:b/>
                <w:bCs/>
                <w:color w:val="000000"/>
                <w:sz w:val="28"/>
                <w:szCs w:val="28"/>
              </w:rPr>
            </w:pPr>
            <w:r w:rsidRPr="00BC5C03">
              <w:rPr>
                <w:rFonts w:ascii="Calibri" w:hAnsi="Calibri" w:cs="Calibri"/>
                <w:b/>
                <w:bCs/>
                <w:color w:val="000000"/>
                <w:sz w:val="28"/>
                <w:szCs w:val="28"/>
              </w:rPr>
              <w:t xml:space="preserve"> I. Define the term “Management”. </w:t>
            </w:r>
          </w:p>
          <w:p w:rsidR="00732396" w:rsidRDefault="00A82FDC" w:rsidP="00A82FDC">
            <w:pPr>
              <w:autoSpaceDE w:val="0"/>
              <w:autoSpaceDN w:val="0"/>
              <w:adjustRightInd w:val="0"/>
              <w:rPr>
                <w:rFonts w:ascii="Calibri" w:hAnsi="Calibri" w:cs="Calibri"/>
                <w:sz w:val="24"/>
                <w:szCs w:val="24"/>
              </w:rPr>
            </w:pPr>
            <w:r>
              <w:rPr>
                <w:rFonts w:ascii="Calibri" w:hAnsi="Calibri" w:cs="Calibri"/>
                <w:sz w:val="24"/>
                <w:szCs w:val="24"/>
              </w:rPr>
              <w:t>Management is the process by one individual of getting a group of individuals to work together within a certain frame of time, with limited resources, to accomplish a set goal or objective.</w:t>
            </w:r>
          </w:p>
          <w:p w:rsidR="00A82FDC" w:rsidRDefault="00A82FDC" w:rsidP="00A82FDC">
            <w:pPr>
              <w:autoSpaceDE w:val="0"/>
              <w:autoSpaceDN w:val="0"/>
              <w:adjustRightInd w:val="0"/>
              <w:rPr>
                <w:rFonts w:ascii="Calibri" w:hAnsi="Calibri" w:cs="Calibri"/>
                <w:b/>
                <w:bCs/>
                <w:color w:val="000000"/>
                <w:sz w:val="28"/>
                <w:szCs w:val="28"/>
              </w:rPr>
            </w:pPr>
            <w:r w:rsidRPr="00A82FDC">
              <w:rPr>
                <w:rFonts w:ascii="Calibri" w:hAnsi="Calibri" w:cs="Calibri"/>
                <w:b/>
                <w:bCs/>
                <w:color w:val="000000"/>
                <w:sz w:val="28"/>
                <w:szCs w:val="28"/>
              </w:rPr>
              <w:t xml:space="preserve">II. List different levels of management </w:t>
            </w:r>
            <w:r>
              <w:rPr>
                <w:rFonts w:ascii="Calibri" w:hAnsi="Calibri" w:cs="Calibri"/>
                <w:b/>
                <w:bCs/>
                <w:color w:val="000000"/>
                <w:sz w:val="28"/>
                <w:szCs w:val="28"/>
              </w:rPr>
              <w:t>:</w:t>
            </w:r>
          </w:p>
          <w:p w:rsidR="001042BF" w:rsidRDefault="001042BF" w:rsidP="001042BF">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Top-Level Management</w:t>
            </w:r>
          </w:p>
          <w:p w:rsidR="001042BF" w:rsidRDefault="001042BF" w:rsidP="001042BF">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Middle-Level Management</w:t>
            </w:r>
          </w:p>
          <w:p w:rsidR="00A82FDC" w:rsidRDefault="001042BF" w:rsidP="001042BF">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Lower-Level Management</w:t>
            </w:r>
          </w:p>
          <w:p w:rsidR="002F1B44" w:rsidRPr="002F1B44" w:rsidRDefault="002F1B44" w:rsidP="002F1B44">
            <w:pPr>
              <w:autoSpaceDE w:val="0"/>
              <w:autoSpaceDN w:val="0"/>
              <w:adjustRightInd w:val="0"/>
              <w:rPr>
                <w:rFonts w:ascii="Calibri" w:hAnsi="Calibri" w:cs="Calibri"/>
                <w:color w:val="000000"/>
                <w:sz w:val="24"/>
                <w:szCs w:val="24"/>
              </w:rPr>
            </w:pPr>
          </w:p>
          <w:p w:rsidR="002F1B44" w:rsidRDefault="002F1B44" w:rsidP="002F1B44">
            <w:pPr>
              <w:autoSpaceDE w:val="0"/>
              <w:autoSpaceDN w:val="0"/>
              <w:adjustRightInd w:val="0"/>
              <w:rPr>
                <w:rFonts w:ascii="Calibri" w:hAnsi="Calibri" w:cs="Calibri"/>
                <w:b/>
                <w:bCs/>
                <w:color w:val="000000"/>
                <w:sz w:val="28"/>
                <w:szCs w:val="28"/>
              </w:rPr>
            </w:pPr>
            <w:r w:rsidRPr="002F1B44">
              <w:rPr>
                <w:rFonts w:ascii="Calibri" w:hAnsi="Calibri" w:cs="Calibri"/>
                <w:color w:val="000000"/>
                <w:sz w:val="24"/>
                <w:szCs w:val="24"/>
              </w:rPr>
              <w:t xml:space="preserve"> </w:t>
            </w:r>
            <w:r w:rsidRPr="002F1B44">
              <w:rPr>
                <w:rFonts w:ascii="Calibri" w:hAnsi="Calibri" w:cs="Calibri"/>
                <w:b/>
                <w:bCs/>
                <w:color w:val="000000"/>
                <w:sz w:val="28"/>
                <w:szCs w:val="28"/>
              </w:rPr>
              <w:t xml:space="preserve">III. Define the term “equity” as a principle of management. </w:t>
            </w:r>
          </w:p>
          <w:p w:rsidR="002F1B44" w:rsidRDefault="002F1B44" w:rsidP="002F1B44">
            <w:pPr>
              <w:autoSpaceDE w:val="0"/>
              <w:autoSpaceDN w:val="0"/>
              <w:adjustRightInd w:val="0"/>
              <w:rPr>
                <w:rFonts w:ascii="Calibri" w:hAnsi="Calibri" w:cs="Calibri"/>
                <w:sz w:val="24"/>
                <w:szCs w:val="24"/>
              </w:rPr>
            </w:pPr>
            <w:r>
              <w:rPr>
                <w:rFonts w:ascii="Calibri" w:hAnsi="Calibri" w:cs="Calibri"/>
                <w:sz w:val="24"/>
                <w:szCs w:val="24"/>
              </w:rPr>
              <w:t>To motivate the workers to perform their duties by maintaining a proper mix of</w:t>
            </w:r>
          </w:p>
          <w:p w:rsidR="002F1B44" w:rsidRDefault="002F1B44" w:rsidP="002F1B44">
            <w:pPr>
              <w:autoSpaceDE w:val="0"/>
              <w:autoSpaceDN w:val="0"/>
              <w:adjustRightInd w:val="0"/>
              <w:rPr>
                <w:rFonts w:ascii="Calibri" w:hAnsi="Calibri" w:cs="Calibri"/>
                <w:sz w:val="24"/>
                <w:szCs w:val="24"/>
              </w:rPr>
            </w:pPr>
            <w:r>
              <w:rPr>
                <w:rFonts w:ascii="Calibri" w:hAnsi="Calibri" w:cs="Calibri"/>
                <w:sz w:val="24"/>
                <w:szCs w:val="24"/>
              </w:rPr>
              <w:t>Fairness, justice and kindness.</w:t>
            </w:r>
          </w:p>
          <w:p w:rsidR="000D757A" w:rsidRPr="000D757A" w:rsidRDefault="000D757A" w:rsidP="000D757A">
            <w:pPr>
              <w:autoSpaceDE w:val="0"/>
              <w:autoSpaceDN w:val="0"/>
              <w:adjustRightInd w:val="0"/>
              <w:rPr>
                <w:rFonts w:ascii="Calibri" w:hAnsi="Calibri" w:cs="Calibri"/>
                <w:color w:val="000000"/>
                <w:sz w:val="28"/>
                <w:szCs w:val="28"/>
              </w:rPr>
            </w:pPr>
          </w:p>
          <w:p w:rsidR="000D757A" w:rsidRDefault="000D757A" w:rsidP="000D757A">
            <w:pPr>
              <w:autoSpaceDE w:val="0"/>
              <w:autoSpaceDN w:val="0"/>
              <w:adjustRightInd w:val="0"/>
              <w:rPr>
                <w:rFonts w:ascii="Calibri" w:hAnsi="Calibri" w:cs="Calibri"/>
                <w:b/>
                <w:bCs/>
                <w:color w:val="000000"/>
                <w:sz w:val="28"/>
                <w:szCs w:val="28"/>
              </w:rPr>
            </w:pPr>
            <w:r w:rsidRPr="000D757A">
              <w:rPr>
                <w:rFonts w:ascii="Calibri" w:hAnsi="Calibri" w:cs="Calibri"/>
                <w:color w:val="000000"/>
                <w:sz w:val="28"/>
                <w:szCs w:val="28"/>
              </w:rPr>
              <w:t xml:space="preserve"> </w:t>
            </w:r>
            <w:r w:rsidRPr="000D757A">
              <w:rPr>
                <w:rFonts w:ascii="Calibri" w:hAnsi="Calibri" w:cs="Calibri"/>
                <w:b/>
                <w:bCs/>
                <w:color w:val="000000"/>
                <w:sz w:val="28"/>
                <w:szCs w:val="28"/>
              </w:rPr>
              <w:t xml:space="preserve">IV. State the various functions of management. </w:t>
            </w:r>
          </w:p>
          <w:p w:rsidR="000D757A" w:rsidRDefault="000D757A" w:rsidP="000D757A">
            <w:pPr>
              <w:autoSpaceDE w:val="0"/>
              <w:autoSpaceDN w:val="0"/>
              <w:adjustRightInd w:val="0"/>
              <w:rPr>
                <w:rFonts w:ascii="Calibri" w:hAnsi="Calibri" w:cs="Calibri"/>
                <w:sz w:val="24"/>
                <w:szCs w:val="24"/>
              </w:rPr>
            </w:pPr>
            <w:r>
              <w:rPr>
                <w:rFonts w:ascii="Calibri" w:hAnsi="Calibri" w:cs="Calibri"/>
                <w:sz w:val="24"/>
                <w:szCs w:val="24"/>
              </w:rPr>
              <w:t>These management techniques are not only limited to business organizations, but also to any team of people working together to attain a certain objective, like the maintenance of schools and buildings, or even political parties.</w:t>
            </w:r>
          </w:p>
          <w:p w:rsidR="00C23AE8" w:rsidRPr="000D757A" w:rsidRDefault="00C23AE8" w:rsidP="00C23AE8">
            <w:pPr>
              <w:autoSpaceDE w:val="0"/>
              <w:autoSpaceDN w:val="0"/>
              <w:adjustRightInd w:val="0"/>
              <w:rPr>
                <w:rFonts w:ascii="Calibri" w:hAnsi="Calibri" w:cs="Calibri"/>
                <w:color w:val="000000"/>
                <w:sz w:val="24"/>
                <w:szCs w:val="24"/>
              </w:rPr>
            </w:pPr>
            <w:r w:rsidRPr="00C23AE8">
              <w:rPr>
                <w:rFonts w:ascii="Calibri" w:hAnsi="Calibri" w:cs="Calibri"/>
                <w:b/>
                <w:bCs/>
                <w:color w:val="000000"/>
                <w:sz w:val="24"/>
                <w:szCs w:val="24"/>
              </w:rPr>
              <w:t>A manager needs to be physically and mentally fit to do the task at hand</w:t>
            </w:r>
            <w:r>
              <w:rPr>
                <w:rFonts w:ascii="Calibri" w:hAnsi="Calibri" w:cs="Calibri"/>
                <w:color w:val="000000"/>
                <w:sz w:val="24"/>
                <w:szCs w:val="24"/>
              </w:rPr>
              <w:t xml:space="preserve">, and to manage his Team with efficiency. </w:t>
            </w:r>
            <w:r w:rsidRPr="00C23AE8">
              <w:rPr>
                <w:rFonts w:ascii="Calibri" w:hAnsi="Calibri" w:cs="Calibri"/>
                <w:b/>
                <w:bCs/>
                <w:color w:val="000000"/>
                <w:sz w:val="24"/>
                <w:szCs w:val="24"/>
              </w:rPr>
              <w:t>He must have the general education and also have a specialization</w:t>
            </w:r>
            <w:r>
              <w:rPr>
                <w:rFonts w:ascii="Calibri" w:hAnsi="Calibri" w:cs="Calibri"/>
                <w:color w:val="000000"/>
                <w:sz w:val="24"/>
                <w:szCs w:val="24"/>
              </w:rPr>
              <w:t xml:space="preserve"> in his area of management. </w:t>
            </w:r>
            <w:r w:rsidRPr="00C23AE8">
              <w:rPr>
                <w:rFonts w:ascii="Calibri" w:hAnsi="Calibri" w:cs="Calibri"/>
                <w:b/>
                <w:bCs/>
                <w:color w:val="000000"/>
                <w:sz w:val="24"/>
                <w:szCs w:val="24"/>
              </w:rPr>
              <w:t>He should have a work experience of a few years</w:t>
            </w:r>
            <w:r>
              <w:rPr>
                <w:rFonts w:ascii="Calibri" w:hAnsi="Calibri" w:cs="Calibri"/>
                <w:color w:val="000000"/>
                <w:sz w:val="24"/>
                <w:szCs w:val="24"/>
              </w:rPr>
              <w:t xml:space="preserve"> </w:t>
            </w:r>
            <w:r w:rsidRPr="00C23AE8">
              <w:rPr>
                <w:rFonts w:ascii="Calibri" w:hAnsi="Calibri" w:cs="Calibri"/>
                <w:b/>
                <w:bCs/>
                <w:color w:val="000000"/>
                <w:sz w:val="24"/>
                <w:szCs w:val="24"/>
              </w:rPr>
              <w:t>in that field</w:t>
            </w:r>
            <w:r>
              <w:rPr>
                <w:rFonts w:ascii="Calibri" w:hAnsi="Calibri" w:cs="Calibri"/>
                <w:color w:val="000000"/>
                <w:sz w:val="24"/>
                <w:szCs w:val="24"/>
              </w:rPr>
              <w:t xml:space="preserve"> that would later help in the management. </w:t>
            </w:r>
            <w:r w:rsidRPr="00C23AE8">
              <w:rPr>
                <w:rFonts w:ascii="Calibri,Bold" w:hAnsi="Calibri,Bold" w:cs="Calibri,Bold"/>
                <w:b/>
                <w:bCs/>
                <w:color w:val="5B9CD6"/>
                <w:sz w:val="24"/>
                <w:szCs w:val="24"/>
                <w:u w:val="single"/>
              </w:rPr>
              <w:t>He must also, be a fair and just person, who would not use his position to push him</w:t>
            </w:r>
            <w:r w:rsidRPr="00C23AE8">
              <w:rPr>
                <w:rFonts w:ascii="Calibri" w:hAnsi="Calibri" w:cs="Calibri"/>
                <w:color w:val="000000"/>
                <w:sz w:val="24"/>
                <w:szCs w:val="24"/>
                <w:u w:val="single"/>
              </w:rPr>
              <w:t xml:space="preserve"> </w:t>
            </w:r>
            <w:r w:rsidRPr="00C23AE8">
              <w:rPr>
                <w:rFonts w:ascii="Calibri,Bold" w:hAnsi="Calibri,Bold" w:cs="Calibri,Bold"/>
                <w:b/>
                <w:bCs/>
                <w:color w:val="5B9CD6"/>
                <w:sz w:val="24"/>
                <w:szCs w:val="24"/>
                <w:u w:val="single"/>
              </w:rPr>
              <w:t>subordinates around.</w:t>
            </w:r>
          </w:p>
          <w:p w:rsidR="000D757A" w:rsidRPr="002F1B44" w:rsidRDefault="000D757A" w:rsidP="002F1B44">
            <w:pPr>
              <w:autoSpaceDE w:val="0"/>
              <w:autoSpaceDN w:val="0"/>
              <w:adjustRightInd w:val="0"/>
              <w:rPr>
                <w:rFonts w:ascii="Calibri" w:hAnsi="Calibri" w:cs="Calibri"/>
                <w:b/>
                <w:bCs/>
                <w:color w:val="000000"/>
                <w:sz w:val="28"/>
                <w:szCs w:val="28"/>
              </w:rPr>
            </w:pPr>
          </w:p>
          <w:p w:rsidR="00C23AE8" w:rsidRDefault="00C23AE8" w:rsidP="00C23AE8">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Bold" w:hAnsi="Calibri,Bold" w:cs="Calibri,Bold"/>
                <w:b/>
                <w:bCs/>
                <w:color w:val="5B9CD6"/>
                <w:sz w:val="28"/>
                <w:szCs w:val="28"/>
              </w:rPr>
              <w:t xml:space="preserve">Planning </w:t>
            </w:r>
            <w:r w:rsidRPr="00C23AE8">
              <w:rPr>
                <w:rFonts w:ascii="Calibri" w:hAnsi="Calibri" w:cs="Calibri"/>
                <w:color w:val="000000"/>
                <w:sz w:val="24"/>
                <w:szCs w:val="24"/>
                <w:u w:val="single"/>
              </w:rPr>
              <w:t>requires the ability to see into the future and picture the goals that the organization would like to achieve.</w:t>
            </w:r>
            <w:r>
              <w:rPr>
                <w:rFonts w:ascii="Calibri" w:hAnsi="Calibri" w:cs="Calibri"/>
                <w:color w:val="000000"/>
                <w:sz w:val="24"/>
                <w:szCs w:val="24"/>
              </w:rPr>
              <w:t xml:space="preserve"> Then it is up to the manager to set a specific time frame within which the team would work to accomplish the task, a budget, and determine the amount of resources required and the way to go about achieving these goals.</w:t>
            </w:r>
          </w:p>
          <w:p w:rsidR="00C23AE8" w:rsidRDefault="00C23AE8" w:rsidP="00C23AE8">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Bold" w:hAnsi="Calibri,Bold" w:cs="Calibri,Bold"/>
                <w:b/>
                <w:bCs/>
                <w:color w:val="5B9CD6"/>
                <w:sz w:val="28"/>
                <w:szCs w:val="28"/>
              </w:rPr>
              <w:t xml:space="preserve">Organizing </w:t>
            </w:r>
            <w:r w:rsidRPr="00C23AE8">
              <w:rPr>
                <w:rFonts w:ascii="Calibri" w:hAnsi="Calibri" w:cs="Calibri"/>
                <w:color w:val="000000"/>
                <w:sz w:val="24"/>
                <w:szCs w:val="24"/>
                <w:u w:val="single"/>
              </w:rPr>
              <w:t>is important to stay on track and to avoid mistakes</w:t>
            </w:r>
            <w:r>
              <w:rPr>
                <w:rFonts w:ascii="Calibri" w:hAnsi="Calibri" w:cs="Calibri"/>
                <w:color w:val="000000"/>
                <w:sz w:val="24"/>
                <w:szCs w:val="24"/>
              </w:rPr>
              <w:t>. After determining the</w:t>
            </w:r>
          </w:p>
          <w:p w:rsidR="00C23AE8" w:rsidRDefault="00C23AE8" w:rsidP="00C23AE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An objective, the manager then organizes her team, and distributes the work amongst her </w:t>
            </w:r>
            <w:r>
              <w:rPr>
                <w:rFonts w:ascii="Calibri" w:hAnsi="Calibri" w:cs="Calibri"/>
                <w:color w:val="000000"/>
                <w:sz w:val="24"/>
                <w:szCs w:val="24"/>
              </w:rPr>
              <w:lastRenderedPageBreak/>
              <w:t>men. Then she could control and oversee the work of every member of the team and check if everything is going as per the planning.</w:t>
            </w:r>
          </w:p>
          <w:p w:rsidR="00C23AE8" w:rsidRDefault="00C23AE8" w:rsidP="00C23AE8">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Bold" w:hAnsi="Calibri,Bold" w:cs="Calibri,Bold"/>
                <w:b/>
                <w:bCs/>
                <w:color w:val="5B9CD6"/>
                <w:sz w:val="28"/>
                <w:szCs w:val="28"/>
              </w:rPr>
              <w:t xml:space="preserve">Commanding </w:t>
            </w:r>
            <w:r w:rsidRPr="00C23AE8">
              <w:rPr>
                <w:rFonts w:ascii="Calibri" w:hAnsi="Calibri" w:cs="Calibri"/>
                <w:b/>
                <w:bCs/>
                <w:color w:val="000000"/>
                <w:sz w:val="24"/>
                <w:szCs w:val="24"/>
              </w:rPr>
              <w:t>is when the manager communicates his expectations with every subordinate and their involvement in the work. A manager must delegate the work amongst his subordinates and then instruct and inspire them to work to their best of their abilities. It is important for the manager to treat her subordinates with respect and not overburden them with work.</w:t>
            </w:r>
          </w:p>
          <w:p w:rsidR="00C23AE8" w:rsidRDefault="00C23AE8" w:rsidP="00C23AE8">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Bold" w:hAnsi="Calibri,Bold" w:cs="Calibri,Bold"/>
                <w:b/>
                <w:bCs/>
                <w:color w:val="5B9CD6"/>
                <w:sz w:val="28"/>
                <w:szCs w:val="28"/>
              </w:rPr>
              <w:t xml:space="preserve">Coordinating </w:t>
            </w:r>
            <w:r w:rsidRPr="00C23AE8">
              <w:rPr>
                <w:rFonts w:ascii="Calibri" w:hAnsi="Calibri" w:cs="Calibri"/>
                <w:b/>
                <w:bCs/>
                <w:color w:val="000000"/>
                <w:sz w:val="24"/>
                <w:szCs w:val="24"/>
                <w:u w:val="single"/>
              </w:rPr>
              <w:t>is essential for any organization</w:t>
            </w:r>
            <w:r>
              <w:rPr>
                <w:rFonts w:ascii="Calibri" w:hAnsi="Calibri" w:cs="Calibri"/>
                <w:color w:val="000000"/>
                <w:sz w:val="24"/>
                <w:szCs w:val="24"/>
              </w:rPr>
              <w:t>. It is the job of a manager to see that two subordinates aren’t working for cross purposes, or that there isn’t a duplication of assigned tasks.Every department should complement each other, and work with harmony to achieve their goals.</w:t>
            </w:r>
          </w:p>
          <w:p w:rsidR="002F1B44" w:rsidRDefault="00C23AE8" w:rsidP="00C23AE8">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Bold" w:hAnsi="Calibri,Bold" w:cs="Calibri,Bold"/>
                <w:b/>
                <w:bCs/>
                <w:color w:val="5B9CD6"/>
                <w:sz w:val="28"/>
                <w:szCs w:val="28"/>
              </w:rPr>
              <w:t xml:space="preserve">Controlling </w:t>
            </w:r>
            <w:r>
              <w:rPr>
                <w:rFonts w:ascii="Calibri" w:hAnsi="Calibri" w:cs="Calibri"/>
                <w:color w:val="000000"/>
                <w:sz w:val="24"/>
                <w:szCs w:val="24"/>
              </w:rPr>
              <w:t>is an important task in the manager’s workload. She must make sure that the standard of work is up to the standard of the company and that every member of her team is following the policy of work of the company.(SOP)</w:t>
            </w:r>
          </w:p>
          <w:p w:rsidR="00424E61" w:rsidRDefault="00424E61" w:rsidP="00C23AE8">
            <w:pPr>
              <w:autoSpaceDE w:val="0"/>
              <w:autoSpaceDN w:val="0"/>
              <w:adjustRightInd w:val="0"/>
              <w:rPr>
                <w:rFonts w:ascii="Calibri" w:hAnsi="Calibri" w:cs="Calibri"/>
                <w:color w:val="000000"/>
                <w:sz w:val="24"/>
                <w:szCs w:val="24"/>
              </w:rPr>
            </w:pPr>
          </w:p>
          <w:p w:rsidR="00424E61" w:rsidRPr="00424E61" w:rsidRDefault="00424E61" w:rsidP="00424E61">
            <w:pPr>
              <w:autoSpaceDE w:val="0"/>
              <w:autoSpaceDN w:val="0"/>
              <w:adjustRightInd w:val="0"/>
              <w:rPr>
                <w:rFonts w:ascii="Calibri" w:hAnsi="Calibri" w:cs="Calibri"/>
                <w:color w:val="000000"/>
                <w:sz w:val="24"/>
                <w:szCs w:val="24"/>
              </w:rPr>
            </w:pPr>
          </w:p>
          <w:p w:rsidR="00424E61" w:rsidRPr="00424E61" w:rsidRDefault="00424E61" w:rsidP="00424E61">
            <w:pPr>
              <w:autoSpaceDE w:val="0"/>
              <w:autoSpaceDN w:val="0"/>
              <w:adjustRightInd w:val="0"/>
              <w:rPr>
                <w:rFonts w:ascii="Calibri" w:hAnsi="Calibri" w:cs="Calibri"/>
                <w:color w:val="000000"/>
                <w:sz w:val="24"/>
                <w:szCs w:val="24"/>
              </w:rPr>
            </w:pPr>
            <w:r w:rsidRPr="00424E61">
              <w:rPr>
                <w:rFonts w:ascii="Calibri" w:hAnsi="Calibri" w:cs="Calibri"/>
                <w:color w:val="000000"/>
                <w:sz w:val="24"/>
                <w:szCs w:val="24"/>
              </w:rPr>
              <w:t xml:space="preserve"> </w:t>
            </w:r>
          </w:p>
          <w:p w:rsidR="00424E61" w:rsidRDefault="00424E61" w:rsidP="00424E61">
            <w:pPr>
              <w:autoSpaceDE w:val="0"/>
              <w:autoSpaceDN w:val="0"/>
              <w:adjustRightInd w:val="0"/>
              <w:rPr>
                <w:rFonts w:ascii="Calibri" w:hAnsi="Calibri" w:cs="Calibri"/>
                <w:b/>
                <w:bCs/>
                <w:color w:val="000000"/>
                <w:sz w:val="28"/>
                <w:szCs w:val="28"/>
              </w:rPr>
            </w:pPr>
            <w:r w:rsidRPr="00424E61">
              <w:rPr>
                <w:rFonts w:ascii="Calibri" w:hAnsi="Calibri" w:cs="Calibri"/>
                <w:b/>
                <w:bCs/>
                <w:color w:val="000000"/>
                <w:sz w:val="28"/>
                <w:szCs w:val="28"/>
              </w:rPr>
              <w:t xml:space="preserve">V. Match the expression given in column 1 with These given in column 2 </w:t>
            </w:r>
            <w:r>
              <w:rPr>
                <w:rFonts w:ascii="Calibri" w:hAnsi="Calibri" w:cs="Calibri"/>
                <w:b/>
                <w:bCs/>
                <w:color w:val="000000"/>
                <w:sz w:val="28"/>
                <w:szCs w:val="28"/>
              </w:rPr>
              <w:t>?</w:t>
            </w:r>
          </w:p>
          <w:p w:rsidR="00424E61" w:rsidRDefault="00424E61" w:rsidP="00424E61">
            <w:pPr>
              <w:autoSpaceDE w:val="0"/>
              <w:autoSpaceDN w:val="0"/>
              <w:adjustRightInd w:val="0"/>
              <w:rPr>
                <w:rFonts w:ascii="Calibri" w:hAnsi="Calibri" w:cs="Calibri"/>
                <w:b/>
                <w:bCs/>
                <w:color w:val="000000"/>
                <w:sz w:val="28"/>
                <w:szCs w:val="28"/>
              </w:rPr>
            </w:pPr>
          </w:p>
          <w:p w:rsidR="00424E61" w:rsidRDefault="00424E61" w:rsidP="00424E61">
            <w:pPr>
              <w:pStyle w:val="Default"/>
              <w:rPr>
                <w:sz w:val="23"/>
                <w:szCs w:val="23"/>
              </w:rPr>
            </w:pPr>
            <w:r w:rsidRPr="00424E61">
              <w:rPr>
                <w:sz w:val="23"/>
                <w:szCs w:val="23"/>
              </w:rPr>
              <w:t xml:space="preserve">a) Management as a discipline </w:t>
            </w:r>
            <w:r>
              <w:rPr>
                <w:sz w:val="23"/>
                <w:szCs w:val="23"/>
              </w:rPr>
              <w:t xml:space="preserve">  </w:t>
            </w:r>
            <w:r>
              <w:rPr>
                <w:rFonts w:ascii="Times New Roman" w:hAnsi="Times New Roman" w:cs="Times New Roman"/>
                <w:sz w:val="23"/>
                <w:szCs w:val="23"/>
              </w:rPr>
              <w:t>►</w:t>
            </w:r>
            <w:r>
              <w:t xml:space="preserve"> </w:t>
            </w:r>
            <w:r w:rsidRPr="00424E61">
              <w:rPr>
                <w:sz w:val="23"/>
                <w:szCs w:val="23"/>
              </w:rPr>
              <w:t>iii) developed and grown through practice</w:t>
            </w:r>
            <w:r>
              <w:rPr>
                <w:sz w:val="23"/>
                <w:szCs w:val="23"/>
              </w:rPr>
              <w:t xml:space="preserve"> and </w:t>
            </w:r>
            <w:r w:rsidRPr="00424E61">
              <w:rPr>
                <w:sz w:val="23"/>
                <w:szCs w:val="23"/>
              </w:rPr>
              <w:t>Research</w:t>
            </w:r>
            <w:r>
              <w:rPr>
                <w:sz w:val="23"/>
                <w:szCs w:val="23"/>
              </w:rPr>
              <w:t>.</w:t>
            </w:r>
          </w:p>
          <w:p w:rsidR="00424E61" w:rsidRPr="00424E61" w:rsidRDefault="00424E61" w:rsidP="00424E61">
            <w:pPr>
              <w:autoSpaceDE w:val="0"/>
              <w:autoSpaceDN w:val="0"/>
              <w:adjustRightInd w:val="0"/>
              <w:rPr>
                <w:rFonts w:ascii="Calibri" w:hAnsi="Calibri" w:cs="Calibri"/>
                <w:color w:val="000000"/>
                <w:sz w:val="24"/>
                <w:szCs w:val="24"/>
              </w:rPr>
            </w:pPr>
          </w:p>
          <w:p w:rsidR="00424E61" w:rsidRDefault="00424E61" w:rsidP="00424E61">
            <w:pPr>
              <w:pStyle w:val="Default"/>
              <w:rPr>
                <w:sz w:val="23"/>
                <w:szCs w:val="23"/>
              </w:rPr>
            </w:pPr>
            <w:r w:rsidRPr="00424E61">
              <w:t xml:space="preserve"> </w:t>
            </w:r>
            <w:r w:rsidRPr="00424E61">
              <w:rPr>
                <w:sz w:val="23"/>
                <w:szCs w:val="23"/>
              </w:rPr>
              <w:t xml:space="preserve">b) Management as a process </w:t>
            </w:r>
            <w:r>
              <w:rPr>
                <w:sz w:val="23"/>
                <w:szCs w:val="23"/>
              </w:rPr>
              <w:t xml:space="preserve">    </w:t>
            </w:r>
            <w:r>
              <w:rPr>
                <w:rFonts w:ascii="Times New Roman" w:hAnsi="Times New Roman" w:cs="Times New Roman"/>
                <w:sz w:val="23"/>
                <w:szCs w:val="23"/>
              </w:rPr>
              <w:t>►</w:t>
            </w:r>
            <w:r>
              <w:t xml:space="preserve">  </w:t>
            </w:r>
            <w:r w:rsidRPr="00424E61">
              <w:rPr>
                <w:sz w:val="23"/>
                <w:szCs w:val="23"/>
              </w:rPr>
              <w:t xml:space="preserve">iv) series of inter-related activities </w:t>
            </w:r>
          </w:p>
          <w:p w:rsidR="00424E61" w:rsidRPr="00424E61" w:rsidRDefault="00424E61" w:rsidP="00424E61">
            <w:pPr>
              <w:pStyle w:val="Default"/>
              <w:rPr>
                <w:rFonts w:eastAsiaTheme="minorHAnsi"/>
              </w:rPr>
            </w:pPr>
            <w:r>
              <w:rPr>
                <w:sz w:val="23"/>
                <w:szCs w:val="23"/>
              </w:rPr>
              <w:t xml:space="preserve"> </w:t>
            </w:r>
            <w:r w:rsidRPr="00424E61">
              <w:rPr>
                <w:sz w:val="23"/>
                <w:szCs w:val="23"/>
              </w:rPr>
              <w:t xml:space="preserve">c) Management as a group </w:t>
            </w:r>
            <w:r>
              <w:rPr>
                <w:sz w:val="23"/>
                <w:szCs w:val="23"/>
              </w:rPr>
              <w:t xml:space="preserve">        </w:t>
            </w:r>
            <w:r>
              <w:rPr>
                <w:rFonts w:ascii="Times New Roman" w:hAnsi="Times New Roman" w:cs="Times New Roman"/>
                <w:sz w:val="23"/>
                <w:szCs w:val="23"/>
              </w:rPr>
              <w:t xml:space="preserve">►   </w:t>
            </w:r>
            <w:r w:rsidRPr="00424E61">
              <w:rPr>
                <w:sz w:val="23"/>
                <w:szCs w:val="23"/>
              </w:rPr>
              <w:t xml:space="preserve">i) team of managers </w:t>
            </w:r>
          </w:p>
          <w:p w:rsidR="00424E61" w:rsidRDefault="00424E61" w:rsidP="00424E61">
            <w:pPr>
              <w:pStyle w:val="Default"/>
              <w:rPr>
                <w:sz w:val="23"/>
                <w:szCs w:val="23"/>
              </w:rPr>
            </w:pPr>
            <w:r w:rsidRPr="00424E61">
              <w:rPr>
                <w:sz w:val="23"/>
                <w:szCs w:val="23"/>
              </w:rPr>
              <w:t xml:space="preserve">d) Management as a profession </w:t>
            </w:r>
            <w:r>
              <w:rPr>
                <w:sz w:val="23"/>
                <w:szCs w:val="23"/>
              </w:rPr>
              <w:t xml:space="preserve"> </w:t>
            </w:r>
            <w:r>
              <w:rPr>
                <w:rFonts w:ascii="Times New Roman" w:hAnsi="Times New Roman" w:cs="Times New Roman"/>
                <w:sz w:val="23"/>
                <w:szCs w:val="23"/>
              </w:rPr>
              <w:t>►</w:t>
            </w:r>
            <w:r>
              <w:rPr>
                <w:sz w:val="23"/>
                <w:szCs w:val="23"/>
              </w:rPr>
              <w:t xml:space="preserve"> </w:t>
            </w:r>
            <w:r w:rsidRPr="00424E61">
              <w:rPr>
                <w:sz w:val="23"/>
                <w:szCs w:val="23"/>
              </w:rPr>
              <w:t xml:space="preserve">ii) code of conduct for professionals </w:t>
            </w:r>
          </w:p>
          <w:p w:rsidR="004D47BB" w:rsidRDefault="004D47BB" w:rsidP="00424E61">
            <w:pPr>
              <w:pStyle w:val="Default"/>
              <w:rPr>
                <w:sz w:val="23"/>
                <w:szCs w:val="23"/>
              </w:rPr>
            </w:pPr>
          </w:p>
          <w:p w:rsidR="004D47BB" w:rsidRPr="004D47BB" w:rsidRDefault="004D47BB" w:rsidP="004D47BB">
            <w:pPr>
              <w:autoSpaceDE w:val="0"/>
              <w:autoSpaceDN w:val="0"/>
              <w:adjustRightInd w:val="0"/>
              <w:rPr>
                <w:rFonts w:ascii="Calibri" w:hAnsi="Calibri" w:cs="Calibri"/>
                <w:color w:val="000000"/>
                <w:sz w:val="24"/>
                <w:szCs w:val="24"/>
              </w:rPr>
            </w:pPr>
          </w:p>
          <w:p w:rsidR="004D47BB" w:rsidRPr="004D47BB" w:rsidRDefault="004D47BB" w:rsidP="004D47BB">
            <w:pPr>
              <w:autoSpaceDE w:val="0"/>
              <w:autoSpaceDN w:val="0"/>
              <w:adjustRightInd w:val="0"/>
              <w:rPr>
                <w:rFonts w:ascii="Calibri" w:hAnsi="Calibri" w:cs="Calibri"/>
                <w:color w:val="000000"/>
                <w:sz w:val="24"/>
                <w:szCs w:val="24"/>
              </w:rPr>
            </w:pPr>
            <w:r w:rsidRPr="004D47BB">
              <w:rPr>
                <w:rFonts w:ascii="Calibri" w:hAnsi="Calibri" w:cs="Calibri"/>
                <w:color w:val="000000"/>
                <w:sz w:val="24"/>
                <w:szCs w:val="24"/>
              </w:rPr>
              <w:t xml:space="preserve"> </w:t>
            </w:r>
          </w:p>
          <w:p w:rsidR="004D47BB" w:rsidRPr="004D47BB" w:rsidRDefault="004D47BB" w:rsidP="004D47BB">
            <w:pPr>
              <w:autoSpaceDE w:val="0"/>
              <w:autoSpaceDN w:val="0"/>
              <w:adjustRightInd w:val="0"/>
              <w:rPr>
                <w:rFonts w:ascii="Calibri" w:hAnsi="Calibri" w:cs="Calibri"/>
                <w:color w:val="000000"/>
                <w:sz w:val="23"/>
                <w:szCs w:val="23"/>
              </w:rPr>
            </w:pPr>
            <w:r w:rsidRPr="004D47BB">
              <w:rPr>
                <w:rFonts w:ascii="Calibri" w:hAnsi="Calibri" w:cs="Calibri"/>
                <w:color w:val="000000"/>
                <w:sz w:val="23"/>
                <w:szCs w:val="23"/>
              </w:rPr>
              <w:t xml:space="preserve">i. The following table contains the function, position and different levels of management. </w:t>
            </w:r>
          </w:p>
          <w:p w:rsidR="004D47BB" w:rsidRDefault="004D47BB" w:rsidP="004D47BB">
            <w:pPr>
              <w:pStyle w:val="Default"/>
              <w:rPr>
                <w:rFonts w:eastAsiaTheme="minorHAnsi"/>
                <w:sz w:val="23"/>
                <w:szCs w:val="23"/>
              </w:rPr>
            </w:pPr>
            <w:r w:rsidRPr="004D47BB">
              <w:rPr>
                <w:rFonts w:eastAsiaTheme="minorHAnsi"/>
                <w:sz w:val="23"/>
                <w:szCs w:val="23"/>
              </w:rPr>
              <w:t>Pick one from each column and make a meaningful combination.</w:t>
            </w:r>
          </w:p>
          <w:p w:rsidR="004D47BB" w:rsidRDefault="004D47BB" w:rsidP="004D47BB">
            <w:pPr>
              <w:pStyle w:val="Default"/>
              <w:rPr>
                <w:rFonts w:eastAsiaTheme="minorHAnsi"/>
                <w:sz w:val="23"/>
                <w:szCs w:val="23"/>
              </w:rPr>
            </w:pPr>
          </w:p>
          <w:p w:rsidR="004D47BB" w:rsidRPr="00424E61" w:rsidRDefault="004D47BB" w:rsidP="004D47BB">
            <w:pPr>
              <w:pStyle w:val="Default"/>
              <w:rPr>
                <w:rFonts w:eastAsiaTheme="minorHAnsi"/>
              </w:rPr>
            </w:pPr>
            <w:r>
              <w:rPr>
                <w:rFonts w:eastAsiaTheme="minorHAnsi"/>
                <w:sz w:val="23"/>
                <w:szCs w:val="23"/>
              </w:rPr>
              <w:t>SOLUTIONS:</w:t>
            </w:r>
          </w:p>
          <w:p w:rsidR="00424E61" w:rsidRPr="00424E61" w:rsidRDefault="00424E61" w:rsidP="00424E61">
            <w:pPr>
              <w:autoSpaceDE w:val="0"/>
              <w:autoSpaceDN w:val="0"/>
              <w:adjustRightInd w:val="0"/>
              <w:rPr>
                <w:rFonts w:ascii="Calibri" w:hAnsi="Calibri" w:cs="Calibri"/>
                <w:color w:val="000000"/>
                <w:sz w:val="24"/>
                <w:szCs w:val="24"/>
              </w:rPr>
            </w:pPr>
          </w:p>
          <w:p w:rsidR="00424E61" w:rsidRDefault="00424E61" w:rsidP="00424E61">
            <w:pPr>
              <w:autoSpaceDE w:val="0"/>
              <w:autoSpaceDN w:val="0"/>
              <w:adjustRightInd w:val="0"/>
              <w:rPr>
                <w:rFonts w:ascii="Calibri" w:hAnsi="Calibri" w:cs="Calibri"/>
                <w:color w:val="000000"/>
                <w:sz w:val="24"/>
                <w:szCs w:val="24"/>
              </w:rPr>
            </w:pPr>
          </w:p>
          <w:tbl>
            <w:tblPr>
              <w:tblStyle w:val="TableGrid"/>
              <w:tblW w:w="0" w:type="auto"/>
              <w:tblLook w:val="04A0"/>
            </w:tblPr>
            <w:tblGrid>
              <w:gridCol w:w="3003"/>
              <w:gridCol w:w="3004"/>
              <w:gridCol w:w="3004"/>
            </w:tblGrid>
            <w:tr w:rsidR="0082435A" w:rsidTr="0082435A">
              <w:tc>
                <w:tcPr>
                  <w:tcW w:w="3003" w:type="dxa"/>
                  <w:shd w:val="clear" w:color="auto" w:fill="C6D9F1" w:themeFill="text2" w:themeFillTint="33"/>
                </w:tcPr>
                <w:p w:rsidR="0082435A" w:rsidRPr="0082435A" w:rsidRDefault="0082435A" w:rsidP="0082435A">
                  <w:pPr>
                    <w:autoSpaceDE w:val="0"/>
                    <w:autoSpaceDN w:val="0"/>
                    <w:adjustRightInd w:val="0"/>
                    <w:jc w:val="center"/>
                    <w:rPr>
                      <w:rFonts w:ascii="Calibri" w:hAnsi="Calibri" w:cs="Calibri"/>
                      <w:b/>
                      <w:bCs/>
                      <w:color w:val="000000" w:themeColor="text1"/>
                      <w:sz w:val="28"/>
                      <w:szCs w:val="28"/>
                    </w:rPr>
                  </w:pPr>
                  <w:r w:rsidRPr="0082435A">
                    <w:rPr>
                      <w:rFonts w:ascii="Calibri" w:hAnsi="Calibri" w:cs="Calibri"/>
                      <w:b/>
                      <w:bCs/>
                      <w:color w:val="000000" w:themeColor="text1"/>
                      <w:sz w:val="28"/>
                      <w:szCs w:val="28"/>
                    </w:rPr>
                    <w:t>Levels of Management</w:t>
                  </w:r>
                </w:p>
              </w:tc>
              <w:tc>
                <w:tcPr>
                  <w:tcW w:w="3004" w:type="dxa"/>
                  <w:shd w:val="clear" w:color="auto" w:fill="C6D9F1" w:themeFill="text2" w:themeFillTint="33"/>
                </w:tcPr>
                <w:p w:rsidR="0082435A" w:rsidRPr="0082435A" w:rsidRDefault="0082435A" w:rsidP="0082435A">
                  <w:pPr>
                    <w:autoSpaceDE w:val="0"/>
                    <w:autoSpaceDN w:val="0"/>
                    <w:adjustRightInd w:val="0"/>
                    <w:jc w:val="center"/>
                    <w:rPr>
                      <w:rFonts w:ascii="Calibri" w:hAnsi="Calibri" w:cs="Calibri"/>
                      <w:b/>
                      <w:bCs/>
                      <w:color w:val="000000" w:themeColor="text1"/>
                      <w:sz w:val="28"/>
                      <w:szCs w:val="28"/>
                    </w:rPr>
                  </w:pPr>
                  <w:r w:rsidRPr="0082435A">
                    <w:rPr>
                      <w:rFonts w:ascii="Calibri" w:hAnsi="Calibri" w:cs="Calibri"/>
                      <w:b/>
                      <w:bCs/>
                      <w:color w:val="000000" w:themeColor="text1"/>
                      <w:sz w:val="28"/>
                      <w:szCs w:val="28"/>
                    </w:rPr>
                    <w:t>Position</w:t>
                  </w:r>
                </w:p>
              </w:tc>
              <w:tc>
                <w:tcPr>
                  <w:tcW w:w="3004" w:type="dxa"/>
                  <w:shd w:val="clear" w:color="auto" w:fill="C6D9F1" w:themeFill="text2" w:themeFillTint="33"/>
                </w:tcPr>
                <w:p w:rsidR="0082435A" w:rsidRPr="0082435A" w:rsidRDefault="0082435A" w:rsidP="0082435A">
                  <w:pPr>
                    <w:autoSpaceDE w:val="0"/>
                    <w:autoSpaceDN w:val="0"/>
                    <w:adjustRightInd w:val="0"/>
                    <w:jc w:val="center"/>
                    <w:rPr>
                      <w:rFonts w:ascii="Calibri" w:hAnsi="Calibri" w:cs="Calibri"/>
                      <w:b/>
                      <w:bCs/>
                      <w:color w:val="000000" w:themeColor="text1"/>
                      <w:sz w:val="28"/>
                      <w:szCs w:val="28"/>
                    </w:rPr>
                  </w:pPr>
                  <w:r w:rsidRPr="0082435A">
                    <w:rPr>
                      <w:rFonts w:ascii="Calibri" w:hAnsi="Calibri" w:cs="Calibri"/>
                      <w:b/>
                      <w:bCs/>
                      <w:color w:val="000000" w:themeColor="text1"/>
                      <w:sz w:val="28"/>
                      <w:szCs w:val="28"/>
                    </w:rPr>
                    <w:t>Functions</w:t>
                  </w:r>
                </w:p>
              </w:tc>
            </w:tr>
            <w:tr w:rsidR="0082435A" w:rsidTr="0082435A">
              <w:tc>
                <w:tcPr>
                  <w:tcW w:w="3003" w:type="dxa"/>
                  <w:shd w:val="clear" w:color="auto" w:fill="F79646" w:themeFill="accent6"/>
                </w:tcPr>
                <w:p w:rsidR="0082435A" w:rsidRPr="0082435A" w:rsidRDefault="0082435A" w:rsidP="00424E61">
                  <w:pPr>
                    <w:autoSpaceDE w:val="0"/>
                    <w:autoSpaceDN w:val="0"/>
                    <w:adjustRightInd w:val="0"/>
                    <w:rPr>
                      <w:rFonts w:ascii="Calibri" w:hAnsi="Calibri" w:cs="Calibri"/>
                      <w:sz w:val="24"/>
                      <w:szCs w:val="24"/>
                    </w:rPr>
                  </w:pPr>
                  <w:r w:rsidRPr="0082435A">
                    <w:rPr>
                      <w:rFonts w:ascii="Calibri" w:hAnsi="Calibri" w:cs="Calibri"/>
                      <w:sz w:val="24"/>
                      <w:szCs w:val="24"/>
                    </w:rPr>
                    <w:t>(A) Top</w:t>
                  </w:r>
                </w:p>
              </w:tc>
              <w:tc>
                <w:tcPr>
                  <w:tcW w:w="3004" w:type="dxa"/>
                  <w:shd w:val="clear" w:color="auto" w:fill="F79646" w:themeFill="accent6"/>
                </w:tcPr>
                <w:p w:rsidR="0082435A" w:rsidRDefault="0082435A" w:rsidP="00424E61">
                  <w:pPr>
                    <w:autoSpaceDE w:val="0"/>
                    <w:autoSpaceDN w:val="0"/>
                    <w:adjustRightInd w:val="0"/>
                    <w:rPr>
                      <w:rFonts w:ascii="Calibri" w:hAnsi="Calibri" w:cs="Calibri"/>
                      <w:color w:val="000000"/>
                      <w:sz w:val="24"/>
                      <w:szCs w:val="24"/>
                    </w:rPr>
                  </w:pPr>
                  <w:r w:rsidRPr="0082435A">
                    <w:rPr>
                      <w:rFonts w:ascii="Calibri" w:hAnsi="Calibri" w:cs="Calibri"/>
                      <w:color w:val="000000"/>
                      <w:sz w:val="24"/>
                      <w:szCs w:val="24"/>
                    </w:rPr>
                    <w:t>b) Board of directors and chief executives</w:t>
                  </w:r>
                </w:p>
              </w:tc>
              <w:tc>
                <w:tcPr>
                  <w:tcW w:w="3004" w:type="dxa"/>
                  <w:shd w:val="clear" w:color="auto" w:fill="F79646" w:themeFill="accent6"/>
                </w:tcPr>
                <w:p w:rsidR="0082435A" w:rsidRDefault="0082435A" w:rsidP="00424E61">
                  <w:pPr>
                    <w:autoSpaceDE w:val="0"/>
                    <w:autoSpaceDN w:val="0"/>
                    <w:adjustRightInd w:val="0"/>
                    <w:rPr>
                      <w:rFonts w:ascii="Calibri" w:hAnsi="Calibri" w:cs="Calibri"/>
                      <w:color w:val="000000"/>
                      <w:sz w:val="24"/>
                      <w:szCs w:val="24"/>
                    </w:rPr>
                  </w:pPr>
                  <w:r w:rsidRPr="0082435A">
                    <w:rPr>
                      <w:rFonts w:ascii="Calibri" w:hAnsi="Calibri" w:cs="Calibri"/>
                      <w:color w:val="000000"/>
                      <w:sz w:val="24"/>
                      <w:szCs w:val="24"/>
                    </w:rPr>
                    <w:t>iii) Defining the objectives and formulating the policies</w:t>
                  </w:r>
                </w:p>
              </w:tc>
            </w:tr>
            <w:tr w:rsidR="0082435A" w:rsidTr="0082435A">
              <w:tc>
                <w:tcPr>
                  <w:tcW w:w="3003" w:type="dxa"/>
                  <w:shd w:val="clear" w:color="auto" w:fill="F2DBDB" w:themeFill="accent2" w:themeFillTint="33"/>
                </w:tcPr>
                <w:p w:rsidR="0082435A" w:rsidRDefault="0082435A" w:rsidP="00424E61">
                  <w:pPr>
                    <w:autoSpaceDE w:val="0"/>
                    <w:autoSpaceDN w:val="0"/>
                    <w:adjustRightInd w:val="0"/>
                    <w:rPr>
                      <w:rFonts w:ascii="Calibri" w:hAnsi="Calibri" w:cs="Calibri"/>
                      <w:color w:val="000000"/>
                      <w:sz w:val="24"/>
                      <w:szCs w:val="24"/>
                    </w:rPr>
                  </w:pPr>
                  <w:r w:rsidRPr="0082435A">
                    <w:rPr>
                      <w:rFonts w:ascii="Calibri" w:hAnsi="Calibri" w:cs="Calibri"/>
                      <w:color w:val="000000"/>
                      <w:sz w:val="24"/>
                      <w:szCs w:val="24"/>
                    </w:rPr>
                    <w:t>(B) Middle</w:t>
                  </w:r>
                </w:p>
              </w:tc>
              <w:tc>
                <w:tcPr>
                  <w:tcW w:w="3004" w:type="dxa"/>
                  <w:shd w:val="clear" w:color="auto" w:fill="F2DBDB" w:themeFill="accent2" w:themeFillTint="33"/>
                </w:tcPr>
                <w:p w:rsidR="0082435A" w:rsidRPr="0082435A" w:rsidRDefault="0082435A" w:rsidP="0082435A">
                  <w:pPr>
                    <w:autoSpaceDE w:val="0"/>
                    <w:autoSpaceDN w:val="0"/>
                    <w:adjustRightInd w:val="0"/>
                    <w:rPr>
                      <w:rFonts w:ascii="Calibri" w:hAnsi="Calibri" w:cs="Calibri"/>
                      <w:color w:val="000000"/>
                      <w:sz w:val="24"/>
                      <w:szCs w:val="24"/>
                    </w:rPr>
                  </w:pPr>
                  <w:r w:rsidRPr="0082435A">
                    <w:rPr>
                      <w:rFonts w:ascii="Calibri" w:hAnsi="Calibri" w:cs="Calibri"/>
                      <w:color w:val="000000"/>
                      <w:sz w:val="24"/>
                      <w:szCs w:val="24"/>
                    </w:rPr>
                    <w:t>a) Departmental Heads and</w:t>
                  </w:r>
                </w:p>
                <w:p w:rsidR="0082435A" w:rsidRDefault="0082435A" w:rsidP="0082435A">
                  <w:pPr>
                    <w:autoSpaceDE w:val="0"/>
                    <w:autoSpaceDN w:val="0"/>
                    <w:adjustRightInd w:val="0"/>
                    <w:rPr>
                      <w:rFonts w:ascii="Calibri" w:hAnsi="Calibri" w:cs="Calibri"/>
                      <w:color w:val="000000"/>
                      <w:sz w:val="24"/>
                      <w:szCs w:val="24"/>
                    </w:rPr>
                  </w:pPr>
                  <w:r w:rsidRPr="0082435A">
                    <w:rPr>
                      <w:rFonts w:ascii="Calibri" w:hAnsi="Calibri" w:cs="Calibri"/>
                      <w:color w:val="000000"/>
                      <w:sz w:val="24"/>
                      <w:szCs w:val="24"/>
                    </w:rPr>
                    <w:t>Managers</w:t>
                  </w:r>
                </w:p>
              </w:tc>
              <w:tc>
                <w:tcPr>
                  <w:tcW w:w="3004" w:type="dxa"/>
                  <w:shd w:val="clear" w:color="auto" w:fill="F2DBDB" w:themeFill="accent2" w:themeFillTint="33"/>
                </w:tcPr>
                <w:p w:rsidR="0082435A" w:rsidRDefault="0082435A" w:rsidP="00424E61">
                  <w:pPr>
                    <w:autoSpaceDE w:val="0"/>
                    <w:autoSpaceDN w:val="0"/>
                    <w:adjustRightInd w:val="0"/>
                    <w:rPr>
                      <w:rFonts w:ascii="Calibri" w:hAnsi="Calibri" w:cs="Calibri"/>
                      <w:color w:val="000000"/>
                      <w:sz w:val="24"/>
                      <w:szCs w:val="24"/>
                    </w:rPr>
                  </w:pPr>
                  <w:r w:rsidRPr="0082435A">
                    <w:rPr>
                      <w:rFonts w:ascii="Calibri" w:hAnsi="Calibri" w:cs="Calibri"/>
                      <w:color w:val="000000"/>
                      <w:sz w:val="24"/>
                      <w:szCs w:val="24"/>
                    </w:rPr>
                    <w:t>(i) Identifying the departmental objectives and guiding lower level towards achievement of those objectives</w:t>
                  </w:r>
                </w:p>
              </w:tc>
            </w:tr>
            <w:tr w:rsidR="0082435A" w:rsidTr="0082435A">
              <w:tc>
                <w:tcPr>
                  <w:tcW w:w="3003" w:type="dxa"/>
                  <w:shd w:val="clear" w:color="auto" w:fill="92CDDC" w:themeFill="accent5" w:themeFillTint="99"/>
                </w:tcPr>
                <w:p w:rsidR="0082435A" w:rsidRDefault="0082435A" w:rsidP="00424E61">
                  <w:pPr>
                    <w:autoSpaceDE w:val="0"/>
                    <w:autoSpaceDN w:val="0"/>
                    <w:adjustRightInd w:val="0"/>
                    <w:rPr>
                      <w:rFonts w:ascii="Calibri" w:hAnsi="Calibri" w:cs="Calibri"/>
                      <w:color w:val="000000"/>
                      <w:sz w:val="24"/>
                      <w:szCs w:val="24"/>
                    </w:rPr>
                  </w:pPr>
                  <w:r w:rsidRPr="0082435A">
                    <w:rPr>
                      <w:rFonts w:ascii="Calibri" w:hAnsi="Calibri" w:cs="Calibri"/>
                      <w:color w:val="000000"/>
                      <w:sz w:val="24"/>
                      <w:szCs w:val="24"/>
                    </w:rPr>
                    <w:t>C) Lower</w:t>
                  </w:r>
                </w:p>
              </w:tc>
              <w:tc>
                <w:tcPr>
                  <w:tcW w:w="3004" w:type="dxa"/>
                  <w:shd w:val="clear" w:color="auto" w:fill="92CDDC" w:themeFill="accent5" w:themeFillTint="99"/>
                </w:tcPr>
                <w:p w:rsidR="0082435A" w:rsidRDefault="0082435A" w:rsidP="00424E61">
                  <w:pPr>
                    <w:autoSpaceDE w:val="0"/>
                    <w:autoSpaceDN w:val="0"/>
                    <w:adjustRightInd w:val="0"/>
                    <w:rPr>
                      <w:rFonts w:ascii="Calibri" w:hAnsi="Calibri" w:cs="Calibri"/>
                      <w:color w:val="000000"/>
                      <w:sz w:val="24"/>
                      <w:szCs w:val="24"/>
                    </w:rPr>
                  </w:pPr>
                  <w:r w:rsidRPr="0082435A">
                    <w:rPr>
                      <w:rFonts w:ascii="Calibri" w:hAnsi="Calibri" w:cs="Calibri"/>
                      <w:color w:val="000000"/>
                      <w:sz w:val="24"/>
                      <w:szCs w:val="24"/>
                    </w:rPr>
                    <w:t>c) Supervisors and Foreman</w:t>
                  </w:r>
                </w:p>
              </w:tc>
              <w:tc>
                <w:tcPr>
                  <w:tcW w:w="3004" w:type="dxa"/>
                  <w:shd w:val="clear" w:color="auto" w:fill="92CDDC" w:themeFill="accent5" w:themeFillTint="99"/>
                </w:tcPr>
                <w:p w:rsidR="0082435A" w:rsidRDefault="0082435A" w:rsidP="00424E61">
                  <w:pPr>
                    <w:autoSpaceDE w:val="0"/>
                    <w:autoSpaceDN w:val="0"/>
                    <w:adjustRightInd w:val="0"/>
                    <w:rPr>
                      <w:rFonts w:ascii="Calibri" w:hAnsi="Calibri" w:cs="Calibri"/>
                      <w:color w:val="000000"/>
                      <w:sz w:val="24"/>
                      <w:szCs w:val="24"/>
                    </w:rPr>
                  </w:pPr>
                  <w:r w:rsidRPr="0082435A">
                    <w:rPr>
                      <w:rFonts w:ascii="Calibri" w:hAnsi="Calibri" w:cs="Calibri"/>
                      <w:color w:val="000000"/>
                      <w:sz w:val="24"/>
                      <w:szCs w:val="24"/>
                    </w:rPr>
                    <w:t>ii) Carrying out the operations and their supervision</w:t>
                  </w:r>
                </w:p>
              </w:tc>
            </w:tr>
          </w:tbl>
          <w:p w:rsidR="00424E61" w:rsidRPr="00424E61" w:rsidRDefault="00424E61" w:rsidP="00424E61">
            <w:pPr>
              <w:autoSpaceDE w:val="0"/>
              <w:autoSpaceDN w:val="0"/>
              <w:adjustRightInd w:val="0"/>
              <w:rPr>
                <w:rFonts w:ascii="Calibri" w:hAnsi="Calibri" w:cs="Calibri"/>
                <w:color w:val="000000"/>
                <w:sz w:val="24"/>
                <w:szCs w:val="24"/>
              </w:rPr>
            </w:pPr>
          </w:p>
          <w:p w:rsidR="00424E61" w:rsidRDefault="00424E61" w:rsidP="00424E61">
            <w:pPr>
              <w:pStyle w:val="Default"/>
              <w:rPr>
                <w:rFonts w:eastAsiaTheme="minorHAnsi"/>
              </w:rPr>
            </w:pPr>
          </w:p>
          <w:p w:rsidR="002A03FA" w:rsidRDefault="002A03FA" w:rsidP="00424E61">
            <w:pPr>
              <w:pStyle w:val="Default"/>
              <w:rPr>
                <w:rFonts w:eastAsiaTheme="minorHAnsi"/>
              </w:rPr>
            </w:pPr>
          </w:p>
          <w:p w:rsidR="002A03FA" w:rsidRDefault="002A03FA" w:rsidP="00424E61">
            <w:pPr>
              <w:pStyle w:val="Default"/>
              <w:rPr>
                <w:sz w:val="23"/>
                <w:szCs w:val="23"/>
              </w:rPr>
            </w:pPr>
            <w:r w:rsidRPr="002A03FA">
              <w:rPr>
                <w:b/>
                <w:bCs/>
                <w:sz w:val="28"/>
                <w:szCs w:val="28"/>
              </w:rPr>
              <w:t>Q.2. “Planning is looking forward; whereas controlling is looking back”. Explain the statement</w:t>
            </w:r>
            <w:r>
              <w:rPr>
                <w:sz w:val="23"/>
                <w:szCs w:val="23"/>
              </w:rPr>
              <w:t xml:space="preserve">. </w:t>
            </w:r>
          </w:p>
          <w:p w:rsidR="002A03FA" w:rsidRDefault="002A03FA" w:rsidP="00424E61">
            <w:pPr>
              <w:pStyle w:val="Default"/>
              <w:rPr>
                <w:sz w:val="23"/>
                <w:szCs w:val="23"/>
              </w:rPr>
            </w:pPr>
            <w:r>
              <w:rPr>
                <w:sz w:val="23"/>
                <w:szCs w:val="23"/>
              </w:rPr>
              <w:t>The most important thing in anything in our life is (Planning), without planning we will reach minimum or zero results , good out data related to the good in resources so if we need to do any plan should understand why? When? To do plan, as we know planning require seeing the future and having full vision for all objectives that company or organization need to be achieved.</w:t>
            </w:r>
          </w:p>
          <w:p w:rsidR="00D00A9B" w:rsidRDefault="00D00A9B" w:rsidP="00424E61">
            <w:pPr>
              <w:pStyle w:val="Default"/>
              <w:rPr>
                <w:sz w:val="23"/>
                <w:szCs w:val="23"/>
              </w:rPr>
            </w:pPr>
            <w:r>
              <w:rPr>
                <w:sz w:val="23"/>
                <w:szCs w:val="23"/>
              </w:rPr>
              <w:t xml:space="preserve">To start doing any plan we should we specify </w:t>
            </w:r>
            <w:r w:rsidRPr="00D00A9B">
              <w:rPr>
                <w:b/>
                <w:bCs/>
                <w:sz w:val="23"/>
                <w:szCs w:val="23"/>
              </w:rPr>
              <w:t>frame time</w:t>
            </w:r>
            <w:r>
              <w:rPr>
                <w:sz w:val="23"/>
                <w:szCs w:val="23"/>
              </w:rPr>
              <w:t xml:space="preserve"> for the objective and select </w:t>
            </w:r>
            <w:r w:rsidRPr="00D00A9B">
              <w:rPr>
                <w:b/>
                <w:bCs/>
                <w:sz w:val="23"/>
                <w:szCs w:val="23"/>
              </w:rPr>
              <w:t>skill people</w:t>
            </w:r>
            <w:r>
              <w:rPr>
                <w:sz w:val="23"/>
                <w:szCs w:val="23"/>
              </w:rPr>
              <w:t xml:space="preserve"> tem they can accomplish the plan, also very important to know the </w:t>
            </w:r>
            <w:r w:rsidRPr="00D00A9B">
              <w:rPr>
                <w:b/>
                <w:bCs/>
                <w:sz w:val="23"/>
                <w:szCs w:val="23"/>
              </w:rPr>
              <w:t>budget</w:t>
            </w:r>
            <w:r>
              <w:rPr>
                <w:sz w:val="23"/>
                <w:szCs w:val="23"/>
              </w:rPr>
              <w:t xml:space="preserve"> before doing the plan so you can manage any expenses related the budget.</w:t>
            </w:r>
          </w:p>
          <w:p w:rsidR="00CB4074" w:rsidRPr="00A00949" w:rsidRDefault="00CB4074" w:rsidP="00A00949">
            <w:pPr>
              <w:rPr>
                <w:rFonts w:eastAsia="Times New Roman" w:cs="Times New Roman"/>
                <w:sz w:val="24"/>
                <w:szCs w:val="24"/>
              </w:rPr>
            </w:pPr>
            <w:r w:rsidRPr="00CB4074">
              <w:rPr>
                <w:rFonts w:eastAsia="Times New Roman" w:cs="Times New Roman"/>
                <w:sz w:val="24"/>
                <w:szCs w:val="24"/>
              </w:rPr>
              <w:t xml:space="preserve">Planning is Looking Ahead is true because it contributes heavily to success and gives us some control over the future. By, planning </w:t>
            </w:r>
            <w:r w:rsidRPr="00CB4074">
              <w:rPr>
                <w:rFonts w:eastAsia="Times New Roman" w:cs="Times New Roman"/>
                <w:b/>
                <w:bCs/>
                <w:sz w:val="24"/>
                <w:szCs w:val="24"/>
              </w:rPr>
              <w:t>we set aside our tasks and deadlines</w:t>
            </w:r>
            <w:r w:rsidRPr="00CB4074">
              <w:rPr>
                <w:rFonts w:eastAsia="Times New Roman" w:cs="Times New Roman"/>
                <w:sz w:val="24"/>
                <w:szCs w:val="24"/>
              </w:rPr>
              <w:t xml:space="preserve"> so we can enlarge our mental focus and seeing the bigger picture. By, planning we can set our Personal or </w:t>
            </w:r>
            <w:r w:rsidRPr="00CB4074">
              <w:rPr>
                <w:rFonts w:eastAsia="Times New Roman" w:cs="Times New Roman"/>
                <w:b/>
                <w:bCs/>
                <w:sz w:val="24"/>
                <w:szCs w:val="24"/>
              </w:rPr>
              <w:t>organizational goals and for this defiantly we have to look ahead.</w:t>
            </w:r>
            <w:r w:rsidRPr="00CB4074">
              <w:rPr>
                <w:rFonts w:eastAsia="Times New Roman" w:cs="Times New Roman"/>
                <w:sz w:val="24"/>
                <w:szCs w:val="24"/>
              </w:rPr>
              <w:br/>
              <w:t>But, Planning is not ending with such strategies or guidelines. It has relation with Implementation and controls. Because plans are not always proceed as conceived. The control process measures progress towards goal attainment and indicate corrective action if t</w:t>
            </w:r>
            <w:r w:rsidR="00A00949">
              <w:rPr>
                <w:rFonts w:eastAsia="Times New Roman" w:cs="Times New Roman"/>
                <w:sz w:val="24"/>
                <w:szCs w:val="24"/>
              </w:rPr>
              <w:t>oo much deviation is detected.</w:t>
            </w:r>
            <w:r w:rsidR="00A00949">
              <w:rPr>
                <w:rFonts w:eastAsia="Times New Roman" w:cs="Times New Roman"/>
                <w:sz w:val="24"/>
                <w:szCs w:val="24"/>
              </w:rPr>
              <w:br/>
            </w:r>
            <w:r w:rsidRPr="00CB4074">
              <w:rPr>
                <w:rFonts w:eastAsia="Times New Roman" w:cs="Times New Roman"/>
                <w:sz w:val="24"/>
                <w:szCs w:val="24"/>
              </w:rPr>
              <w:t xml:space="preserve">Controlling investigates whether </w:t>
            </w:r>
            <w:r w:rsidR="00A00949" w:rsidRPr="00A00949">
              <w:rPr>
                <w:rFonts w:eastAsia="Times New Roman" w:cs="Times New Roman"/>
                <w:sz w:val="24"/>
                <w:szCs w:val="24"/>
              </w:rPr>
              <w:t xml:space="preserve">planning was successful. </w:t>
            </w:r>
            <w:r w:rsidR="00A00949" w:rsidRPr="00A00949">
              <w:rPr>
                <w:rFonts w:eastAsia="Times New Roman" w:cs="Times New Roman"/>
                <w:sz w:val="24"/>
                <w:szCs w:val="24"/>
              </w:rPr>
              <w:br/>
            </w:r>
            <w:r w:rsidRPr="00CB4074">
              <w:rPr>
                <w:rFonts w:eastAsia="Times New Roman" w:cs="Times New Roman"/>
                <w:sz w:val="24"/>
                <w:szCs w:val="24"/>
              </w:rPr>
              <w:t xml:space="preserve">Controlling referred to as terminal management function, takes place after the other functions have been completed. And for this process we have to </w:t>
            </w:r>
            <w:r w:rsidRPr="00CB4074">
              <w:rPr>
                <w:rFonts w:eastAsia="Times New Roman" w:cs="Times New Roman"/>
                <w:b/>
                <w:bCs/>
                <w:sz w:val="24"/>
                <w:szCs w:val="24"/>
              </w:rPr>
              <w:t>look back and have to</w:t>
            </w:r>
            <w:r w:rsidRPr="00CB4074">
              <w:rPr>
                <w:rFonts w:eastAsia="Times New Roman" w:cs="Times New Roman"/>
                <w:sz w:val="24"/>
                <w:szCs w:val="24"/>
              </w:rPr>
              <w:t xml:space="preserve"> </w:t>
            </w:r>
            <w:r w:rsidRPr="00CB4074">
              <w:rPr>
                <w:rFonts w:eastAsia="Times New Roman" w:cs="Times New Roman"/>
                <w:b/>
                <w:bCs/>
                <w:sz w:val="24"/>
                <w:szCs w:val="24"/>
              </w:rPr>
              <w:t>analyze the performance of our planning</w:t>
            </w:r>
            <w:r w:rsidRPr="00CB4074">
              <w:rPr>
                <w:rFonts w:eastAsia="Times New Roman" w:cs="Times New Roman"/>
                <w:sz w:val="24"/>
                <w:szCs w:val="24"/>
              </w:rPr>
              <w:t xml:space="preserve">, organizing and leading. And therefore we have to look back </w:t>
            </w:r>
            <w:r w:rsidR="006F267F">
              <w:rPr>
                <w:rFonts w:eastAsia="Times New Roman" w:cs="Times New Roman"/>
                <w:sz w:val="24"/>
                <w:szCs w:val="24"/>
              </w:rPr>
              <w:t xml:space="preserve">also </w:t>
            </w:r>
            <w:r w:rsidR="006F267F" w:rsidRPr="006F267F">
              <w:rPr>
                <w:lang/>
              </w:rPr>
              <w:t xml:space="preserve">Planning is a psychological process of </w:t>
            </w:r>
            <w:r w:rsidR="006F267F" w:rsidRPr="00C76CAC">
              <w:rPr>
                <w:b/>
                <w:bCs/>
                <w:lang/>
              </w:rPr>
              <w:t>'thinking and deciding in advance'</w:t>
            </w:r>
            <w:r w:rsidR="006F267F" w:rsidRPr="006F267F">
              <w:rPr>
                <w:lang/>
              </w:rPr>
              <w:t xml:space="preserve"> about 'what is to be done' and 'how it is to be done'. It is a mental activity that includes deciding the goals and also the actions through which they are to be accomplished</w:t>
            </w:r>
            <w:r w:rsidR="006F267F">
              <w:rPr>
                <w:lang/>
              </w:rPr>
              <w:t>.</w:t>
            </w:r>
          </w:p>
          <w:p w:rsidR="002A03FA" w:rsidRDefault="002A03FA" w:rsidP="00424E61">
            <w:pPr>
              <w:pStyle w:val="Default"/>
              <w:rPr>
                <w:sz w:val="23"/>
                <w:szCs w:val="23"/>
              </w:rPr>
            </w:pPr>
          </w:p>
          <w:p w:rsidR="002A03FA" w:rsidRPr="00424E61" w:rsidRDefault="002A03FA" w:rsidP="00424E61">
            <w:pPr>
              <w:pStyle w:val="Default"/>
              <w:rPr>
                <w:rFonts w:eastAsiaTheme="minorHAnsi"/>
              </w:rPr>
            </w:pPr>
          </w:p>
          <w:p w:rsidR="00424E61" w:rsidRPr="00424E61" w:rsidRDefault="00A8128E" w:rsidP="00424E61">
            <w:pPr>
              <w:autoSpaceDE w:val="0"/>
              <w:autoSpaceDN w:val="0"/>
              <w:adjustRightInd w:val="0"/>
              <w:rPr>
                <w:rFonts w:ascii="Calibri" w:hAnsi="Calibri" w:cs="Calibri"/>
                <w:color w:val="000000"/>
                <w:sz w:val="28"/>
                <w:szCs w:val="28"/>
                <w:u w:val="single"/>
              </w:rPr>
            </w:pPr>
            <w:r w:rsidRPr="00A8128E">
              <w:rPr>
                <w:b/>
                <w:bCs/>
                <w:sz w:val="28"/>
                <w:szCs w:val="28"/>
                <w:u w:val="single"/>
              </w:rPr>
              <w:t>Case Study</w:t>
            </w:r>
          </w:p>
          <w:p w:rsidR="00180746" w:rsidRPr="00DE0B26" w:rsidRDefault="00180746" w:rsidP="00424E61">
            <w:pPr>
              <w:pStyle w:val="Default"/>
              <w:rPr>
                <w:b/>
                <w:bCs/>
                <w:sz w:val="23"/>
                <w:szCs w:val="23"/>
              </w:rPr>
            </w:pPr>
            <w:r w:rsidRPr="00DE0B26">
              <w:rPr>
                <w:b/>
                <w:bCs/>
                <w:sz w:val="23"/>
                <w:szCs w:val="23"/>
              </w:rPr>
              <w:t xml:space="preserve">1. What is meant by the hierarchy of management? </w:t>
            </w:r>
          </w:p>
          <w:p w:rsidR="00DE0B26" w:rsidRPr="00DE0B26" w:rsidRDefault="00DE0B26" w:rsidP="00DE0B26">
            <w:pPr>
              <w:autoSpaceDE w:val="0"/>
              <w:autoSpaceDN w:val="0"/>
              <w:adjustRightInd w:val="0"/>
              <w:rPr>
                <w:rFonts w:ascii="Calibri" w:hAnsi="Calibri" w:cs="Calibri"/>
                <w:sz w:val="24"/>
                <w:szCs w:val="24"/>
              </w:rPr>
            </w:pPr>
            <w:r>
              <w:rPr>
                <w:rFonts w:ascii="Calibri" w:hAnsi="Calibri" w:cs="Calibri"/>
                <w:sz w:val="24"/>
                <w:szCs w:val="24"/>
              </w:rPr>
              <w:t>It indicates the ranks and positions of managers in the hierarchy. It shows that the middle-level management is subordinate to the top-level and that the lower-level is subordinate to the middle-level management.</w:t>
            </w:r>
          </w:p>
          <w:p w:rsidR="00180746" w:rsidRDefault="00180746" w:rsidP="00424E61">
            <w:pPr>
              <w:pStyle w:val="Default"/>
              <w:rPr>
                <w:b/>
                <w:bCs/>
                <w:sz w:val="23"/>
                <w:szCs w:val="23"/>
              </w:rPr>
            </w:pPr>
            <w:r w:rsidRPr="00DE0B26">
              <w:rPr>
                <w:b/>
                <w:bCs/>
                <w:sz w:val="23"/>
                <w:szCs w:val="23"/>
              </w:rPr>
              <w:t xml:space="preserve">2. How does William Davis know about any problem on the factory </w:t>
            </w:r>
            <w:r w:rsidR="00B53DBE" w:rsidRPr="00DE0B26">
              <w:rPr>
                <w:b/>
                <w:bCs/>
                <w:sz w:val="23"/>
                <w:szCs w:val="23"/>
              </w:rPr>
              <w:t>floor?</w:t>
            </w:r>
          </w:p>
          <w:p w:rsidR="00D76DAD" w:rsidRPr="00D76DAD" w:rsidRDefault="00C344FB" w:rsidP="00D76DAD">
            <w:pPr>
              <w:spacing w:after="167" w:line="352" w:lineRule="atLeast"/>
              <w:rPr>
                <w:rFonts w:eastAsia="Times New Roman" w:cs="Arial"/>
                <w:sz w:val="23"/>
                <w:szCs w:val="23"/>
              </w:rPr>
            </w:pPr>
            <w:r w:rsidRPr="00D76DAD">
              <w:rPr>
                <w:sz w:val="23"/>
                <w:szCs w:val="23"/>
              </w:rPr>
              <w:t xml:space="preserve">Supervisor responsibility to send daily report to William from attendance employees till the performance , and should raised any </w:t>
            </w:r>
            <w:r w:rsidR="00D76DAD" w:rsidRPr="00D76DAD">
              <w:rPr>
                <w:sz w:val="23"/>
                <w:szCs w:val="23"/>
              </w:rPr>
              <w:t>critical</w:t>
            </w:r>
            <w:r w:rsidRPr="00D76DAD">
              <w:rPr>
                <w:sz w:val="23"/>
                <w:szCs w:val="23"/>
              </w:rPr>
              <w:t xml:space="preserve"> problem </w:t>
            </w:r>
            <w:r w:rsidR="00D76DAD" w:rsidRPr="00D76DAD">
              <w:rPr>
                <w:sz w:val="23"/>
                <w:szCs w:val="23"/>
              </w:rPr>
              <w:t xml:space="preserve">or urgent issues to his manager, </w:t>
            </w:r>
            <w:r w:rsidR="00D76DAD" w:rsidRPr="00D76DAD">
              <w:rPr>
                <w:rFonts w:eastAsia="Times New Roman" w:cs="Arial"/>
                <w:sz w:val="23"/>
                <w:szCs w:val="23"/>
              </w:rPr>
              <w:t>share a valid concern or problem (otherwise known as an 'opportunity') with the boss without being labeled as 'negative' or worse yet (here's the corporate kiss of death), 'not a team player'?</w:t>
            </w:r>
          </w:p>
          <w:p w:rsidR="00180746" w:rsidRDefault="00C344FB" w:rsidP="0056365F">
            <w:pPr>
              <w:pStyle w:val="Default"/>
              <w:rPr>
                <w:sz w:val="23"/>
                <w:szCs w:val="23"/>
              </w:rPr>
            </w:pPr>
            <w:r>
              <w:rPr>
                <w:sz w:val="23"/>
                <w:szCs w:val="23"/>
              </w:rPr>
              <w:t xml:space="preserve"> </w:t>
            </w:r>
            <w:r w:rsidR="00180746" w:rsidRPr="0056365F">
              <w:rPr>
                <w:b/>
                <w:bCs/>
                <w:sz w:val="23"/>
                <w:szCs w:val="23"/>
              </w:rPr>
              <w:t>3. Who determines the objectives for the business</w:t>
            </w:r>
            <w:r w:rsidR="00180746">
              <w:rPr>
                <w:sz w:val="23"/>
                <w:szCs w:val="23"/>
              </w:rPr>
              <w:t xml:space="preserve">? </w:t>
            </w:r>
          </w:p>
          <w:p w:rsidR="0056365F" w:rsidRDefault="0056365F" w:rsidP="0056365F">
            <w:pPr>
              <w:pStyle w:val="Default"/>
              <w:rPr>
                <w:sz w:val="23"/>
                <w:szCs w:val="23"/>
              </w:rPr>
            </w:pPr>
            <w:r>
              <w:t>Top-Level Management</w:t>
            </w:r>
          </w:p>
          <w:p w:rsidR="0056365F" w:rsidRDefault="0056365F" w:rsidP="0056365F">
            <w:pPr>
              <w:pStyle w:val="Default"/>
              <w:rPr>
                <w:sz w:val="23"/>
                <w:szCs w:val="23"/>
              </w:rPr>
            </w:pPr>
          </w:p>
          <w:p w:rsidR="00424E61" w:rsidRDefault="00180746" w:rsidP="00424E61">
            <w:pPr>
              <w:pStyle w:val="Default"/>
              <w:rPr>
                <w:b/>
                <w:bCs/>
                <w:sz w:val="23"/>
                <w:szCs w:val="23"/>
              </w:rPr>
            </w:pPr>
            <w:r w:rsidRPr="0056365F">
              <w:rPr>
                <w:b/>
                <w:bCs/>
                <w:sz w:val="23"/>
                <w:szCs w:val="23"/>
              </w:rPr>
              <w:t xml:space="preserve">4. </w:t>
            </w:r>
            <w:r w:rsidRPr="0056365F">
              <w:rPr>
                <w:rFonts w:ascii="Arial" w:hAnsi="Arial" w:cs="Arial"/>
                <w:b/>
                <w:bCs/>
                <w:sz w:val="23"/>
                <w:szCs w:val="23"/>
              </w:rPr>
              <w:t>Wh</w:t>
            </w:r>
            <w:r w:rsidRPr="0056365F">
              <w:rPr>
                <w:b/>
                <w:bCs/>
                <w:sz w:val="23"/>
                <w:szCs w:val="23"/>
              </w:rPr>
              <w:t>o will ensure that the work is carried out properly and on time?</w:t>
            </w:r>
          </w:p>
          <w:p w:rsidR="0056365F" w:rsidRPr="00424E61" w:rsidRDefault="0056365F" w:rsidP="00424E61">
            <w:pPr>
              <w:pStyle w:val="Default"/>
              <w:rPr>
                <w:rFonts w:eastAsiaTheme="minorHAnsi"/>
                <w:b/>
                <w:bCs/>
              </w:rPr>
            </w:pPr>
            <w:r>
              <w:t>The lower-level management consists of foremen and supervisors who look after the operative workers</w:t>
            </w:r>
            <w:r w:rsidR="00F654E3">
              <w:t>.</w:t>
            </w:r>
          </w:p>
          <w:p w:rsidR="00424E61" w:rsidRPr="00424E61" w:rsidRDefault="00424E61" w:rsidP="00424E61">
            <w:pPr>
              <w:autoSpaceDE w:val="0"/>
              <w:autoSpaceDN w:val="0"/>
              <w:adjustRightInd w:val="0"/>
              <w:rPr>
                <w:rFonts w:ascii="Calibri" w:hAnsi="Calibri" w:cs="Calibri"/>
                <w:color w:val="000000"/>
                <w:sz w:val="24"/>
                <w:szCs w:val="24"/>
              </w:rPr>
            </w:pPr>
          </w:p>
          <w:p w:rsidR="00424E61" w:rsidRPr="00A82FDC" w:rsidRDefault="00424E61" w:rsidP="00C23AE8">
            <w:pPr>
              <w:autoSpaceDE w:val="0"/>
              <w:autoSpaceDN w:val="0"/>
              <w:adjustRightInd w:val="0"/>
              <w:rPr>
                <w:rFonts w:ascii="Calibri" w:hAnsi="Calibri" w:cs="Calibri"/>
                <w:color w:val="000000"/>
                <w:sz w:val="24"/>
                <w:szCs w:val="24"/>
              </w:rPr>
            </w:pPr>
          </w:p>
          <w:p w:rsidR="00A82FDC" w:rsidRPr="00A82FDC" w:rsidRDefault="00A82FDC" w:rsidP="00A82FDC">
            <w:pPr>
              <w:autoSpaceDE w:val="0"/>
              <w:autoSpaceDN w:val="0"/>
              <w:adjustRightInd w:val="0"/>
              <w:rPr>
                <w:rFonts w:ascii="Calibri" w:hAnsi="Calibri" w:cs="Calibr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298"/>
        <w:gridCol w:w="4053"/>
        <w:gridCol w:w="1274"/>
        <w:gridCol w:w="161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5C03" w:rsidP="00A851DA">
            <w:pPr>
              <w:rPr>
                <w:rFonts w:cs="Bliss-Regular"/>
                <w:color w:val="000000"/>
              </w:rPr>
            </w:pPr>
            <w:r w:rsidRPr="007F4E1E">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9"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Pr>
                <w:rFonts w:cs="Bliss-Regular"/>
                <w:color w:val="000000"/>
              </w:rPr>
              <w:t>: Thursday</w:t>
            </w:r>
          </w:p>
        </w:tc>
        <w:tc>
          <w:tcPr>
            <w:tcW w:w="1621" w:type="dxa"/>
          </w:tcPr>
          <w:p w:rsidR="00405895" w:rsidRPr="00B0415E" w:rsidRDefault="00C97CFD" w:rsidP="00A851DA">
            <w:pPr>
              <w:rPr>
                <w:rFonts w:cs="Bliss-Regular"/>
                <w:color w:val="000000"/>
              </w:rPr>
            </w:pPr>
            <w:r>
              <w:rPr>
                <w:rFonts w:cs="Bliss-Regular"/>
                <w:color w:val="000000"/>
              </w:rPr>
              <w:t>9</w:t>
            </w:r>
            <w:r w:rsidR="001C30AF" w:rsidRPr="001C30AF">
              <w:rPr>
                <w:rFonts w:cs="Bliss-Regular"/>
                <w:color w:val="000000"/>
                <w:vertAlign w:val="superscript"/>
              </w:rPr>
              <w:t>th</w:t>
            </w:r>
            <w:r w:rsidR="001C30AF">
              <w:rPr>
                <w:rFonts w:cs="Bliss-Regular"/>
                <w:color w:val="000000"/>
              </w:rPr>
              <w:t xml:space="preserve"> September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18DA" w:rsidRDefault="001018DA" w:rsidP="00CB4D0A">
      <w:pPr>
        <w:spacing w:after="0" w:line="240" w:lineRule="auto"/>
      </w:pPr>
      <w:r>
        <w:separator/>
      </w:r>
    </w:p>
  </w:endnote>
  <w:endnote w:type="continuationSeparator" w:id="1">
    <w:p w:rsidR="001018DA" w:rsidRDefault="001018D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A00002EF" w:usb1="4000207B" w:usb2="00000000" w:usb3="00000000" w:csb0="0000009F" w:csb1="00000000"/>
  </w:font>
  <w:font w:name="Arial">
    <w:altName w:val="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18DA" w:rsidRDefault="001018DA" w:rsidP="00CB4D0A">
      <w:pPr>
        <w:spacing w:after="0" w:line="240" w:lineRule="auto"/>
      </w:pPr>
      <w:r>
        <w:separator/>
      </w:r>
    </w:p>
  </w:footnote>
  <w:footnote w:type="continuationSeparator" w:id="1">
    <w:p w:rsidR="001018DA" w:rsidRDefault="001018D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72706">
      <o:colormenu v:ext="edit" strokecolor="none"/>
    </o:shapedefaults>
  </w:hdrShapeDefaults>
  <w:footnotePr>
    <w:footnote w:id="0"/>
    <w:footnote w:id="1"/>
  </w:footnotePr>
  <w:endnotePr>
    <w:endnote w:id="0"/>
    <w:endnote w:id="1"/>
  </w:endnotePr>
  <w:compat/>
  <w:rsids>
    <w:rsidRoot w:val="008F7463"/>
    <w:rsid w:val="000152EE"/>
    <w:rsid w:val="000158F9"/>
    <w:rsid w:val="000355CB"/>
    <w:rsid w:val="00035CDD"/>
    <w:rsid w:val="00040083"/>
    <w:rsid w:val="00040751"/>
    <w:rsid w:val="00055992"/>
    <w:rsid w:val="00081FBD"/>
    <w:rsid w:val="000820E8"/>
    <w:rsid w:val="000C0ADC"/>
    <w:rsid w:val="000C5CAB"/>
    <w:rsid w:val="000D5F95"/>
    <w:rsid w:val="000D6E60"/>
    <w:rsid w:val="000D757A"/>
    <w:rsid w:val="001018DA"/>
    <w:rsid w:val="001042BF"/>
    <w:rsid w:val="001175EE"/>
    <w:rsid w:val="00157CF6"/>
    <w:rsid w:val="00163C51"/>
    <w:rsid w:val="00180746"/>
    <w:rsid w:val="00182416"/>
    <w:rsid w:val="00187EB4"/>
    <w:rsid w:val="001B5857"/>
    <w:rsid w:val="001C30AF"/>
    <w:rsid w:val="001E0607"/>
    <w:rsid w:val="001E6F6B"/>
    <w:rsid w:val="001F0481"/>
    <w:rsid w:val="00200C92"/>
    <w:rsid w:val="0020451E"/>
    <w:rsid w:val="00206B9D"/>
    <w:rsid w:val="0023259C"/>
    <w:rsid w:val="0026697A"/>
    <w:rsid w:val="002705A6"/>
    <w:rsid w:val="00276845"/>
    <w:rsid w:val="002A03FA"/>
    <w:rsid w:val="002A667D"/>
    <w:rsid w:val="002B0BD7"/>
    <w:rsid w:val="002B573D"/>
    <w:rsid w:val="002C5CB2"/>
    <w:rsid w:val="002F1B44"/>
    <w:rsid w:val="002F779F"/>
    <w:rsid w:val="003315E4"/>
    <w:rsid w:val="00371885"/>
    <w:rsid w:val="00372509"/>
    <w:rsid w:val="00376F52"/>
    <w:rsid w:val="003E2B87"/>
    <w:rsid w:val="003F3D8F"/>
    <w:rsid w:val="00400E67"/>
    <w:rsid w:val="00402786"/>
    <w:rsid w:val="00405895"/>
    <w:rsid w:val="004058DF"/>
    <w:rsid w:val="00416243"/>
    <w:rsid w:val="00424E61"/>
    <w:rsid w:val="00443E6F"/>
    <w:rsid w:val="004853F0"/>
    <w:rsid w:val="00486F1A"/>
    <w:rsid w:val="00490CB9"/>
    <w:rsid w:val="004A2CE2"/>
    <w:rsid w:val="004A5897"/>
    <w:rsid w:val="004B64D1"/>
    <w:rsid w:val="004C5737"/>
    <w:rsid w:val="004D47BB"/>
    <w:rsid w:val="004E3CDA"/>
    <w:rsid w:val="004E6D83"/>
    <w:rsid w:val="004F4B4D"/>
    <w:rsid w:val="0050216D"/>
    <w:rsid w:val="00503D7E"/>
    <w:rsid w:val="0050778F"/>
    <w:rsid w:val="00527C11"/>
    <w:rsid w:val="00535F31"/>
    <w:rsid w:val="0056365F"/>
    <w:rsid w:val="00574D64"/>
    <w:rsid w:val="00581BD6"/>
    <w:rsid w:val="00583605"/>
    <w:rsid w:val="00591365"/>
    <w:rsid w:val="005B31E4"/>
    <w:rsid w:val="005E6A38"/>
    <w:rsid w:val="006034F6"/>
    <w:rsid w:val="00607874"/>
    <w:rsid w:val="00607E77"/>
    <w:rsid w:val="00617BB3"/>
    <w:rsid w:val="00645CDD"/>
    <w:rsid w:val="006823A7"/>
    <w:rsid w:val="00687EE8"/>
    <w:rsid w:val="00697587"/>
    <w:rsid w:val="006C331D"/>
    <w:rsid w:val="006F267F"/>
    <w:rsid w:val="0070347F"/>
    <w:rsid w:val="0070678E"/>
    <w:rsid w:val="0072703A"/>
    <w:rsid w:val="00732396"/>
    <w:rsid w:val="007805A7"/>
    <w:rsid w:val="007B4823"/>
    <w:rsid w:val="007F4E1E"/>
    <w:rsid w:val="007F5EF1"/>
    <w:rsid w:val="00804E25"/>
    <w:rsid w:val="008117F7"/>
    <w:rsid w:val="0082435A"/>
    <w:rsid w:val="00831C11"/>
    <w:rsid w:val="00852B3E"/>
    <w:rsid w:val="008811CB"/>
    <w:rsid w:val="008840A3"/>
    <w:rsid w:val="008A60B4"/>
    <w:rsid w:val="008B3A76"/>
    <w:rsid w:val="008B3C31"/>
    <w:rsid w:val="008B64FE"/>
    <w:rsid w:val="008F7463"/>
    <w:rsid w:val="00935BF7"/>
    <w:rsid w:val="0095442C"/>
    <w:rsid w:val="00977212"/>
    <w:rsid w:val="00983942"/>
    <w:rsid w:val="009926BC"/>
    <w:rsid w:val="009C37E0"/>
    <w:rsid w:val="009E41F4"/>
    <w:rsid w:val="00A00949"/>
    <w:rsid w:val="00A016CB"/>
    <w:rsid w:val="00A14B66"/>
    <w:rsid w:val="00A43488"/>
    <w:rsid w:val="00A65CF7"/>
    <w:rsid w:val="00A8128E"/>
    <w:rsid w:val="00A81AB4"/>
    <w:rsid w:val="00A82FDC"/>
    <w:rsid w:val="00A851DA"/>
    <w:rsid w:val="00A9586B"/>
    <w:rsid w:val="00AC7D5B"/>
    <w:rsid w:val="00AE1481"/>
    <w:rsid w:val="00B0415E"/>
    <w:rsid w:val="00B04678"/>
    <w:rsid w:val="00B36105"/>
    <w:rsid w:val="00B4700B"/>
    <w:rsid w:val="00B53DBE"/>
    <w:rsid w:val="00BC46DF"/>
    <w:rsid w:val="00BC5C03"/>
    <w:rsid w:val="00BE5E7A"/>
    <w:rsid w:val="00C03577"/>
    <w:rsid w:val="00C23AE8"/>
    <w:rsid w:val="00C26BF7"/>
    <w:rsid w:val="00C30F8F"/>
    <w:rsid w:val="00C344FB"/>
    <w:rsid w:val="00C53029"/>
    <w:rsid w:val="00C65FEA"/>
    <w:rsid w:val="00C76CAC"/>
    <w:rsid w:val="00C97CFD"/>
    <w:rsid w:val="00CA0AC2"/>
    <w:rsid w:val="00CB4074"/>
    <w:rsid w:val="00CB4D0A"/>
    <w:rsid w:val="00CC2FB3"/>
    <w:rsid w:val="00CC575A"/>
    <w:rsid w:val="00CE6B84"/>
    <w:rsid w:val="00CF123B"/>
    <w:rsid w:val="00D00A9B"/>
    <w:rsid w:val="00D039AC"/>
    <w:rsid w:val="00D23CA5"/>
    <w:rsid w:val="00D2581C"/>
    <w:rsid w:val="00D35204"/>
    <w:rsid w:val="00D427DE"/>
    <w:rsid w:val="00D5587D"/>
    <w:rsid w:val="00D65D45"/>
    <w:rsid w:val="00D707CC"/>
    <w:rsid w:val="00D76DAD"/>
    <w:rsid w:val="00D821FE"/>
    <w:rsid w:val="00DB0793"/>
    <w:rsid w:val="00DB4CA2"/>
    <w:rsid w:val="00DB4CDB"/>
    <w:rsid w:val="00DD7A59"/>
    <w:rsid w:val="00DE0B26"/>
    <w:rsid w:val="00E00266"/>
    <w:rsid w:val="00E00821"/>
    <w:rsid w:val="00E03F73"/>
    <w:rsid w:val="00E04DB4"/>
    <w:rsid w:val="00E11CA9"/>
    <w:rsid w:val="00E30679"/>
    <w:rsid w:val="00E4597D"/>
    <w:rsid w:val="00E54832"/>
    <w:rsid w:val="00E56A90"/>
    <w:rsid w:val="00E641CC"/>
    <w:rsid w:val="00E96B14"/>
    <w:rsid w:val="00EA30AB"/>
    <w:rsid w:val="00EB3925"/>
    <w:rsid w:val="00EE6B42"/>
    <w:rsid w:val="00F43538"/>
    <w:rsid w:val="00F654E3"/>
    <w:rsid w:val="00F74C3F"/>
    <w:rsid w:val="00F8547D"/>
    <w:rsid w:val="00F8729C"/>
    <w:rsid w:val="00F92720"/>
    <w:rsid w:val="00F958E6"/>
    <w:rsid w:val="00F96EB3"/>
    <w:rsid w:val="00FA3C65"/>
    <w:rsid w:val="00FC2166"/>
    <w:rsid w:val="00FD653A"/>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27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s>
</file>

<file path=word/webSettings.xml><?xml version="1.0" encoding="utf-8"?>
<w:webSettings xmlns:r="http://schemas.openxmlformats.org/officeDocument/2006/relationships" xmlns:w="http://schemas.openxmlformats.org/wordprocessingml/2006/main">
  <w:divs>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579</TotalTime>
  <Pages>4</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62</cp:revision>
  <cp:lastPrinted>2016-09-06T15:18:00Z</cp:lastPrinted>
  <dcterms:created xsi:type="dcterms:W3CDTF">2016-09-08T15:18:00Z</dcterms:created>
  <dcterms:modified xsi:type="dcterms:W3CDTF">2016-09-19T19:11:00Z</dcterms:modified>
</cp:coreProperties>
</file>