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8692D"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5"/>
        <w:gridCol w:w="6491"/>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692D">
            <w:pPr>
              <w:pStyle w:val="Default"/>
              <w:rPr>
                <w:rFonts w:asciiTheme="minorHAnsi" w:hAnsiTheme="minorHAnsi"/>
              </w:rPr>
            </w:pPr>
            <w:r>
              <w:rPr>
                <w:rFonts w:asciiTheme="minorHAnsi" w:hAnsiTheme="minorHAnsi"/>
              </w:rPr>
              <w:t>Justyna Singh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8692D">
            <w:pPr>
              <w:pStyle w:val="Default"/>
              <w:rPr>
                <w:rFonts w:asciiTheme="minorHAnsi" w:hAnsiTheme="minorHAnsi"/>
              </w:rPr>
            </w:pPr>
            <w:r>
              <w:rPr>
                <w:rFonts w:asciiTheme="minorHAnsi" w:hAnsiTheme="minorHAnsi"/>
              </w:rPr>
              <w:t>1690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692D">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692D">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F8692D" w:rsidRPr="00A93D13" w:rsidRDefault="00F8692D" w:rsidP="00F8692D">
            <w:pPr>
              <w:pStyle w:val="ListParagraph"/>
              <w:numPr>
                <w:ilvl w:val="0"/>
                <w:numId w:val="2"/>
              </w:numPr>
              <w:rPr>
                <w:b/>
              </w:rPr>
            </w:pPr>
            <w:r w:rsidRPr="00A93D13">
              <w:rPr>
                <w:b/>
              </w:rPr>
              <w:t>Discuss, in detail, how the designers work?</w:t>
            </w:r>
          </w:p>
          <w:p w:rsidR="00F8692D" w:rsidRDefault="00F8692D" w:rsidP="00F8692D">
            <w:r>
              <w:t>First designer gather the ideas based on objects which inspire him/her, for example previous collections, some paintings, objects like stones, flowers, items of daily use…also some areas where they have been or saw something inspiring. Than they make research on other collections form other designers as well as they look for what it will be in fashion for an up-coming season. Fashion designers have to be aware what is not right and what is good as well in what are the people interested in. Also what is the culture of the customers they design for. Further they must be aware of their competitors. They can only start their work after forecast of the fabrics was published. Designers start working on their collection in around two years before. They gather more information from many sources to start creating their line of products. Fashion designers attend many shows and check also stores to find out what is selling and what is popular during certain times.</w:t>
            </w:r>
          </w:p>
          <w:p w:rsidR="00F8692D" w:rsidRDefault="00F8692D" w:rsidP="00F8692D">
            <w:r>
              <w:t>Designer designs two  main lines of the clothes as there are only two seasons one is spring-summer and second autumn-winter.</w:t>
            </w:r>
          </w:p>
          <w:p w:rsidR="00F8692D" w:rsidRDefault="00F8692D" w:rsidP="00F8692D">
            <w:pPr>
              <w:pStyle w:val="ListParagraph"/>
            </w:pPr>
          </w:p>
          <w:p w:rsidR="00F8692D" w:rsidRPr="00EA376A" w:rsidRDefault="00F8692D" w:rsidP="00F8692D">
            <w:pPr>
              <w:pStyle w:val="ListParagraph"/>
              <w:numPr>
                <w:ilvl w:val="0"/>
                <w:numId w:val="2"/>
              </w:numPr>
              <w:rPr>
                <w:b/>
              </w:rPr>
            </w:pPr>
            <w:r w:rsidRPr="00EA376A">
              <w:rPr>
                <w:b/>
              </w:rPr>
              <w:t>"A fashion storyboard is a summary of your collection's inspiration and theme. It is a design tool that will help you remain focused and consistent as your line develops.” Discuss this.</w:t>
            </w:r>
          </w:p>
          <w:p w:rsidR="00F8692D" w:rsidRDefault="00F8692D" w:rsidP="00F8692D">
            <w:r>
              <w:t xml:space="preserve">A fashion story board is a method of displaying original designs. The best story board creates vivid visual images that are interesting and appealing to viewers. It is a story which explains and shows the idea of the designer. It includes original pictures, pieces of fabrics, patterns and so on… that have made influence on designer. Story board not only helps to understand the point of the designer but also to prepare future consumers on what to expect. It helps to the designer to focus on the line which he/she creates and also to gain more ideas. </w:t>
            </w:r>
          </w:p>
          <w:p w:rsidR="00F8692D" w:rsidRDefault="00F8692D" w:rsidP="00F8692D">
            <w:r>
              <w:t>Storyboard is economical way of representing designs – a single page can hold 6-8 scenes. There is more details about fabrics which will be used and it gives to observer the feeling you (designer0 want to pass on.</w:t>
            </w:r>
          </w:p>
          <w:p w:rsidR="00F8692D" w:rsidRDefault="00F8692D" w:rsidP="00F8692D">
            <w:r>
              <w:lastRenderedPageBreak/>
              <w:t xml:space="preserve">A storyboard contains a fully rendered fashion figure, technical drawings also known as flats, fabric samples which will be used in designs, a background suited to the theme to host all of the aforementioned elements. Further it should have a proper layout, headings and labels. </w:t>
            </w:r>
          </w:p>
          <w:p w:rsidR="00F8692D" w:rsidRPr="00DD7F44" w:rsidRDefault="00F8692D" w:rsidP="00F8692D">
            <w:pPr>
              <w:pStyle w:val="ListParagraph"/>
              <w:numPr>
                <w:ilvl w:val="0"/>
                <w:numId w:val="2"/>
              </w:numPr>
              <w:rPr>
                <w:b/>
              </w:rPr>
            </w:pPr>
            <w:r w:rsidRPr="00DD7F44">
              <w:rPr>
                <w:b/>
              </w:rPr>
              <w:t>What is the difference between a story board and a colour board?</w:t>
            </w:r>
          </w:p>
          <w:p w:rsidR="00F8692D" w:rsidRDefault="00F8692D" w:rsidP="00F8692D">
            <w:r>
              <w:t xml:space="preserve">Colour board is created after the storyboard was done. It is a visual presentation of colours via pieces of fabrics, pantone chips and so on. Pantone contains the standard colours which have their numbers. Further the numbers are indicated with the colour for accuracy in shade and tone. </w:t>
            </w:r>
          </w:p>
          <w:p w:rsidR="00F8692D" w:rsidRDefault="00F8692D" w:rsidP="00F8692D">
            <w:r>
              <w:t xml:space="preserve">Storyboard shows the link between each of the image of illustration while the colour board show the colours used by the designer, colour theme and styling. </w:t>
            </w:r>
          </w:p>
          <w:p w:rsidR="00CC2FB3" w:rsidRDefault="00F8692D" w:rsidP="00F8692D">
            <w:pPr>
              <w:rPr>
                <w:b/>
              </w:rPr>
            </w:pPr>
            <w:r>
              <w:t>Also storyboard helps to develop the idea of flow and it is mostly helpful for the designer. Colour board is created for the whole team, for example makeup artists to know which colours to use or hairdressers how to prepare hair for t</w:t>
            </w:r>
            <w:r w:rsidR="004146A7">
              <w:t>he show.</w:t>
            </w: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26B1" w:rsidRDefault="002526B1" w:rsidP="00CB4D0A">
      <w:pPr>
        <w:spacing w:after="0" w:line="240" w:lineRule="auto"/>
      </w:pPr>
      <w:r>
        <w:separator/>
      </w:r>
    </w:p>
  </w:endnote>
  <w:endnote w:type="continuationSeparator" w:id="0">
    <w:p w:rsidR="002526B1" w:rsidRDefault="002526B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26B1" w:rsidRDefault="002526B1" w:rsidP="00CB4D0A">
      <w:pPr>
        <w:spacing w:after="0" w:line="240" w:lineRule="auto"/>
      </w:pPr>
      <w:r>
        <w:separator/>
      </w:r>
    </w:p>
  </w:footnote>
  <w:footnote w:type="continuationSeparator" w:id="0">
    <w:p w:rsidR="002526B1" w:rsidRDefault="002526B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770C3B"/>
    <w:multiLevelType w:val="hybridMultilevel"/>
    <w:tmpl w:val="D87CC14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526B1"/>
    <w:rsid w:val="002B0BD7"/>
    <w:rsid w:val="002B573D"/>
    <w:rsid w:val="002C5CB2"/>
    <w:rsid w:val="002F779F"/>
    <w:rsid w:val="00371885"/>
    <w:rsid w:val="003E2B87"/>
    <w:rsid w:val="00402786"/>
    <w:rsid w:val="00405895"/>
    <w:rsid w:val="004058DF"/>
    <w:rsid w:val="004146A7"/>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8692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0003C10-570B-4D6A-B0FD-A335CEEB4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11AFEF-7077-4552-AF11-DC51C435C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571</Words>
  <Characters>3258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Justyna</dc:creator>
  <cp:lastModifiedBy>wlcbms</cp:lastModifiedBy>
  <cp:revision>3</cp:revision>
  <dcterms:created xsi:type="dcterms:W3CDTF">2016-07-13T12:29:00Z</dcterms:created>
  <dcterms:modified xsi:type="dcterms:W3CDTF">2016-07-13T12:29:00Z</dcterms:modified>
</cp:coreProperties>
</file>