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387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415">
            <w:pPr>
              <w:pStyle w:val="Default"/>
              <w:rPr>
                <w:rFonts w:asciiTheme="minorHAnsi" w:hAnsiTheme="minorHAnsi"/>
              </w:rPr>
            </w:pPr>
            <w:r>
              <w:rPr>
                <w:rFonts w:asciiTheme="minorHAnsi" w:hAnsiTheme="minorHAnsi"/>
              </w:rPr>
              <w:t>Katherine Limbrick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3415">
            <w:pPr>
              <w:pStyle w:val="Default"/>
              <w:rPr>
                <w:rFonts w:asciiTheme="minorHAnsi" w:hAnsiTheme="minorHAnsi"/>
              </w:rPr>
            </w:pPr>
            <w:r w:rsidRPr="00B13415">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415">
            <w:pPr>
              <w:pStyle w:val="Default"/>
              <w:rPr>
                <w:rFonts w:asciiTheme="minorHAnsi" w:hAnsiTheme="minorHAnsi"/>
              </w:rPr>
            </w:pPr>
            <w:r>
              <w:rPr>
                <w:rFonts w:asciiTheme="minorHAnsi" w:hAnsiTheme="minorHAnsi"/>
              </w:rPr>
              <w:t>4966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41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13415" w:rsidRDefault="00B13415" w:rsidP="00A851DA">
            <w:pPr>
              <w:rPr>
                <w:rFonts w:ascii="Arial" w:hAnsi="Arial" w:cs="Arial"/>
                <w:sz w:val="24"/>
                <w:szCs w:val="24"/>
              </w:rPr>
            </w:pPr>
          </w:p>
          <w:p w:rsidR="00B13415" w:rsidRDefault="00B13415" w:rsidP="00A851DA">
            <w:pPr>
              <w:rPr>
                <w:rFonts w:ascii="Arial" w:hAnsi="Arial" w:cs="Arial"/>
                <w:sz w:val="24"/>
                <w:szCs w:val="24"/>
              </w:rPr>
            </w:pPr>
            <w:r>
              <w:rPr>
                <w:rFonts w:ascii="Arial" w:hAnsi="Arial" w:cs="Arial"/>
                <w:sz w:val="24"/>
                <w:szCs w:val="24"/>
              </w:rPr>
              <w:t xml:space="preserve">1)i) </w:t>
            </w:r>
            <w:r w:rsidR="008A4F84">
              <w:rPr>
                <w:rFonts w:ascii="Arial" w:hAnsi="Arial" w:cs="Arial"/>
                <w:sz w:val="24"/>
                <w:szCs w:val="24"/>
              </w:rPr>
              <w:t xml:space="preserve">High level thieves tend to be high-level managers and employees. </w:t>
            </w:r>
            <w:r w:rsidR="00DC00D2">
              <w:rPr>
                <w:rFonts w:ascii="Arial" w:hAnsi="Arial" w:cs="Arial"/>
                <w:sz w:val="24"/>
                <w:szCs w:val="24"/>
              </w:rPr>
              <w:t xml:space="preserve">They </w:t>
            </w:r>
            <w:r w:rsidR="009564D1">
              <w:rPr>
                <w:rFonts w:ascii="Arial" w:hAnsi="Arial" w:cs="Arial"/>
                <w:sz w:val="24"/>
                <w:szCs w:val="24"/>
              </w:rPr>
              <w:t>can</w:t>
            </w:r>
            <w:r w:rsidR="00DC00D2">
              <w:rPr>
                <w:rFonts w:ascii="Arial" w:hAnsi="Arial" w:cs="Arial"/>
                <w:sz w:val="24"/>
                <w:szCs w:val="24"/>
              </w:rPr>
              <w:t xml:space="preserve"> override and bypass internal controls and steal large sums of money. </w:t>
            </w:r>
          </w:p>
          <w:p w:rsidR="00DC00D2" w:rsidRDefault="00DC00D2" w:rsidP="00A851DA">
            <w:pPr>
              <w:rPr>
                <w:rFonts w:ascii="Arial" w:hAnsi="Arial" w:cs="Arial"/>
                <w:sz w:val="24"/>
                <w:szCs w:val="24"/>
              </w:rPr>
            </w:pPr>
            <w:r>
              <w:rPr>
                <w:rFonts w:ascii="Arial" w:hAnsi="Arial" w:cs="Arial"/>
                <w:sz w:val="24"/>
                <w:szCs w:val="24"/>
              </w:rPr>
              <w:t>Low level thieves tend to steal smaller amounts of money but the incidences of low level theft are more numerous due to the higher number of employees at that level.</w:t>
            </w:r>
          </w:p>
          <w:p w:rsidR="00DC00D2" w:rsidRDefault="00DC00D2" w:rsidP="00A851DA">
            <w:pPr>
              <w:rPr>
                <w:rFonts w:ascii="Arial" w:hAnsi="Arial" w:cs="Arial"/>
                <w:sz w:val="24"/>
                <w:szCs w:val="24"/>
              </w:rPr>
            </w:pPr>
          </w:p>
          <w:p w:rsidR="0001538A" w:rsidRDefault="00DC00D2" w:rsidP="00A851DA">
            <w:pPr>
              <w:rPr>
                <w:rFonts w:ascii="Arial" w:hAnsi="Arial" w:cs="Arial"/>
                <w:sz w:val="24"/>
                <w:szCs w:val="24"/>
              </w:rPr>
            </w:pPr>
            <w:r>
              <w:rPr>
                <w:rFonts w:ascii="Arial" w:hAnsi="Arial" w:cs="Arial"/>
                <w:sz w:val="24"/>
                <w:szCs w:val="24"/>
              </w:rPr>
              <w:t>1)ii)</w:t>
            </w:r>
            <w:r w:rsidR="0001538A">
              <w:rPr>
                <w:rFonts w:ascii="Arial" w:hAnsi="Arial" w:cs="Arial"/>
                <w:sz w:val="24"/>
                <w:szCs w:val="24"/>
              </w:rPr>
              <w:t xml:space="preserve"> </w:t>
            </w:r>
            <w:r>
              <w:rPr>
                <w:rFonts w:ascii="Arial" w:hAnsi="Arial" w:cs="Arial"/>
                <w:sz w:val="24"/>
                <w:szCs w:val="24"/>
              </w:rPr>
              <w:t xml:space="preserve">The typical profile of someone who commits expensive fraud are usually Long-term employees of the </w:t>
            </w:r>
            <w:r w:rsidR="0001538A">
              <w:rPr>
                <w:rFonts w:ascii="Arial" w:hAnsi="Arial" w:cs="Arial"/>
                <w:sz w:val="24"/>
                <w:szCs w:val="24"/>
              </w:rPr>
              <w:t xml:space="preserve">organization, high earners, Male, over the age of 60, have good education, working in collusion with other perpetrators and have never been previously subject to criminal charges. </w:t>
            </w:r>
          </w:p>
          <w:p w:rsidR="0001538A" w:rsidRDefault="0001538A" w:rsidP="00A851DA">
            <w:pPr>
              <w:rPr>
                <w:rFonts w:ascii="Arial" w:hAnsi="Arial" w:cs="Arial"/>
                <w:sz w:val="24"/>
                <w:szCs w:val="24"/>
              </w:rPr>
            </w:pPr>
          </w:p>
          <w:p w:rsidR="00DC00D2" w:rsidRDefault="0001538A" w:rsidP="00A851DA">
            <w:pPr>
              <w:rPr>
                <w:rFonts w:ascii="Arial" w:hAnsi="Arial" w:cs="Arial"/>
                <w:sz w:val="24"/>
                <w:szCs w:val="24"/>
              </w:rPr>
            </w:pPr>
            <w:r>
              <w:rPr>
                <w:rFonts w:ascii="Arial" w:hAnsi="Arial" w:cs="Arial"/>
                <w:sz w:val="24"/>
                <w:szCs w:val="24"/>
              </w:rPr>
              <w:t xml:space="preserve">1)iii) A Calculated criminal is someone who wants to assert themselves and are generally known as </w:t>
            </w:r>
            <w:r w:rsidR="009564D1">
              <w:rPr>
                <w:rFonts w:ascii="Arial" w:hAnsi="Arial" w:cs="Arial"/>
                <w:sz w:val="24"/>
                <w:szCs w:val="24"/>
              </w:rPr>
              <w:t>predators</w:t>
            </w:r>
            <w:r>
              <w:rPr>
                <w:rFonts w:ascii="Arial" w:hAnsi="Arial" w:cs="Arial"/>
                <w:sz w:val="24"/>
                <w:szCs w:val="24"/>
              </w:rPr>
              <w:t>. They tend to be above-average intelligence, well-educated and tend to be repeat offenders. They are risk takers who lack empathy or anxiety. Their willingness to commit such crimes comes from a lack of self-esteem and confidence. They want to fit in</w:t>
            </w:r>
            <w:r w:rsidR="00993885">
              <w:rPr>
                <w:rFonts w:ascii="Arial" w:hAnsi="Arial" w:cs="Arial"/>
                <w:sz w:val="24"/>
                <w:szCs w:val="24"/>
              </w:rPr>
              <w:t>,</w:t>
            </w:r>
            <w:r>
              <w:rPr>
                <w:rFonts w:ascii="Arial" w:hAnsi="Arial" w:cs="Arial"/>
                <w:sz w:val="24"/>
                <w:szCs w:val="24"/>
              </w:rPr>
              <w:t xml:space="preserve"> so their perception of success is determined by </w:t>
            </w:r>
            <w:r w:rsidR="009564D1">
              <w:rPr>
                <w:rFonts w:ascii="Arial" w:hAnsi="Arial" w:cs="Arial"/>
                <w:sz w:val="24"/>
                <w:szCs w:val="24"/>
              </w:rPr>
              <w:t>outsider’s</w:t>
            </w:r>
            <w:r>
              <w:rPr>
                <w:rFonts w:ascii="Arial" w:hAnsi="Arial" w:cs="Arial"/>
                <w:sz w:val="24"/>
                <w:szCs w:val="24"/>
              </w:rPr>
              <w:t xml:space="preserve"> opinions</w:t>
            </w:r>
            <w:r w:rsidR="00993885">
              <w:rPr>
                <w:rFonts w:ascii="Arial" w:hAnsi="Arial" w:cs="Arial"/>
                <w:sz w:val="24"/>
                <w:szCs w:val="24"/>
              </w:rPr>
              <w:t>,</w:t>
            </w:r>
            <w:r>
              <w:rPr>
                <w:rFonts w:ascii="Arial" w:hAnsi="Arial" w:cs="Arial"/>
                <w:sz w:val="24"/>
                <w:szCs w:val="24"/>
              </w:rPr>
              <w:t xml:space="preserve"> rather than their own.</w:t>
            </w:r>
          </w:p>
          <w:p w:rsidR="0001538A" w:rsidRDefault="0001538A" w:rsidP="00A851DA">
            <w:pPr>
              <w:rPr>
                <w:rFonts w:ascii="Arial" w:hAnsi="Arial" w:cs="Arial"/>
                <w:sz w:val="24"/>
                <w:szCs w:val="24"/>
              </w:rPr>
            </w:pPr>
          </w:p>
          <w:p w:rsidR="0001538A" w:rsidRDefault="00620D4D" w:rsidP="00A851DA">
            <w:pPr>
              <w:rPr>
                <w:rFonts w:ascii="Arial" w:hAnsi="Arial" w:cs="Arial"/>
                <w:sz w:val="24"/>
                <w:szCs w:val="24"/>
              </w:rPr>
            </w:pPr>
            <w:r>
              <w:rPr>
                <w:rFonts w:ascii="Arial" w:hAnsi="Arial" w:cs="Arial"/>
                <w:sz w:val="24"/>
                <w:szCs w:val="24"/>
              </w:rPr>
              <w:t>1)iv)</w:t>
            </w:r>
            <w:r w:rsidR="0001538A">
              <w:rPr>
                <w:rFonts w:ascii="Arial" w:hAnsi="Arial" w:cs="Arial"/>
                <w:sz w:val="24"/>
                <w:szCs w:val="24"/>
              </w:rPr>
              <w:t xml:space="preserve"> A Situation-dependent criminal does not necessarily want to intentionally harm an organization but are driven by their situations. This could be financial pressure from family situations driving the need to steal money or the pressure to falsify accounting reports to protect the organization from external pressures. </w:t>
            </w:r>
          </w:p>
          <w:p w:rsidR="00620D4D" w:rsidRDefault="0001538A" w:rsidP="00A851DA">
            <w:pPr>
              <w:rPr>
                <w:rFonts w:ascii="Arial" w:hAnsi="Arial" w:cs="Arial"/>
                <w:sz w:val="24"/>
                <w:szCs w:val="24"/>
              </w:rPr>
            </w:pPr>
            <w:r>
              <w:rPr>
                <w:rFonts w:ascii="Arial" w:hAnsi="Arial" w:cs="Arial"/>
                <w:sz w:val="24"/>
                <w:szCs w:val="24"/>
              </w:rPr>
              <w:t>Whereas a Power broker</w:t>
            </w:r>
            <w:r w:rsidR="00620D4D">
              <w:rPr>
                <w:rFonts w:ascii="Arial" w:hAnsi="Arial" w:cs="Arial"/>
                <w:sz w:val="24"/>
                <w:szCs w:val="24"/>
              </w:rPr>
              <w:t xml:space="preserve"> intentionally uses their influence to affect the decision making of an organization through their connections. </w:t>
            </w:r>
          </w:p>
          <w:p w:rsidR="00620D4D" w:rsidRDefault="00620D4D" w:rsidP="00A851DA">
            <w:pPr>
              <w:rPr>
                <w:rFonts w:ascii="Arial" w:hAnsi="Arial" w:cs="Arial"/>
                <w:sz w:val="24"/>
                <w:szCs w:val="24"/>
              </w:rPr>
            </w:pPr>
          </w:p>
          <w:p w:rsidR="0001538A" w:rsidRDefault="00620D4D" w:rsidP="00A851DA">
            <w:pPr>
              <w:rPr>
                <w:rFonts w:ascii="Arial" w:hAnsi="Arial" w:cs="Arial"/>
                <w:sz w:val="24"/>
                <w:szCs w:val="24"/>
              </w:rPr>
            </w:pPr>
            <w:r>
              <w:rPr>
                <w:rFonts w:ascii="Arial" w:hAnsi="Arial" w:cs="Arial"/>
                <w:sz w:val="24"/>
                <w:szCs w:val="24"/>
              </w:rPr>
              <w:lastRenderedPageBreak/>
              <w:t>1)v</w:t>
            </w:r>
            <w:r w:rsidR="00993885">
              <w:rPr>
                <w:rFonts w:ascii="Arial" w:hAnsi="Arial" w:cs="Arial"/>
                <w:sz w:val="24"/>
                <w:szCs w:val="24"/>
              </w:rPr>
              <w:t>) The</w:t>
            </w:r>
            <w:r>
              <w:rPr>
                <w:rFonts w:ascii="Arial" w:hAnsi="Arial" w:cs="Arial"/>
                <w:sz w:val="24"/>
                <w:szCs w:val="24"/>
              </w:rPr>
              <w:t xml:space="preserve"> three </w:t>
            </w:r>
            <w:r w:rsidR="00993885">
              <w:rPr>
                <w:rFonts w:ascii="Arial" w:hAnsi="Arial" w:cs="Arial"/>
                <w:sz w:val="24"/>
                <w:szCs w:val="24"/>
              </w:rPr>
              <w:t>situations</w:t>
            </w:r>
            <w:r>
              <w:rPr>
                <w:rFonts w:ascii="Arial" w:hAnsi="Arial" w:cs="Arial"/>
                <w:sz w:val="24"/>
                <w:szCs w:val="24"/>
              </w:rPr>
              <w:t xml:space="preserve"> usually present in fraud cases according to the Fraud Triangle are as follows: </w:t>
            </w:r>
          </w:p>
          <w:p w:rsidR="00620D4D" w:rsidRDefault="00620D4D" w:rsidP="00A851DA">
            <w:pPr>
              <w:rPr>
                <w:rFonts w:ascii="Arial" w:hAnsi="Arial" w:cs="Arial"/>
                <w:sz w:val="24"/>
                <w:szCs w:val="24"/>
              </w:rPr>
            </w:pPr>
            <w:r>
              <w:rPr>
                <w:rFonts w:ascii="Arial" w:hAnsi="Arial" w:cs="Arial"/>
                <w:sz w:val="24"/>
                <w:szCs w:val="24"/>
              </w:rPr>
              <w:t>Opportunity – The ability to commit the fraud</w:t>
            </w:r>
          </w:p>
          <w:p w:rsidR="00620D4D" w:rsidRDefault="00620D4D" w:rsidP="00A851DA">
            <w:pPr>
              <w:rPr>
                <w:rFonts w:ascii="Arial" w:hAnsi="Arial" w:cs="Arial"/>
                <w:sz w:val="24"/>
                <w:szCs w:val="24"/>
              </w:rPr>
            </w:pPr>
            <w:r>
              <w:rPr>
                <w:rFonts w:ascii="Arial" w:hAnsi="Arial" w:cs="Arial"/>
                <w:sz w:val="24"/>
                <w:szCs w:val="24"/>
              </w:rPr>
              <w:t>Pressure – The motivation or incentive to commit the fraud</w:t>
            </w:r>
          </w:p>
          <w:p w:rsidR="00620D4D" w:rsidRDefault="00993885" w:rsidP="00A851DA">
            <w:pPr>
              <w:rPr>
                <w:rFonts w:ascii="Arial" w:hAnsi="Arial" w:cs="Arial"/>
                <w:sz w:val="24"/>
                <w:szCs w:val="24"/>
              </w:rPr>
            </w:pPr>
            <w:r>
              <w:rPr>
                <w:rFonts w:ascii="Arial" w:hAnsi="Arial" w:cs="Arial"/>
                <w:sz w:val="24"/>
                <w:szCs w:val="24"/>
              </w:rPr>
              <w:t>Rationalization</w:t>
            </w:r>
            <w:r w:rsidR="00620D4D">
              <w:rPr>
                <w:rFonts w:ascii="Arial" w:hAnsi="Arial" w:cs="Arial"/>
                <w:sz w:val="24"/>
                <w:szCs w:val="24"/>
              </w:rPr>
              <w:t xml:space="preserve"> – The Justification of </w:t>
            </w:r>
            <w:r>
              <w:rPr>
                <w:rFonts w:ascii="Arial" w:hAnsi="Arial" w:cs="Arial"/>
                <w:sz w:val="24"/>
                <w:szCs w:val="24"/>
              </w:rPr>
              <w:t>committing</w:t>
            </w:r>
            <w:r w:rsidR="00620D4D">
              <w:rPr>
                <w:rFonts w:ascii="Arial" w:hAnsi="Arial" w:cs="Arial"/>
                <w:sz w:val="24"/>
                <w:szCs w:val="24"/>
              </w:rPr>
              <w:t xml:space="preserve"> the fraud </w:t>
            </w:r>
          </w:p>
          <w:p w:rsidR="00620D4D" w:rsidRDefault="00620D4D" w:rsidP="00A851DA">
            <w:pPr>
              <w:rPr>
                <w:rFonts w:ascii="Arial" w:hAnsi="Arial" w:cs="Arial"/>
                <w:sz w:val="24"/>
                <w:szCs w:val="24"/>
              </w:rPr>
            </w:pPr>
          </w:p>
          <w:p w:rsidR="00365729" w:rsidRDefault="002C645B" w:rsidP="00A851DA">
            <w:pPr>
              <w:rPr>
                <w:rFonts w:ascii="Arial" w:hAnsi="Arial" w:cs="Arial"/>
                <w:sz w:val="24"/>
                <w:szCs w:val="24"/>
              </w:rPr>
            </w:pPr>
            <w:r>
              <w:rPr>
                <w:rFonts w:ascii="Arial" w:hAnsi="Arial" w:cs="Arial"/>
                <w:sz w:val="24"/>
                <w:szCs w:val="24"/>
              </w:rPr>
              <w:t xml:space="preserve">1) </w:t>
            </w:r>
            <w:r w:rsidR="00365729">
              <w:rPr>
                <w:rFonts w:ascii="Arial" w:hAnsi="Arial" w:cs="Arial"/>
                <w:sz w:val="24"/>
                <w:szCs w:val="24"/>
              </w:rPr>
              <w:t xml:space="preserve">vi) Middle/upper-class people are less likely to cheat than lower-class people, and intelligent people are more honest than ignorant people. </w:t>
            </w:r>
          </w:p>
          <w:p w:rsidR="00620D4D" w:rsidRDefault="00365729" w:rsidP="00A851DA">
            <w:pPr>
              <w:rPr>
                <w:rFonts w:ascii="Arial" w:hAnsi="Arial" w:cs="Arial"/>
                <w:sz w:val="24"/>
                <w:szCs w:val="24"/>
              </w:rPr>
            </w:pPr>
            <w:r>
              <w:rPr>
                <w:rFonts w:ascii="Arial" w:hAnsi="Arial" w:cs="Arial"/>
                <w:sz w:val="24"/>
                <w:szCs w:val="24"/>
              </w:rPr>
              <w:t xml:space="preserve">People who have a higher perception of being detected are less likely to be tempted to cheat or commit crime but the easier it is to do then the more they will cheat. </w:t>
            </w:r>
          </w:p>
          <w:p w:rsidR="00DC00D2" w:rsidRDefault="00365729" w:rsidP="00A851DA">
            <w:pPr>
              <w:rPr>
                <w:rFonts w:ascii="Arial" w:hAnsi="Arial" w:cs="Arial"/>
                <w:sz w:val="24"/>
                <w:szCs w:val="24"/>
              </w:rPr>
            </w:pPr>
            <w:r>
              <w:rPr>
                <w:rFonts w:ascii="Arial" w:hAnsi="Arial" w:cs="Arial"/>
                <w:sz w:val="24"/>
                <w:szCs w:val="24"/>
              </w:rPr>
              <w:t xml:space="preserve">Greater stress and pressure to achieve objectives leads to </w:t>
            </w:r>
            <w:r w:rsidR="002C645B">
              <w:rPr>
                <w:rFonts w:ascii="Arial" w:hAnsi="Arial" w:cs="Arial"/>
                <w:sz w:val="24"/>
                <w:szCs w:val="24"/>
              </w:rPr>
              <w:t xml:space="preserve">more likelihood of cheating. </w:t>
            </w:r>
          </w:p>
          <w:p w:rsidR="002C645B" w:rsidRDefault="002C645B" w:rsidP="00A851DA">
            <w:pPr>
              <w:rPr>
                <w:rFonts w:ascii="Arial" w:hAnsi="Arial" w:cs="Arial"/>
                <w:sz w:val="24"/>
                <w:szCs w:val="24"/>
              </w:rPr>
            </w:pPr>
          </w:p>
          <w:p w:rsidR="00E5250F" w:rsidRDefault="002C645B" w:rsidP="00A851DA">
            <w:pPr>
              <w:rPr>
                <w:rFonts w:ascii="Arial" w:hAnsi="Arial" w:cs="Arial"/>
                <w:sz w:val="24"/>
                <w:szCs w:val="24"/>
              </w:rPr>
            </w:pPr>
            <w:r>
              <w:rPr>
                <w:rFonts w:ascii="Arial" w:hAnsi="Arial" w:cs="Arial"/>
                <w:sz w:val="24"/>
                <w:szCs w:val="24"/>
              </w:rPr>
              <w:t xml:space="preserve">1) vii) </w:t>
            </w:r>
            <w:r w:rsidR="003B6F41">
              <w:rPr>
                <w:rFonts w:ascii="Arial" w:hAnsi="Arial" w:cs="Arial"/>
                <w:sz w:val="24"/>
                <w:szCs w:val="24"/>
              </w:rPr>
              <w:t xml:space="preserve">A person committing a </w:t>
            </w:r>
            <w:r w:rsidR="00993885">
              <w:rPr>
                <w:rFonts w:ascii="Arial" w:hAnsi="Arial" w:cs="Arial"/>
                <w:sz w:val="24"/>
                <w:szCs w:val="24"/>
              </w:rPr>
              <w:t>white-collar</w:t>
            </w:r>
            <w:r w:rsidR="003B6F41">
              <w:rPr>
                <w:rFonts w:ascii="Arial" w:hAnsi="Arial" w:cs="Arial"/>
                <w:sz w:val="24"/>
                <w:szCs w:val="24"/>
              </w:rPr>
              <w:t xml:space="preserve"> crime may be motivated in </w:t>
            </w:r>
            <w:r w:rsidR="00993885">
              <w:rPr>
                <w:rFonts w:ascii="Arial" w:hAnsi="Arial" w:cs="Arial"/>
                <w:sz w:val="24"/>
                <w:szCs w:val="24"/>
              </w:rPr>
              <w:t>several</w:t>
            </w:r>
            <w:r w:rsidR="003B6F41">
              <w:rPr>
                <w:rFonts w:ascii="Arial" w:hAnsi="Arial" w:cs="Arial"/>
                <w:sz w:val="24"/>
                <w:szCs w:val="24"/>
              </w:rPr>
              <w:t xml:space="preserve"> ways. </w:t>
            </w:r>
          </w:p>
          <w:p w:rsidR="00E5250F" w:rsidRDefault="00E5250F" w:rsidP="00A851DA">
            <w:pPr>
              <w:rPr>
                <w:rFonts w:ascii="Arial" w:hAnsi="Arial" w:cs="Arial"/>
                <w:sz w:val="24"/>
                <w:szCs w:val="24"/>
              </w:rPr>
            </w:pPr>
            <w:r>
              <w:rPr>
                <w:rFonts w:ascii="Arial" w:hAnsi="Arial" w:cs="Arial"/>
                <w:sz w:val="24"/>
                <w:szCs w:val="24"/>
              </w:rPr>
              <w:t xml:space="preserve">They may have financial pressures, such as a gambling addiction, which they need to fund. </w:t>
            </w:r>
          </w:p>
          <w:p w:rsidR="00BA44C7" w:rsidRDefault="00BA44C7" w:rsidP="00A851DA">
            <w:pPr>
              <w:rPr>
                <w:rFonts w:ascii="Arial" w:hAnsi="Arial" w:cs="Arial"/>
                <w:sz w:val="24"/>
                <w:szCs w:val="24"/>
              </w:rPr>
            </w:pPr>
          </w:p>
          <w:p w:rsidR="00E5250F" w:rsidRDefault="00E5250F" w:rsidP="00A851DA">
            <w:pPr>
              <w:rPr>
                <w:rFonts w:ascii="Arial" w:hAnsi="Arial" w:cs="Arial"/>
                <w:sz w:val="24"/>
                <w:szCs w:val="24"/>
              </w:rPr>
            </w:pPr>
            <w:r>
              <w:rPr>
                <w:rFonts w:ascii="Arial" w:hAnsi="Arial" w:cs="Arial"/>
                <w:sz w:val="24"/>
                <w:szCs w:val="24"/>
              </w:rPr>
              <w:t xml:space="preserve">They may have the power or influence to bypass internal controls to help prevent such fraud being committed. </w:t>
            </w:r>
          </w:p>
          <w:p w:rsidR="00BA44C7" w:rsidRDefault="00BA44C7" w:rsidP="00A851DA">
            <w:pPr>
              <w:rPr>
                <w:rFonts w:ascii="Arial" w:hAnsi="Arial" w:cs="Arial"/>
                <w:sz w:val="24"/>
                <w:szCs w:val="24"/>
              </w:rPr>
            </w:pPr>
          </w:p>
          <w:p w:rsidR="002C645B" w:rsidRDefault="00E5250F" w:rsidP="00A851DA">
            <w:pPr>
              <w:rPr>
                <w:rFonts w:ascii="Arial" w:hAnsi="Arial" w:cs="Arial"/>
                <w:sz w:val="24"/>
                <w:szCs w:val="24"/>
              </w:rPr>
            </w:pPr>
            <w:r>
              <w:rPr>
                <w:rFonts w:ascii="Arial" w:hAnsi="Arial" w:cs="Arial"/>
                <w:sz w:val="24"/>
                <w:szCs w:val="24"/>
              </w:rPr>
              <w:t xml:space="preserve">They may feel they can rationalize the crime, such as they were just borrowing money and they would pay it back or everyone else at their level does it so it is just the unagreed normal behavior of senior staff. </w:t>
            </w:r>
          </w:p>
          <w:p w:rsidR="00E5250F" w:rsidRDefault="00E5250F" w:rsidP="00A851DA">
            <w:pPr>
              <w:rPr>
                <w:rFonts w:ascii="Arial" w:hAnsi="Arial" w:cs="Arial"/>
                <w:sz w:val="24"/>
                <w:szCs w:val="24"/>
              </w:rPr>
            </w:pPr>
          </w:p>
          <w:p w:rsidR="00AE0FC6" w:rsidRDefault="00E5250F" w:rsidP="00A851DA">
            <w:pPr>
              <w:rPr>
                <w:rFonts w:ascii="Arial" w:hAnsi="Arial" w:cs="Arial"/>
                <w:sz w:val="24"/>
                <w:szCs w:val="24"/>
              </w:rPr>
            </w:pPr>
            <w:r>
              <w:rPr>
                <w:rFonts w:ascii="Arial" w:hAnsi="Arial" w:cs="Arial"/>
                <w:sz w:val="24"/>
                <w:szCs w:val="24"/>
              </w:rPr>
              <w:t xml:space="preserve">2) </w:t>
            </w:r>
            <w:r w:rsidR="00AE0FC6">
              <w:rPr>
                <w:rFonts w:ascii="Arial" w:hAnsi="Arial" w:cs="Arial"/>
                <w:sz w:val="24"/>
                <w:szCs w:val="24"/>
              </w:rPr>
              <w:t xml:space="preserve">Street crime takes place in a public place and can be both violent and non-violent. The typical perpetrator of Street crime is usually a young male from a racial minority, living in an urban, underprivileged area. They are typically poorly educated. They are likely to have been subject to criminal charges previously. They usually commit their crime with intent to harm/deprive others of their </w:t>
            </w:r>
            <w:r w:rsidR="00993885">
              <w:rPr>
                <w:rFonts w:ascii="Arial" w:hAnsi="Arial" w:cs="Arial"/>
                <w:sz w:val="24"/>
                <w:szCs w:val="24"/>
              </w:rPr>
              <w:t>possessions</w:t>
            </w:r>
            <w:r w:rsidR="00AE0FC6">
              <w:rPr>
                <w:rFonts w:ascii="Arial" w:hAnsi="Arial" w:cs="Arial"/>
                <w:sz w:val="24"/>
                <w:szCs w:val="24"/>
              </w:rPr>
              <w:t xml:space="preserve"> and know they are committing a crime. </w:t>
            </w:r>
          </w:p>
          <w:p w:rsidR="00BA44C7" w:rsidRDefault="00BA44C7" w:rsidP="00A851DA">
            <w:pPr>
              <w:rPr>
                <w:rFonts w:ascii="Arial" w:hAnsi="Arial" w:cs="Arial"/>
                <w:sz w:val="24"/>
                <w:szCs w:val="24"/>
              </w:rPr>
            </w:pPr>
          </w:p>
          <w:p w:rsidR="00E5250F" w:rsidRDefault="00E5250F" w:rsidP="00A851DA">
            <w:pPr>
              <w:rPr>
                <w:rFonts w:ascii="Arial" w:hAnsi="Arial" w:cs="Arial"/>
                <w:sz w:val="24"/>
                <w:szCs w:val="24"/>
              </w:rPr>
            </w:pPr>
            <w:r>
              <w:rPr>
                <w:rFonts w:ascii="Arial" w:hAnsi="Arial" w:cs="Arial"/>
                <w:sz w:val="24"/>
                <w:szCs w:val="24"/>
              </w:rPr>
              <w:t xml:space="preserve">White collar or blue collar </w:t>
            </w:r>
            <w:r w:rsidR="00AE0FC6">
              <w:rPr>
                <w:rFonts w:ascii="Arial" w:hAnsi="Arial" w:cs="Arial"/>
                <w:sz w:val="24"/>
                <w:szCs w:val="24"/>
              </w:rPr>
              <w:t>crime takes place within an organization.</w:t>
            </w:r>
            <w:r w:rsidR="00DD2B38">
              <w:rPr>
                <w:rFonts w:ascii="Arial" w:hAnsi="Arial" w:cs="Arial"/>
                <w:sz w:val="24"/>
                <w:szCs w:val="24"/>
              </w:rPr>
              <w:t xml:space="preserve"> The crime committed is usually non-violent and often committed without intent to harm others. They are less likely to hold a criminal record. </w:t>
            </w:r>
            <w:r w:rsidR="00AE0FC6">
              <w:rPr>
                <w:rFonts w:ascii="Arial" w:hAnsi="Arial" w:cs="Arial"/>
                <w:sz w:val="24"/>
                <w:szCs w:val="24"/>
              </w:rPr>
              <w:t xml:space="preserve">The typical </w:t>
            </w:r>
            <w:r w:rsidR="00DD2B38">
              <w:rPr>
                <w:rFonts w:ascii="Arial" w:hAnsi="Arial" w:cs="Arial"/>
                <w:sz w:val="24"/>
                <w:szCs w:val="24"/>
              </w:rPr>
              <w:t xml:space="preserve">white collar </w:t>
            </w:r>
            <w:r w:rsidR="00AE0FC6">
              <w:rPr>
                <w:rFonts w:ascii="Arial" w:hAnsi="Arial" w:cs="Arial"/>
                <w:sz w:val="24"/>
                <w:szCs w:val="24"/>
              </w:rPr>
              <w:t xml:space="preserve">perpetrator is usually over the age of 30, male. </w:t>
            </w:r>
            <w:r w:rsidR="009E48FA">
              <w:rPr>
                <w:rFonts w:ascii="Arial" w:hAnsi="Arial" w:cs="Arial"/>
                <w:sz w:val="24"/>
                <w:szCs w:val="24"/>
              </w:rPr>
              <w:t xml:space="preserve">They usually hold a </w:t>
            </w:r>
            <w:r w:rsidR="00DD2B38">
              <w:rPr>
                <w:rFonts w:ascii="Arial" w:hAnsi="Arial" w:cs="Arial"/>
                <w:sz w:val="24"/>
                <w:szCs w:val="24"/>
              </w:rPr>
              <w:t xml:space="preserve">position of trust in the organization. They are of above-average education and appear to have a stable family life. </w:t>
            </w:r>
          </w:p>
          <w:p w:rsidR="00DD2B38" w:rsidRDefault="00DD2B38" w:rsidP="00A851DA">
            <w:pPr>
              <w:rPr>
                <w:rFonts w:ascii="Arial" w:hAnsi="Arial" w:cs="Arial"/>
                <w:sz w:val="24"/>
                <w:szCs w:val="24"/>
              </w:rPr>
            </w:pPr>
          </w:p>
          <w:p w:rsidR="00DF1C83" w:rsidRDefault="00DD2B38" w:rsidP="00A851DA">
            <w:pPr>
              <w:rPr>
                <w:rFonts w:ascii="Arial" w:hAnsi="Arial" w:cs="Arial"/>
                <w:sz w:val="24"/>
                <w:szCs w:val="24"/>
              </w:rPr>
            </w:pPr>
            <w:r>
              <w:rPr>
                <w:rFonts w:ascii="Arial" w:hAnsi="Arial" w:cs="Arial"/>
                <w:sz w:val="24"/>
                <w:szCs w:val="24"/>
              </w:rPr>
              <w:t>3)</w:t>
            </w:r>
            <w:r w:rsidR="006F62FB" w:rsidRPr="00993885">
              <w:rPr>
                <w:rFonts w:ascii="Arial" w:hAnsi="Arial" w:cs="Arial"/>
                <w:sz w:val="24"/>
                <w:szCs w:val="24"/>
                <w:lang w:val="en-GB"/>
              </w:rPr>
              <w:t xml:space="preserve"> </w:t>
            </w:r>
            <w:r w:rsidR="00DF1C83" w:rsidRPr="00993885">
              <w:rPr>
                <w:rFonts w:ascii="Arial" w:hAnsi="Arial" w:cs="Arial"/>
                <w:sz w:val="24"/>
                <w:szCs w:val="24"/>
                <w:lang w:val="en-GB"/>
              </w:rPr>
              <w:t>Organisations</w:t>
            </w:r>
            <w:r w:rsidR="00DF1C83">
              <w:rPr>
                <w:rFonts w:ascii="Arial" w:hAnsi="Arial" w:cs="Arial"/>
                <w:sz w:val="24"/>
                <w:szCs w:val="24"/>
              </w:rPr>
              <w:t xml:space="preserve"> with no controls </w:t>
            </w:r>
            <w:r w:rsidR="005E77CE">
              <w:rPr>
                <w:rFonts w:ascii="Arial" w:hAnsi="Arial" w:cs="Arial"/>
                <w:sz w:val="24"/>
                <w:szCs w:val="24"/>
              </w:rPr>
              <w:t>make it easier for employees to commit fraud</w:t>
            </w:r>
            <w:r w:rsidR="00E3781F">
              <w:rPr>
                <w:rFonts w:ascii="Arial" w:hAnsi="Arial" w:cs="Arial"/>
                <w:sz w:val="24"/>
                <w:szCs w:val="24"/>
              </w:rPr>
              <w:t xml:space="preserve"> and go undetected</w:t>
            </w:r>
            <w:r w:rsidR="005E77CE">
              <w:rPr>
                <w:rFonts w:ascii="Arial" w:hAnsi="Arial" w:cs="Arial"/>
                <w:sz w:val="24"/>
                <w:szCs w:val="24"/>
              </w:rPr>
              <w:t xml:space="preserve">. At low level value </w:t>
            </w:r>
            <w:r w:rsidR="00993885">
              <w:rPr>
                <w:rFonts w:ascii="Arial" w:hAnsi="Arial" w:cs="Arial"/>
                <w:sz w:val="24"/>
                <w:szCs w:val="24"/>
              </w:rPr>
              <w:t>fraud,</w:t>
            </w:r>
            <w:r w:rsidR="005E77CE">
              <w:rPr>
                <w:rFonts w:ascii="Arial" w:hAnsi="Arial" w:cs="Arial"/>
                <w:sz w:val="24"/>
                <w:szCs w:val="24"/>
              </w:rPr>
              <w:t xml:space="preserve"> the lack of controls make fraud such as inventory fraud easier to commit. At a higher level of fraud, the ability to bypass or override weak controls can allow fraud to carry on undetected. </w:t>
            </w:r>
          </w:p>
          <w:p w:rsidR="00E3781F" w:rsidRDefault="00E3781F" w:rsidP="00A851DA">
            <w:pPr>
              <w:rPr>
                <w:rFonts w:ascii="Arial" w:hAnsi="Arial" w:cs="Arial"/>
                <w:sz w:val="24"/>
                <w:szCs w:val="24"/>
              </w:rPr>
            </w:pPr>
          </w:p>
          <w:p w:rsidR="005E77CE" w:rsidRDefault="005E77CE" w:rsidP="00A851DA">
            <w:pPr>
              <w:rPr>
                <w:rFonts w:ascii="Arial" w:hAnsi="Arial" w:cs="Arial"/>
                <w:sz w:val="24"/>
                <w:szCs w:val="24"/>
              </w:rPr>
            </w:pPr>
            <w:r>
              <w:rPr>
                <w:rFonts w:ascii="Arial" w:hAnsi="Arial" w:cs="Arial"/>
                <w:sz w:val="24"/>
                <w:szCs w:val="24"/>
              </w:rPr>
              <w:t>Lack of trust in the employee can help pr</w:t>
            </w:r>
            <w:r w:rsidR="00D3665E">
              <w:rPr>
                <w:rFonts w:ascii="Arial" w:hAnsi="Arial" w:cs="Arial"/>
                <w:sz w:val="24"/>
                <w:szCs w:val="24"/>
              </w:rPr>
              <w:t xml:space="preserve">ovide motivation </w:t>
            </w:r>
            <w:r w:rsidR="00DB4170">
              <w:rPr>
                <w:rFonts w:ascii="Arial" w:hAnsi="Arial" w:cs="Arial"/>
                <w:sz w:val="24"/>
                <w:szCs w:val="24"/>
              </w:rPr>
              <w:t xml:space="preserve">to commit a fraud. It might add to dissatisfaction with their job and a feeling for revenge against the organization </w:t>
            </w:r>
          </w:p>
          <w:p w:rsidR="00E3781F" w:rsidRDefault="00E3781F" w:rsidP="00A851DA">
            <w:pPr>
              <w:rPr>
                <w:rFonts w:ascii="Arial" w:hAnsi="Arial" w:cs="Arial"/>
                <w:sz w:val="24"/>
                <w:szCs w:val="24"/>
              </w:rPr>
            </w:pPr>
          </w:p>
          <w:p w:rsidR="00DB4170" w:rsidRDefault="00DB4170" w:rsidP="00A851DA">
            <w:pPr>
              <w:rPr>
                <w:rFonts w:ascii="Arial" w:hAnsi="Arial" w:cs="Arial"/>
                <w:sz w:val="24"/>
                <w:szCs w:val="24"/>
              </w:rPr>
            </w:pPr>
            <w:r>
              <w:rPr>
                <w:rFonts w:ascii="Arial" w:hAnsi="Arial" w:cs="Arial"/>
                <w:sz w:val="24"/>
                <w:szCs w:val="24"/>
              </w:rPr>
              <w:t xml:space="preserve">Lack of ethical values could further fuel the </w:t>
            </w:r>
            <w:r w:rsidR="00993885">
              <w:rPr>
                <w:rFonts w:ascii="Arial" w:hAnsi="Arial" w:cs="Arial"/>
                <w:sz w:val="24"/>
                <w:szCs w:val="24"/>
              </w:rPr>
              <w:t>employee’s</w:t>
            </w:r>
            <w:r>
              <w:rPr>
                <w:rFonts w:ascii="Arial" w:hAnsi="Arial" w:cs="Arial"/>
                <w:sz w:val="24"/>
                <w:szCs w:val="24"/>
              </w:rPr>
              <w:t xml:space="preserve"> motivation by making them feel there is a culture of non-ethical behavior, so they may as well ‘join the rest’. If </w:t>
            </w:r>
            <w:r>
              <w:rPr>
                <w:rFonts w:ascii="Arial" w:hAnsi="Arial" w:cs="Arial"/>
                <w:sz w:val="24"/>
                <w:szCs w:val="24"/>
              </w:rPr>
              <w:lastRenderedPageBreak/>
              <w:t>there is a belief that others are getting away with it without a</w:t>
            </w:r>
            <w:r w:rsidR="00E3781F">
              <w:rPr>
                <w:rFonts w:ascii="Arial" w:hAnsi="Arial" w:cs="Arial"/>
                <w:sz w:val="24"/>
                <w:szCs w:val="24"/>
              </w:rPr>
              <w:t xml:space="preserve">nyone being seen to be punished, this </w:t>
            </w:r>
            <w:r>
              <w:rPr>
                <w:rFonts w:ascii="Arial" w:hAnsi="Arial" w:cs="Arial"/>
                <w:sz w:val="24"/>
                <w:szCs w:val="24"/>
              </w:rPr>
              <w:t xml:space="preserve">would reduce the </w:t>
            </w:r>
            <w:r w:rsidR="00E3781F">
              <w:rPr>
                <w:rFonts w:ascii="Arial" w:hAnsi="Arial" w:cs="Arial"/>
                <w:sz w:val="24"/>
                <w:szCs w:val="24"/>
              </w:rPr>
              <w:t xml:space="preserve">employee’s </w:t>
            </w:r>
            <w:r>
              <w:rPr>
                <w:rFonts w:ascii="Arial" w:hAnsi="Arial" w:cs="Arial"/>
                <w:sz w:val="24"/>
                <w:szCs w:val="24"/>
              </w:rPr>
              <w:t xml:space="preserve">consideration of the </w:t>
            </w:r>
            <w:r w:rsidR="00993885">
              <w:rPr>
                <w:rFonts w:ascii="Arial" w:hAnsi="Arial" w:cs="Arial"/>
                <w:sz w:val="24"/>
                <w:szCs w:val="24"/>
              </w:rPr>
              <w:t>consequences</w:t>
            </w:r>
            <w:r>
              <w:rPr>
                <w:rFonts w:ascii="Arial" w:hAnsi="Arial" w:cs="Arial"/>
                <w:sz w:val="24"/>
                <w:szCs w:val="24"/>
              </w:rPr>
              <w:t xml:space="preserve"> of their actions. </w:t>
            </w:r>
          </w:p>
          <w:p w:rsidR="00E3781F" w:rsidRDefault="00E3781F" w:rsidP="00A851DA">
            <w:pPr>
              <w:rPr>
                <w:rFonts w:ascii="Arial" w:hAnsi="Arial" w:cs="Arial"/>
                <w:sz w:val="24"/>
                <w:szCs w:val="24"/>
              </w:rPr>
            </w:pPr>
          </w:p>
          <w:p w:rsidR="00DB4170" w:rsidRDefault="00BA44C7" w:rsidP="00A851DA">
            <w:pPr>
              <w:rPr>
                <w:rFonts w:ascii="Arial" w:hAnsi="Arial" w:cs="Arial"/>
                <w:sz w:val="24"/>
                <w:szCs w:val="24"/>
              </w:rPr>
            </w:pPr>
            <w:r>
              <w:rPr>
                <w:rFonts w:ascii="Arial" w:hAnsi="Arial" w:cs="Arial"/>
                <w:sz w:val="24"/>
                <w:szCs w:val="24"/>
              </w:rPr>
              <w:t>The potential for n</w:t>
            </w:r>
            <w:r w:rsidR="00DB4170">
              <w:rPr>
                <w:rFonts w:ascii="Arial" w:hAnsi="Arial" w:cs="Arial"/>
                <w:sz w:val="24"/>
                <w:szCs w:val="24"/>
              </w:rPr>
              <w:t xml:space="preserve">o profits within an organization </w:t>
            </w:r>
            <w:r w:rsidR="006D3673">
              <w:rPr>
                <w:rFonts w:ascii="Arial" w:hAnsi="Arial" w:cs="Arial"/>
                <w:sz w:val="24"/>
                <w:szCs w:val="24"/>
              </w:rPr>
              <w:t xml:space="preserve">would increase the motivation of the employee </w:t>
            </w:r>
            <w:r w:rsidR="009F6DE2">
              <w:rPr>
                <w:rFonts w:ascii="Arial" w:hAnsi="Arial" w:cs="Arial"/>
                <w:sz w:val="24"/>
                <w:szCs w:val="24"/>
              </w:rPr>
              <w:t>to commit a fraud if they thought that future income would be cut short, particularly if the employee was facing financial pressures. If they thought</w:t>
            </w:r>
            <w:r w:rsidR="00E3781F">
              <w:rPr>
                <w:rFonts w:ascii="Arial" w:hAnsi="Arial" w:cs="Arial"/>
                <w:sz w:val="24"/>
                <w:szCs w:val="24"/>
              </w:rPr>
              <w:t xml:space="preserve"> the organization was failing anyway they may rationalize </w:t>
            </w:r>
            <w:r w:rsidR="00993885">
              <w:rPr>
                <w:rFonts w:ascii="Arial" w:hAnsi="Arial" w:cs="Arial"/>
                <w:sz w:val="24"/>
                <w:szCs w:val="24"/>
              </w:rPr>
              <w:t>committing</w:t>
            </w:r>
            <w:r w:rsidR="00E3781F">
              <w:rPr>
                <w:rFonts w:ascii="Arial" w:hAnsi="Arial" w:cs="Arial"/>
                <w:sz w:val="24"/>
                <w:szCs w:val="24"/>
              </w:rPr>
              <w:t xml:space="preserve"> a fraud in that it is not hurting anyone because the company is about to go into liquidation. </w:t>
            </w:r>
          </w:p>
          <w:p w:rsidR="00E3781F" w:rsidRDefault="00E3781F" w:rsidP="00A851DA">
            <w:pPr>
              <w:rPr>
                <w:rFonts w:ascii="Arial" w:hAnsi="Arial" w:cs="Arial"/>
                <w:sz w:val="24"/>
                <w:szCs w:val="24"/>
              </w:rPr>
            </w:pPr>
          </w:p>
          <w:p w:rsidR="00E3781F" w:rsidRDefault="00BA44C7" w:rsidP="00A851DA">
            <w:pPr>
              <w:rPr>
                <w:rFonts w:ascii="Arial" w:hAnsi="Arial" w:cs="Arial"/>
                <w:sz w:val="24"/>
                <w:szCs w:val="24"/>
              </w:rPr>
            </w:pPr>
            <w:r>
              <w:rPr>
                <w:rFonts w:ascii="Arial" w:hAnsi="Arial" w:cs="Arial"/>
                <w:sz w:val="24"/>
                <w:szCs w:val="24"/>
              </w:rPr>
              <w:t>If an employee perceives no</w:t>
            </w:r>
            <w:r w:rsidR="00E3781F">
              <w:rPr>
                <w:rFonts w:ascii="Arial" w:hAnsi="Arial" w:cs="Arial"/>
                <w:sz w:val="24"/>
                <w:szCs w:val="24"/>
              </w:rPr>
              <w:t xml:space="preserve"> prospects within an organization would increase the frustration or dissatisfaction of the employ</w:t>
            </w:r>
            <w:r w:rsidR="00A767A3">
              <w:rPr>
                <w:rFonts w:ascii="Arial" w:hAnsi="Arial" w:cs="Arial"/>
                <w:sz w:val="24"/>
                <w:szCs w:val="24"/>
              </w:rPr>
              <w:t xml:space="preserve">ee. They might seek revenge if for instance they thought they had been overlooked for promotion. </w:t>
            </w:r>
          </w:p>
          <w:p w:rsidR="00A767A3" w:rsidRDefault="00A767A3" w:rsidP="00A851DA">
            <w:pPr>
              <w:rPr>
                <w:rFonts w:ascii="Arial" w:hAnsi="Arial" w:cs="Arial"/>
                <w:sz w:val="24"/>
                <w:szCs w:val="24"/>
              </w:rPr>
            </w:pPr>
          </w:p>
          <w:p w:rsidR="00A767A3" w:rsidRDefault="00A767A3" w:rsidP="00A851DA">
            <w:pPr>
              <w:rPr>
                <w:rFonts w:ascii="Arial" w:hAnsi="Arial" w:cs="Arial"/>
                <w:sz w:val="24"/>
                <w:szCs w:val="24"/>
              </w:rPr>
            </w:pPr>
            <w:r>
              <w:rPr>
                <w:rFonts w:ascii="Arial" w:hAnsi="Arial" w:cs="Arial"/>
                <w:sz w:val="24"/>
                <w:szCs w:val="24"/>
              </w:rPr>
              <w:t>4</w:t>
            </w:r>
            <w:r w:rsidRPr="00BA44C7">
              <w:rPr>
                <w:rFonts w:ascii="Arial" w:hAnsi="Arial" w:cs="Arial"/>
                <w:sz w:val="24"/>
                <w:szCs w:val="24"/>
                <w:lang w:val="en-GB"/>
              </w:rPr>
              <w:t>)i</w:t>
            </w:r>
            <w:r>
              <w:rPr>
                <w:rFonts w:ascii="Arial" w:hAnsi="Arial" w:cs="Arial"/>
                <w:sz w:val="24"/>
                <w:szCs w:val="24"/>
              </w:rPr>
              <w:t xml:space="preserve">) The trader was guilty of a </w:t>
            </w:r>
            <w:r w:rsidR="00DF22EA">
              <w:rPr>
                <w:rFonts w:ascii="Arial" w:hAnsi="Arial" w:cs="Arial"/>
                <w:sz w:val="24"/>
                <w:szCs w:val="24"/>
              </w:rPr>
              <w:t xml:space="preserve">potential </w:t>
            </w:r>
            <w:r>
              <w:rPr>
                <w:rFonts w:ascii="Arial" w:hAnsi="Arial" w:cs="Arial"/>
                <w:sz w:val="24"/>
                <w:szCs w:val="24"/>
              </w:rPr>
              <w:t xml:space="preserve">Boiler room job type of fraud. </w:t>
            </w:r>
            <w:r w:rsidR="00DF22EA">
              <w:rPr>
                <w:rFonts w:ascii="Arial" w:hAnsi="Arial" w:cs="Arial"/>
                <w:sz w:val="24"/>
                <w:szCs w:val="24"/>
              </w:rPr>
              <w:t xml:space="preserve">The trader is advertising something he does not have or is not capable of making. Customers would order based on the perceived real products the trader was capable of making but provide goods not to the same standard or if at all. </w:t>
            </w:r>
          </w:p>
          <w:p w:rsidR="00DF22EA" w:rsidRDefault="00DF22EA" w:rsidP="00A851DA">
            <w:pPr>
              <w:rPr>
                <w:rFonts w:ascii="Arial" w:hAnsi="Arial" w:cs="Arial"/>
                <w:sz w:val="24"/>
                <w:szCs w:val="24"/>
              </w:rPr>
            </w:pPr>
          </w:p>
          <w:p w:rsidR="009133D2" w:rsidRDefault="00DF22EA" w:rsidP="00A851DA">
            <w:pPr>
              <w:rPr>
                <w:rFonts w:ascii="Arial" w:hAnsi="Arial" w:cs="Arial"/>
                <w:sz w:val="24"/>
                <w:szCs w:val="24"/>
              </w:rPr>
            </w:pPr>
            <w:r>
              <w:rPr>
                <w:rFonts w:ascii="Arial" w:hAnsi="Arial" w:cs="Arial"/>
                <w:sz w:val="24"/>
                <w:szCs w:val="24"/>
              </w:rPr>
              <w:t xml:space="preserve">They could also be guilty of Forgery if they intended to deceive or harm the makers of the original </w:t>
            </w:r>
            <w:r w:rsidR="009133D2">
              <w:rPr>
                <w:rFonts w:ascii="Arial" w:hAnsi="Arial" w:cs="Arial"/>
                <w:sz w:val="24"/>
                <w:szCs w:val="24"/>
              </w:rPr>
              <w:t>kitchens</w:t>
            </w:r>
            <w:r>
              <w:rPr>
                <w:rFonts w:ascii="Arial" w:hAnsi="Arial" w:cs="Arial"/>
                <w:sz w:val="24"/>
                <w:szCs w:val="24"/>
              </w:rPr>
              <w:t xml:space="preserve"> by passing their photographs as examples of h</w:t>
            </w:r>
            <w:r w:rsidR="009133D2">
              <w:rPr>
                <w:rFonts w:ascii="Arial" w:hAnsi="Arial" w:cs="Arial"/>
                <w:sz w:val="24"/>
                <w:szCs w:val="24"/>
              </w:rPr>
              <w:t xml:space="preserve">is own work. </w:t>
            </w:r>
          </w:p>
          <w:p w:rsidR="009133D2" w:rsidRDefault="009133D2" w:rsidP="00A851DA">
            <w:pPr>
              <w:rPr>
                <w:rFonts w:ascii="Arial" w:hAnsi="Arial" w:cs="Arial"/>
                <w:sz w:val="24"/>
                <w:szCs w:val="24"/>
              </w:rPr>
            </w:pPr>
          </w:p>
          <w:p w:rsidR="00DF22EA" w:rsidRDefault="009133D2" w:rsidP="00A851DA">
            <w:pPr>
              <w:rPr>
                <w:rFonts w:ascii="Arial" w:hAnsi="Arial" w:cs="Arial"/>
                <w:sz w:val="24"/>
                <w:szCs w:val="24"/>
              </w:rPr>
            </w:pPr>
            <w:r>
              <w:rPr>
                <w:rFonts w:ascii="Arial" w:hAnsi="Arial" w:cs="Arial"/>
                <w:sz w:val="24"/>
                <w:szCs w:val="24"/>
              </w:rPr>
              <w:t xml:space="preserve">Then, knowing he had forged his furniture off as the original photograph, he would be guilty of Uttering, the offering of a forged instrument with intent to deceive. </w:t>
            </w:r>
          </w:p>
          <w:p w:rsidR="009967C8" w:rsidRDefault="009967C8" w:rsidP="00A851DA">
            <w:pPr>
              <w:rPr>
                <w:rFonts w:ascii="Arial" w:hAnsi="Arial" w:cs="Arial"/>
                <w:sz w:val="24"/>
                <w:szCs w:val="24"/>
              </w:rPr>
            </w:pPr>
          </w:p>
          <w:p w:rsidR="009967C8" w:rsidRDefault="009967C8" w:rsidP="00A851DA">
            <w:pPr>
              <w:rPr>
                <w:rFonts w:ascii="Arial" w:hAnsi="Arial" w:cs="Arial"/>
                <w:sz w:val="24"/>
                <w:szCs w:val="24"/>
              </w:rPr>
            </w:pPr>
            <w:r>
              <w:rPr>
                <w:rFonts w:ascii="Arial" w:hAnsi="Arial" w:cs="Arial"/>
                <w:sz w:val="24"/>
                <w:szCs w:val="24"/>
              </w:rPr>
              <w:t xml:space="preserve">If he has not actually sold any kitchens but has income, he may be guilty of money laundering. Further investigation to the source of the income would be needed. </w:t>
            </w:r>
          </w:p>
          <w:p w:rsidR="00140417" w:rsidRDefault="00140417" w:rsidP="00A851DA">
            <w:pPr>
              <w:rPr>
                <w:rFonts w:ascii="Arial" w:hAnsi="Arial" w:cs="Arial"/>
                <w:sz w:val="24"/>
                <w:szCs w:val="24"/>
              </w:rPr>
            </w:pPr>
          </w:p>
          <w:p w:rsidR="009133D2" w:rsidRDefault="009133D2" w:rsidP="00A851DA">
            <w:pPr>
              <w:rPr>
                <w:rFonts w:ascii="Arial" w:hAnsi="Arial" w:cs="Arial"/>
                <w:sz w:val="24"/>
                <w:szCs w:val="24"/>
              </w:rPr>
            </w:pPr>
          </w:p>
          <w:p w:rsidR="00140417" w:rsidRDefault="009133D2" w:rsidP="00A851DA">
            <w:pPr>
              <w:rPr>
                <w:rFonts w:ascii="Arial" w:hAnsi="Arial" w:cs="Arial"/>
                <w:sz w:val="24"/>
                <w:szCs w:val="24"/>
              </w:rPr>
            </w:pPr>
            <w:r>
              <w:rPr>
                <w:rFonts w:ascii="Arial" w:hAnsi="Arial" w:cs="Arial"/>
                <w:sz w:val="24"/>
                <w:szCs w:val="24"/>
              </w:rPr>
              <w:t>ii) The forensic accountant could look at bank statements for the trader, looking for unexplained deposits of cheques or cash, which might be potential sales of goods.</w:t>
            </w:r>
          </w:p>
          <w:p w:rsidR="00140417" w:rsidRDefault="009133D2" w:rsidP="00A851DA">
            <w:pPr>
              <w:rPr>
                <w:rFonts w:ascii="Arial" w:hAnsi="Arial" w:cs="Arial"/>
                <w:sz w:val="24"/>
                <w:szCs w:val="24"/>
              </w:rPr>
            </w:pPr>
            <w:r>
              <w:rPr>
                <w:rFonts w:ascii="Arial" w:hAnsi="Arial" w:cs="Arial"/>
                <w:sz w:val="24"/>
                <w:szCs w:val="24"/>
              </w:rPr>
              <w:t xml:space="preserve">  </w:t>
            </w:r>
          </w:p>
          <w:p w:rsidR="009133D2" w:rsidRDefault="009133D2" w:rsidP="00A851DA">
            <w:pPr>
              <w:rPr>
                <w:rFonts w:ascii="Arial" w:hAnsi="Arial" w:cs="Arial"/>
                <w:sz w:val="24"/>
                <w:szCs w:val="24"/>
              </w:rPr>
            </w:pPr>
            <w:r>
              <w:rPr>
                <w:rFonts w:ascii="Arial" w:hAnsi="Arial" w:cs="Arial"/>
                <w:sz w:val="24"/>
                <w:szCs w:val="24"/>
              </w:rPr>
              <w:t>They would also look for unexplained purchases or cash withdrawals which could be purchase of materials that he intended to make into kitchens</w:t>
            </w:r>
          </w:p>
          <w:p w:rsidR="009133D2" w:rsidRDefault="009133D2" w:rsidP="00A851DA">
            <w:pPr>
              <w:rPr>
                <w:rFonts w:ascii="Arial" w:hAnsi="Arial" w:cs="Arial"/>
                <w:sz w:val="24"/>
                <w:szCs w:val="24"/>
              </w:rPr>
            </w:pPr>
          </w:p>
          <w:p w:rsidR="00CC2FB3" w:rsidRPr="00BA44C7" w:rsidRDefault="009133D2" w:rsidP="00A851DA">
            <w:pPr>
              <w:rPr>
                <w:rFonts w:ascii="Arial" w:hAnsi="Arial" w:cs="Arial"/>
                <w:sz w:val="24"/>
                <w:szCs w:val="24"/>
                <w:lang w:val="en-GB"/>
              </w:rPr>
            </w:pPr>
            <w:r>
              <w:rPr>
                <w:rFonts w:ascii="Arial" w:hAnsi="Arial" w:cs="Arial"/>
                <w:sz w:val="24"/>
                <w:szCs w:val="24"/>
              </w:rPr>
              <w:t xml:space="preserve">They could also look for enquiries made via the website for sales and his personal emails for details of any enquires for orders and sales.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4"/>
        <w:gridCol w:w="1250"/>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44C7" w:rsidP="00A851DA">
            <w:pPr>
              <w:rPr>
                <w:rFonts w:cs="Bliss-Regular"/>
                <w:color w:val="000000"/>
              </w:rPr>
            </w:pPr>
            <w:r>
              <w:rPr>
                <w:rFonts w:cs="Bliss-Regular"/>
                <w:color w:val="000000"/>
              </w:rPr>
              <w:t>Katherine Limbrick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44C7" w:rsidP="00A851DA">
            <w:pPr>
              <w:rPr>
                <w:rFonts w:cs="Bliss-Regular"/>
                <w:color w:val="000000"/>
              </w:rPr>
            </w:pPr>
            <w:r>
              <w:rPr>
                <w:rFonts w:cs="Bliss-Regular"/>
                <w:color w:val="000000"/>
              </w:rPr>
              <w:t>01/3/</w:t>
            </w:r>
            <w:bookmarkStart w:id="0" w:name="_GoBack"/>
            <w:bookmarkEnd w:id="0"/>
            <w:r>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493" w:rsidRDefault="00A84493" w:rsidP="00CB4D0A">
      <w:pPr>
        <w:spacing w:after="0" w:line="240" w:lineRule="auto"/>
      </w:pPr>
      <w:r>
        <w:separator/>
      </w:r>
    </w:p>
  </w:endnote>
  <w:endnote w:type="continuationSeparator" w:id="0">
    <w:p w:rsidR="00A84493" w:rsidRDefault="00A8449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493" w:rsidRDefault="00A84493" w:rsidP="00CB4D0A">
      <w:pPr>
        <w:spacing w:after="0" w:line="240" w:lineRule="auto"/>
      </w:pPr>
      <w:r>
        <w:separator/>
      </w:r>
    </w:p>
  </w:footnote>
  <w:footnote w:type="continuationSeparator" w:id="0">
    <w:p w:rsidR="00A84493" w:rsidRDefault="00A8449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38A"/>
    <w:rsid w:val="000158F9"/>
    <w:rsid w:val="00035CDD"/>
    <w:rsid w:val="00040083"/>
    <w:rsid w:val="00055992"/>
    <w:rsid w:val="000820E8"/>
    <w:rsid w:val="001175EE"/>
    <w:rsid w:val="00140417"/>
    <w:rsid w:val="00157CF6"/>
    <w:rsid w:val="00182416"/>
    <w:rsid w:val="00187EB4"/>
    <w:rsid w:val="001F0481"/>
    <w:rsid w:val="00200C92"/>
    <w:rsid w:val="0020451E"/>
    <w:rsid w:val="00206B9D"/>
    <w:rsid w:val="0023259C"/>
    <w:rsid w:val="002B0BD7"/>
    <w:rsid w:val="002B573D"/>
    <w:rsid w:val="002C5CB2"/>
    <w:rsid w:val="002C645B"/>
    <w:rsid w:val="002F779F"/>
    <w:rsid w:val="00352140"/>
    <w:rsid w:val="00365729"/>
    <w:rsid w:val="00371885"/>
    <w:rsid w:val="003B6F41"/>
    <w:rsid w:val="003D1ED9"/>
    <w:rsid w:val="003E2B87"/>
    <w:rsid w:val="00402786"/>
    <w:rsid w:val="00405895"/>
    <w:rsid w:val="004058DF"/>
    <w:rsid w:val="00416FBF"/>
    <w:rsid w:val="00443E6F"/>
    <w:rsid w:val="00486F1A"/>
    <w:rsid w:val="00490CB9"/>
    <w:rsid w:val="004A2CE2"/>
    <w:rsid w:val="004E3CDA"/>
    <w:rsid w:val="004F4B4D"/>
    <w:rsid w:val="0050216D"/>
    <w:rsid w:val="00503D7E"/>
    <w:rsid w:val="0050778F"/>
    <w:rsid w:val="0051286E"/>
    <w:rsid w:val="00527C11"/>
    <w:rsid w:val="00535F31"/>
    <w:rsid w:val="00574D64"/>
    <w:rsid w:val="00591365"/>
    <w:rsid w:val="005B31E4"/>
    <w:rsid w:val="005E77CE"/>
    <w:rsid w:val="006034F6"/>
    <w:rsid w:val="00607874"/>
    <w:rsid w:val="00607E77"/>
    <w:rsid w:val="00610745"/>
    <w:rsid w:val="00617BB3"/>
    <w:rsid w:val="00620D4D"/>
    <w:rsid w:val="00645CDD"/>
    <w:rsid w:val="006823A7"/>
    <w:rsid w:val="00687EE8"/>
    <w:rsid w:val="006D3673"/>
    <w:rsid w:val="006F62FB"/>
    <w:rsid w:val="0070347F"/>
    <w:rsid w:val="0070678E"/>
    <w:rsid w:val="00801738"/>
    <w:rsid w:val="00831C11"/>
    <w:rsid w:val="008A4F84"/>
    <w:rsid w:val="008A60B4"/>
    <w:rsid w:val="008B3C31"/>
    <w:rsid w:val="008B64FE"/>
    <w:rsid w:val="009133D2"/>
    <w:rsid w:val="00935BF7"/>
    <w:rsid w:val="0095442C"/>
    <w:rsid w:val="009564D1"/>
    <w:rsid w:val="00983942"/>
    <w:rsid w:val="00993885"/>
    <w:rsid w:val="009967C8"/>
    <w:rsid w:val="009C37E0"/>
    <w:rsid w:val="009E41F4"/>
    <w:rsid w:val="009E48FA"/>
    <w:rsid w:val="009F6DE2"/>
    <w:rsid w:val="00A13871"/>
    <w:rsid w:val="00A14B66"/>
    <w:rsid w:val="00A65CF7"/>
    <w:rsid w:val="00A767A3"/>
    <w:rsid w:val="00A81AB4"/>
    <w:rsid w:val="00A84493"/>
    <w:rsid w:val="00A851DA"/>
    <w:rsid w:val="00AC668E"/>
    <w:rsid w:val="00AC7D5B"/>
    <w:rsid w:val="00AE0FC6"/>
    <w:rsid w:val="00AE1481"/>
    <w:rsid w:val="00B0415E"/>
    <w:rsid w:val="00B04678"/>
    <w:rsid w:val="00B13415"/>
    <w:rsid w:val="00BA44C7"/>
    <w:rsid w:val="00BC46DF"/>
    <w:rsid w:val="00BC5CE2"/>
    <w:rsid w:val="00C03577"/>
    <w:rsid w:val="00C53029"/>
    <w:rsid w:val="00C65FEA"/>
    <w:rsid w:val="00CA0AC2"/>
    <w:rsid w:val="00CB4D0A"/>
    <w:rsid w:val="00CC2FB3"/>
    <w:rsid w:val="00CC575A"/>
    <w:rsid w:val="00CF123B"/>
    <w:rsid w:val="00D039AC"/>
    <w:rsid w:val="00D3665E"/>
    <w:rsid w:val="00D427DE"/>
    <w:rsid w:val="00D5587D"/>
    <w:rsid w:val="00D707CC"/>
    <w:rsid w:val="00D821FE"/>
    <w:rsid w:val="00D8602F"/>
    <w:rsid w:val="00DB0793"/>
    <w:rsid w:val="00DB4170"/>
    <w:rsid w:val="00DB46D6"/>
    <w:rsid w:val="00DC00D2"/>
    <w:rsid w:val="00DD2B38"/>
    <w:rsid w:val="00DF1C83"/>
    <w:rsid w:val="00DF22EA"/>
    <w:rsid w:val="00E00821"/>
    <w:rsid w:val="00E04DB4"/>
    <w:rsid w:val="00E30679"/>
    <w:rsid w:val="00E3781F"/>
    <w:rsid w:val="00E4597D"/>
    <w:rsid w:val="00E5250F"/>
    <w:rsid w:val="00E54832"/>
    <w:rsid w:val="00E56A90"/>
    <w:rsid w:val="00E641CC"/>
    <w:rsid w:val="00E77F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4557E"/>
  <w15:docId w15:val="{5D4C9ED8-856B-4080-B912-47C13CC9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523BF-BCD1-4C88-983C-AB4A92F1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4798</TotalTime>
  <Pages>4</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Katie Limbrick</cp:lastModifiedBy>
  <cp:revision>12</cp:revision>
  <dcterms:created xsi:type="dcterms:W3CDTF">2017-02-26T08:15:00Z</dcterms:created>
  <dcterms:modified xsi:type="dcterms:W3CDTF">2017-03-01T16:13:00Z</dcterms:modified>
</cp:coreProperties>
</file>