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5234D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C1FD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Tewodros Teferi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C1FD2">
            <w:pPr>
              <w:pStyle w:val="Default"/>
              <w:rPr>
                <w:rFonts w:asciiTheme="minorHAnsi" w:hAnsiTheme="minorHAnsi"/>
              </w:rPr>
            </w:pPr>
            <w:r>
              <w:t>CERTIFICATE IN BUSINESS MANAGEMENT LEVEL 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C1FD2">
            <w:r>
              <w:t>one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7C1FD2" w:rsidRPr="00546DDD" w:rsidRDefault="007C1FD2" w:rsidP="007C1FD2">
            <w:pPr>
              <w:pStyle w:val="ListParagraph"/>
              <w:rPr>
                <w:sz w:val="20"/>
                <w:szCs w:val="20"/>
              </w:rPr>
            </w:pPr>
            <w:r w:rsidRPr="00546DDD">
              <w:rPr>
                <w:sz w:val="20"/>
                <w:szCs w:val="20"/>
              </w:rPr>
              <w:t>1.</w:t>
            </w:r>
          </w:p>
          <w:p w:rsidR="007C1FD2" w:rsidRPr="00546DDD" w:rsidRDefault="007C1FD2" w:rsidP="007C1FD2">
            <w:pPr>
              <w:pStyle w:val="List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</w:t>
            </w:r>
            <w:r w:rsidRPr="00546DDD">
              <w:rPr>
                <w:sz w:val="20"/>
                <w:szCs w:val="20"/>
              </w:rPr>
              <w:t xml:space="preserve">a) Sole Proprietorship:-An individual establishes and runs a business where they make all  </w:t>
            </w:r>
          </w:p>
          <w:p w:rsidR="007C1FD2" w:rsidRPr="00546DDD" w:rsidRDefault="007C1FD2" w:rsidP="007C1FD2">
            <w:pPr>
              <w:pStyle w:val="ListParagraph"/>
              <w:rPr>
                <w:sz w:val="20"/>
                <w:szCs w:val="20"/>
              </w:rPr>
            </w:pPr>
            <w:r w:rsidRPr="00546DDD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</w:t>
            </w:r>
            <w:r w:rsidRPr="00546DDD">
              <w:rPr>
                <w:sz w:val="20"/>
                <w:szCs w:val="20"/>
              </w:rPr>
              <w:t xml:space="preserve">  business decisions, and are  responsible for providing a product or service(s)</w:t>
            </w:r>
          </w:p>
          <w:p w:rsidR="007C1FD2" w:rsidRDefault="007C1FD2" w:rsidP="007C1FD2">
            <w:pPr>
              <w:pStyle w:val="List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  <w:r w:rsidRPr="00546DDD">
              <w:rPr>
                <w:sz w:val="20"/>
                <w:szCs w:val="20"/>
              </w:rPr>
              <w:t xml:space="preserve">b) Partnership (General):-Two or more people decide to work together and share the </w:t>
            </w:r>
          </w:p>
          <w:p w:rsidR="007C1FD2" w:rsidRPr="00546DDD" w:rsidRDefault="007C1FD2" w:rsidP="007C1FD2">
            <w:pPr>
              <w:pStyle w:val="List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</w:t>
            </w:r>
            <w:r w:rsidRPr="00546DDD">
              <w:rPr>
                <w:sz w:val="20"/>
                <w:szCs w:val="20"/>
              </w:rPr>
              <w:t>profits  well as the risks associated with running their company.</w:t>
            </w:r>
          </w:p>
          <w:p w:rsidR="007C1FD2" w:rsidRDefault="007C1FD2" w:rsidP="007C1FD2">
            <w:pPr>
              <w:pStyle w:val="List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</w:t>
            </w:r>
            <w:r w:rsidRPr="00546DDD">
              <w:rPr>
                <w:sz w:val="20"/>
                <w:szCs w:val="20"/>
              </w:rPr>
              <w:t>c) Corporation:-The owner of a business decides to create an entity that is separate from</w:t>
            </w:r>
          </w:p>
          <w:p w:rsidR="007C1FD2" w:rsidRDefault="007C1FD2" w:rsidP="007C1FD2">
            <w:pPr>
              <w:pStyle w:val="List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</w:t>
            </w:r>
            <w:r w:rsidRPr="00546DDD">
              <w:rPr>
                <w:sz w:val="20"/>
                <w:szCs w:val="20"/>
              </w:rPr>
              <w:t xml:space="preserve"> their own self. That business has the status of an entity. It can enter into contracts, </w:t>
            </w:r>
          </w:p>
          <w:p w:rsidR="007C1FD2" w:rsidRPr="00546DDD" w:rsidRDefault="007C1FD2" w:rsidP="007C1FD2">
            <w:pPr>
              <w:pStyle w:val="List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</w:t>
            </w:r>
            <w:r w:rsidRPr="00546DDD">
              <w:rPr>
                <w:sz w:val="20"/>
                <w:szCs w:val="20"/>
              </w:rPr>
              <w:t>pays tax, and  files taxes  separate from the people who own the business.</w:t>
            </w:r>
          </w:p>
          <w:p w:rsidR="007C1FD2" w:rsidRDefault="007C1FD2" w:rsidP="007C1FD2">
            <w:pPr>
              <w:pStyle w:val="List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r w:rsidRPr="00546DDD">
              <w:rPr>
                <w:sz w:val="20"/>
                <w:szCs w:val="20"/>
              </w:rPr>
              <w:t xml:space="preserve">d) Joint Venture:-  Two or more people contribute goods, services, or monetary resources </w:t>
            </w:r>
          </w:p>
          <w:p w:rsidR="007C1FD2" w:rsidRDefault="007C1FD2" w:rsidP="007C1FD2">
            <w:pPr>
              <w:pStyle w:val="List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</w:t>
            </w:r>
            <w:r w:rsidR="00142E7E">
              <w:rPr>
                <w:sz w:val="20"/>
                <w:szCs w:val="20"/>
              </w:rPr>
              <w:t xml:space="preserve"> </w:t>
            </w:r>
            <w:r w:rsidRPr="00546DDD">
              <w:rPr>
                <w:sz w:val="20"/>
                <w:szCs w:val="20"/>
              </w:rPr>
              <w:t xml:space="preserve">to a </w:t>
            </w:r>
            <w:r>
              <w:rPr>
                <w:sz w:val="20"/>
                <w:szCs w:val="20"/>
              </w:rPr>
              <w:t xml:space="preserve"> </w:t>
            </w:r>
            <w:r w:rsidRPr="00546DDD">
              <w:rPr>
                <w:sz w:val="20"/>
                <w:szCs w:val="20"/>
              </w:rPr>
              <w:t xml:space="preserve">shared business  enterprise. This is usually founded with a contract that all parties </w:t>
            </w:r>
          </w:p>
          <w:p w:rsidR="007C1FD2" w:rsidRDefault="007C1FD2" w:rsidP="007C1FD2">
            <w:pPr>
              <w:pStyle w:val="List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</w:t>
            </w:r>
            <w:r w:rsidR="00142E7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546DDD">
              <w:rPr>
                <w:sz w:val="20"/>
                <w:szCs w:val="20"/>
              </w:rPr>
              <w:t xml:space="preserve">will sign.  That contract will describe things like profit distribution, the management </w:t>
            </w:r>
          </w:p>
          <w:p w:rsidR="007C1FD2" w:rsidRPr="00546DDD" w:rsidRDefault="007C1FD2" w:rsidP="007C1FD2">
            <w:pPr>
              <w:pStyle w:val="List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</w:t>
            </w:r>
            <w:r w:rsidR="00142E7E">
              <w:rPr>
                <w:sz w:val="20"/>
                <w:szCs w:val="20"/>
              </w:rPr>
              <w:t xml:space="preserve"> </w:t>
            </w:r>
            <w:r w:rsidR="00142E7E" w:rsidRPr="00546DDD">
              <w:rPr>
                <w:sz w:val="20"/>
                <w:szCs w:val="20"/>
              </w:rPr>
              <w:t>Structure</w:t>
            </w:r>
            <w:r w:rsidRPr="00546DDD">
              <w:rPr>
                <w:sz w:val="20"/>
                <w:szCs w:val="20"/>
              </w:rPr>
              <w:t>, and who is responsible to  contribute what.</w:t>
            </w:r>
          </w:p>
          <w:p w:rsidR="007C1FD2" w:rsidRPr="00546DDD" w:rsidRDefault="007C1FD2" w:rsidP="007C1FD2">
            <w:pPr>
              <w:pStyle w:val="ListParagraph"/>
              <w:rPr>
                <w:sz w:val="20"/>
                <w:szCs w:val="20"/>
              </w:rPr>
            </w:pPr>
          </w:p>
          <w:p w:rsidR="007C1FD2" w:rsidRPr="00546DDD" w:rsidRDefault="007C1FD2" w:rsidP="007C1FD2">
            <w:pPr>
              <w:pStyle w:val="ListParagraph"/>
              <w:rPr>
                <w:sz w:val="20"/>
                <w:szCs w:val="20"/>
              </w:rPr>
            </w:pPr>
            <w:r w:rsidRPr="00546DDD">
              <w:rPr>
                <w:sz w:val="20"/>
                <w:szCs w:val="20"/>
              </w:rPr>
              <w:t>2.</w:t>
            </w:r>
          </w:p>
          <w:p w:rsidR="007C1FD2" w:rsidRPr="00837FD2" w:rsidRDefault="007C1FD2" w:rsidP="007C1FD2">
            <w:pPr>
              <w:numPr>
                <w:ilvl w:val="0"/>
                <w:numId w:val="2"/>
              </w:numPr>
              <w:shd w:val="clear" w:color="auto" w:fill="FFFFFF"/>
              <w:spacing w:line="242" w:lineRule="atLeast"/>
              <w:ind w:left="1719"/>
              <w:textAlignment w:val="baseline"/>
              <w:rPr>
                <w:rFonts w:eastAsia="Times New Roman" w:cstheme="minorHAnsi"/>
                <w:color w:val="666666"/>
                <w:sz w:val="20"/>
                <w:szCs w:val="20"/>
              </w:rPr>
            </w:pPr>
            <w:r w:rsidRPr="00142E7E">
              <w:rPr>
                <w:rFonts w:cstheme="minorHAnsi"/>
                <w:sz w:val="20"/>
                <w:szCs w:val="20"/>
              </w:rPr>
              <w:t xml:space="preserve"> </w:t>
            </w:r>
            <w:r w:rsidRPr="00837FD2">
              <w:rPr>
                <w:rFonts w:eastAsia="Times New Roman" w:cstheme="minorHAnsi"/>
                <w:color w:val="666666"/>
                <w:sz w:val="20"/>
                <w:szCs w:val="20"/>
              </w:rPr>
              <w:t xml:space="preserve">Entrepreneurs never want things to stay as they are.  They are always looking to change things, have </w:t>
            </w:r>
            <w:r w:rsidRPr="00142E7E">
              <w:rPr>
                <w:rFonts w:eastAsia="Times New Roman" w:cstheme="minorHAnsi"/>
                <w:color w:val="666666"/>
                <w:sz w:val="20"/>
                <w:szCs w:val="20"/>
              </w:rPr>
              <w:t>more action, more energy.  </w:t>
            </w:r>
            <w:r w:rsidRPr="00837FD2">
              <w:rPr>
                <w:rFonts w:eastAsia="Times New Roman" w:cstheme="minorHAnsi"/>
                <w:color w:val="666666"/>
                <w:sz w:val="20"/>
                <w:szCs w:val="20"/>
              </w:rPr>
              <w:t xml:space="preserve"> </w:t>
            </w:r>
            <w:r w:rsidR="00142E7E" w:rsidRPr="00837FD2">
              <w:rPr>
                <w:rFonts w:eastAsia="Times New Roman" w:cstheme="minorHAnsi"/>
                <w:color w:val="666666"/>
                <w:sz w:val="20"/>
                <w:szCs w:val="20"/>
              </w:rPr>
              <w:t>Business</w:t>
            </w:r>
            <w:r w:rsidRPr="00837FD2">
              <w:rPr>
                <w:rFonts w:eastAsia="Times New Roman" w:cstheme="minorHAnsi"/>
                <w:color w:val="666666"/>
                <w:sz w:val="20"/>
                <w:szCs w:val="20"/>
              </w:rPr>
              <w:t xml:space="preserve"> owners are often happy with how things are, content to make a profit.</w:t>
            </w:r>
          </w:p>
          <w:p w:rsidR="007C1FD2" w:rsidRPr="00837FD2" w:rsidRDefault="007C1FD2" w:rsidP="007C1FD2">
            <w:pPr>
              <w:numPr>
                <w:ilvl w:val="0"/>
                <w:numId w:val="2"/>
              </w:numPr>
              <w:shd w:val="clear" w:color="auto" w:fill="FFFFFF"/>
              <w:spacing w:line="242" w:lineRule="atLeast"/>
              <w:ind w:left="1719"/>
              <w:textAlignment w:val="baseline"/>
              <w:rPr>
                <w:rFonts w:eastAsia="Times New Roman" w:cstheme="minorHAnsi"/>
                <w:color w:val="666666"/>
                <w:sz w:val="20"/>
                <w:szCs w:val="20"/>
              </w:rPr>
            </w:pPr>
            <w:r w:rsidRPr="00837FD2">
              <w:rPr>
                <w:rFonts w:eastAsia="Times New Roman" w:cstheme="minorHAnsi"/>
                <w:color w:val="666666"/>
                <w:sz w:val="20"/>
                <w:szCs w:val="20"/>
              </w:rPr>
              <w:t xml:space="preserve">Entrepreneurs invent things and are </w:t>
            </w:r>
            <w:r w:rsidRPr="00142E7E">
              <w:rPr>
                <w:rFonts w:eastAsia="Times New Roman" w:cstheme="minorHAnsi"/>
                <w:color w:val="666666"/>
                <w:sz w:val="20"/>
                <w:szCs w:val="20"/>
              </w:rPr>
              <w:t>often technically minded.  </w:t>
            </w:r>
            <w:r w:rsidRPr="00837FD2">
              <w:rPr>
                <w:rFonts w:eastAsia="Times New Roman" w:cstheme="minorHAnsi"/>
                <w:color w:val="666666"/>
                <w:sz w:val="20"/>
                <w:szCs w:val="20"/>
              </w:rPr>
              <w:t xml:space="preserve"> </w:t>
            </w:r>
            <w:r w:rsidR="00142E7E" w:rsidRPr="00837FD2">
              <w:rPr>
                <w:rFonts w:eastAsia="Times New Roman" w:cstheme="minorHAnsi"/>
                <w:color w:val="666666"/>
                <w:sz w:val="20"/>
                <w:szCs w:val="20"/>
              </w:rPr>
              <w:t>Business</w:t>
            </w:r>
            <w:r w:rsidRPr="00837FD2">
              <w:rPr>
                <w:rFonts w:eastAsia="Times New Roman" w:cstheme="minorHAnsi"/>
                <w:color w:val="666666"/>
                <w:sz w:val="20"/>
                <w:szCs w:val="20"/>
              </w:rPr>
              <w:t xml:space="preserve"> owners are more likely to do something others are doing.</w:t>
            </w:r>
          </w:p>
          <w:p w:rsidR="007C1FD2" w:rsidRPr="00837FD2" w:rsidRDefault="007C1FD2" w:rsidP="007C1FD2">
            <w:pPr>
              <w:numPr>
                <w:ilvl w:val="0"/>
                <w:numId w:val="2"/>
              </w:numPr>
              <w:shd w:val="clear" w:color="auto" w:fill="FFFFFF"/>
              <w:spacing w:line="242" w:lineRule="atLeast"/>
              <w:ind w:left="1719"/>
              <w:textAlignment w:val="baseline"/>
              <w:rPr>
                <w:rFonts w:eastAsia="Times New Roman" w:cstheme="minorHAnsi"/>
                <w:color w:val="666666"/>
                <w:sz w:val="20"/>
                <w:szCs w:val="20"/>
              </w:rPr>
            </w:pPr>
            <w:r w:rsidRPr="00837FD2">
              <w:rPr>
                <w:rFonts w:eastAsia="Times New Roman" w:cstheme="minorHAnsi"/>
                <w:color w:val="666666"/>
                <w:sz w:val="20"/>
                <w:szCs w:val="20"/>
              </w:rPr>
              <w:t>Entrepreneurs are always looking for the next big thing, ready to move on once their</w:t>
            </w:r>
            <w:r w:rsidRPr="00142E7E">
              <w:rPr>
                <w:rFonts w:eastAsia="Times New Roman" w:cstheme="minorHAnsi"/>
                <w:color w:val="666666"/>
                <w:sz w:val="20"/>
                <w:szCs w:val="20"/>
              </w:rPr>
              <w:t xml:space="preserve"> company is good enough.  </w:t>
            </w:r>
            <w:r w:rsidR="00142E7E" w:rsidRPr="00837FD2">
              <w:rPr>
                <w:rFonts w:eastAsia="Times New Roman" w:cstheme="minorHAnsi"/>
                <w:color w:val="666666"/>
                <w:sz w:val="20"/>
                <w:szCs w:val="20"/>
              </w:rPr>
              <w:t>Business</w:t>
            </w:r>
            <w:r w:rsidRPr="00837FD2">
              <w:rPr>
                <w:rFonts w:eastAsia="Times New Roman" w:cstheme="minorHAnsi"/>
                <w:color w:val="666666"/>
                <w:sz w:val="20"/>
                <w:szCs w:val="20"/>
              </w:rPr>
              <w:t xml:space="preserve"> owners are often more sentimental, and see their business as part of the community.</w:t>
            </w:r>
          </w:p>
          <w:p w:rsidR="007C1FD2" w:rsidRPr="00837FD2" w:rsidRDefault="007C1FD2" w:rsidP="007C1FD2">
            <w:pPr>
              <w:numPr>
                <w:ilvl w:val="0"/>
                <w:numId w:val="2"/>
              </w:numPr>
              <w:shd w:val="clear" w:color="auto" w:fill="FFFFFF"/>
              <w:spacing w:line="242" w:lineRule="atLeast"/>
              <w:ind w:left="1719"/>
              <w:textAlignment w:val="baseline"/>
              <w:rPr>
                <w:rFonts w:eastAsia="Times New Roman" w:cstheme="minorHAnsi"/>
                <w:color w:val="666666"/>
                <w:sz w:val="20"/>
                <w:szCs w:val="20"/>
              </w:rPr>
            </w:pPr>
            <w:r w:rsidRPr="00837FD2">
              <w:rPr>
                <w:rFonts w:eastAsia="Times New Roman" w:cstheme="minorHAnsi"/>
                <w:color w:val="666666"/>
                <w:sz w:val="20"/>
                <w:szCs w:val="20"/>
              </w:rPr>
              <w:t>Entrepreneurs will do things more often than not because of passion rather than profit.  At least at first.</w:t>
            </w:r>
          </w:p>
          <w:p w:rsidR="007C1FD2" w:rsidRPr="00142E7E" w:rsidRDefault="007C1FD2" w:rsidP="007C1FD2">
            <w:pPr>
              <w:numPr>
                <w:ilvl w:val="0"/>
                <w:numId w:val="2"/>
              </w:numPr>
              <w:shd w:val="clear" w:color="auto" w:fill="FFFFFF"/>
              <w:spacing w:line="242" w:lineRule="atLeast"/>
              <w:ind w:left="1719"/>
              <w:textAlignment w:val="baseline"/>
              <w:rPr>
                <w:rFonts w:eastAsia="Times New Roman" w:cstheme="minorHAnsi"/>
                <w:color w:val="666666"/>
                <w:sz w:val="20"/>
                <w:szCs w:val="20"/>
              </w:rPr>
            </w:pPr>
            <w:r w:rsidRPr="00837FD2">
              <w:rPr>
                <w:rFonts w:eastAsia="Times New Roman" w:cstheme="minorHAnsi"/>
                <w:color w:val="666666"/>
                <w:sz w:val="20"/>
                <w:szCs w:val="20"/>
              </w:rPr>
              <w:t xml:space="preserve">Entrepreneurs </w:t>
            </w:r>
            <w:r w:rsidRPr="00142E7E">
              <w:rPr>
                <w:rFonts w:eastAsia="Times New Roman" w:cstheme="minorHAnsi"/>
                <w:color w:val="666666"/>
                <w:sz w:val="20"/>
                <w:szCs w:val="20"/>
              </w:rPr>
              <w:t>want to change the world.  </w:t>
            </w:r>
            <w:r w:rsidRPr="00837FD2">
              <w:rPr>
                <w:rFonts w:eastAsia="Times New Roman" w:cstheme="minorHAnsi"/>
                <w:color w:val="666666"/>
                <w:sz w:val="20"/>
                <w:szCs w:val="20"/>
              </w:rPr>
              <w:t xml:space="preserve"> </w:t>
            </w:r>
            <w:r w:rsidR="00142E7E" w:rsidRPr="00837FD2">
              <w:rPr>
                <w:rFonts w:eastAsia="Times New Roman" w:cstheme="minorHAnsi"/>
                <w:color w:val="666666"/>
                <w:sz w:val="20"/>
                <w:szCs w:val="20"/>
              </w:rPr>
              <w:t>Business</w:t>
            </w:r>
            <w:r w:rsidRPr="00837FD2">
              <w:rPr>
                <w:rFonts w:eastAsia="Times New Roman" w:cstheme="minorHAnsi"/>
                <w:color w:val="666666"/>
                <w:sz w:val="20"/>
                <w:szCs w:val="20"/>
              </w:rPr>
              <w:t xml:space="preserve"> owners want to make a living.</w:t>
            </w:r>
          </w:p>
          <w:p w:rsidR="007C1FD2" w:rsidRPr="00142E7E" w:rsidRDefault="007C1FD2" w:rsidP="007C1FD2">
            <w:pPr>
              <w:shd w:val="clear" w:color="auto" w:fill="FFFFFF"/>
              <w:spacing w:line="242" w:lineRule="atLeast"/>
              <w:textAlignment w:val="baseline"/>
              <w:rPr>
                <w:rFonts w:eastAsia="Times New Roman" w:cstheme="minorHAnsi"/>
                <w:color w:val="666666"/>
                <w:sz w:val="20"/>
                <w:szCs w:val="20"/>
              </w:rPr>
            </w:pPr>
          </w:p>
          <w:p w:rsidR="007C1FD2" w:rsidRPr="00546DDD" w:rsidRDefault="007C1FD2" w:rsidP="007C1FD2">
            <w:pPr>
              <w:shd w:val="clear" w:color="auto" w:fill="FFFFFF"/>
              <w:spacing w:line="242" w:lineRule="atLeast"/>
              <w:textAlignment w:val="baseline"/>
              <w:rPr>
                <w:rFonts w:ascii="inherit" w:eastAsia="Times New Roman" w:hAnsi="inherit" w:cs="Arial"/>
                <w:color w:val="666666"/>
                <w:sz w:val="20"/>
                <w:szCs w:val="20"/>
              </w:rPr>
            </w:pPr>
            <w:r w:rsidRPr="00546DDD">
              <w:rPr>
                <w:rFonts w:ascii="inherit" w:eastAsia="Times New Roman" w:hAnsi="inherit" w:cs="Arial"/>
                <w:color w:val="666666"/>
                <w:sz w:val="20"/>
                <w:szCs w:val="20"/>
              </w:rPr>
              <w:t xml:space="preserve">          3.</w:t>
            </w:r>
          </w:p>
          <w:p w:rsidR="007C1FD2" w:rsidRPr="00546DDD" w:rsidRDefault="007C1FD2" w:rsidP="007C1FD2">
            <w:pPr>
              <w:shd w:val="clear" w:color="auto" w:fill="FFFFFF"/>
              <w:spacing w:line="242" w:lineRule="atLeast"/>
              <w:textAlignment w:val="baseline"/>
              <w:rPr>
                <w:rFonts w:ascii="inherit" w:eastAsia="Times New Roman" w:hAnsi="inherit" w:cs="Arial"/>
                <w:color w:val="666666"/>
                <w:sz w:val="20"/>
                <w:szCs w:val="20"/>
              </w:rPr>
            </w:pPr>
          </w:p>
          <w:p w:rsidR="007C1FD2" w:rsidRPr="00546DDD" w:rsidRDefault="007C1FD2" w:rsidP="007C1FD2">
            <w:pPr>
              <w:shd w:val="clear" w:color="auto" w:fill="FFFFFF"/>
              <w:spacing w:line="242" w:lineRule="atLeast"/>
              <w:textAlignment w:val="baseline"/>
              <w:rPr>
                <w:rFonts w:ascii="inherit" w:eastAsia="Times New Roman" w:hAnsi="inherit" w:cs="Arial"/>
                <w:color w:val="666666"/>
                <w:sz w:val="20"/>
                <w:szCs w:val="20"/>
              </w:rPr>
            </w:pPr>
            <w:r w:rsidRPr="00546DDD">
              <w:rPr>
                <w:sz w:val="20"/>
                <w:szCs w:val="20"/>
              </w:rPr>
              <w:t xml:space="preserve">                      Geographic Structure</w:t>
            </w:r>
          </w:p>
          <w:p w:rsidR="007C1FD2" w:rsidRPr="00546DDD" w:rsidRDefault="007C1FD2" w:rsidP="007C1FD2">
            <w:pPr>
              <w:shd w:val="clear" w:color="auto" w:fill="FFFFFF"/>
              <w:spacing w:line="242" w:lineRule="atLeast"/>
              <w:textAlignment w:val="baseline"/>
              <w:rPr>
                <w:rFonts w:ascii="inherit" w:eastAsia="Times New Roman" w:hAnsi="inherit" w:cs="Arial"/>
                <w:color w:val="666666"/>
                <w:sz w:val="20"/>
                <w:szCs w:val="20"/>
              </w:rPr>
            </w:pPr>
          </w:p>
          <w:p w:rsidR="007C1FD2" w:rsidRDefault="007C1FD2" w:rsidP="007C1FD2">
            <w:pPr>
              <w:shd w:val="clear" w:color="auto" w:fill="FFFFFF"/>
              <w:spacing w:line="242" w:lineRule="atLeast"/>
              <w:textAlignment w:val="baseline"/>
              <w:rPr>
                <w:sz w:val="20"/>
                <w:szCs w:val="20"/>
              </w:rPr>
            </w:pPr>
            <w:r w:rsidRPr="00546DDD">
              <w:rPr>
                <w:sz w:val="20"/>
                <w:szCs w:val="20"/>
              </w:rPr>
              <w:t xml:space="preserve">                  </w:t>
            </w:r>
            <w:r w:rsidR="00142E7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Pr="00546DDD">
              <w:rPr>
                <w:sz w:val="20"/>
                <w:szCs w:val="20"/>
              </w:rPr>
              <w:t xml:space="preserve">  A geographic structure, where there is a regional Vice President addressing the needs of each</w:t>
            </w:r>
          </w:p>
          <w:p w:rsidR="007C1FD2" w:rsidRDefault="007C1FD2" w:rsidP="007C1FD2">
            <w:pPr>
              <w:shd w:val="clear" w:color="auto" w:fill="FFFFFF"/>
              <w:spacing w:line="242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</w:t>
            </w:r>
            <w:r w:rsidRPr="00546DDD">
              <w:rPr>
                <w:sz w:val="20"/>
                <w:szCs w:val="20"/>
              </w:rPr>
              <w:t xml:space="preserve"> region, </w:t>
            </w:r>
            <w:r>
              <w:rPr>
                <w:sz w:val="20"/>
                <w:szCs w:val="20"/>
              </w:rPr>
              <w:t xml:space="preserve"> co</w:t>
            </w:r>
            <w:r w:rsidRPr="00546DDD">
              <w:rPr>
                <w:sz w:val="20"/>
                <w:szCs w:val="20"/>
              </w:rPr>
              <w:t>uld be organized as follows. While this sometimes brings things closer together in terms</w:t>
            </w:r>
          </w:p>
          <w:p w:rsidR="007C1FD2" w:rsidRDefault="007C1FD2" w:rsidP="007C1FD2">
            <w:pPr>
              <w:shd w:val="clear" w:color="auto" w:fill="FFFFFF"/>
              <w:spacing w:line="242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  <w:r w:rsidR="00142E7E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</w:t>
            </w:r>
            <w:r w:rsidRPr="00546DDD">
              <w:rPr>
                <w:sz w:val="20"/>
                <w:szCs w:val="20"/>
              </w:rPr>
              <w:t xml:space="preserve"> </w:t>
            </w:r>
            <w:r w:rsidR="00142E7E">
              <w:rPr>
                <w:sz w:val="20"/>
                <w:szCs w:val="20"/>
              </w:rPr>
              <w:t xml:space="preserve"> </w:t>
            </w:r>
            <w:r w:rsidRPr="00546DDD">
              <w:rPr>
                <w:sz w:val="20"/>
                <w:szCs w:val="20"/>
              </w:rPr>
              <w:t xml:space="preserve">of time </w:t>
            </w:r>
            <w:r>
              <w:rPr>
                <w:sz w:val="20"/>
                <w:szCs w:val="20"/>
              </w:rPr>
              <w:t xml:space="preserve"> </w:t>
            </w:r>
            <w:r w:rsidRPr="00546DDD">
              <w:rPr>
                <w:sz w:val="20"/>
                <w:szCs w:val="20"/>
              </w:rPr>
              <w:t xml:space="preserve">zones, you’ll note that the cross cultural mix will require attention to language, culture, </w:t>
            </w:r>
          </w:p>
          <w:p w:rsidR="007C1FD2" w:rsidRPr="00546DDD" w:rsidRDefault="00142E7E" w:rsidP="007C1FD2">
            <w:pPr>
              <w:shd w:val="clear" w:color="auto" w:fill="FFFFFF"/>
              <w:spacing w:line="242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r w:rsidR="007C1FD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7C1FD2">
              <w:rPr>
                <w:sz w:val="20"/>
                <w:szCs w:val="20"/>
              </w:rPr>
              <w:t xml:space="preserve"> </w:t>
            </w:r>
            <w:r w:rsidR="007C1FD2" w:rsidRPr="00546DDD">
              <w:rPr>
                <w:sz w:val="20"/>
                <w:szCs w:val="20"/>
              </w:rPr>
              <w:t>and</w:t>
            </w:r>
            <w:r w:rsidR="007C1FD2">
              <w:rPr>
                <w:sz w:val="20"/>
                <w:szCs w:val="20"/>
              </w:rPr>
              <w:t xml:space="preserve"> </w:t>
            </w:r>
            <w:r w:rsidR="007C1FD2" w:rsidRPr="00546DDD">
              <w:rPr>
                <w:sz w:val="20"/>
                <w:szCs w:val="20"/>
              </w:rPr>
              <w:t xml:space="preserve"> regional </w:t>
            </w:r>
            <w:r w:rsidR="007C1FD2">
              <w:rPr>
                <w:sz w:val="20"/>
                <w:szCs w:val="20"/>
              </w:rPr>
              <w:t xml:space="preserve"> </w:t>
            </w:r>
            <w:r w:rsidR="007C1FD2" w:rsidRPr="00546DDD">
              <w:rPr>
                <w:sz w:val="20"/>
                <w:szCs w:val="20"/>
              </w:rPr>
              <w:t>business practices.</w:t>
            </w:r>
          </w:p>
          <w:p w:rsidR="007C1FD2" w:rsidRPr="00546DDD" w:rsidRDefault="007C1FD2" w:rsidP="007C1FD2">
            <w:pPr>
              <w:shd w:val="clear" w:color="auto" w:fill="FFFFFF"/>
              <w:spacing w:line="242" w:lineRule="atLeast"/>
              <w:textAlignment w:val="baseline"/>
              <w:rPr>
                <w:sz w:val="20"/>
                <w:szCs w:val="20"/>
              </w:rPr>
            </w:pPr>
          </w:p>
          <w:p w:rsidR="007C1FD2" w:rsidRPr="00546DDD" w:rsidRDefault="007C1FD2" w:rsidP="007C1FD2">
            <w:pPr>
              <w:shd w:val="clear" w:color="auto" w:fill="FFFFFF"/>
              <w:spacing w:line="242" w:lineRule="atLeast"/>
              <w:textAlignment w:val="baseline"/>
              <w:rPr>
                <w:rFonts w:ascii="inherit" w:eastAsia="Times New Roman" w:hAnsi="inherit" w:cs="Arial"/>
                <w:color w:val="666666"/>
                <w:sz w:val="20"/>
                <w:szCs w:val="20"/>
              </w:rPr>
            </w:pPr>
            <w:r w:rsidRPr="00546DDD">
              <w:rPr>
                <w:sz w:val="20"/>
                <w:szCs w:val="20"/>
              </w:rPr>
              <w:t xml:space="preserve">          </w:t>
            </w:r>
            <w:r>
              <w:rPr>
                <w:sz w:val="20"/>
                <w:szCs w:val="20"/>
              </w:rPr>
              <w:t xml:space="preserve">          </w:t>
            </w:r>
            <w:r w:rsidRPr="00546DDD">
              <w:rPr>
                <w:sz w:val="20"/>
                <w:szCs w:val="20"/>
              </w:rPr>
              <w:t xml:space="preserve">       Matrix Structure</w:t>
            </w:r>
          </w:p>
          <w:p w:rsidR="007C1FD2" w:rsidRPr="00546DDD" w:rsidRDefault="007C1FD2" w:rsidP="007C1FD2">
            <w:pPr>
              <w:shd w:val="clear" w:color="auto" w:fill="FFFFFF"/>
              <w:spacing w:line="242" w:lineRule="atLeast"/>
              <w:textAlignment w:val="baseline"/>
              <w:rPr>
                <w:rFonts w:ascii="inherit" w:eastAsia="Times New Roman" w:hAnsi="inherit" w:cs="Arial"/>
                <w:color w:val="666666"/>
                <w:sz w:val="20"/>
                <w:szCs w:val="20"/>
              </w:rPr>
            </w:pPr>
          </w:p>
          <w:p w:rsidR="007C1FD2" w:rsidRPr="00546DDD" w:rsidRDefault="007C1FD2" w:rsidP="007C1FD2">
            <w:pPr>
              <w:pStyle w:val="List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546DD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546DD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546DDD">
              <w:rPr>
                <w:sz w:val="20"/>
                <w:szCs w:val="20"/>
              </w:rPr>
              <w:t xml:space="preserve"> Another format that is becoming more common in global companies is a matrix structure. The   </w:t>
            </w:r>
          </w:p>
          <w:p w:rsidR="007C1FD2" w:rsidRPr="00546DDD" w:rsidRDefault="007C1FD2" w:rsidP="007C1FD2">
            <w:pPr>
              <w:pStyle w:val="List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546DD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</w:t>
            </w:r>
            <w:r w:rsidRPr="00546DDD">
              <w:rPr>
                <w:sz w:val="20"/>
                <w:szCs w:val="20"/>
              </w:rPr>
              <w:t xml:space="preserve"> company is divided into horizontal and vertical silos according to geography and function, or </w:t>
            </w:r>
          </w:p>
          <w:p w:rsidR="007C1FD2" w:rsidRPr="00546DDD" w:rsidRDefault="007C1FD2" w:rsidP="007C1FD2">
            <w:pPr>
              <w:pStyle w:val="List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546DD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Pr="00546DDD">
              <w:rPr>
                <w:sz w:val="20"/>
                <w:szCs w:val="20"/>
              </w:rPr>
              <w:t xml:space="preserve"> sometimes products.</w:t>
            </w:r>
          </w:p>
          <w:p w:rsidR="007C1FD2" w:rsidRPr="00546DDD" w:rsidRDefault="007C1FD2" w:rsidP="007C1FD2">
            <w:pPr>
              <w:pStyle w:val="ListParagraph"/>
              <w:rPr>
                <w:sz w:val="20"/>
                <w:szCs w:val="20"/>
              </w:rPr>
            </w:pPr>
          </w:p>
          <w:p w:rsidR="007C1FD2" w:rsidRPr="00546DDD" w:rsidRDefault="007C1FD2" w:rsidP="007C1FD2">
            <w:pPr>
              <w:pStyle w:val="ListParagraph"/>
              <w:rPr>
                <w:sz w:val="20"/>
                <w:szCs w:val="20"/>
              </w:rPr>
            </w:pPr>
            <w:r w:rsidRPr="00546DDD">
              <w:rPr>
                <w:sz w:val="20"/>
                <w:szCs w:val="20"/>
              </w:rPr>
              <w:t>4.</w:t>
            </w:r>
            <w:r w:rsidR="005D2BBF">
              <w:rPr>
                <w:sz w:val="20"/>
                <w:szCs w:val="20"/>
              </w:rPr>
              <w:t xml:space="preserve">    </w:t>
            </w:r>
            <w:r w:rsidRPr="00546DDD">
              <w:rPr>
                <w:sz w:val="20"/>
                <w:szCs w:val="20"/>
              </w:rPr>
              <w:t xml:space="preserve"> Nowadays, it is more common for groups of people (as in mutual funds) and corporations to </w:t>
            </w:r>
          </w:p>
          <w:p w:rsidR="007C1FD2" w:rsidRPr="00546DDD" w:rsidRDefault="005D2BBF" w:rsidP="007C1FD2">
            <w:pPr>
              <w:pStyle w:val="List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7C1FD2" w:rsidRPr="00546DDD">
              <w:rPr>
                <w:sz w:val="20"/>
                <w:szCs w:val="20"/>
              </w:rPr>
              <w:t xml:space="preserve">   hold stock in different companies. This represents vast amounts of money being offered by </w:t>
            </w:r>
          </w:p>
          <w:p w:rsidR="007C1FD2" w:rsidRPr="00546DDD" w:rsidRDefault="007C1FD2" w:rsidP="007C1FD2">
            <w:pPr>
              <w:pStyle w:val="ListParagraph"/>
              <w:rPr>
                <w:sz w:val="20"/>
                <w:szCs w:val="20"/>
              </w:rPr>
            </w:pPr>
            <w:r w:rsidRPr="00546DD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="005D2BBF">
              <w:rPr>
                <w:sz w:val="20"/>
                <w:szCs w:val="20"/>
              </w:rPr>
              <w:t xml:space="preserve">     </w:t>
            </w:r>
            <w:r w:rsidRPr="00546DDD">
              <w:rPr>
                <w:sz w:val="20"/>
                <w:szCs w:val="20"/>
              </w:rPr>
              <w:t xml:space="preserve"> shareholders, who, in any economic crisis, have experienced tremendous financial losses. As a </w:t>
            </w:r>
          </w:p>
          <w:p w:rsidR="007C1FD2" w:rsidRPr="00546DDD" w:rsidRDefault="007C1FD2" w:rsidP="007C1FD2">
            <w:pPr>
              <w:pStyle w:val="List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D2BBF">
              <w:rPr>
                <w:sz w:val="20"/>
                <w:szCs w:val="20"/>
              </w:rPr>
              <w:t xml:space="preserve">    </w:t>
            </w:r>
            <w:r w:rsidRPr="00546DDD">
              <w:rPr>
                <w:sz w:val="20"/>
                <w:szCs w:val="20"/>
              </w:rPr>
              <w:t xml:space="preserve"> </w:t>
            </w:r>
            <w:r w:rsidR="005D2BBF">
              <w:rPr>
                <w:sz w:val="20"/>
                <w:szCs w:val="20"/>
              </w:rPr>
              <w:t xml:space="preserve"> </w:t>
            </w:r>
            <w:r w:rsidRPr="00546DDD">
              <w:rPr>
                <w:sz w:val="20"/>
                <w:szCs w:val="20"/>
              </w:rPr>
              <w:t xml:space="preserve"> result, the duty of responsibility assumed by members of the board of directors is becoming </w:t>
            </w:r>
          </w:p>
          <w:p w:rsidR="007C1FD2" w:rsidRPr="00546DDD" w:rsidRDefault="007C1FD2" w:rsidP="007C1FD2">
            <w:pPr>
              <w:pStyle w:val="List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D2BBF">
              <w:rPr>
                <w:sz w:val="20"/>
                <w:szCs w:val="20"/>
              </w:rPr>
              <w:t xml:space="preserve">    </w:t>
            </w:r>
            <w:r w:rsidRPr="00546DDD">
              <w:rPr>
                <w:sz w:val="20"/>
                <w:szCs w:val="20"/>
              </w:rPr>
              <w:t xml:space="preserve"> </w:t>
            </w:r>
            <w:r w:rsidR="005D2BBF">
              <w:rPr>
                <w:sz w:val="20"/>
                <w:szCs w:val="20"/>
              </w:rPr>
              <w:t xml:space="preserve"> </w:t>
            </w:r>
            <w:r w:rsidRPr="00546DDD">
              <w:rPr>
                <w:sz w:val="20"/>
                <w:szCs w:val="20"/>
              </w:rPr>
              <w:t xml:space="preserve"> more highly regulated in many areas of the world.</w:t>
            </w:r>
          </w:p>
          <w:p w:rsidR="007C1FD2" w:rsidRPr="00C250D0" w:rsidRDefault="007C1FD2" w:rsidP="007C1FD2">
            <w:pPr>
              <w:shd w:val="clear" w:color="auto" w:fill="FFFFFF"/>
              <w:spacing w:before="100" w:beforeAutospacing="1" w:after="100" w:afterAutospacing="1" w:line="247" w:lineRule="atLeast"/>
              <w:outlineLvl w:val="1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546DDD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="005D2BBF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</w:t>
            </w:r>
            <w:r w:rsidRPr="00C250D0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Roles of Chief Executive Officer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are:-</w:t>
            </w:r>
          </w:p>
          <w:p w:rsidR="007C1FD2" w:rsidRPr="00C250D0" w:rsidRDefault="007C1FD2" w:rsidP="007C1FD2">
            <w:pPr>
              <w:shd w:val="clear" w:color="auto" w:fill="FFFFFF"/>
              <w:spacing w:before="100" w:beforeAutospacing="1" w:after="100" w:afterAutospacing="1" w:line="204" w:lineRule="atLeast"/>
              <w:outlineLvl w:val="2"/>
              <w:rPr>
                <w:rFonts w:ascii="Verdana" w:eastAsia="Times New Roman" w:hAnsi="Verdana" w:cs="Times New Roman"/>
                <w:b/>
                <w:bCs/>
                <w:color w:val="007BBA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5D2BBF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</w:t>
            </w:r>
            <w:r w:rsidRPr="00546DDD">
              <w:rPr>
                <w:sz w:val="20"/>
                <w:szCs w:val="20"/>
              </w:rPr>
              <w:t xml:space="preserve"> </w:t>
            </w:r>
            <w:r w:rsidRPr="00546DDD">
              <w:rPr>
                <w:rFonts w:ascii="Verdana" w:eastAsia="Times New Roman" w:hAnsi="Verdana" w:cs="Times New Roman"/>
                <w:b/>
                <w:bCs/>
                <w:color w:val="007BBA"/>
                <w:sz w:val="20"/>
                <w:szCs w:val="20"/>
              </w:rPr>
              <w:t>Leader</w:t>
            </w:r>
          </w:p>
          <w:p w:rsidR="007C1FD2" w:rsidRPr="00C250D0" w:rsidRDefault="007C1FD2" w:rsidP="007C1FD2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193" w:lineRule="atLeast"/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</w:pPr>
            <w:r w:rsidRPr="00C250D0"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  <w:t>Advises the Board</w:t>
            </w:r>
          </w:p>
          <w:p w:rsidR="007C1FD2" w:rsidRPr="00C250D0" w:rsidRDefault="007C1FD2" w:rsidP="007C1FD2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193" w:lineRule="atLeast"/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</w:pPr>
            <w:r w:rsidRPr="00C250D0"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  <w:t>Advocates / promotes organization and stakeholder change related to organization mission</w:t>
            </w:r>
          </w:p>
          <w:p w:rsidR="007C1FD2" w:rsidRPr="00C250D0" w:rsidRDefault="007C1FD2" w:rsidP="007C1FD2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193" w:lineRule="atLeast"/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</w:pPr>
            <w:r w:rsidRPr="00C250D0"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  <w:t>Supports motivation of employees in organization products/programs and operations</w:t>
            </w:r>
          </w:p>
          <w:p w:rsidR="007C1FD2" w:rsidRPr="00C250D0" w:rsidRDefault="007C1FD2" w:rsidP="007C1FD2">
            <w:pPr>
              <w:shd w:val="clear" w:color="auto" w:fill="FFFFFF"/>
              <w:spacing w:before="100" w:beforeAutospacing="1" w:after="100" w:afterAutospacing="1" w:line="204" w:lineRule="atLeast"/>
              <w:outlineLvl w:val="2"/>
              <w:rPr>
                <w:rFonts w:ascii="Verdana" w:eastAsia="Times New Roman" w:hAnsi="Verdana" w:cs="Times New Roman"/>
                <w:b/>
                <w:bCs/>
                <w:color w:val="007BBA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7BBA"/>
                <w:sz w:val="20"/>
                <w:szCs w:val="20"/>
              </w:rPr>
              <w:t xml:space="preserve">     </w:t>
            </w:r>
            <w:r w:rsidR="005D2BBF">
              <w:rPr>
                <w:rFonts w:ascii="Verdana" w:eastAsia="Times New Roman" w:hAnsi="Verdana" w:cs="Times New Roman"/>
                <w:b/>
                <w:bCs/>
                <w:color w:val="007BBA"/>
                <w:sz w:val="20"/>
                <w:szCs w:val="20"/>
              </w:rPr>
              <w:t xml:space="preserve"> </w:t>
            </w:r>
            <w:r>
              <w:rPr>
                <w:rFonts w:ascii="Verdana" w:eastAsia="Times New Roman" w:hAnsi="Verdana" w:cs="Times New Roman"/>
                <w:b/>
                <w:bCs/>
                <w:color w:val="007BBA"/>
                <w:sz w:val="20"/>
                <w:szCs w:val="20"/>
              </w:rPr>
              <w:t xml:space="preserve">  </w:t>
            </w:r>
            <w:r w:rsidRPr="00C250D0">
              <w:rPr>
                <w:rFonts w:ascii="Verdana" w:eastAsia="Times New Roman" w:hAnsi="Verdana" w:cs="Times New Roman"/>
                <w:b/>
                <w:bCs/>
                <w:color w:val="007BBA"/>
                <w:sz w:val="20"/>
                <w:szCs w:val="20"/>
              </w:rPr>
              <w:t>Visionary / Information Bearer</w:t>
            </w:r>
          </w:p>
          <w:p w:rsidR="007C1FD2" w:rsidRPr="00C250D0" w:rsidRDefault="007C1FD2" w:rsidP="007C1FD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193" w:lineRule="atLeast"/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</w:pPr>
            <w:r w:rsidRPr="00C250D0"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  <w:t>Ensures staff and Board have sufficient and up-to-date information</w:t>
            </w:r>
          </w:p>
          <w:p w:rsidR="007C1FD2" w:rsidRPr="00C250D0" w:rsidRDefault="007C1FD2" w:rsidP="007C1FD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193" w:lineRule="atLeast"/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</w:pPr>
            <w:r w:rsidRPr="00C250D0"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  <w:t>Looks to the future for change opportunities</w:t>
            </w:r>
          </w:p>
          <w:p w:rsidR="007C1FD2" w:rsidRPr="00C250D0" w:rsidRDefault="007C1FD2" w:rsidP="007C1FD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193" w:lineRule="atLeast"/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</w:pPr>
            <w:r w:rsidRPr="00C250D0"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  <w:t>Interfaces between Board and employees</w:t>
            </w:r>
          </w:p>
          <w:p w:rsidR="007C1FD2" w:rsidRPr="00C250D0" w:rsidRDefault="007C1FD2" w:rsidP="007C1FD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193" w:lineRule="atLeast"/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</w:pPr>
            <w:r w:rsidRPr="00C250D0"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  <w:t>Interfaces between organization and community</w:t>
            </w:r>
          </w:p>
          <w:p w:rsidR="007C1FD2" w:rsidRPr="00C250D0" w:rsidRDefault="007C1FD2" w:rsidP="007C1FD2">
            <w:pPr>
              <w:shd w:val="clear" w:color="auto" w:fill="FFFFFF"/>
              <w:spacing w:before="100" w:beforeAutospacing="1" w:after="100" w:afterAutospacing="1" w:line="204" w:lineRule="atLeast"/>
              <w:outlineLvl w:val="2"/>
              <w:rPr>
                <w:rFonts w:ascii="Verdana" w:eastAsia="Times New Roman" w:hAnsi="Verdana" w:cs="Times New Roman"/>
                <w:b/>
                <w:bCs/>
                <w:color w:val="007BBA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7BBA"/>
                <w:sz w:val="20"/>
                <w:szCs w:val="20"/>
              </w:rPr>
              <w:t xml:space="preserve">             </w:t>
            </w:r>
            <w:r w:rsidRPr="00C250D0">
              <w:rPr>
                <w:rFonts w:ascii="Verdana" w:eastAsia="Times New Roman" w:hAnsi="Verdana" w:cs="Times New Roman"/>
                <w:b/>
                <w:bCs/>
                <w:color w:val="007BBA"/>
                <w:sz w:val="20"/>
                <w:szCs w:val="20"/>
              </w:rPr>
              <w:t>Decision Maker</w:t>
            </w:r>
          </w:p>
          <w:p w:rsidR="007C1FD2" w:rsidRPr="00C250D0" w:rsidRDefault="007C1FD2" w:rsidP="007C1FD2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193" w:lineRule="atLeast"/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</w:pPr>
            <w:r w:rsidRPr="00C250D0"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  <w:t>Formulates policies and planning recommendations to the Board</w:t>
            </w:r>
          </w:p>
          <w:p w:rsidR="007C1FD2" w:rsidRPr="00C250D0" w:rsidRDefault="007C1FD2" w:rsidP="007C1FD2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193" w:lineRule="atLeast"/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</w:pPr>
            <w:r w:rsidRPr="00C250D0"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  <w:t>Decides or guides courses of action in operations by staff</w:t>
            </w:r>
          </w:p>
          <w:p w:rsidR="007C1FD2" w:rsidRPr="00C250D0" w:rsidRDefault="007C1FD2" w:rsidP="007C1FD2">
            <w:pPr>
              <w:shd w:val="clear" w:color="auto" w:fill="FFFFFF"/>
              <w:spacing w:before="100" w:beforeAutospacing="1" w:after="100" w:afterAutospacing="1" w:line="204" w:lineRule="atLeast"/>
              <w:outlineLvl w:val="2"/>
              <w:rPr>
                <w:rFonts w:ascii="Verdana" w:eastAsia="Times New Roman" w:hAnsi="Verdana" w:cs="Times New Roman"/>
                <w:b/>
                <w:bCs/>
                <w:color w:val="007BBA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7BBA"/>
                <w:sz w:val="20"/>
                <w:szCs w:val="20"/>
              </w:rPr>
              <w:t xml:space="preserve">    </w:t>
            </w:r>
            <w:r w:rsidR="005D2BBF">
              <w:rPr>
                <w:rFonts w:ascii="Verdana" w:eastAsia="Times New Roman" w:hAnsi="Verdana" w:cs="Times New Roman"/>
                <w:b/>
                <w:bCs/>
                <w:color w:val="007BBA"/>
                <w:sz w:val="20"/>
                <w:szCs w:val="20"/>
              </w:rPr>
              <w:t xml:space="preserve">    </w:t>
            </w:r>
            <w:r>
              <w:rPr>
                <w:rFonts w:ascii="Verdana" w:eastAsia="Times New Roman" w:hAnsi="Verdana" w:cs="Times New Roman"/>
                <w:b/>
                <w:bCs/>
                <w:color w:val="007BBA"/>
                <w:sz w:val="20"/>
                <w:szCs w:val="20"/>
              </w:rPr>
              <w:t xml:space="preserve">   </w:t>
            </w:r>
            <w:r w:rsidRPr="00C250D0">
              <w:rPr>
                <w:rFonts w:ascii="Verdana" w:eastAsia="Times New Roman" w:hAnsi="Verdana" w:cs="Times New Roman"/>
                <w:b/>
                <w:bCs/>
                <w:color w:val="007BBA"/>
                <w:sz w:val="20"/>
                <w:szCs w:val="20"/>
              </w:rPr>
              <w:t>Manager</w:t>
            </w:r>
          </w:p>
          <w:p w:rsidR="007C1FD2" w:rsidRPr="00C250D0" w:rsidRDefault="007C1FD2" w:rsidP="007C1FD2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193" w:lineRule="atLeast"/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</w:pPr>
            <w:r w:rsidRPr="00C250D0"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  <w:t>Oversees operations of organization</w:t>
            </w:r>
          </w:p>
          <w:p w:rsidR="007C1FD2" w:rsidRPr="00C250D0" w:rsidRDefault="007C1FD2" w:rsidP="007C1FD2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193" w:lineRule="atLeast"/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</w:pPr>
            <w:r w:rsidRPr="00C250D0"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  <w:t>Implements plans</w:t>
            </w:r>
          </w:p>
          <w:p w:rsidR="007C1FD2" w:rsidRPr="00C250D0" w:rsidRDefault="007C1FD2" w:rsidP="007C1FD2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193" w:lineRule="atLeast"/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</w:pPr>
            <w:r w:rsidRPr="00C250D0"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  <w:t>Manages human resources of organization</w:t>
            </w:r>
          </w:p>
          <w:p w:rsidR="007C1FD2" w:rsidRPr="00C250D0" w:rsidRDefault="007C1FD2" w:rsidP="007C1FD2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193" w:lineRule="atLeast"/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</w:pPr>
            <w:r w:rsidRPr="00C250D0">
              <w:rPr>
                <w:rFonts w:ascii="Verdana" w:eastAsia="Times New Roman" w:hAnsi="Verdana" w:cs="Times New Roman"/>
                <w:color w:val="4E4E4E"/>
                <w:sz w:val="20"/>
                <w:szCs w:val="20"/>
              </w:rPr>
              <w:t>Manages financial and physical resources</w:t>
            </w:r>
          </w:p>
          <w:p w:rsidR="007C1FD2" w:rsidRPr="00C250D0" w:rsidRDefault="007C1FD2" w:rsidP="005D2BBF">
            <w:pPr>
              <w:shd w:val="clear" w:color="auto" w:fill="FFFFFF"/>
              <w:spacing w:before="100" w:beforeAutospacing="1" w:after="100" w:afterAutospacing="1" w:line="204" w:lineRule="atLeast"/>
              <w:outlineLvl w:val="2"/>
              <w:rPr>
                <w:rFonts w:ascii="Verdana" w:eastAsia="Times New Roman" w:hAnsi="Verdana" w:cs="Times New Roman"/>
                <w:b/>
                <w:bCs/>
                <w:color w:val="007BBA"/>
                <w:sz w:val="20"/>
                <w:szCs w:val="20"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42E7E" w:rsidRDefault="00142E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C1FD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Teddy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C1FD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7/6/2016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79AB" w:rsidRDefault="001779AB" w:rsidP="00CB4D0A">
      <w:pPr>
        <w:spacing w:after="0" w:line="240" w:lineRule="auto"/>
      </w:pPr>
      <w:r>
        <w:separator/>
      </w:r>
    </w:p>
  </w:endnote>
  <w:endnote w:type="continuationSeparator" w:id="1">
    <w:p w:rsidR="001779AB" w:rsidRDefault="001779A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79AB" w:rsidRDefault="001779AB" w:rsidP="00CB4D0A">
      <w:pPr>
        <w:spacing w:after="0" w:line="240" w:lineRule="auto"/>
      </w:pPr>
      <w:r>
        <w:separator/>
      </w:r>
    </w:p>
  </w:footnote>
  <w:footnote w:type="continuationSeparator" w:id="1">
    <w:p w:rsidR="001779AB" w:rsidRDefault="001779A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11A22"/>
    <w:multiLevelType w:val="multilevel"/>
    <w:tmpl w:val="829AE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15364F"/>
    <w:multiLevelType w:val="multilevel"/>
    <w:tmpl w:val="42922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0505F9"/>
    <w:multiLevelType w:val="multilevel"/>
    <w:tmpl w:val="8A78B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4D7240"/>
    <w:multiLevelType w:val="multilevel"/>
    <w:tmpl w:val="B0683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BDC6366"/>
    <w:multiLevelType w:val="multilevel"/>
    <w:tmpl w:val="348AE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504C0A"/>
    <w:multiLevelType w:val="multilevel"/>
    <w:tmpl w:val="D3DAD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42E7E"/>
    <w:rsid w:val="00157CF6"/>
    <w:rsid w:val="001779AB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D2BBF"/>
    <w:rsid w:val="006034F6"/>
    <w:rsid w:val="00607874"/>
    <w:rsid w:val="00607E77"/>
    <w:rsid w:val="00617BB3"/>
    <w:rsid w:val="00645CDD"/>
    <w:rsid w:val="0065234D"/>
    <w:rsid w:val="006823A7"/>
    <w:rsid w:val="00687EE8"/>
    <w:rsid w:val="0070347F"/>
    <w:rsid w:val="0070678E"/>
    <w:rsid w:val="007C1FD2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A3FB9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tewodroste</cp:lastModifiedBy>
  <cp:revision>3</cp:revision>
  <dcterms:created xsi:type="dcterms:W3CDTF">2016-06-07T09:01:00Z</dcterms:created>
  <dcterms:modified xsi:type="dcterms:W3CDTF">2016-06-07T10:19:00Z</dcterms:modified>
</cp:coreProperties>
</file>