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E0991" w:rsidP="00A851DA">
      <w:pPr>
        <w:rPr>
          <w:lang w:val="en-US"/>
        </w:rPr>
      </w:pPr>
      <w:r w:rsidRPr="006E099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46B6">
            <w:pPr>
              <w:pStyle w:val="Default"/>
              <w:rPr>
                <w:rFonts w:asciiTheme="minorHAnsi" w:hAnsiTheme="minorHAnsi"/>
              </w:rPr>
            </w:pPr>
            <w:r>
              <w:rPr>
                <w:rFonts w:asciiTheme="minorHAnsi" w:hAnsiTheme="minorHAnsi"/>
              </w:rPr>
              <w:t xml:space="preserve">Arthur Pinder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046B6">
            <w:pPr>
              <w:pStyle w:val="Default"/>
              <w:rPr>
                <w:rFonts w:asciiTheme="minorHAnsi" w:hAnsiTheme="minorHAnsi"/>
              </w:rPr>
            </w:pPr>
            <w:r>
              <w:rPr>
                <w:rFonts w:asciiTheme="minorHAnsi" w:hAnsiTheme="minorHAnsi"/>
              </w:rPr>
              <w:t>3165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46B6">
            <w:pPr>
              <w:pStyle w:val="Default"/>
              <w:rPr>
                <w:rFonts w:asciiTheme="minorHAnsi" w:hAnsiTheme="minorHAnsi"/>
              </w:rPr>
            </w:pPr>
            <w:r>
              <w:rPr>
                <w:rFonts w:asciiTheme="minorHAnsi" w:hAnsiTheme="minorHAnsi"/>
              </w:rPr>
              <w:t xml:space="preserve">Travel and tourism level 1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46B6">
            <w:r>
              <w:t xml:space="preserve">1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ED64A8" w:rsidP="00A851DA">
            <w:pPr>
              <w:rPr>
                <w:b/>
              </w:rPr>
            </w:pPr>
            <w:r>
              <w:rPr>
                <w:b/>
              </w:rPr>
              <w:t>1.</w:t>
            </w:r>
            <w:r w:rsidR="009046B6">
              <w:rPr>
                <w:b/>
              </w:rPr>
              <w:t xml:space="preserve">What is sports Tourism </w:t>
            </w:r>
          </w:p>
          <w:p w:rsidR="009046B6" w:rsidRPr="009046B6" w:rsidRDefault="009046B6" w:rsidP="009046B6">
            <w:pPr>
              <w:pStyle w:val="ListParagraph"/>
              <w:numPr>
                <w:ilvl w:val="0"/>
                <w:numId w:val="2"/>
              </w:numPr>
              <w:rPr>
                <w:b/>
              </w:rPr>
            </w:pPr>
            <w:r w:rsidRPr="009046B6">
              <w:rPr>
                <w:b/>
              </w:rPr>
              <w:t xml:space="preserve">Sports tourism is best defined when you travel from home to go and watch a sporting event weather it would be a football match at a away stadium like </w:t>
            </w:r>
            <w:proofErr w:type="spellStart"/>
            <w:r w:rsidRPr="009046B6">
              <w:rPr>
                <w:b/>
              </w:rPr>
              <w:t>Anfield</w:t>
            </w:r>
            <w:proofErr w:type="spellEnd"/>
            <w:r w:rsidRPr="009046B6">
              <w:rPr>
                <w:b/>
              </w:rPr>
              <w:t xml:space="preserve"> or Old Trafford. </w:t>
            </w:r>
          </w:p>
          <w:p w:rsidR="009046B6" w:rsidRDefault="009046B6" w:rsidP="009046B6">
            <w:pPr>
              <w:pStyle w:val="ListParagraph"/>
              <w:numPr>
                <w:ilvl w:val="0"/>
                <w:numId w:val="2"/>
              </w:numPr>
              <w:rPr>
                <w:b/>
              </w:rPr>
            </w:pPr>
            <w:r w:rsidRPr="009046B6">
              <w:rPr>
                <w:b/>
              </w:rPr>
              <w:t>Sports Tourism can also take you to other countries as an athlete like to the Olym</w:t>
            </w:r>
            <w:r>
              <w:rPr>
                <w:b/>
              </w:rPr>
              <w:t>p</w:t>
            </w:r>
            <w:r w:rsidRPr="009046B6">
              <w:rPr>
                <w:b/>
              </w:rPr>
              <w:t>i</w:t>
            </w:r>
            <w:r>
              <w:rPr>
                <w:b/>
              </w:rPr>
              <w:t xml:space="preserve">c games in Rio or if you are huge driving fan then to the Formula 1 in Budapest. </w:t>
            </w:r>
          </w:p>
          <w:p w:rsidR="00ED64A8" w:rsidRDefault="00ED64A8" w:rsidP="009046B6">
            <w:pPr>
              <w:pStyle w:val="ListParagraph"/>
              <w:numPr>
                <w:ilvl w:val="0"/>
                <w:numId w:val="2"/>
              </w:numPr>
              <w:rPr>
                <w:b/>
              </w:rPr>
            </w:pPr>
            <w:r>
              <w:rPr>
                <w:b/>
              </w:rPr>
              <w:t xml:space="preserve">Sports Tourism can also be going on a holiday to watch a sporting event taking place so you may decide as part of a coaching holiday to go and watch the formula 1 race in Budapest which is on for one day but during the other two go and see the local sites and even try out one of the local spas or </w:t>
            </w:r>
            <w:proofErr w:type="spellStart"/>
            <w:r>
              <w:rPr>
                <w:b/>
              </w:rPr>
              <w:t>waterparks</w:t>
            </w:r>
            <w:proofErr w:type="spellEnd"/>
            <w:r>
              <w:rPr>
                <w:b/>
              </w:rPr>
              <w:t xml:space="preserve">. </w:t>
            </w:r>
          </w:p>
          <w:p w:rsidR="009046B6" w:rsidRDefault="00ED64A8" w:rsidP="00ED64A8">
            <w:pPr>
              <w:pStyle w:val="ListParagraph"/>
              <w:numPr>
                <w:ilvl w:val="0"/>
                <w:numId w:val="2"/>
              </w:numPr>
              <w:rPr>
                <w:b/>
              </w:rPr>
            </w:pPr>
            <w:r>
              <w:rPr>
                <w:b/>
              </w:rPr>
              <w:t xml:space="preserve">Sports tourism can also include a nice cycling trip around </w:t>
            </w:r>
            <w:r w:rsidR="00F21D75">
              <w:rPr>
                <w:b/>
              </w:rPr>
              <w:t>Britain</w:t>
            </w:r>
            <w:r>
              <w:rPr>
                <w:b/>
              </w:rPr>
              <w:t xml:space="preserve"> or a fundraising event where you are running a distance for a charity to even a nice relaxful week long fishing trip with your friends. </w:t>
            </w:r>
          </w:p>
          <w:p w:rsidR="00ED64A8" w:rsidRDefault="00ED64A8" w:rsidP="00ED64A8">
            <w:pPr>
              <w:rPr>
                <w:b/>
              </w:rPr>
            </w:pPr>
          </w:p>
          <w:p w:rsidR="00ED64A8" w:rsidRDefault="00ED64A8" w:rsidP="00ED64A8">
            <w:pPr>
              <w:rPr>
                <w:b/>
              </w:rPr>
            </w:pPr>
          </w:p>
          <w:p w:rsidR="00ED64A8" w:rsidRDefault="00ED64A8" w:rsidP="00ED64A8">
            <w:pPr>
              <w:rPr>
                <w:b/>
              </w:rPr>
            </w:pPr>
            <w:r>
              <w:rPr>
                <w:b/>
              </w:rPr>
              <w:t xml:space="preserve">2. The main difference between inbound and outbound tourism can be defied internationally aswell as locally. </w:t>
            </w:r>
          </w:p>
          <w:p w:rsidR="00DA2ADB" w:rsidRDefault="00ED64A8" w:rsidP="00ED64A8">
            <w:pPr>
              <w:pStyle w:val="ListParagraph"/>
              <w:numPr>
                <w:ilvl w:val="0"/>
                <w:numId w:val="3"/>
              </w:numPr>
              <w:rPr>
                <w:b/>
              </w:rPr>
            </w:pPr>
            <w:r>
              <w:rPr>
                <w:b/>
              </w:rPr>
              <w:t xml:space="preserve">Inbound tourism is defined as inbound from a different country like from France to Britain by train or even from Hungary to </w:t>
            </w:r>
            <w:r w:rsidR="00DA2ADB">
              <w:rPr>
                <w:b/>
              </w:rPr>
              <w:t xml:space="preserve">Britain by flying it evolves the same process of having to check in and out from somewhere like a port or airport. </w:t>
            </w:r>
          </w:p>
          <w:p w:rsidR="00DA2ADB" w:rsidRDefault="00DA2ADB" w:rsidP="00ED64A8">
            <w:pPr>
              <w:pStyle w:val="ListParagraph"/>
              <w:numPr>
                <w:ilvl w:val="0"/>
                <w:numId w:val="3"/>
              </w:numPr>
              <w:rPr>
                <w:b/>
              </w:rPr>
            </w:pPr>
            <w:r>
              <w:rPr>
                <w:b/>
              </w:rPr>
              <w:t xml:space="preserve">Inbound can also be localized like going from one county to the other like from Dorset to Devon on a holiday. </w:t>
            </w:r>
          </w:p>
          <w:p w:rsidR="00DA2ADB" w:rsidRDefault="00DA2ADB" w:rsidP="00ED64A8">
            <w:pPr>
              <w:pStyle w:val="ListParagraph"/>
              <w:numPr>
                <w:ilvl w:val="0"/>
                <w:numId w:val="3"/>
              </w:numPr>
              <w:rPr>
                <w:b/>
              </w:rPr>
            </w:pPr>
            <w:r>
              <w:rPr>
                <w:b/>
              </w:rPr>
              <w:t xml:space="preserve">Outbound is leaving from the home to go to a different place like from Torquay Devon to Debrecen Hungary via Luton Airport for example. </w:t>
            </w:r>
          </w:p>
          <w:p w:rsidR="00ED64A8" w:rsidRPr="00ED64A8" w:rsidRDefault="00DA2ADB" w:rsidP="00ED64A8">
            <w:pPr>
              <w:pStyle w:val="ListParagraph"/>
              <w:numPr>
                <w:ilvl w:val="0"/>
                <w:numId w:val="3"/>
              </w:numPr>
              <w:rPr>
                <w:b/>
              </w:rPr>
            </w:pPr>
            <w:r>
              <w:rPr>
                <w:b/>
              </w:rPr>
              <w:t xml:space="preserve">It can also be localized to someone leaving their home county to go to another county for a short break which then it can be listed as both outbound and inbound.   </w:t>
            </w:r>
            <w:r w:rsidR="00ED64A8">
              <w:rPr>
                <w:b/>
              </w:rPr>
              <w:t xml:space="preserve">   </w:t>
            </w:r>
          </w:p>
          <w:p w:rsidR="00CC2FB3" w:rsidRDefault="00CC2FB3" w:rsidP="00A851DA">
            <w:pPr>
              <w:rPr>
                <w:b/>
              </w:rPr>
            </w:pPr>
          </w:p>
          <w:p w:rsidR="00CC2FB3" w:rsidRDefault="00DA2ADB" w:rsidP="00A851DA">
            <w:pPr>
              <w:rPr>
                <w:b/>
              </w:rPr>
            </w:pPr>
            <w:r>
              <w:rPr>
                <w:b/>
              </w:rPr>
              <w:lastRenderedPageBreak/>
              <w:t xml:space="preserve">3. </w:t>
            </w:r>
            <w:r w:rsidR="00F21D75">
              <w:rPr>
                <w:b/>
              </w:rPr>
              <w:t>The motivating factors of tourism are:</w:t>
            </w:r>
          </w:p>
          <w:p w:rsidR="00F21D75" w:rsidRDefault="00F21D75" w:rsidP="00F21D75">
            <w:pPr>
              <w:pStyle w:val="ListParagraph"/>
              <w:numPr>
                <w:ilvl w:val="0"/>
                <w:numId w:val="4"/>
              </w:numPr>
              <w:rPr>
                <w:b/>
              </w:rPr>
            </w:pPr>
            <w:r>
              <w:rPr>
                <w:b/>
              </w:rPr>
              <w:t xml:space="preserve">visiting friends and family </w:t>
            </w:r>
          </w:p>
          <w:p w:rsidR="00F21D75" w:rsidRDefault="00F21D75" w:rsidP="00F21D75">
            <w:pPr>
              <w:pStyle w:val="ListParagraph"/>
              <w:numPr>
                <w:ilvl w:val="0"/>
                <w:numId w:val="4"/>
              </w:numPr>
              <w:rPr>
                <w:b/>
              </w:rPr>
            </w:pPr>
            <w:r>
              <w:rPr>
                <w:b/>
              </w:rPr>
              <w:t xml:space="preserve">Wanting to travel </w:t>
            </w:r>
          </w:p>
          <w:p w:rsidR="00F21D75" w:rsidRDefault="00F21D75" w:rsidP="00F21D75">
            <w:pPr>
              <w:pStyle w:val="ListParagraph"/>
              <w:numPr>
                <w:ilvl w:val="0"/>
                <w:numId w:val="4"/>
              </w:numPr>
              <w:rPr>
                <w:b/>
              </w:rPr>
            </w:pPr>
            <w:r>
              <w:rPr>
                <w:b/>
              </w:rPr>
              <w:t xml:space="preserve">Educational visits </w:t>
            </w:r>
          </w:p>
          <w:p w:rsidR="00F21D75" w:rsidRDefault="00F21D75" w:rsidP="00F21D75">
            <w:pPr>
              <w:pStyle w:val="ListParagraph"/>
              <w:numPr>
                <w:ilvl w:val="0"/>
                <w:numId w:val="4"/>
              </w:numPr>
              <w:rPr>
                <w:b/>
              </w:rPr>
            </w:pPr>
            <w:r>
              <w:rPr>
                <w:b/>
              </w:rPr>
              <w:t xml:space="preserve">Sunlust (Peoples motivation to go to hotter climates like the Mediterranean) </w:t>
            </w:r>
          </w:p>
          <w:p w:rsidR="00F21D75" w:rsidRDefault="00F21D75" w:rsidP="00F21D75">
            <w:pPr>
              <w:pStyle w:val="ListParagraph"/>
              <w:numPr>
                <w:ilvl w:val="0"/>
                <w:numId w:val="4"/>
              </w:numPr>
              <w:rPr>
                <w:b/>
              </w:rPr>
            </w:pPr>
            <w:r>
              <w:rPr>
                <w:b/>
              </w:rPr>
              <w:t>Wanderlast  (Peoples motivation to go and experience different places and cultures like Asia, Australia and New Zeland).</w:t>
            </w:r>
          </w:p>
          <w:p w:rsidR="00C04930" w:rsidRDefault="00C04930" w:rsidP="00F21D75">
            <w:pPr>
              <w:rPr>
                <w:b/>
              </w:rPr>
            </w:pPr>
          </w:p>
          <w:p w:rsidR="002E27D0" w:rsidRDefault="00F21D75" w:rsidP="00F21D75">
            <w:pPr>
              <w:rPr>
                <w:b/>
              </w:rPr>
            </w:pPr>
            <w:r>
              <w:rPr>
                <w:b/>
              </w:rPr>
              <w:t xml:space="preserve">4. </w:t>
            </w:r>
            <w:r w:rsidR="002E27D0">
              <w:rPr>
                <w:b/>
              </w:rPr>
              <w:t xml:space="preserve"> The main types of leisure tourism is:</w:t>
            </w:r>
          </w:p>
          <w:p w:rsidR="00CC2FB3" w:rsidRDefault="002E27D0" w:rsidP="00A851DA">
            <w:pPr>
              <w:pStyle w:val="ListParagraph"/>
              <w:numPr>
                <w:ilvl w:val="0"/>
                <w:numId w:val="5"/>
              </w:numPr>
              <w:rPr>
                <w:b/>
              </w:rPr>
            </w:pPr>
            <w:r>
              <w:rPr>
                <w:b/>
              </w:rPr>
              <w:t xml:space="preserve">Holidays ( To relax, rest and enjoy. they can be taken with groups, with friends, couples and with families and are commonly taken over one to two weeks and normally started and ended on a Saturday). </w:t>
            </w:r>
          </w:p>
          <w:p w:rsidR="002E27D0" w:rsidRDefault="002E27D0" w:rsidP="00A851DA">
            <w:pPr>
              <w:pStyle w:val="ListParagraph"/>
              <w:numPr>
                <w:ilvl w:val="0"/>
                <w:numId w:val="5"/>
              </w:numPr>
              <w:rPr>
                <w:b/>
              </w:rPr>
            </w:pPr>
            <w:r>
              <w:rPr>
                <w:b/>
              </w:rPr>
              <w:t xml:space="preserve">Short breaks (Not more than one week and are becoming more popular as second holidays and as more people have more free time they can go more than once a year and can go for a weekend which saves the cost of paying out for a whole week especially f they don't have the time due to other commitments). </w:t>
            </w:r>
          </w:p>
          <w:p w:rsidR="00C04930" w:rsidRDefault="002E27D0" w:rsidP="00A851DA">
            <w:pPr>
              <w:pStyle w:val="ListParagraph"/>
              <w:numPr>
                <w:ilvl w:val="0"/>
                <w:numId w:val="5"/>
              </w:numPr>
              <w:rPr>
                <w:b/>
              </w:rPr>
            </w:pPr>
            <w:r>
              <w:rPr>
                <w:b/>
              </w:rPr>
              <w:t xml:space="preserve">City breaks (is up to the most of four nights in  different city that commonly has tourist attractions </w:t>
            </w:r>
            <w:r w:rsidR="00C04930">
              <w:rPr>
                <w:b/>
              </w:rPr>
              <w:t xml:space="preserve">and facilities like </w:t>
            </w:r>
            <w:r>
              <w:rPr>
                <w:b/>
              </w:rPr>
              <w:t>London for example</w:t>
            </w:r>
            <w:r w:rsidR="00C04930">
              <w:rPr>
                <w:b/>
              </w:rPr>
              <w:t xml:space="preserve"> has the tower, houses of Parliament, the Harry Potter studios tour. It is also easier with euro star to go to central Paris with a trip to Disneyland). </w:t>
            </w:r>
          </w:p>
          <w:p w:rsidR="00C04930" w:rsidRDefault="00C04930" w:rsidP="00A851DA">
            <w:pPr>
              <w:pStyle w:val="ListParagraph"/>
              <w:numPr>
                <w:ilvl w:val="0"/>
                <w:numId w:val="5"/>
              </w:numPr>
              <w:rPr>
                <w:b/>
              </w:rPr>
            </w:pPr>
            <w:r>
              <w:rPr>
                <w:b/>
              </w:rPr>
              <w:t xml:space="preserve">other forms are for more than resting (health and fitness, sports, health, Educational). </w:t>
            </w:r>
          </w:p>
          <w:p w:rsidR="00C04930" w:rsidRDefault="00C04930" w:rsidP="00C04930">
            <w:pPr>
              <w:rPr>
                <w:b/>
              </w:rPr>
            </w:pPr>
          </w:p>
          <w:p w:rsidR="00CB1654" w:rsidRDefault="00C04930" w:rsidP="00CB1654">
            <w:pPr>
              <w:rPr>
                <w:b/>
              </w:rPr>
            </w:pPr>
            <w:r>
              <w:rPr>
                <w:b/>
              </w:rPr>
              <w:t xml:space="preserve">5. Business tourism is when someone goes to a different town or city than where they normally work. One of the main examples is politicians when they go to their party conference and one of the main towns used is Bournemouth in Dorset which also houses the police federation conference aswell as the conservative party and what makes it popular is the number of cheap hotels </w:t>
            </w:r>
            <w:r w:rsidR="00CB1654">
              <w:rPr>
                <w:b/>
              </w:rPr>
              <w:t>and reastraunts where they can socialize with one another and also a hall big enough for them to hold their seminars and meetings (The BIC).</w:t>
            </w:r>
          </w:p>
          <w:p w:rsidR="00CB1654" w:rsidRDefault="00CB1654" w:rsidP="00CB1654">
            <w:pPr>
              <w:rPr>
                <w:b/>
              </w:rPr>
            </w:pPr>
          </w:p>
          <w:p w:rsidR="00CB1654" w:rsidRDefault="00CB1654" w:rsidP="00CB1654">
            <w:pPr>
              <w:rPr>
                <w:b/>
              </w:rPr>
            </w:pPr>
            <w:r w:rsidRPr="00CB1654">
              <w:rPr>
                <w:b/>
              </w:rPr>
              <w:t xml:space="preserve">6. </w:t>
            </w:r>
            <w:r>
              <w:rPr>
                <w:b/>
              </w:rPr>
              <w:t xml:space="preserve">The advantages and disadvantages of a package holiday.  </w:t>
            </w:r>
          </w:p>
          <w:p w:rsidR="00CB1654" w:rsidRDefault="00CB1654" w:rsidP="00CB1654">
            <w:pPr>
              <w:pStyle w:val="ListParagraph"/>
              <w:numPr>
                <w:ilvl w:val="0"/>
                <w:numId w:val="7"/>
              </w:numPr>
              <w:rPr>
                <w:b/>
              </w:rPr>
            </w:pPr>
            <w:r w:rsidRPr="00CB1654">
              <w:rPr>
                <w:b/>
              </w:rPr>
              <w:t>The advantages of a package holiday is that it can be all inclusive like a cruise or hotel which is a great way of saving money whilst you are away. A cruise is a great example of a package holiday as it includes all your meals, entertainment and accommodation all in one place.</w:t>
            </w:r>
          </w:p>
          <w:p w:rsidR="00CB1654" w:rsidRPr="00CB1654" w:rsidRDefault="00CB1654" w:rsidP="00CB1654">
            <w:pPr>
              <w:pStyle w:val="ListParagraph"/>
              <w:numPr>
                <w:ilvl w:val="0"/>
                <w:numId w:val="7"/>
              </w:numPr>
              <w:rPr>
                <w:b/>
              </w:rPr>
            </w:pPr>
            <w:r>
              <w:rPr>
                <w:b/>
              </w:rPr>
              <w:t xml:space="preserve">The disadvantage of them can be that you can go to places that has had a high crime rate that has come with being a high tourist place. It can also be not that enjoyable if you want to get away from highly crowded places </w:t>
            </w:r>
            <w:r w:rsidR="004E1472">
              <w:rPr>
                <w:b/>
              </w:rPr>
              <w:t xml:space="preserve">and they can also have limited flights and departure times so tour operators can fill their aircrafts. Food and accommodation Standards can also fall short on some package holidays.   </w:t>
            </w:r>
          </w:p>
          <w:p w:rsidR="002E27D0" w:rsidRPr="00C04930" w:rsidRDefault="00CB1654" w:rsidP="00C04930">
            <w:pPr>
              <w:rPr>
                <w:b/>
              </w:rPr>
            </w:pPr>
            <w:r>
              <w:rPr>
                <w:b/>
              </w:rPr>
              <w:t xml:space="preserve">    </w:t>
            </w:r>
            <w:r w:rsidR="00C04930">
              <w:rPr>
                <w:b/>
              </w:rPr>
              <w:t xml:space="preserve">  </w:t>
            </w:r>
            <w:r w:rsidR="00C04930" w:rsidRPr="00C04930">
              <w:rPr>
                <w:b/>
              </w:rPr>
              <w:t xml:space="preserve"> </w:t>
            </w:r>
            <w:r w:rsidR="002E27D0" w:rsidRPr="00C04930">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E1472" w:rsidP="00A851DA">
            <w:pPr>
              <w:rPr>
                <w:rFonts w:cs="Bliss-Regular"/>
                <w:color w:val="000000"/>
              </w:rPr>
            </w:pPr>
            <w:r>
              <w:rPr>
                <w:rFonts w:cs="Bliss-Regular"/>
                <w:color w:val="000000"/>
              </w:rPr>
              <w:t xml:space="preserve">MR A I PINDER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E1472" w:rsidP="00A851DA">
            <w:pPr>
              <w:rPr>
                <w:rFonts w:cs="Bliss-Regular"/>
                <w:color w:val="000000"/>
              </w:rPr>
            </w:pPr>
            <w:r>
              <w:rPr>
                <w:rFonts w:cs="Bliss-Regular"/>
                <w:color w:val="000000"/>
              </w:rPr>
              <w:t>16/01/2017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7278" w:rsidRDefault="00797278" w:rsidP="00CB4D0A">
      <w:pPr>
        <w:spacing w:after="0" w:line="240" w:lineRule="auto"/>
      </w:pPr>
      <w:r>
        <w:separator/>
      </w:r>
    </w:p>
  </w:endnote>
  <w:endnote w:type="continuationSeparator" w:id="0">
    <w:p w:rsidR="00797278" w:rsidRDefault="0079727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7278" w:rsidRDefault="00797278" w:rsidP="00CB4D0A">
      <w:pPr>
        <w:spacing w:after="0" w:line="240" w:lineRule="auto"/>
      </w:pPr>
      <w:r>
        <w:separator/>
      </w:r>
    </w:p>
  </w:footnote>
  <w:footnote w:type="continuationSeparator" w:id="0">
    <w:p w:rsidR="00797278" w:rsidRDefault="0079727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A00D8"/>
    <w:multiLevelType w:val="hybridMultilevel"/>
    <w:tmpl w:val="2BB07AA4"/>
    <w:lvl w:ilvl="0" w:tplc="08090001">
      <w:start w:val="1"/>
      <w:numFmt w:val="bullet"/>
      <w:lvlText w:val=""/>
      <w:lvlJc w:val="left"/>
      <w:pPr>
        <w:ind w:left="854" w:hanging="360"/>
      </w:pPr>
      <w:rPr>
        <w:rFonts w:ascii="Symbol" w:hAnsi="Symbol" w:hint="default"/>
      </w:rPr>
    </w:lvl>
    <w:lvl w:ilvl="1" w:tplc="08090003" w:tentative="1">
      <w:start w:val="1"/>
      <w:numFmt w:val="bullet"/>
      <w:lvlText w:val="o"/>
      <w:lvlJc w:val="left"/>
      <w:pPr>
        <w:ind w:left="1574" w:hanging="360"/>
      </w:pPr>
      <w:rPr>
        <w:rFonts w:ascii="Courier New" w:hAnsi="Courier New" w:cs="Courier New" w:hint="default"/>
      </w:rPr>
    </w:lvl>
    <w:lvl w:ilvl="2" w:tplc="08090005" w:tentative="1">
      <w:start w:val="1"/>
      <w:numFmt w:val="bullet"/>
      <w:lvlText w:val=""/>
      <w:lvlJc w:val="left"/>
      <w:pPr>
        <w:ind w:left="2294" w:hanging="360"/>
      </w:pPr>
      <w:rPr>
        <w:rFonts w:ascii="Wingdings" w:hAnsi="Wingdings" w:hint="default"/>
      </w:rPr>
    </w:lvl>
    <w:lvl w:ilvl="3" w:tplc="08090001" w:tentative="1">
      <w:start w:val="1"/>
      <w:numFmt w:val="bullet"/>
      <w:lvlText w:val=""/>
      <w:lvlJc w:val="left"/>
      <w:pPr>
        <w:ind w:left="3014" w:hanging="360"/>
      </w:pPr>
      <w:rPr>
        <w:rFonts w:ascii="Symbol" w:hAnsi="Symbol" w:hint="default"/>
      </w:rPr>
    </w:lvl>
    <w:lvl w:ilvl="4" w:tplc="08090003" w:tentative="1">
      <w:start w:val="1"/>
      <w:numFmt w:val="bullet"/>
      <w:lvlText w:val="o"/>
      <w:lvlJc w:val="left"/>
      <w:pPr>
        <w:ind w:left="3734" w:hanging="360"/>
      </w:pPr>
      <w:rPr>
        <w:rFonts w:ascii="Courier New" w:hAnsi="Courier New" w:cs="Courier New" w:hint="default"/>
      </w:rPr>
    </w:lvl>
    <w:lvl w:ilvl="5" w:tplc="08090005" w:tentative="1">
      <w:start w:val="1"/>
      <w:numFmt w:val="bullet"/>
      <w:lvlText w:val=""/>
      <w:lvlJc w:val="left"/>
      <w:pPr>
        <w:ind w:left="4454" w:hanging="360"/>
      </w:pPr>
      <w:rPr>
        <w:rFonts w:ascii="Wingdings" w:hAnsi="Wingdings" w:hint="default"/>
      </w:rPr>
    </w:lvl>
    <w:lvl w:ilvl="6" w:tplc="08090001" w:tentative="1">
      <w:start w:val="1"/>
      <w:numFmt w:val="bullet"/>
      <w:lvlText w:val=""/>
      <w:lvlJc w:val="left"/>
      <w:pPr>
        <w:ind w:left="5174" w:hanging="360"/>
      </w:pPr>
      <w:rPr>
        <w:rFonts w:ascii="Symbol" w:hAnsi="Symbol" w:hint="default"/>
      </w:rPr>
    </w:lvl>
    <w:lvl w:ilvl="7" w:tplc="08090003" w:tentative="1">
      <w:start w:val="1"/>
      <w:numFmt w:val="bullet"/>
      <w:lvlText w:val="o"/>
      <w:lvlJc w:val="left"/>
      <w:pPr>
        <w:ind w:left="5894" w:hanging="360"/>
      </w:pPr>
      <w:rPr>
        <w:rFonts w:ascii="Courier New" w:hAnsi="Courier New" w:cs="Courier New" w:hint="default"/>
      </w:rPr>
    </w:lvl>
    <w:lvl w:ilvl="8" w:tplc="08090005" w:tentative="1">
      <w:start w:val="1"/>
      <w:numFmt w:val="bullet"/>
      <w:lvlText w:val=""/>
      <w:lvlJc w:val="left"/>
      <w:pPr>
        <w:ind w:left="6614" w:hanging="360"/>
      </w:pPr>
      <w:rPr>
        <w:rFonts w:ascii="Wingdings" w:hAnsi="Wingdings" w:hint="default"/>
      </w:rPr>
    </w:lvl>
  </w:abstractNum>
  <w:abstractNum w:abstractNumId="1">
    <w:nsid w:val="1ECC2B28"/>
    <w:multiLevelType w:val="hybridMultilevel"/>
    <w:tmpl w:val="D5384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D82D31"/>
    <w:multiLevelType w:val="hybridMultilevel"/>
    <w:tmpl w:val="C5500EEA"/>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3">
    <w:nsid w:val="37545DE9"/>
    <w:multiLevelType w:val="hybridMultilevel"/>
    <w:tmpl w:val="F1980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3B7911"/>
    <w:multiLevelType w:val="hybridMultilevel"/>
    <w:tmpl w:val="B1FC7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7185B96"/>
    <w:multiLevelType w:val="hybridMultilevel"/>
    <w:tmpl w:val="94062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2"/>
  </w:num>
  <w:num w:numId="4">
    <w:abstractNumId w:val="3"/>
  </w:num>
  <w:num w:numId="5">
    <w:abstractNumId w:val="0"/>
  </w:num>
  <w:num w:numId="6">
    <w:abstractNumId w:val="5"/>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A36F4"/>
    <w:rsid w:val="001F0481"/>
    <w:rsid w:val="00200C92"/>
    <w:rsid w:val="0020451E"/>
    <w:rsid w:val="00206B9D"/>
    <w:rsid w:val="0023259C"/>
    <w:rsid w:val="002B0BD7"/>
    <w:rsid w:val="002B573D"/>
    <w:rsid w:val="002C5CB2"/>
    <w:rsid w:val="002E27D0"/>
    <w:rsid w:val="002F779F"/>
    <w:rsid w:val="00371885"/>
    <w:rsid w:val="003E2B87"/>
    <w:rsid w:val="00402786"/>
    <w:rsid w:val="00405895"/>
    <w:rsid w:val="004058DF"/>
    <w:rsid w:val="004427FB"/>
    <w:rsid w:val="00443E6F"/>
    <w:rsid w:val="00486F1A"/>
    <w:rsid w:val="00490CB9"/>
    <w:rsid w:val="004A2CE2"/>
    <w:rsid w:val="004E147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0991"/>
    <w:rsid w:val="0070347F"/>
    <w:rsid w:val="0070678E"/>
    <w:rsid w:val="007075A0"/>
    <w:rsid w:val="00797278"/>
    <w:rsid w:val="00831C11"/>
    <w:rsid w:val="008A60B4"/>
    <w:rsid w:val="008B3C31"/>
    <w:rsid w:val="008B64FE"/>
    <w:rsid w:val="008D71DE"/>
    <w:rsid w:val="009046B6"/>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04930"/>
    <w:rsid w:val="00C53029"/>
    <w:rsid w:val="00C65FEA"/>
    <w:rsid w:val="00CA0AC2"/>
    <w:rsid w:val="00CB1654"/>
    <w:rsid w:val="00CB4D0A"/>
    <w:rsid w:val="00CC2FB3"/>
    <w:rsid w:val="00CC575A"/>
    <w:rsid w:val="00CD552D"/>
    <w:rsid w:val="00CE6322"/>
    <w:rsid w:val="00CF123B"/>
    <w:rsid w:val="00D039AC"/>
    <w:rsid w:val="00D427DE"/>
    <w:rsid w:val="00D5587D"/>
    <w:rsid w:val="00D707CC"/>
    <w:rsid w:val="00D821FE"/>
    <w:rsid w:val="00DA2ADB"/>
    <w:rsid w:val="00DB0793"/>
    <w:rsid w:val="00E00821"/>
    <w:rsid w:val="00E04DB4"/>
    <w:rsid w:val="00E30679"/>
    <w:rsid w:val="00E4597D"/>
    <w:rsid w:val="00E54832"/>
    <w:rsid w:val="00E56A90"/>
    <w:rsid w:val="00E641CC"/>
    <w:rsid w:val="00EA30AB"/>
    <w:rsid w:val="00EB3925"/>
    <w:rsid w:val="00ED64A8"/>
    <w:rsid w:val="00F21D7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C4A97-9C78-49F9-85C3-B7BF38C64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Arthur Pinder</cp:lastModifiedBy>
  <cp:revision>3</cp:revision>
  <dcterms:created xsi:type="dcterms:W3CDTF">2016-11-14T14:44:00Z</dcterms:created>
  <dcterms:modified xsi:type="dcterms:W3CDTF">2017-01-16T16:26:00Z</dcterms:modified>
</cp:coreProperties>
</file>