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8111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DB1F2C" w:rsidP="008B0F42">
            <w:pPr>
              <w:rPr>
                <w:rFonts w:ascii="Arial" w:hAnsi="Arial" w:cs="Arial"/>
                <w:sz w:val="24"/>
                <w:szCs w:val="24"/>
              </w:rPr>
            </w:pPr>
            <w:r>
              <w:rPr>
                <w:rFonts w:ascii="Arial" w:hAnsi="Arial" w:cs="Arial"/>
                <w:sz w:val="24"/>
                <w:szCs w:val="24"/>
              </w:rPr>
              <w:t>CUSTOMER RELATIONS</w:t>
            </w:r>
            <w:r w:rsidR="008B0F42">
              <w:rPr>
                <w:rFonts w:ascii="Arial" w:hAnsi="Arial" w:cs="Arial"/>
                <w:sz w:val="24"/>
                <w:szCs w:val="24"/>
              </w:rPr>
              <w:t xml:space="preserve"> </w:t>
            </w:r>
            <w:r w:rsidR="00D12CED">
              <w:rPr>
                <w:rFonts w:ascii="Arial" w:hAnsi="Arial" w:cs="Arial"/>
                <w:sz w:val="24"/>
                <w:szCs w:val="24"/>
              </w:rPr>
              <w:t>(ASSESS</w:t>
            </w:r>
            <w:r w:rsidR="0082281E" w:rsidRPr="000C0F07">
              <w:rPr>
                <w:rFonts w:ascii="Arial" w:hAnsi="Arial" w:cs="Arial"/>
                <w:sz w:val="24"/>
                <w:szCs w:val="24"/>
              </w:rPr>
              <w:t>MENT</w:t>
            </w:r>
            <w:r w:rsidR="00021D2F">
              <w:rPr>
                <w:rFonts w:ascii="Arial" w:hAnsi="Arial" w:cs="Arial"/>
                <w:sz w:val="24"/>
                <w:szCs w:val="24"/>
              </w:rPr>
              <w:t xml:space="preserve"> </w:t>
            </w:r>
            <w:r>
              <w:rPr>
                <w:rFonts w:ascii="Arial" w:hAnsi="Arial" w:cs="Arial"/>
                <w:sz w:val="24"/>
                <w:szCs w:val="24"/>
              </w:rPr>
              <w:t>TEN</w:t>
            </w:r>
            <w:r w:rsidR="00342512"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ayout w:type="fixed"/>
        <w:tblLook w:val="04A0" w:firstRow="1" w:lastRow="0" w:firstColumn="1" w:lastColumn="0" w:noHBand="0" w:noVBand="1"/>
      </w:tblPr>
      <w:tblGrid>
        <w:gridCol w:w="9242"/>
      </w:tblGrid>
      <w:tr w:rsidR="00CC2FB3" w:rsidTr="00171A61">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051BF5" w:rsidRDefault="00CC2FB3" w:rsidP="00051BF5">
            <w:pPr>
              <w:spacing w:line="360" w:lineRule="auto"/>
              <w:rPr>
                <w:rFonts w:ascii="Arial" w:hAnsi="Arial" w:cs="Arial"/>
                <w:b/>
                <w:sz w:val="24"/>
                <w:szCs w:val="24"/>
              </w:rPr>
            </w:pPr>
          </w:p>
          <w:p w:rsidR="00021D2F" w:rsidRPr="00051BF5" w:rsidRDefault="009C02AE" w:rsidP="00051BF5">
            <w:pPr>
              <w:spacing w:line="360" w:lineRule="auto"/>
              <w:rPr>
                <w:rFonts w:ascii="Arial" w:hAnsi="Arial" w:cs="Arial"/>
                <w:b/>
                <w:sz w:val="24"/>
                <w:szCs w:val="24"/>
              </w:rPr>
            </w:pPr>
            <w:r w:rsidRPr="00051BF5">
              <w:rPr>
                <w:rFonts w:ascii="Arial" w:hAnsi="Arial" w:cs="Arial"/>
                <w:b/>
                <w:sz w:val="24"/>
                <w:szCs w:val="24"/>
              </w:rPr>
              <w:t>QUESTION 1</w:t>
            </w:r>
          </w:p>
          <w:p w:rsidR="00DB1F2C" w:rsidRPr="00051BF5" w:rsidRDefault="00DB1F2C" w:rsidP="00051BF5">
            <w:pPr>
              <w:pStyle w:val="ListParagraph"/>
              <w:numPr>
                <w:ilvl w:val="0"/>
                <w:numId w:val="1"/>
              </w:numPr>
              <w:spacing w:line="360" w:lineRule="auto"/>
              <w:rPr>
                <w:rFonts w:ascii="Arial" w:hAnsi="Arial" w:cs="Arial"/>
                <w:b/>
                <w:sz w:val="24"/>
                <w:szCs w:val="24"/>
              </w:rPr>
            </w:pPr>
            <w:r w:rsidRPr="00051BF5">
              <w:rPr>
                <w:rFonts w:ascii="Arial" w:hAnsi="Arial" w:cs="Arial"/>
                <w:b/>
                <w:sz w:val="24"/>
                <w:szCs w:val="24"/>
              </w:rPr>
              <w:t>Explain various techniques of assessing customer response.</w:t>
            </w:r>
          </w:p>
          <w:p w:rsidR="00DB1F2C" w:rsidRPr="00051BF5" w:rsidRDefault="00DB1F2C" w:rsidP="00051BF5">
            <w:pPr>
              <w:spacing w:line="360" w:lineRule="auto"/>
              <w:ind w:left="360"/>
              <w:rPr>
                <w:rFonts w:ascii="Arial" w:hAnsi="Arial" w:cs="Arial"/>
                <w:sz w:val="24"/>
                <w:szCs w:val="24"/>
              </w:rPr>
            </w:pPr>
            <w:r w:rsidRPr="00051BF5">
              <w:rPr>
                <w:rFonts w:ascii="Arial" w:hAnsi="Arial" w:cs="Arial"/>
                <w:sz w:val="24"/>
                <w:szCs w:val="24"/>
              </w:rPr>
              <w:t>Customer response assessment involves gathering information from customers and determining which suggestions can be implemented, based on the company’s best interests. Businesses rely on customer information to improve their services and better meet their customers’ needs as well as to make vital improvements to their customer’s service methods. Companies gather this information from surveys, questionnaires and customer suggestions.</w:t>
            </w:r>
          </w:p>
          <w:p w:rsidR="00DB1F2C" w:rsidRPr="00051BF5" w:rsidRDefault="00DB1F2C" w:rsidP="00051BF5">
            <w:pPr>
              <w:pStyle w:val="ListParagraph"/>
              <w:numPr>
                <w:ilvl w:val="0"/>
                <w:numId w:val="14"/>
              </w:numPr>
              <w:spacing w:line="360" w:lineRule="auto"/>
              <w:rPr>
                <w:rFonts w:ascii="Arial" w:hAnsi="Arial" w:cs="Arial"/>
                <w:b/>
                <w:sz w:val="24"/>
                <w:szCs w:val="24"/>
              </w:rPr>
            </w:pPr>
            <w:r w:rsidRPr="00051BF5">
              <w:rPr>
                <w:rFonts w:ascii="Arial" w:hAnsi="Arial" w:cs="Arial"/>
                <w:b/>
                <w:sz w:val="24"/>
                <w:szCs w:val="24"/>
              </w:rPr>
              <w:t>Home customer survey</w:t>
            </w:r>
            <w:r w:rsidR="002720DE" w:rsidRPr="00051BF5">
              <w:rPr>
                <w:rFonts w:ascii="Arial" w:hAnsi="Arial" w:cs="Arial"/>
                <w:b/>
                <w:sz w:val="24"/>
                <w:szCs w:val="24"/>
              </w:rPr>
              <w:t xml:space="preserve"> - </w:t>
            </w:r>
            <w:r w:rsidRPr="00051BF5">
              <w:rPr>
                <w:rFonts w:ascii="Arial" w:hAnsi="Arial" w:cs="Arial"/>
                <w:sz w:val="24"/>
                <w:szCs w:val="24"/>
              </w:rPr>
              <w:t xml:space="preserve">Businesses use home customer survey to assess the needs and expectations of their customers. This includes email surveys, mailed surveys, phone surveys or take-home survey attached to the customer’s receipts. These surveys request information about customer’s latest interaction with business, such as how the customer feels about the service they received, their interaction with the company’s staff and their opinion of the product they purchased. These surveys provide an important means of gathering customer responses, specifically responses formed soon </w:t>
            </w:r>
            <w:r w:rsidRPr="00051BF5">
              <w:rPr>
                <w:rFonts w:ascii="Arial" w:hAnsi="Arial" w:cs="Arial"/>
                <w:sz w:val="24"/>
                <w:szCs w:val="24"/>
              </w:rPr>
              <w:lastRenderedPageBreak/>
              <w:t>after interacting with a company.</w:t>
            </w:r>
          </w:p>
          <w:p w:rsidR="00DB1F2C" w:rsidRPr="00051BF5" w:rsidRDefault="00DB1F2C" w:rsidP="00051BF5">
            <w:pPr>
              <w:pStyle w:val="ListParagraph"/>
              <w:numPr>
                <w:ilvl w:val="0"/>
                <w:numId w:val="14"/>
              </w:numPr>
              <w:spacing w:line="360" w:lineRule="auto"/>
              <w:rPr>
                <w:rFonts w:ascii="Arial" w:hAnsi="Arial" w:cs="Arial"/>
                <w:b/>
                <w:sz w:val="24"/>
                <w:szCs w:val="24"/>
              </w:rPr>
            </w:pPr>
            <w:r w:rsidRPr="00051BF5">
              <w:rPr>
                <w:rFonts w:ascii="Arial" w:hAnsi="Arial" w:cs="Arial"/>
                <w:b/>
                <w:sz w:val="24"/>
                <w:szCs w:val="24"/>
              </w:rPr>
              <w:t>Customer service questionnaire</w:t>
            </w:r>
            <w:r w:rsidR="002720DE" w:rsidRPr="00051BF5">
              <w:rPr>
                <w:rFonts w:ascii="Arial" w:hAnsi="Arial" w:cs="Arial"/>
                <w:b/>
                <w:sz w:val="24"/>
                <w:szCs w:val="24"/>
              </w:rPr>
              <w:t xml:space="preserve"> - </w:t>
            </w:r>
            <w:r w:rsidRPr="00051BF5">
              <w:rPr>
                <w:rFonts w:ascii="Arial" w:hAnsi="Arial" w:cs="Arial"/>
                <w:sz w:val="24"/>
                <w:szCs w:val="24"/>
              </w:rPr>
              <w:t>Customer service questionnaire are the brief surveys that customers take when they approach a customer service employee with a problem. These include asking customers about complaints, asking them to take surveys about their shopping experience and asking them to fill out surveys about product problems. This questionnaire can be short physical surveys, a verbal questionnaire from a customer service employee or a general assessment by the employee about a customer’s problem. These surveys give companies an important assessment tool to understand a customer’s perception of the company’s methods of handling complicated problems.</w:t>
            </w:r>
          </w:p>
          <w:p w:rsidR="00DB1F2C" w:rsidRPr="00051BF5" w:rsidRDefault="00DB1F2C" w:rsidP="00051BF5">
            <w:pPr>
              <w:pStyle w:val="ListParagraph"/>
              <w:numPr>
                <w:ilvl w:val="0"/>
                <w:numId w:val="14"/>
              </w:numPr>
              <w:spacing w:line="360" w:lineRule="auto"/>
              <w:rPr>
                <w:rFonts w:ascii="Arial" w:hAnsi="Arial" w:cs="Arial"/>
                <w:b/>
                <w:sz w:val="24"/>
                <w:szCs w:val="24"/>
              </w:rPr>
            </w:pPr>
            <w:r w:rsidRPr="00051BF5">
              <w:rPr>
                <w:rFonts w:ascii="Arial" w:hAnsi="Arial" w:cs="Arial"/>
                <w:b/>
                <w:sz w:val="24"/>
                <w:szCs w:val="24"/>
              </w:rPr>
              <w:t>Customer suggestions</w:t>
            </w:r>
            <w:r w:rsidR="002720DE" w:rsidRPr="00051BF5">
              <w:rPr>
                <w:rFonts w:ascii="Arial" w:hAnsi="Arial" w:cs="Arial"/>
                <w:b/>
                <w:sz w:val="24"/>
                <w:szCs w:val="24"/>
              </w:rPr>
              <w:t xml:space="preserve"> - </w:t>
            </w:r>
            <w:r w:rsidRPr="00051BF5">
              <w:rPr>
                <w:rFonts w:ascii="Arial" w:hAnsi="Arial" w:cs="Arial"/>
                <w:sz w:val="24"/>
                <w:szCs w:val="24"/>
              </w:rPr>
              <w:t>Customers often make helpful suggestions of ways businesses can improve their service. Businesses can use suggestion forms, listen to suggestions made during service or those made by customers who call into company. These suggestions offer businesses the opportunity to listen to customer opinions, and are different from surveys or questionnaires because the information is volunteered. A customer has to choose to fill out a suggestion form, call customer service or approach an employee to voice concern. Businesses can use this information to determine what products customers may wish to purchase or learn about other services that customers would like to see implemented.</w:t>
            </w:r>
          </w:p>
          <w:p w:rsidR="00DB1F2C" w:rsidRPr="00051BF5" w:rsidRDefault="00DB1F2C" w:rsidP="00051BF5">
            <w:pPr>
              <w:pStyle w:val="ListParagraph"/>
              <w:numPr>
                <w:ilvl w:val="0"/>
                <w:numId w:val="14"/>
              </w:numPr>
              <w:spacing w:line="360" w:lineRule="auto"/>
              <w:rPr>
                <w:rFonts w:ascii="Arial" w:hAnsi="Arial" w:cs="Arial"/>
                <w:b/>
                <w:sz w:val="24"/>
                <w:szCs w:val="24"/>
              </w:rPr>
            </w:pPr>
            <w:r w:rsidRPr="00051BF5">
              <w:rPr>
                <w:rFonts w:ascii="Arial" w:hAnsi="Arial" w:cs="Arial"/>
                <w:b/>
                <w:sz w:val="24"/>
                <w:szCs w:val="24"/>
              </w:rPr>
              <w:t>Customer expectation</w:t>
            </w:r>
            <w:r w:rsidR="002720DE" w:rsidRPr="00051BF5">
              <w:rPr>
                <w:rFonts w:ascii="Arial" w:hAnsi="Arial" w:cs="Arial"/>
                <w:b/>
                <w:sz w:val="24"/>
                <w:szCs w:val="24"/>
              </w:rPr>
              <w:t xml:space="preserve"> - </w:t>
            </w:r>
            <w:r w:rsidRPr="00051BF5">
              <w:rPr>
                <w:rFonts w:ascii="Arial" w:hAnsi="Arial" w:cs="Arial"/>
                <w:sz w:val="24"/>
                <w:szCs w:val="24"/>
              </w:rPr>
              <w:t>Businesses must consider every customer response, making sure to avoid changes based on unfair requests. This includes angry customers making unreasonable demands, customer expectations that are too high or suggestions that are not in the interest of the business. Businesses evaluate these issues by assessing customer expectation, determining if the customer has an expectation for service that is unreasonable or excessive.</w:t>
            </w:r>
          </w:p>
          <w:p w:rsidR="00DB1F2C" w:rsidRPr="00051BF5" w:rsidRDefault="00DB1F2C" w:rsidP="00051BF5">
            <w:pPr>
              <w:pStyle w:val="ListParagraph"/>
              <w:spacing w:line="360" w:lineRule="auto"/>
              <w:rPr>
                <w:rFonts w:ascii="Arial" w:hAnsi="Arial" w:cs="Arial"/>
                <w:b/>
                <w:sz w:val="24"/>
                <w:szCs w:val="24"/>
              </w:rPr>
            </w:pPr>
            <w:r w:rsidRPr="00051BF5">
              <w:rPr>
                <w:rFonts w:ascii="Arial" w:hAnsi="Arial" w:cs="Arial"/>
                <w:b/>
                <w:sz w:val="24"/>
                <w:szCs w:val="24"/>
              </w:rPr>
              <w:t xml:space="preserve">    </w:t>
            </w:r>
          </w:p>
          <w:p w:rsidR="00DB1F2C" w:rsidRPr="00051BF5" w:rsidRDefault="00DB1F2C" w:rsidP="00051BF5">
            <w:pPr>
              <w:pStyle w:val="ListParagraph"/>
              <w:spacing w:line="360" w:lineRule="auto"/>
              <w:rPr>
                <w:rFonts w:ascii="Arial" w:hAnsi="Arial" w:cs="Arial"/>
                <w:b/>
                <w:sz w:val="24"/>
                <w:szCs w:val="24"/>
              </w:rPr>
            </w:pPr>
          </w:p>
          <w:p w:rsidR="00DB1F2C" w:rsidRPr="00051BF5" w:rsidRDefault="00DB1F2C" w:rsidP="00051BF5">
            <w:pPr>
              <w:pStyle w:val="ListParagraph"/>
              <w:spacing w:line="360" w:lineRule="auto"/>
              <w:rPr>
                <w:rFonts w:ascii="Arial" w:hAnsi="Arial" w:cs="Arial"/>
                <w:b/>
                <w:sz w:val="24"/>
                <w:szCs w:val="24"/>
              </w:rPr>
            </w:pPr>
          </w:p>
          <w:p w:rsidR="00DB1F2C" w:rsidRPr="00051BF5" w:rsidRDefault="00DB1F2C" w:rsidP="00051BF5">
            <w:pPr>
              <w:pStyle w:val="ListParagraph"/>
              <w:spacing w:line="360" w:lineRule="auto"/>
              <w:rPr>
                <w:rFonts w:ascii="Arial" w:hAnsi="Arial" w:cs="Arial"/>
                <w:b/>
                <w:sz w:val="24"/>
                <w:szCs w:val="24"/>
              </w:rPr>
            </w:pPr>
          </w:p>
          <w:p w:rsidR="00DB1F2C" w:rsidRPr="00051BF5" w:rsidRDefault="00DB1F2C" w:rsidP="00051BF5">
            <w:pPr>
              <w:pStyle w:val="ListParagraph"/>
              <w:spacing w:line="360" w:lineRule="auto"/>
              <w:rPr>
                <w:rFonts w:ascii="Arial" w:hAnsi="Arial" w:cs="Arial"/>
                <w:b/>
                <w:sz w:val="24"/>
                <w:szCs w:val="24"/>
              </w:rPr>
            </w:pPr>
          </w:p>
          <w:p w:rsidR="002720DE" w:rsidRPr="00051BF5" w:rsidRDefault="002720DE" w:rsidP="00051BF5">
            <w:pPr>
              <w:pStyle w:val="ListParagraph"/>
              <w:spacing w:line="360" w:lineRule="auto"/>
              <w:rPr>
                <w:rFonts w:ascii="Arial" w:hAnsi="Arial" w:cs="Arial"/>
                <w:b/>
                <w:sz w:val="24"/>
                <w:szCs w:val="24"/>
              </w:rPr>
            </w:pPr>
          </w:p>
          <w:p w:rsidR="002720DE" w:rsidRPr="00FD24BE" w:rsidRDefault="002720DE" w:rsidP="00FD24BE">
            <w:pPr>
              <w:spacing w:line="360" w:lineRule="auto"/>
              <w:rPr>
                <w:rFonts w:ascii="Arial" w:hAnsi="Arial" w:cs="Arial"/>
                <w:b/>
                <w:sz w:val="24"/>
                <w:szCs w:val="24"/>
              </w:rPr>
            </w:pPr>
          </w:p>
          <w:p w:rsidR="00DB1F2C" w:rsidRPr="00051BF5" w:rsidRDefault="00DB1F2C" w:rsidP="00051BF5">
            <w:pPr>
              <w:pStyle w:val="ListParagraph"/>
              <w:numPr>
                <w:ilvl w:val="0"/>
                <w:numId w:val="1"/>
              </w:numPr>
              <w:spacing w:line="360" w:lineRule="auto"/>
              <w:rPr>
                <w:rFonts w:ascii="Arial" w:hAnsi="Arial" w:cs="Arial"/>
                <w:b/>
                <w:sz w:val="24"/>
                <w:szCs w:val="24"/>
              </w:rPr>
            </w:pPr>
            <w:r w:rsidRPr="00051BF5">
              <w:rPr>
                <w:rFonts w:ascii="Arial" w:hAnsi="Arial" w:cs="Arial"/>
                <w:b/>
                <w:sz w:val="24"/>
                <w:szCs w:val="24"/>
              </w:rPr>
              <w:t>Discuss the role and function of policies and procedures in meeting customer requirements.</w:t>
            </w:r>
          </w:p>
          <w:p w:rsidR="00DB1F2C" w:rsidRPr="00051BF5" w:rsidRDefault="00DB1F2C" w:rsidP="00051BF5">
            <w:pPr>
              <w:pStyle w:val="ListParagraph"/>
              <w:spacing w:line="360" w:lineRule="auto"/>
              <w:rPr>
                <w:rFonts w:ascii="Arial" w:hAnsi="Arial" w:cs="Arial"/>
                <w:sz w:val="24"/>
                <w:szCs w:val="24"/>
              </w:rPr>
            </w:pPr>
            <w:r w:rsidRPr="00051BF5">
              <w:rPr>
                <w:rFonts w:ascii="Arial" w:hAnsi="Arial" w:cs="Arial"/>
                <w:sz w:val="24"/>
                <w:szCs w:val="24"/>
              </w:rPr>
              <w:t xml:space="preserve">Policies and procedures are required when there is a need for consistency in your day-to-day operational activities. They provide clarity to the reader when dealing with accountability issues or activities that are </w:t>
            </w:r>
            <w:r w:rsidR="00051BF5">
              <w:rPr>
                <w:rFonts w:ascii="Arial" w:hAnsi="Arial" w:cs="Arial"/>
                <w:sz w:val="24"/>
                <w:szCs w:val="24"/>
              </w:rPr>
              <w:t xml:space="preserve">of critical importance to the </w:t>
            </w:r>
            <w:r w:rsidRPr="00051BF5">
              <w:rPr>
                <w:rFonts w:ascii="Arial" w:hAnsi="Arial" w:cs="Arial"/>
                <w:sz w:val="24"/>
                <w:szCs w:val="24"/>
              </w:rPr>
              <w:t>company such as, health and safety, legal liabilities, regulatory requirements or issues that have serious consequences.</w:t>
            </w:r>
          </w:p>
          <w:p w:rsidR="00DB1F2C" w:rsidRPr="00051BF5" w:rsidRDefault="00DB1F2C" w:rsidP="00051BF5">
            <w:pPr>
              <w:pStyle w:val="ListParagraph"/>
              <w:spacing w:line="360" w:lineRule="auto"/>
              <w:rPr>
                <w:rFonts w:ascii="Arial" w:hAnsi="Arial" w:cs="Arial"/>
                <w:sz w:val="24"/>
                <w:szCs w:val="24"/>
              </w:rPr>
            </w:pPr>
            <w:r w:rsidRPr="00051BF5">
              <w:rPr>
                <w:rFonts w:ascii="Arial" w:hAnsi="Arial" w:cs="Arial"/>
                <w:sz w:val="24"/>
                <w:szCs w:val="24"/>
              </w:rPr>
              <w:t xml:space="preserve">Policies and procedures provide a guide for meeting organizational objectives and describe the steps that employees are to take when creating a product or delivering a service. This ensures consistency in practice and helps to maintain product quality. A policy will set the expectation for employee behaviors and the procedure outlines the steps for it. </w:t>
            </w:r>
          </w:p>
          <w:p w:rsidR="00DB1F2C" w:rsidRPr="00051BF5" w:rsidRDefault="00DB1F2C" w:rsidP="00051BF5">
            <w:pPr>
              <w:pStyle w:val="ListParagraph"/>
              <w:spacing w:line="360" w:lineRule="auto"/>
              <w:rPr>
                <w:rFonts w:ascii="Arial" w:hAnsi="Arial" w:cs="Arial"/>
                <w:sz w:val="24"/>
                <w:szCs w:val="24"/>
              </w:rPr>
            </w:pPr>
            <w:r w:rsidRPr="00051BF5">
              <w:rPr>
                <w:rFonts w:ascii="Arial" w:hAnsi="Arial" w:cs="Arial"/>
                <w:sz w:val="24"/>
                <w:szCs w:val="24"/>
              </w:rPr>
              <w:t>There are some reasons or steps why business should write policies and procedures to meet the requirements of a customer such as:</w:t>
            </w: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Articulation of required steps</w:t>
            </w:r>
            <w:r w:rsidR="00FD24BE">
              <w:rPr>
                <w:rFonts w:ascii="Arial" w:hAnsi="Arial" w:cs="Arial"/>
                <w:b/>
                <w:sz w:val="24"/>
                <w:szCs w:val="24"/>
              </w:rPr>
              <w:t xml:space="preserve"> - </w:t>
            </w:r>
            <w:r w:rsidRPr="00FD24BE">
              <w:rPr>
                <w:rFonts w:ascii="Arial" w:hAnsi="Arial" w:cs="Arial"/>
                <w:sz w:val="24"/>
                <w:szCs w:val="24"/>
              </w:rPr>
              <w:t xml:space="preserve">A procedure should layout the required steps to perform job tasks or provide a service to a customer. For example, for a waiter who serves in a restaurant, the service should be delivered by introducing themselves, making eye contact with the customer, offering the most popular menu items ensuring all drinks are topped off when </w:t>
            </w:r>
            <w:r w:rsidR="00FD24BE" w:rsidRPr="00FD24BE">
              <w:rPr>
                <w:rFonts w:ascii="Arial" w:hAnsi="Arial" w:cs="Arial"/>
                <w:sz w:val="24"/>
                <w:szCs w:val="24"/>
              </w:rPr>
              <w:t>half-filled</w:t>
            </w:r>
            <w:r w:rsidRPr="00FD24BE">
              <w:rPr>
                <w:rFonts w:ascii="Arial" w:hAnsi="Arial" w:cs="Arial"/>
                <w:sz w:val="24"/>
                <w:szCs w:val="24"/>
              </w:rPr>
              <w:t xml:space="preserve"> and ensuring food quality meets the customer expectations.</w:t>
            </w: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Performance measures</w:t>
            </w:r>
            <w:r w:rsidR="00FD24BE">
              <w:rPr>
                <w:rFonts w:ascii="Arial" w:hAnsi="Arial" w:cs="Arial"/>
                <w:b/>
                <w:sz w:val="24"/>
                <w:szCs w:val="24"/>
              </w:rPr>
              <w:t xml:space="preserve"> - </w:t>
            </w:r>
            <w:r w:rsidRPr="00FD24BE">
              <w:rPr>
                <w:rFonts w:ascii="Arial" w:hAnsi="Arial" w:cs="Arial"/>
                <w:sz w:val="24"/>
                <w:szCs w:val="24"/>
              </w:rPr>
              <w:t>Procedures should be used as a tool to measure an employee’s performance by determining if the process was followed appropriately. For example, a procedure for a receptionist answering the telephone should include a tracking of how often the receptionist answers the phone using a telephone script.</w:t>
            </w: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Process consistency</w:t>
            </w:r>
            <w:r w:rsidR="00FD24BE">
              <w:rPr>
                <w:rFonts w:ascii="Arial" w:hAnsi="Arial" w:cs="Arial"/>
                <w:b/>
                <w:sz w:val="24"/>
                <w:szCs w:val="24"/>
              </w:rPr>
              <w:t xml:space="preserve"> - </w:t>
            </w:r>
            <w:r w:rsidRPr="00FD24BE">
              <w:rPr>
                <w:rFonts w:ascii="Arial" w:hAnsi="Arial" w:cs="Arial"/>
                <w:sz w:val="24"/>
                <w:szCs w:val="24"/>
              </w:rPr>
              <w:t>When procedures are followed, there is consistency in practice for work processes. This help to ensure that things are done the same way, every time and that all steps are followed. When steps get skipped it creates variations in product or service quality.</w:t>
            </w:r>
          </w:p>
          <w:p w:rsidR="00FD24BE" w:rsidRDefault="00FD24BE" w:rsidP="00FD24BE">
            <w:pPr>
              <w:spacing w:line="360" w:lineRule="auto"/>
              <w:rPr>
                <w:rFonts w:ascii="Arial" w:hAnsi="Arial" w:cs="Arial"/>
                <w:b/>
                <w:sz w:val="24"/>
                <w:szCs w:val="24"/>
              </w:rPr>
            </w:pPr>
          </w:p>
          <w:p w:rsidR="00FD24BE" w:rsidRDefault="00FD24BE" w:rsidP="00FD24BE">
            <w:pPr>
              <w:spacing w:line="360" w:lineRule="auto"/>
              <w:rPr>
                <w:rFonts w:ascii="Arial" w:hAnsi="Arial" w:cs="Arial"/>
                <w:b/>
                <w:sz w:val="24"/>
                <w:szCs w:val="24"/>
              </w:rPr>
            </w:pPr>
          </w:p>
          <w:p w:rsidR="00FD24BE" w:rsidRDefault="00FD24BE" w:rsidP="00FD24BE">
            <w:pPr>
              <w:spacing w:line="360" w:lineRule="auto"/>
              <w:rPr>
                <w:rFonts w:ascii="Arial" w:hAnsi="Arial" w:cs="Arial"/>
                <w:b/>
                <w:sz w:val="24"/>
                <w:szCs w:val="24"/>
              </w:rPr>
            </w:pPr>
          </w:p>
          <w:p w:rsidR="00FD24BE" w:rsidRPr="00FD24BE" w:rsidRDefault="00FD24BE" w:rsidP="00FD24BE">
            <w:pPr>
              <w:spacing w:line="360" w:lineRule="auto"/>
              <w:rPr>
                <w:rFonts w:ascii="Arial" w:hAnsi="Arial" w:cs="Arial"/>
                <w:b/>
                <w:sz w:val="24"/>
                <w:szCs w:val="24"/>
              </w:rPr>
            </w:pP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Serve as a training tool</w:t>
            </w:r>
            <w:r w:rsidR="00FD24BE">
              <w:rPr>
                <w:rFonts w:ascii="Arial" w:hAnsi="Arial" w:cs="Arial"/>
                <w:b/>
                <w:sz w:val="24"/>
                <w:szCs w:val="24"/>
              </w:rPr>
              <w:t xml:space="preserve"> - </w:t>
            </w:r>
            <w:r w:rsidRPr="00FD24BE">
              <w:rPr>
                <w:rFonts w:ascii="Arial" w:hAnsi="Arial" w:cs="Arial"/>
                <w:sz w:val="24"/>
                <w:szCs w:val="24"/>
              </w:rPr>
              <w:t>Employee training is one of the most valuable investments any organization can make. When employees receive thorough training and detailed job descriptions, they are prepared to complete job tasks. Using policies and procedures as part of employee training helps to ensure that there is consistency in practice and reinforces global expectations. For example, a review of policy and procedures should be included in a new employee orientation process.</w:t>
            </w: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Incorporates worker experience</w:t>
            </w:r>
            <w:r w:rsidR="00FD24BE">
              <w:rPr>
                <w:rFonts w:ascii="Arial" w:hAnsi="Arial" w:cs="Arial"/>
                <w:b/>
                <w:sz w:val="24"/>
                <w:szCs w:val="24"/>
              </w:rPr>
              <w:t xml:space="preserve"> - </w:t>
            </w:r>
            <w:r w:rsidRPr="00FD24BE">
              <w:rPr>
                <w:rFonts w:ascii="Arial" w:hAnsi="Arial" w:cs="Arial"/>
                <w:sz w:val="24"/>
                <w:szCs w:val="24"/>
              </w:rPr>
              <w:t>Policies and procedures build off of those who have been performing the job tasks and documents work methods of experienced employees. It also incorporates lessons learned and best practices to ensure quality products and services in addition to safety and legal compliance.</w:t>
            </w: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Training refresher</w:t>
            </w:r>
            <w:r w:rsidR="00FD24BE">
              <w:rPr>
                <w:rFonts w:ascii="Arial" w:hAnsi="Arial" w:cs="Arial"/>
                <w:b/>
                <w:sz w:val="24"/>
                <w:szCs w:val="24"/>
              </w:rPr>
              <w:t xml:space="preserve"> - </w:t>
            </w:r>
            <w:r w:rsidRPr="00FD24BE">
              <w:rPr>
                <w:rFonts w:ascii="Arial" w:hAnsi="Arial" w:cs="Arial"/>
                <w:sz w:val="24"/>
                <w:szCs w:val="24"/>
              </w:rPr>
              <w:t>Having a written policy and procedure manual can be used as a tool to help train employees and serves as a reminder of procedure steps and expectations.</w:t>
            </w:r>
          </w:p>
          <w:p w:rsidR="00DB1F2C" w:rsidRPr="00FD24BE" w:rsidRDefault="00DB1F2C" w:rsidP="00FD24BE">
            <w:pPr>
              <w:pStyle w:val="ListParagraph"/>
              <w:numPr>
                <w:ilvl w:val="0"/>
                <w:numId w:val="23"/>
              </w:numPr>
              <w:spacing w:line="360" w:lineRule="auto"/>
              <w:rPr>
                <w:rFonts w:ascii="Arial" w:hAnsi="Arial" w:cs="Arial"/>
                <w:b/>
                <w:sz w:val="24"/>
                <w:szCs w:val="24"/>
              </w:rPr>
            </w:pPr>
            <w:r w:rsidRPr="00051BF5">
              <w:rPr>
                <w:rFonts w:ascii="Arial" w:hAnsi="Arial" w:cs="Arial"/>
                <w:b/>
                <w:sz w:val="24"/>
                <w:szCs w:val="24"/>
              </w:rPr>
              <w:t>Foundation for process improvement</w:t>
            </w:r>
            <w:r w:rsidR="00FD24BE">
              <w:rPr>
                <w:rFonts w:ascii="Arial" w:hAnsi="Arial" w:cs="Arial"/>
                <w:b/>
                <w:sz w:val="24"/>
                <w:szCs w:val="24"/>
              </w:rPr>
              <w:t xml:space="preserve"> - </w:t>
            </w:r>
            <w:r w:rsidRPr="00FD24BE">
              <w:rPr>
                <w:rFonts w:ascii="Arial" w:hAnsi="Arial" w:cs="Arial"/>
                <w:sz w:val="24"/>
                <w:szCs w:val="24"/>
              </w:rPr>
              <w:t>When policies and procedures are reviewed and employees, customers and quality data is considered in the review, it can serve as a great template for improving what is done and can help to improve current processes.</w:t>
            </w:r>
          </w:p>
          <w:p w:rsidR="002720DE" w:rsidRPr="00051BF5" w:rsidRDefault="002720DE" w:rsidP="00051BF5">
            <w:pPr>
              <w:spacing w:line="360" w:lineRule="auto"/>
              <w:rPr>
                <w:rFonts w:ascii="Arial" w:hAnsi="Arial" w:cs="Arial"/>
                <w:sz w:val="24"/>
                <w:szCs w:val="24"/>
              </w:rPr>
            </w:pPr>
          </w:p>
          <w:p w:rsidR="00DB1F2C" w:rsidRPr="00051BF5" w:rsidRDefault="00DB1F2C" w:rsidP="00051BF5">
            <w:pPr>
              <w:pStyle w:val="ListParagraph"/>
              <w:numPr>
                <w:ilvl w:val="0"/>
                <w:numId w:val="1"/>
              </w:numPr>
              <w:spacing w:line="360" w:lineRule="auto"/>
              <w:rPr>
                <w:rFonts w:ascii="Arial" w:hAnsi="Arial" w:cs="Arial"/>
                <w:b/>
                <w:sz w:val="24"/>
                <w:szCs w:val="24"/>
              </w:rPr>
            </w:pPr>
            <w:r w:rsidRPr="00051BF5">
              <w:rPr>
                <w:rFonts w:ascii="Arial" w:hAnsi="Arial" w:cs="Arial"/>
                <w:b/>
                <w:sz w:val="24"/>
                <w:szCs w:val="24"/>
              </w:rPr>
              <w:t>What is the role of quality management in meeting customer needs?</w:t>
            </w:r>
          </w:p>
          <w:p w:rsidR="0046333E" w:rsidRPr="00051BF5" w:rsidRDefault="0046333E" w:rsidP="00051BF5">
            <w:pPr>
              <w:pStyle w:val="ListParagraph"/>
              <w:spacing w:line="360" w:lineRule="auto"/>
              <w:rPr>
                <w:rFonts w:ascii="Arial" w:hAnsi="Arial" w:cs="Arial"/>
                <w:sz w:val="24"/>
                <w:szCs w:val="24"/>
              </w:rPr>
            </w:pPr>
            <w:r w:rsidRPr="00051BF5">
              <w:rPr>
                <w:rFonts w:ascii="Arial" w:hAnsi="Arial" w:cs="Arial"/>
                <w:sz w:val="24"/>
                <w:szCs w:val="24"/>
              </w:rPr>
              <w:t xml:space="preserve">It </w:t>
            </w:r>
            <w:r w:rsidR="00DB1F2C" w:rsidRPr="00051BF5">
              <w:rPr>
                <w:rFonts w:ascii="Arial" w:hAnsi="Arial" w:cs="Arial"/>
                <w:sz w:val="24"/>
                <w:szCs w:val="24"/>
              </w:rPr>
              <w:t>plays a vital role in ensuring that customer-focused organizations better identify and address core customer needs. Companies are reliant on their customers for their existence and well-being and should therefore recognize all existing and potential customer needs, meet customer requirements and strive to surpass customer expectations by following total quality management processes across the organization</w:t>
            </w:r>
            <w:r w:rsidRPr="00051BF5">
              <w:rPr>
                <w:rFonts w:ascii="Arial" w:hAnsi="Arial" w:cs="Arial"/>
                <w:sz w:val="24"/>
                <w:szCs w:val="24"/>
              </w:rPr>
              <w:t>. Steps in applying these processes include the following</w:t>
            </w:r>
            <w:r w:rsidR="00E6614A" w:rsidRPr="00051BF5">
              <w:rPr>
                <w:rFonts w:ascii="Arial" w:hAnsi="Arial" w:cs="Arial"/>
                <w:sz w:val="24"/>
                <w:szCs w:val="24"/>
              </w:rPr>
              <w:t>:</w:t>
            </w:r>
          </w:p>
          <w:p w:rsidR="0046333E" w:rsidRPr="00051BF5" w:rsidRDefault="0046333E" w:rsidP="00051BF5">
            <w:pPr>
              <w:pStyle w:val="ListParagraph"/>
              <w:numPr>
                <w:ilvl w:val="0"/>
                <w:numId w:val="28"/>
              </w:numPr>
              <w:spacing w:line="360" w:lineRule="auto"/>
              <w:rPr>
                <w:rFonts w:ascii="Arial" w:eastAsia="Times New Roman" w:hAnsi="Arial" w:cs="Arial"/>
                <w:color w:val="000000"/>
                <w:sz w:val="24"/>
                <w:szCs w:val="24"/>
                <w:lang w:val="en"/>
              </w:rPr>
            </w:pPr>
            <w:r w:rsidRPr="00051BF5">
              <w:rPr>
                <w:rFonts w:ascii="Arial" w:eastAsia="Times New Roman" w:hAnsi="Arial" w:cs="Arial"/>
                <w:bCs/>
                <w:iCs/>
                <w:color w:val="000000"/>
                <w:sz w:val="24"/>
                <w:szCs w:val="24"/>
                <w:lang w:val="en"/>
              </w:rPr>
              <w:t>Understanding customers’ needs and expectations</w:t>
            </w:r>
            <w:r w:rsidRPr="00051BF5">
              <w:rPr>
                <w:rFonts w:ascii="Arial" w:eastAsia="Times New Roman" w:hAnsi="Arial" w:cs="Arial"/>
                <w:color w:val="000000"/>
                <w:sz w:val="24"/>
                <w:szCs w:val="24"/>
                <w:lang w:val="en"/>
              </w:rPr>
              <w:t xml:space="preserve"> </w:t>
            </w:r>
          </w:p>
          <w:p w:rsidR="0046333E" w:rsidRPr="00051BF5" w:rsidRDefault="0046333E" w:rsidP="00051BF5">
            <w:pPr>
              <w:pStyle w:val="ListParagraph"/>
              <w:numPr>
                <w:ilvl w:val="0"/>
                <w:numId w:val="28"/>
              </w:numPr>
              <w:spacing w:line="360" w:lineRule="auto"/>
              <w:rPr>
                <w:rFonts w:ascii="Arial" w:eastAsia="Times New Roman" w:hAnsi="Arial" w:cs="Arial"/>
                <w:color w:val="000000"/>
                <w:sz w:val="24"/>
                <w:szCs w:val="24"/>
                <w:lang w:val="en"/>
              </w:rPr>
            </w:pPr>
            <w:r w:rsidRPr="00051BF5">
              <w:rPr>
                <w:rFonts w:ascii="Arial" w:eastAsia="Times New Roman" w:hAnsi="Arial" w:cs="Arial"/>
                <w:bCs/>
                <w:iCs/>
                <w:color w:val="000000"/>
                <w:sz w:val="24"/>
                <w:szCs w:val="24"/>
                <w:lang w:val="en"/>
              </w:rPr>
              <w:t>Balanced approach among customers and other stakeholders</w:t>
            </w:r>
            <w:r w:rsidRPr="00051BF5">
              <w:rPr>
                <w:rFonts w:ascii="Arial" w:eastAsia="Times New Roman" w:hAnsi="Arial" w:cs="Arial"/>
                <w:color w:val="000000"/>
                <w:sz w:val="24"/>
                <w:szCs w:val="24"/>
                <w:lang w:val="en"/>
              </w:rPr>
              <w:t xml:space="preserve"> </w:t>
            </w:r>
          </w:p>
          <w:p w:rsidR="0046333E" w:rsidRPr="00051BF5" w:rsidRDefault="0046333E" w:rsidP="00051BF5">
            <w:pPr>
              <w:pStyle w:val="ListParagraph"/>
              <w:numPr>
                <w:ilvl w:val="0"/>
                <w:numId w:val="28"/>
              </w:numPr>
              <w:spacing w:line="360" w:lineRule="auto"/>
              <w:rPr>
                <w:rFonts w:ascii="Arial" w:hAnsi="Arial" w:cs="Arial"/>
                <w:sz w:val="24"/>
                <w:szCs w:val="24"/>
              </w:rPr>
            </w:pPr>
            <w:r w:rsidRPr="00051BF5">
              <w:rPr>
                <w:rFonts w:ascii="Arial" w:eastAsia="Times New Roman" w:hAnsi="Arial" w:cs="Arial"/>
                <w:bCs/>
                <w:iCs/>
                <w:color w:val="000000"/>
                <w:sz w:val="24"/>
                <w:szCs w:val="24"/>
                <w:lang w:val="en"/>
              </w:rPr>
              <w:t>Communicating these needs and expectations throughout the company</w:t>
            </w:r>
          </w:p>
          <w:p w:rsidR="0046333E" w:rsidRPr="00051BF5" w:rsidRDefault="0046333E" w:rsidP="00051BF5">
            <w:pPr>
              <w:pStyle w:val="ListParagraph"/>
              <w:numPr>
                <w:ilvl w:val="0"/>
                <w:numId w:val="28"/>
              </w:numPr>
              <w:spacing w:line="360" w:lineRule="auto"/>
              <w:rPr>
                <w:rFonts w:ascii="Arial" w:hAnsi="Arial" w:cs="Arial"/>
                <w:sz w:val="24"/>
                <w:szCs w:val="24"/>
              </w:rPr>
            </w:pPr>
            <w:r w:rsidRPr="00051BF5">
              <w:rPr>
                <w:rFonts w:ascii="Arial" w:eastAsia="Times New Roman" w:hAnsi="Arial" w:cs="Arial"/>
                <w:bCs/>
                <w:iCs/>
                <w:color w:val="000000"/>
                <w:sz w:val="24"/>
                <w:szCs w:val="24"/>
                <w:lang w:val="en"/>
              </w:rPr>
              <w:t>Monitoring customer satisfaction and acting on results</w:t>
            </w:r>
            <w:r w:rsidRPr="00051BF5">
              <w:rPr>
                <w:rFonts w:ascii="Arial" w:eastAsia="Times New Roman" w:hAnsi="Arial" w:cs="Arial"/>
                <w:color w:val="000000"/>
                <w:sz w:val="24"/>
                <w:szCs w:val="24"/>
                <w:lang w:val="en"/>
              </w:rPr>
              <w:t xml:space="preserve"> </w:t>
            </w:r>
          </w:p>
          <w:p w:rsidR="00DB1F2C" w:rsidRDefault="00DB1F2C" w:rsidP="00051BF5">
            <w:pPr>
              <w:spacing w:line="360" w:lineRule="auto"/>
              <w:rPr>
                <w:rFonts w:ascii="Arial" w:eastAsia="Calibri" w:hAnsi="Arial" w:cs="Arial"/>
                <w:b/>
                <w:sz w:val="24"/>
                <w:szCs w:val="24"/>
              </w:rPr>
            </w:pPr>
          </w:p>
          <w:p w:rsidR="00FD24BE" w:rsidRPr="00051BF5" w:rsidRDefault="00FD24BE" w:rsidP="00051BF5">
            <w:pPr>
              <w:spacing w:line="360" w:lineRule="auto"/>
              <w:rPr>
                <w:rFonts w:ascii="Arial" w:hAnsi="Arial" w:cs="Arial"/>
                <w:b/>
                <w:sz w:val="24"/>
                <w:szCs w:val="24"/>
              </w:rPr>
            </w:pPr>
          </w:p>
          <w:p w:rsidR="00DB1F2C" w:rsidRPr="00051BF5" w:rsidRDefault="00DB1F2C" w:rsidP="00051BF5">
            <w:pPr>
              <w:pStyle w:val="ListParagraph"/>
              <w:numPr>
                <w:ilvl w:val="0"/>
                <w:numId w:val="1"/>
              </w:numPr>
              <w:spacing w:line="360" w:lineRule="auto"/>
              <w:rPr>
                <w:rFonts w:ascii="Arial" w:hAnsi="Arial" w:cs="Arial"/>
                <w:b/>
                <w:sz w:val="24"/>
                <w:szCs w:val="24"/>
              </w:rPr>
            </w:pPr>
            <w:r w:rsidRPr="00051BF5">
              <w:rPr>
                <w:rFonts w:ascii="Arial" w:hAnsi="Arial" w:cs="Arial"/>
                <w:b/>
                <w:sz w:val="24"/>
                <w:szCs w:val="24"/>
              </w:rPr>
              <w:t>“A happy customer is a reliable customer’, and a reliable customer means profit” keeping in view the statement, point out the ways which help to achieve customers’ trust.</w:t>
            </w:r>
          </w:p>
          <w:p w:rsidR="00DB1F2C" w:rsidRPr="00051BF5" w:rsidRDefault="00DB1F2C" w:rsidP="00051BF5">
            <w:pPr>
              <w:spacing w:line="360" w:lineRule="auto"/>
              <w:ind w:left="360"/>
              <w:rPr>
                <w:rFonts w:ascii="Arial" w:hAnsi="Arial" w:cs="Arial"/>
                <w:b/>
                <w:sz w:val="24"/>
                <w:szCs w:val="24"/>
                <w:u w:val="single"/>
              </w:rPr>
            </w:pPr>
            <w:r w:rsidRPr="00051BF5">
              <w:rPr>
                <w:rFonts w:ascii="Arial" w:hAnsi="Arial" w:cs="Arial"/>
                <w:b/>
                <w:sz w:val="24"/>
                <w:szCs w:val="24"/>
                <w:u w:val="single"/>
              </w:rPr>
              <w:t>Ways that help to achieve customers trust:</w:t>
            </w:r>
          </w:p>
          <w:p w:rsidR="00DB1F2C" w:rsidRPr="00051BF5" w:rsidRDefault="00DB1F2C" w:rsidP="00051BF5">
            <w:pPr>
              <w:pStyle w:val="ListParagraph"/>
              <w:numPr>
                <w:ilvl w:val="0"/>
                <w:numId w:val="13"/>
              </w:numPr>
              <w:spacing w:line="360" w:lineRule="auto"/>
              <w:rPr>
                <w:rFonts w:ascii="Arial" w:hAnsi="Arial" w:cs="Arial"/>
                <w:b/>
                <w:sz w:val="24"/>
                <w:szCs w:val="24"/>
              </w:rPr>
            </w:pPr>
            <w:r w:rsidRPr="00051BF5">
              <w:rPr>
                <w:rFonts w:ascii="Arial" w:hAnsi="Arial" w:cs="Arial"/>
                <w:b/>
                <w:sz w:val="24"/>
                <w:szCs w:val="24"/>
              </w:rPr>
              <w:t xml:space="preserve">Integrate your service strategies - </w:t>
            </w:r>
            <w:r w:rsidRPr="00051BF5">
              <w:rPr>
                <w:rFonts w:ascii="Arial" w:hAnsi="Arial" w:cs="Arial"/>
                <w:sz w:val="24"/>
                <w:szCs w:val="24"/>
              </w:rPr>
              <w:t>A genuine strategic commitment to service at board level will filter down to those on the front line of a business and customers will recognize this.</w:t>
            </w:r>
          </w:p>
          <w:p w:rsidR="00DB1F2C" w:rsidRPr="00051BF5" w:rsidRDefault="00DB1F2C" w:rsidP="00051BF5">
            <w:pPr>
              <w:pStyle w:val="ListParagraph"/>
              <w:numPr>
                <w:ilvl w:val="0"/>
                <w:numId w:val="13"/>
              </w:numPr>
              <w:spacing w:line="360" w:lineRule="auto"/>
              <w:rPr>
                <w:rFonts w:ascii="Arial" w:hAnsi="Arial" w:cs="Arial"/>
                <w:b/>
                <w:sz w:val="24"/>
                <w:szCs w:val="24"/>
              </w:rPr>
            </w:pPr>
            <w:r w:rsidRPr="00051BF5">
              <w:rPr>
                <w:rFonts w:ascii="Arial" w:hAnsi="Arial" w:cs="Arial"/>
                <w:b/>
                <w:sz w:val="24"/>
                <w:szCs w:val="24"/>
              </w:rPr>
              <w:t>Be transparent -</w:t>
            </w:r>
            <w:r w:rsidR="004A12EA" w:rsidRPr="00051BF5">
              <w:rPr>
                <w:rFonts w:ascii="Arial" w:hAnsi="Arial" w:cs="Arial"/>
                <w:sz w:val="24"/>
                <w:szCs w:val="24"/>
              </w:rPr>
              <w:t xml:space="preserve"> </w:t>
            </w:r>
            <w:r w:rsidRPr="00051BF5">
              <w:rPr>
                <w:rFonts w:ascii="Arial" w:hAnsi="Arial" w:cs="Arial"/>
                <w:sz w:val="24"/>
                <w:szCs w:val="24"/>
              </w:rPr>
              <w:t>Communication between businesses and consumers should always straightforward and clear. One way to do this is to report on performance to key stakeholders, including customers, employees and shareholders.</w:t>
            </w:r>
          </w:p>
          <w:p w:rsidR="00DB1F2C" w:rsidRPr="00051BF5" w:rsidRDefault="00DB1F2C" w:rsidP="00051BF5">
            <w:pPr>
              <w:pStyle w:val="ListParagraph"/>
              <w:numPr>
                <w:ilvl w:val="0"/>
                <w:numId w:val="13"/>
              </w:numPr>
              <w:spacing w:line="360" w:lineRule="auto"/>
              <w:rPr>
                <w:rFonts w:ascii="Arial" w:hAnsi="Arial" w:cs="Arial"/>
                <w:b/>
                <w:sz w:val="24"/>
                <w:szCs w:val="24"/>
              </w:rPr>
            </w:pPr>
            <w:r w:rsidRPr="00051BF5">
              <w:rPr>
                <w:rFonts w:ascii="Arial" w:hAnsi="Arial" w:cs="Arial"/>
                <w:b/>
                <w:sz w:val="24"/>
                <w:szCs w:val="24"/>
              </w:rPr>
              <w:t xml:space="preserve">First impressions count - </w:t>
            </w:r>
            <w:r w:rsidRPr="00051BF5">
              <w:rPr>
                <w:rFonts w:ascii="Arial" w:hAnsi="Arial" w:cs="Arial"/>
                <w:sz w:val="24"/>
                <w:szCs w:val="24"/>
              </w:rPr>
              <w:t>A rapid and personal response (via social media) gave the customer confidence.</w:t>
            </w:r>
          </w:p>
          <w:p w:rsidR="00DB1F2C" w:rsidRPr="00051BF5" w:rsidRDefault="00DB1F2C" w:rsidP="00051BF5">
            <w:pPr>
              <w:pStyle w:val="ListParagraph"/>
              <w:numPr>
                <w:ilvl w:val="0"/>
                <w:numId w:val="13"/>
              </w:numPr>
              <w:spacing w:line="360" w:lineRule="auto"/>
              <w:rPr>
                <w:rFonts w:ascii="Arial" w:hAnsi="Arial" w:cs="Arial"/>
                <w:b/>
                <w:sz w:val="24"/>
                <w:szCs w:val="24"/>
              </w:rPr>
            </w:pPr>
            <w:r w:rsidRPr="00051BF5">
              <w:rPr>
                <w:rFonts w:ascii="Arial" w:hAnsi="Arial" w:cs="Arial"/>
                <w:b/>
                <w:sz w:val="24"/>
                <w:szCs w:val="24"/>
              </w:rPr>
              <w:t xml:space="preserve">Seek external endorsement - </w:t>
            </w:r>
            <w:r w:rsidRPr="00051BF5">
              <w:rPr>
                <w:rFonts w:ascii="Arial" w:hAnsi="Arial" w:cs="Arial"/>
                <w:sz w:val="24"/>
                <w:szCs w:val="24"/>
              </w:rPr>
              <w:t>Service mark</w:t>
            </w:r>
            <w:r w:rsidRPr="00051BF5">
              <w:rPr>
                <w:rFonts w:ascii="Arial" w:hAnsi="Arial" w:cs="Arial"/>
                <w:b/>
                <w:sz w:val="24"/>
                <w:szCs w:val="24"/>
              </w:rPr>
              <w:t xml:space="preserve"> </w:t>
            </w:r>
            <w:r w:rsidRPr="00051BF5">
              <w:rPr>
                <w:rFonts w:ascii="Arial" w:hAnsi="Arial" w:cs="Arial"/>
                <w:sz w:val="24"/>
                <w:szCs w:val="24"/>
              </w:rPr>
              <w:t>is a respected national standard that recognizes this commitment and improves customers’ confidence in companies.</w:t>
            </w:r>
          </w:p>
          <w:p w:rsidR="00DB1F2C" w:rsidRPr="00051BF5" w:rsidRDefault="00DB1F2C" w:rsidP="00051BF5">
            <w:pPr>
              <w:pStyle w:val="ListParagraph"/>
              <w:numPr>
                <w:ilvl w:val="0"/>
                <w:numId w:val="13"/>
              </w:numPr>
              <w:spacing w:line="360" w:lineRule="auto"/>
              <w:rPr>
                <w:rFonts w:ascii="Arial" w:hAnsi="Arial" w:cs="Arial"/>
                <w:b/>
                <w:sz w:val="24"/>
                <w:szCs w:val="24"/>
              </w:rPr>
            </w:pPr>
            <w:r w:rsidRPr="00051BF5">
              <w:rPr>
                <w:rFonts w:ascii="Arial" w:hAnsi="Arial" w:cs="Arial"/>
                <w:b/>
                <w:sz w:val="24"/>
                <w:szCs w:val="24"/>
              </w:rPr>
              <w:t xml:space="preserve">Prepare for all eventualities - </w:t>
            </w:r>
            <w:r w:rsidRPr="00051BF5">
              <w:rPr>
                <w:rFonts w:ascii="Arial" w:hAnsi="Arial" w:cs="Arial"/>
                <w:sz w:val="24"/>
                <w:szCs w:val="24"/>
              </w:rPr>
              <w:t>While you can rarely predict when a crisis might occur, you can put contingency plans in place to help mitigate one.</w:t>
            </w:r>
          </w:p>
          <w:p w:rsidR="00880CBE" w:rsidRPr="00051BF5" w:rsidRDefault="00DB1F2C" w:rsidP="00051BF5">
            <w:pPr>
              <w:pStyle w:val="ListParagraph"/>
              <w:numPr>
                <w:ilvl w:val="0"/>
                <w:numId w:val="13"/>
              </w:numPr>
              <w:spacing w:line="360" w:lineRule="auto"/>
              <w:rPr>
                <w:rFonts w:ascii="Arial" w:hAnsi="Arial" w:cs="Arial"/>
                <w:b/>
                <w:sz w:val="24"/>
                <w:szCs w:val="24"/>
              </w:rPr>
            </w:pPr>
            <w:r w:rsidRPr="00051BF5">
              <w:rPr>
                <w:rFonts w:ascii="Arial" w:hAnsi="Arial" w:cs="Arial"/>
                <w:b/>
                <w:sz w:val="24"/>
                <w:szCs w:val="24"/>
              </w:rPr>
              <w:t xml:space="preserve">Keep employees happy </w:t>
            </w:r>
            <w:r w:rsidR="004A12EA" w:rsidRPr="00051BF5">
              <w:rPr>
                <w:rFonts w:ascii="Arial" w:hAnsi="Arial" w:cs="Arial"/>
                <w:b/>
                <w:sz w:val="24"/>
                <w:szCs w:val="24"/>
              </w:rPr>
              <w:t>–</w:t>
            </w:r>
            <w:r w:rsidRPr="00051BF5">
              <w:rPr>
                <w:rFonts w:ascii="Arial" w:hAnsi="Arial" w:cs="Arial"/>
                <w:b/>
                <w:sz w:val="24"/>
                <w:szCs w:val="24"/>
              </w:rPr>
              <w:t xml:space="preserve"> </w:t>
            </w:r>
            <w:r w:rsidR="004A12EA" w:rsidRPr="00051BF5">
              <w:rPr>
                <w:rFonts w:ascii="Arial" w:hAnsi="Arial" w:cs="Arial"/>
                <w:sz w:val="24"/>
                <w:szCs w:val="24"/>
              </w:rPr>
              <w:t xml:space="preserve">There </w:t>
            </w:r>
            <w:r w:rsidRPr="00051BF5">
              <w:rPr>
                <w:rFonts w:ascii="Arial" w:hAnsi="Arial" w:cs="Arial"/>
                <w:sz w:val="24"/>
                <w:szCs w:val="24"/>
              </w:rPr>
              <w:t>s</w:t>
            </w:r>
            <w:r w:rsidR="004A12EA" w:rsidRPr="00051BF5">
              <w:rPr>
                <w:rFonts w:ascii="Arial" w:hAnsi="Arial" w:cs="Arial"/>
                <w:sz w:val="24"/>
                <w:szCs w:val="24"/>
              </w:rPr>
              <w:t>hould be</w:t>
            </w:r>
            <w:r w:rsidRPr="00051BF5">
              <w:rPr>
                <w:rFonts w:ascii="Arial" w:hAnsi="Arial" w:cs="Arial"/>
                <w:sz w:val="24"/>
                <w:szCs w:val="24"/>
              </w:rPr>
              <w:t xml:space="preserve"> clear link between employee engagement and positive customer experiences. As the relationship economy evolves, the former will become even more crucial to building trust with customers, so it is worth gauging levels of engagement.</w:t>
            </w:r>
          </w:p>
          <w:p w:rsidR="004A12EA" w:rsidRPr="00051BF5" w:rsidRDefault="004A12EA" w:rsidP="00051BF5">
            <w:pPr>
              <w:spacing w:line="360" w:lineRule="auto"/>
              <w:rPr>
                <w:rFonts w:ascii="Arial" w:hAnsi="Arial" w:cs="Arial"/>
                <w:b/>
                <w:sz w:val="24"/>
                <w:szCs w:val="24"/>
              </w:rPr>
            </w:pPr>
          </w:p>
          <w:p w:rsidR="004A12EA" w:rsidRPr="00051BF5" w:rsidRDefault="004A12EA" w:rsidP="00051BF5">
            <w:pPr>
              <w:spacing w:line="360" w:lineRule="auto"/>
              <w:rPr>
                <w:rFonts w:ascii="Arial" w:hAnsi="Arial" w:cs="Arial"/>
                <w:b/>
                <w:sz w:val="24"/>
                <w:szCs w:val="24"/>
              </w:rPr>
            </w:pPr>
          </w:p>
          <w:p w:rsidR="004A12EA" w:rsidRPr="00051BF5" w:rsidRDefault="004A12EA" w:rsidP="00051BF5">
            <w:pPr>
              <w:spacing w:line="360" w:lineRule="auto"/>
              <w:rPr>
                <w:rFonts w:ascii="Arial" w:hAnsi="Arial" w:cs="Arial"/>
                <w:b/>
                <w:sz w:val="24"/>
                <w:szCs w:val="24"/>
              </w:rPr>
            </w:pPr>
          </w:p>
          <w:p w:rsidR="004A12EA" w:rsidRPr="00051BF5" w:rsidRDefault="004A12EA" w:rsidP="00051BF5">
            <w:pPr>
              <w:spacing w:line="360" w:lineRule="auto"/>
              <w:rPr>
                <w:rFonts w:ascii="Arial" w:hAnsi="Arial" w:cs="Arial"/>
                <w:b/>
                <w:sz w:val="24"/>
                <w:szCs w:val="24"/>
              </w:rPr>
            </w:pPr>
          </w:p>
          <w:p w:rsidR="004A12EA" w:rsidRPr="00051BF5" w:rsidRDefault="004A12EA" w:rsidP="00051BF5">
            <w:pPr>
              <w:spacing w:line="360" w:lineRule="auto"/>
              <w:rPr>
                <w:rFonts w:ascii="Arial" w:hAnsi="Arial" w:cs="Arial"/>
                <w:b/>
                <w:sz w:val="24"/>
                <w:szCs w:val="24"/>
              </w:rPr>
            </w:pPr>
          </w:p>
          <w:p w:rsidR="004A12EA" w:rsidRPr="00051BF5" w:rsidRDefault="004A12EA" w:rsidP="00051BF5">
            <w:pPr>
              <w:spacing w:line="360" w:lineRule="auto"/>
              <w:rPr>
                <w:rFonts w:ascii="Arial" w:hAnsi="Arial" w:cs="Arial"/>
                <w:b/>
                <w:sz w:val="24"/>
                <w:szCs w:val="24"/>
              </w:rPr>
            </w:pPr>
          </w:p>
          <w:p w:rsidR="004A12EA" w:rsidRDefault="004A12EA" w:rsidP="00051BF5">
            <w:pPr>
              <w:spacing w:line="360" w:lineRule="auto"/>
              <w:rPr>
                <w:rFonts w:ascii="Arial" w:hAnsi="Arial" w:cs="Arial"/>
                <w:b/>
                <w:sz w:val="24"/>
                <w:szCs w:val="24"/>
              </w:rPr>
            </w:pPr>
          </w:p>
          <w:p w:rsidR="004A12EA" w:rsidRDefault="004A12EA" w:rsidP="00051BF5">
            <w:pPr>
              <w:spacing w:line="360" w:lineRule="auto"/>
              <w:rPr>
                <w:rFonts w:ascii="Arial" w:hAnsi="Arial" w:cs="Arial"/>
                <w:b/>
                <w:sz w:val="24"/>
                <w:szCs w:val="24"/>
              </w:rPr>
            </w:pPr>
          </w:p>
          <w:p w:rsidR="00FD24BE" w:rsidRDefault="00FD24BE" w:rsidP="00051BF5">
            <w:pPr>
              <w:spacing w:line="360" w:lineRule="auto"/>
              <w:rPr>
                <w:rFonts w:ascii="Arial" w:hAnsi="Arial" w:cs="Arial"/>
                <w:b/>
                <w:sz w:val="24"/>
                <w:szCs w:val="24"/>
              </w:rPr>
            </w:pPr>
          </w:p>
          <w:p w:rsidR="00FD24BE" w:rsidRDefault="00FD24BE" w:rsidP="00051BF5">
            <w:pPr>
              <w:spacing w:line="360" w:lineRule="auto"/>
              <w:rPr>
                <w:rFonts w:ascii="Arial" w:hAnsi="Arial" w:cs="Arial"/>
                <w:b/>
                <w:sz w:val="24"/>
                <w:szCs w:val="24"/>
              </w:rPr>
            </w:pPr>
          </w:p>
          <w:p w:rsidR="00FD24BE" w:rsidRDefault="00FD24BE" w:rsidP="00051BF5">
            <w:pPr>
              <w:spacing w:line="360" w:lineRule="auto"/>
              <w:rPr>
                <w:rFonts w:ascii="Arial" w:hAnsi="Arial" w:cs="Arial"/>
                <w:b/>
                <w:sz w:val="24"/>
                <w:szCs w:val="24"/>
              </w:rPr>
            </w:pPr>
          </w:p>
          <w:p w:rsidR="00FD24BE" w:rsidRPr="00051BF5" w:rsidRDefault="00FD24BE" w:rsidP="00051BF5">
            <w:pPr>
              <w:spacing w:line="360" w:lineRule="auto"/>
              <w:rPr>
                <w:rFonts w:ascii="Arial" w:hAnsi="Arial" w:cs="Arial"/>
                <w:b/>
                <w:sz w:val="24"/>
                <w:szCs w:val="24"/>
              </w:rPr>
            </w:pPr>
            <w:bookmarkStart w:id="0" w:name="_GoBack"/>
            <w:bookmarkEnd w:id="0"/>
          </w:p>
          <w:p w:rsidR="00DB1F2C" w:rsidRPr="00051BF5" w:rsidRDefault="00DB1F2C" w:rsidP="00051BF5">
            <w:pPr>
              <w:pStyle w:val="ListParagraph"/>
              <w:numPr>
                <w:ilvl w:val="0"/>
                <w:numId w:val="1"/>
              </w:numPr>
              <w:spacing w:line="360" w:lineRule="auto"/>
              <w:rPr>
                <w:rFonts w:ascii="Arial" w:hAnsi="Arial" w:cs="Arial"/>
                <w:sz w:val="24"/>
                <w:szCs w:val="24"/>
              </w:rPr>
            </w:pPr>
            <w:r w:rsidRPr="00051BF5">
              <w:rPr>
                <w:rFonts w:ascii="Arial" w:hAnsi="Arial" w:cs="Arial"/>
                <w:b/>
                <w:sz w:val="24"/>
                <w:szCs w:val="24"/>
              </w:rPr>
              <w:t>What is meant by CRM? Which type of information does it include?</w:t>
            </w:r>
          </w:p>
          <w:p w:rsidR="004A12EA" w:rsidRPr="00051BF5" w:rsidRDefault="00DB1F2C" w:rsidP="00051BF5">
            <w:pPr>
              <w:pStyle w:val="ListParagraph"/>
              <w:numPr>
                <w:ilvl w:val="0"/>
                <w:numId w:val="11"/>
              </w:numPr>
              <w:autoSpaceDE w:val="0"/>
              <w:autoSpaceDN w:val="0"/>
              <w:adjustRightInd w:val="0"/>
              <w:spacing w:line="360" w:lineRule="auto"/>
              <w:rPr>
                <w:rFonts w:ascii="Arial" w:hAnsi="Arial" w:cs="Arial"/>
                <w:sz w:val="24"/>
                <w:szCs w:val="24"/>
              </w:rPr>
            </w:pPr>
            <w:r w:rsidRPr="00051BF5">
              <w:rPr>
                <w:rFonts w:ascii="Arial" w:hAnsi="Arial" w:cs="Arial"/>
                <w:sz w:val="24"/>
                <w:szCs w:val="24"/>
              </w:rPr>
              <w:t xml:space="preserve">Is a term that refers to practices, strategies and technologies that companies use to manage and analyze customer interactions and data throughout the customer lifestyle, with the goal of improving business relationships with customers, assisting in customer retention and driving sales </w:t>
            </w:r>
            <w:proofErr w:type="gramStart"/>
            <w:r w:rsidRPr="00051BF5">
              <w:rPr>
                <w:rFonts w:ascii="Arial" w:hAnsi="Arial" w:cs="Arial"/>
                <w:sz w:val="24"/>
                <w:szCs w:val="24"/>
              </w:rPr>
              <w:t>growth.</w:t>
            </w:r>
            <w:proofErr w:type="gramEnd"/>
          </w:p>
          <w:p w:rsidR="00DB1F2C" w:rsidRPr="00051BF5" w:rsidRDefault="00DB1F2C" w:rsidP="00051BF5">
            <w:pPr>
              <w:pStyle w:val="ListParagraph"/>
              <w:numPr>
                <w:ilvl w:val="0"/>
                <w:numId w:val="11"/>
              </w:numPr>
              <w:autoSpaceDE w:val="0"/>
              <w:autoSpaceDN w:val="0"/>
              <w:adjustRightInd w:val="0"/>
              <w:spacing w:line="360" w:lineRule="auto"/>
              <w:rPr>
                <w:rFonts w:ascii="Arial" w:hAnsi="Arial" w:cs="Arial"/>
                <w:sz w:val="24"/>
                <w:szCs w:val="24"/>
              </w:rPr>
            </w:pPr>
            <w:r w:rsidRPr="00051BF5">
              <w:rPr>
                <w:rFonts w:ascii="Arial" w:hAnsi="Arial" w:cs="Arial"/>
                <w:sz w:val="24"/>
                <w:szCs w:val="24"/>
              </w:rPr>
              <w:t>Customer relationship management include the following information;</w:t>
            </w:r>
          </w:p>
          <w:p w:rsidR="00DB1F2C" w:rsidRPr="00051BF5" w:rsidRDefault="00DB1F2C" w:rsidP="00051BF5">
            <w:pPr>
              <w:pStyle w:val="ListParagraph"/>
              <w:numPr>
                <w:ilvl w:val="0"/>
                <w:numId w:val="12"/>
              </w:numPr>
              <w:autoSpaceDE w:val="0"/>
              <w:autoSpaceDN w:val="0"/>
              <w:adjustRightInd w:val="0"/>
              <w:spacing w:line="360" w:lineRule="auto"/>
              <w:rPr>
                <w:rFonts w:ascii="Arial" w:hAnsi="Arial" w:cs="Arial"/>
                <w:b/>
                <w:sz w:val="24"/>
                <w:szCs w:val="24"/>
              </w:rPr>
            </w:pPr>
            <w:r w:rsidRPr="00051BF5">
              <w:rPr>
                <w:rFonts w:ascii="Arial" w:hAnsi="Arial" w:cs="Arial"/>
                <w:b/>
                <w:sz w:val="24"/>
                <w:szCs w:val="24"/>
              </w:rPr>
              <w:t>Customer information</w:t>
            </w:r>
          </w:p>
          <w:p w:rsidR="00DB1F2C" w:rsidRPr="00051BF5" w:rsidRDefault="00DB1F2C" w:rsidP="00051BF5">
            <w:pPr>
              <w:pStyle w:val="ListParagraph"/>
              <w:autoSpaceDE w:val="0"/>
              <w:autoSpaceDN w:val="0"/>
              <w:adjustRightInd w:val="0"/>
              <w:spacing w:line="360" w:lineRule="auto"/>
              <w:ind w:left="1080"/>
              <w:rPr>
                <w:rFonts w:ascii="Arial" w:hAnsi="Arial" w:cs="Arial"/>
                <w:sz w:val="24"/>
                <w:szCs w:val="24"/>
              </w:rPr>
            </w:pPr>
            <w:r w:rsidRPr="00051BF5">
              <w:rPr>
                <w:rFonts w:ascii="Arial" w:hAnsi="Arial" w:cs="Arial"/>
                <w:sz w:val="24"/>
                <w:szCs w:val="24"/>
              </w:rPr>
              <w:t>Notes and attachment can capture the details of a service call, customer support needs or warranty information. In this way, the customer relationship management data replaces a paper file as a means of tracking each interaction with a customer.</w:t>
            </w:r>
          </w:p>
          <w:p w:rsidR="00DB1F2C" w:rsidRPr="00051BF5" w:rsidRDefault="00DB1F2C" w:rsidP="00051BF5">
            <w:pPr>
              <w:pStyle w:val="ListParagraph"/>
              <w:numPr>
                <w:ilvl w:val="0"/>
                <w:numId w:val="12"/>
              </w:numPr>
              <w:autoSpaceDE w:val="0"/>
              <w:autoSpaceDN w:val="0"/>
              <w:adjustRightInd w:val="0"/>
              <w:spacing w:line="360" w:lineRule="auto"/>
              <w:rPr>
                <w:rFonts w:ascii="Arial" w:hAnsi="Arial" w:cs="Arial"/>
                <w:b/>
                <w:sz w:val="24"/>
                <w:szCs w:val="24"/>
              </w:rPr>
            </w:pPr>
            <w:r w:rsidRPr="00051BF5">
              <w:rPr>
                <w:rFonts w:ascii="Arial" w:hAnsi="Arial" w:cs="Arial"/>
                <w:b/>
                <w:sz w:val="24"/>
                <w:szCs w:val="24"/>
              </w:rPr>
              <w:t>Employee information</w:t>
            </w:r>
          </w:p>
          <w:p w:rsidR="00DB1F2C" w:rsidRPr="00051BF5" w:rsidRDefault="00DB1F2C" w:rsidP="00051BF5">
            <w:pPr>
              <w:pStyle w:val="ListParagraph"/>
              <w:autoSpaceDE w:val="0"/>
              <w:autoSpaceDN w:val="0"/>
              <w:adjustRightInd w:val="0"/>
              <w:spacing w:line="360" w:lineRule="auto"/>
              <w:ind w:left="1080"/>
              <w:rPr>
                <w:rFonts w:ascii="Arial" w:hAnsi="Arial" w:cs="Arial"/>
                <w:sz w:val="24"/>
                <w:szCs w:val="24"/>
              </w:rPr>
            </w:pPr>
            <w:r w:rsidRPr="00051BF5">
              <w:rPr>
                <w:rFonts w:ascii="Arial" w:hAnsi="Arial" w:cs="Arial"/>
                <w:sz w:val="24"/>
                <w:szCs w:val="24"/>
              </w:rPr>
              <w:t>This feature gives the sales management team a way to monitor activity and allows individual sales representatives to compare their productivity against peers in real time.</w:t>
            </w:r>
          </w:p>
          <w:p w:rsidR="00DB1F2C" w:rsidRPr="00051BF5" w:rsidRDefault="00DB1F2C" w:rsidP="00051BF5">
            <w:pPr>
              <w:pStyle w:val="ListParagraph"/>
              <w:numPr>
                <w:ilvl w:val="0"/>
                <w:numId w:val="12"/>
              </w:numPr>
              <w:autoSpaceDE w:val="0"/>
              <w:autoSpaceDN w:val="0"/>
              <w:adjustRightInd w:val="0"/>
              <w:spacing w:line="360" w:lineRule="auto"/>
              <w:rPr>
                <w:rFonts w:ascii="Arial" w:hAnsi="Arial" w:cs="Arial"/>
                <w:b/>
                <w:sz w:val="24"/>
                <w:szCs w:val="24"/>
              </w:rPr>
            </w:pPr>
            <w:r w:rsidRPr="00051BF5">
              <w:rPr>
                <w:rFonts w:ascii="Arial" w:hAnsi="Arial" w:cs="Arial"/>
                <w:b/>
                <w:sz w:val="24"/>
                <w:szCs w:val="24"/>
              </w:rPr>
              <w:t>Contract information</w:t>
            </w:r>
          </w:p>
          <w:p w:rsidR="00DB1F2C" w:rsidRPr="00051BF5" w:rsidRDefault="00DB1F2C" w:rsidP="00051BF5">
            <w:pPr>
              <w:pStyle w:val="ListParagraph"/>
              <w:autoSpaceDE w:val="0"/>
              <w:autoSpaceDN w:val="0"/>
              <w:adjustRightInd w:val="0"/>
              <w:spacing w:line="360" w:lineRule="auto"/>
              <w:ind w:left="1080"/>
              <w:rPr>
                <w:rFonts w:ascii="Arial" w:hAnsi="Arial" w:cs="Arial"/>
                <w:sz w:val="24"/>
                <w:szCs w:val="24"/>
              </w:rPr>
            </w:pPr>
            <w:r w:rsidRPr="00051BF5">
              <w:rPr>
                <w:rFonts w:ascii="Arial" w:hAnsi="Arial" w:cs="Arial"/>
                <w:sz w:val="24"/>
                <w:szCs w:val="24"/>
              </w:rPr>
              <w:t>Through cold calling efforts, a sales representative may collect and record contract expiration dates and schedule future calls or visits accordingly within the CRM. In this way, he can avoid overlooking possible sales opportunities.</w:t>
            </w:r>
          </w:p>
          <w:p w:rsidR="00DB1F2C" w:rsidRPr="00051BF5" w:rsidRDefault="00DB1F2C" w:rsidP="00051BF5">
            <w:pPr>
              <w:pStyle w:val="ListParagraph"/>
              <w:numPr>
                <w:ilvl w:val="0"/>
                <w:numId w:val="12"/>
              </w:numPr>
              <w:autoSpaceDE w:val="0"/>
              <w:autoSpaceDN w:val="0"/>
              <w:adjustRightInd w:val="0"/>
              <w:spacing w:line="360" w:lineRule="auto"/>
              <w:rPr>
                <w:rFonts w:ascii="Arial" w:hAnsi="Arial" w:cs="Arial"/>
                <w:b/>
                <w:sz w:val="24"/>
                <w:szCs w:val="24"/>
              </w:rPr>
            </w:pPr>
            <w:r w:rsidRPr="00051BF5">
              <w:rPr>
                <w:rFonts w:ascii="Arial" w:hAnsi="Arial" w:cs="Arial"/>
                <w:b/>
                <w:sz w:val="24"/>
                <w:szCs w:val="24"/>
              </w:rPr>
              <w:t xml:space="preserve">Purchasing information </w:t>
            </w:r>
          </w:p>
          <w:p w:rsidR="00DB1F2C" w:rsidRPr="00051BF5" w:rsidRDefault="00DB1F2C" w:rsidP="00051BF5">
            <w:pPr>
              <w:pStyle w:val="ListParagraph"/>
              <w:autoSpaceDE w:val="0"/>
              <w:autoSpaceDN w:val="0"/>
              <w:adjustRightInd w:val="0"/>
              <w:spacing w:line="360" w:lineRule="auto"/>
              <w:ind w:left="1080"/>
              <w:rPr>
                <w:rFonts w:ascii="Arial" w:hAnsi="Arial" w:cs="Arial"/>
                <w:sz w:val="24"/>
                <w:szCs w:val="24"/>
              </w:rPr>
            </w:pPr>
            <w:r w:rsidRPr="00051BF5">
              <w:rPr>
                <w:rFonts w:ascii="Arial" w:hAnsi="Arial" w:cs="Arial"/>
                <w:sz w:val="24"/>
                <w:szCs w:val="24"/>
              </w:rPr>
              <w:t xml:space="preserve">Reports generated to reveal buying trends focus marketing efforts by pairing customers with the most beneficial products. This information can save time for marketing and advertising departments, especially during blitz or holiday seasons. </w:t>
            </w:r>
          </w:p>
          <w:p w:rsidR="00DB1F2C" w:rsidRPr="00051BF5" w:rsidRDefault="00DB1F2C" w:rsidP="00051BF5">
            <w:pPr>
              <w:autoSpaceDE w:val="0"/>
              <w:autoSpaceDN w:val="0"/>
              <w:adjustRightInd w:val="0"/>
              <w:spacing w:line="360" w:lineRule="auto"/>
              <w:rPr>
                <w:rFonts w:ascii="Arial" w:hAnsi="Arial" w:cs="Arial"/>
                <w:sz w:val="24"/>
                <w:szCs w:val="24"/>
              </w:rPr>
            </w:pPr>
          </w:p>
          <w:p w:rsidR="00DB1F2C" w:rsidRPr="00051BF5" w:rsidRDefault="00DB1F2C" w:rsidP="00051BF5">
            <w:pPr>
              <w:autoSpaceDE w:val="0"/>
              <w:autoSpaceDN w:val="0"/>
              <w:adjustRightInd w:val="0"/>
              <w:spacing w:line="360" w:lineRule="auto"/>
              <w:rPr>
                <w:rFonts w:ascii="Arial" w:hAnsi="Arial" w:cs="Arial"/>
                <w:sz w:val="24"/>
                <w:szCs w:val="24"/>
              </w:rPr>
            </w:pPr>
          </w:p>
          <w:p w:rsidR="004A12EA" w:rsidRPr="00051BF5" w:rsidRDefault="004A12EA" w:rsidP="00051BF5">
            <w:pPr>
              <w:autoSpaceDE w:val="0"/>
              <w:autoSpaceDN w:val="0"/>
              <w:adjustRightInd w:val="0"/>
              <w:spacing w:line="360" w:lineRule="auto"/>
              <w:rPr>
                <w:rFonts w:ascii="Arial" w:hAnsi="Arial" w:cs="Arial"/>
                <w:sz w:val="24"/>
                <w:szCs w:val="24"/>
              </w:rPr>
            </w:pPr>
          </w:p>
          <w:p w:rsidR="004A12EA" w:rsidRPr="00051BF5" w:rsidRDefault="004A12EA" w:rsidP="00051BF5">
            <w:pPr>
              <w:autoSpaceDE w:val="0"/>
              <w:autoSpaceDN w:val="0"/>
              <w:adjustRightInd w:val="0"/>
              <w:spacing w:line="360" w:lineRule="auto"/>
              <w:rPr>
                <w:rFonts w:ascii="Arial" w:hAnsi="Arial" w:cs="Arial"/>
                <w:sz w:val="24"/>
                <w:szCs w:val="24"/>
              </w:rPr>
            </w:pPr>
          </w:p>
          <w:p w:rsidR="004A12EA" w:rsidRPr="00051BF5" w:rsidRDefault="004A12EA" w:rsidP="00051BF5">
            <w:pPr>
              <w:autoSpaceDE w:val="0"/>
              <w:autoSpaceDN w:val="0"/>
              <w:adjustRightInd w:val="0"/>
              <w:spacing w:line="360" w:lineRule="auto"/>
              <w:rPr>
                <w:rFonts w:ascii="Arial" w:hAnsi="Arial" w:cs="Arial"/>
                <w:sz w:val="24"/>
                <w:szCs w:val="24"/>
              </w:rPr>
            </w:pPr>
          </w:p>
          <w:p w:rsidR="00880CBE" w:rsidRPr="00051BF5" w:rsidRDefault="00880CBE" w:rsidP="00051BF5">
            <w:pPr>
              <w:autoSpaceDE w:val="0"/>
              <w:autoSpaceDN w:val="0"/>
              <w:adjustRightInd w:val="0"/>
              <w:spacing w:line="360" w:lineRule="auto"/>
              <w:rPr>
                <w:rFonts w:ascii="Arial" w:hAnsi="Arial" w:cs="Arial"/>
                <w:sz w:val="24"/>
                <w:szCs w:val="24"/>
              </w:rPr>
            </w:pPr>
          </w:p>
          <w:p w:rsidR="004A12EA" w:rsidRPr="00051BF5" w:rsidRDefault="004A12EA" w:rsidP="00051BF5">
            <w:pPr>
              <w:autoSpaceDE w:val="0"/>
              <w:autoSpaceDN w:val="0"/>
              <w:adjustRightInd w:val="0"/>
              <w:spacing w:line="360" w:lineRule="auto"/>
              <w:rPr>
                <w:rFonts w:ascii="Arial" w:hAnsi="Arial" w:cs="Arial"/>
                <w:sz w:val="24"/>
                <w:szCs w:val="24"/>
              </w:rPr>
            </w:pPr>
          </w:p>
          <w:p w:rsidR="004A12EA" w:rsidRDefault="004A12EA" w:rsidP="00051BF5">
            <w:pPr>
              <w:autoSpaceDE w:val="0"/>
              <w:autoSpaceDN w:val="0"/>
              <w:adjustRightInd w:val="0"/>
              <w:spacing w:line="360" w:lineRule="auto"/>
              <w:rPr>
                <w:rFonts w:ascii="Arial" w:hAnsi="Arial" w:cs="Arial"/>
                <w:sz w:val="24"/>
                <w:szCs w:val="24"/>
              </w:rPr>
            </w:pPr>
          </w:p>
          <w:p w:rsidR="00FD24BE" w:rsidRPr="00051BF5" w:rsidRDefault="00FD24BE" w:rsidP="00051BF5">
            <w:pPr>
              <w:autoSpaceDE w:val="0"/>
              <w:autoSpaceDN w:val="0"/>
              <w:adjustRightInd w:val="0"/>
              <w:spacing w:line="360" w:lineRule="auto"/>
              <w:rPr>
                <w:rFonts w:ascii="Arial" w:hAnsi="Arial" w:cs="Arial"/>
                <w:sz w:val="24"/>
                <w:szCs w:val="24"/>
              </w:rPr>
            </w:pPr>
          </w:p>
          <w:p w:rsidR="00DB1F2C" w:rsidRPr="00051BF5" w:rsidRDefault="00DB1F2C" w:rsidP="00051BF5">
            <w:pPr>
              <w:pStyle w:val="ListParagraph"/>
              <w:numPr>
                <w:ilvl w:val="0"/>
                <w:numId w:val="1"/>
              </w:numPr>
              <w:spacing w:line="360" w:lineRule="auto"/>
              <w:rPr>
                <w:rFonts w:ascii="Arial" w:hAnsi="Arial" w:cs="Arial"/>
                <w:sz w:val="24"/>
                <w:szCs w:val="24"/>
              </w:rPr>
            </w:pPr>
            <w:r w:rsidRPr="00051BF5">
              <w:rPr>
                <w:rFonts w:ascii="Arial" w:hAnsi="Arial" w:cs="Arial"/>
                <w:b/>
                <w:sz w:val="24"/>
                <w:szCs w:val="24"/>
              </w:rPr>
              <w:t>Design and complete a customer satisfaction survey.</w:t>
            </w:r>
          </w:p>
          <w:p w:rsidR="00DB1F2C" w:rsidRPr="00051BF5" w:rsidRDefault="00DB1F2C" w:rsidP="00051BF5">
            <w:pPr>
              <w:spacing w:line="360" w:lineRule="auto"/>
              <w:rPr>
                <w:rFonts w:ascii="Arial" w:hAnsi="Arial" w:cs="Arial"/>
                <w:b/>
                <w:sz w:val="24"/>
                <w:szCs w:val="24"/>
              </w:rPr>
            </w:pPr>
          </w:p>
          <w:p w:rsidR="00DB1F2C" w:rsidRPr="00051BF5" w:rsidRDefault="00DB1F2C" w:rsidP="00051BF5">
            <w:pPr>
              <w:pStyle w:val="ListParagraph"/>
              <w:spacing w:line="360" w:lineRule="auto"/>
              <w:rPr>
                <w:rFonts w:ascii="Arial" w:hAnsi="Arial" w:cs="Arial"/>
                <w:b/>
                <w:sz w:val="24"/>
                <w:szCs w:val="24"/>
              </w:rPr>
            </w:pPr>
            <w:r w:rsidRPr="00051BF5">
              <w:rPr>
                <w:rFonts w:ascii="Arial" w:hAnsi="Arial" w:cs="Arial"/>
                <w:b/>
                <w:sz w:val="24"/>
                <w:szCs w:val="24"/>
              </w:rPr>
              <w:t>DERMTARK COMPANY PTY(LTD)</w:t>
            </w:r>
          </w:p>
          <w:p w:rsidR="00DB1F2C" w:rsidRPr="00051BF5" w:rsidRDefault="00DB1F2C" w:rsidP="00051BF5">
            <w:pPr>
              <w:pStyle w:val="ListParagraph"/>
              <w:spacing w:line="360" w:lineRule="auto"/>
              <w:rPr>
                <w:rFonts w:ascii="Arial" w:hAnsi="Arial" w:cs="Arial"/>
                <w:b/>
                <w:sz w:val="24"/>
                <w:szCs w:val="24"/>
              </w:rPr>
            </w:pPr>
            <w:r w:rsidRPr="00051BF5">
              <w:rPr>
                <w:rFonts w:ascii="Arial" w:hAnsi="Arial" w:cs="Arial"/>
                <w:b/>
                <w:sz w:val="24"/>
                <w:szCs w:val="24"/>
              </w:rPr>
              <w:t>Customer Satisfaction Survey</w:t>
            </w:r>
          </w:p>
          <w:p w:rsidR="00DB1F2C" w:rsidRPr="00051BF5" w:rsidRDefault="00DB1F2C" w:rsidP="00051BF5">
            <w:pPr>
              <w:pStyle w:val="ListParagraph"/>
              <w:spacing w:line="360" w:lineRule="auto"/>
              <w:rPr>
                <w:rFonts w:ascii="Arial" w:hAnsi="Arial" w:cs="Arial"/>
                <w:b/>
                <w:sz w:val="24"/>
                <w:szCs w:val="24"/>
                <w:u w:val="single"/>
              </w:rPr>
            </w:pPr>
            <w:r w:rsidRPr="00051BF5">
              <w:rPr>
                <w:rFonts w:ascii="Arial" w:hAnsi="Arial" w:cs="Arial"/>
                <w:b/>
                <w:sz w:val="24"/>
                <w:szCs w:val="24"/>
                <w:u w:val="single"/>
              </w:rPr>
              <w:t>_____________________________________________________________</w:t>
            </w:r>
          </w:p>
          <w:p w:rsidR="00DB1F2C" w:rsidRPr="00051BF5" w:rsidRDefault="00DB1F2C" w:rsidP="00051BF5">
            <w:pPr>
              <w:pStyle w:val="ListParagraph"/>
              <w:spacing w:line="360" w:lineRule="auto"/>
              <w:rPr>
                <w:rFonts w:ascii="Arial" w:hAnsi="Arial" w:cs="Arial"/>
                <w:sz w:val="24"/>
                <w:szCs w:val="24"/>
              </w:rPr>
            </w:pPr>
            <w:r w:rsidRPr="00051BF5">
              <w:rPr>
                <w:rFonts w:ascii="Arial" w:hAnsi="Arial" w:cs="Arial"/>
                <w:sz w:val="24"/>
                <w:szCs w:val="24"/>
              </w:rPr>
              <w:t xml:space="preserve">Purpose </w:t>
            </w:r>
          </w:p>
          <w:p w:rsidR="00DB1F2C" w:rsidRPr="00051BF5" w:rsidRDefault="00DB1F2C" w:rsidP="00051BF5">
            <w:pPr>
              <w:pStyle w:val="ListParagraph"/>
              <w:spacing w:line="360" w:lineRule="auto"/>
              <w:rPr>
                <w:rFonts w:ascii="Arial" w:hAnsi="Arial" w:cs="Arial"/>
                <w:sz w:val="24"/>
                <w:szCs w:val="24"/>
              </w:rPr>
            </w:pPr>
            <w:r w:rsidRPr="00051BF5">
              <w:rPr>
                <w:rFonts w:ascii="Arial" w:hAnsi="Arial" w:cs="Arial"/>
                <w:sz w:val="24"/>
                <w:szCs w:val="24"/>
              </w:rPr>
              <w:t>The purpose of this very brief survey is to help us serve your needs more effectively. By understanding where we are exceeding your expectations, or need to improve, we can allocate our resources to provide better products or services, knowledgeable staff and executive management. Our goal is be proactive in monitoring your satisfaction, so please provide constructive feedback that we can incorporate into our strategy.</w:t>
            </w:r>
          </w:p>
          <w:p w:rsidR="000A5DE5" w:rsidRPr="00051BF5" w:rsidRDefault="000A5DE5" w:rsidP="00051BF5">
            <w:pPr>
              <w:pStyle w:val="ListParagraph"/>
              <w:spacing w:line="360" w:lineRule="auto"/>
              <w:rPr>
                <w:rFonts w:ascii="Arial" w:hAnsi="Arial" w:cs="Arial"/>
                <w:sz w:val="24"/>
                <w:szCs w:val="24"/>
                <w:u w:val="single"/>
              </w:rPr>
            </w:pPr>
          </w:p>
          <w:p w:rsidR="00DB1F2C" w:rsidRPr="00051BF5" w:rsidRDefault="000A5DE5" w:rsidP="00051BF5">
            <w:pPr>
              <w:pStyle w:val="ListParagraph"/>
              <w:spacing w:line="360" w:lineRule="auto"/>
              <w:rPr>
                <w:rFonts w:ascii="Arial" w:hAnsi="Arial" w:cs="Arial"/>
                <w:sz w:val="24"/>
                <w:szCs w:val="24"/>
                <w:u w:val="single"/>
              </w:rPr>
            </w:pPr>
            <w:r w:rsidRPr="00051BF5">
              <w:rPr>
                <w:rFonts w:ascii="Arial" w:hAnsi="Arial" w:cs="Arial"/>
                <w:sz w:val="24"/>
                <w:szCs w:val="24"/>
                <w:u w:val="single"/>
              </w:rPr>
              <w:t>Satisfaction with services accessed or received</w:t>
            </w: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 xml:space="preserve">On an overall basis, how satisfied are you with our company? </w:t>
            </w:r>
          </w:p>
          <w:p w:rsidR="00DB1F2C" w:rsidRPr="00051BF5" w:rsidRDefault="00DB1F2C" w:rsidP="00051BF5">
            <w:pPr>
              <w:pStyle w:val="ListParagraph"/>
              <w:numPr>
                <w:ilvl w:val="0"/>
                <w:numId w:val="15"/>
              </w:numPr>
              <w:spacing w:line="360" w:lineRule="auto"/>
              <w:rPr>
                <w:rFonts w:ascii="Arial" w:hAnsi="Arial" w:cs="Arial"/>
                <w:b/>
                <w:sz w:val="24"/>
                <w:szCs w:val="24"/>
              </w:rPr>
            </w:pPr>
            <w:r w:rsidRPr="00051BF5">
              <w:rPr>
                <w:rFonts w:ascii="Arial" w:hAnsi="Arial" w:cs="Arial"/>
                <w:b/>
                <w:sz w:val="24"/>
                <w:szCs w:val="24"/>
              </w:rPr>
              <w:t>Totally satisfied</w:t>
            </w:r>
          </w:p>
          <w:p w:rsidR="00DB1F2C" w:rsidRPr="00051BF5" w:rsidRDefault="00EE17DB" w:rsidP="00051BF5">
            <w:pPr>
              <w:pStyle w:val="ListParagraph"/>
              <w:numPr>
                <w:ilvl w:val="0"/>
                <w:numId w:val="15"/>
              </w:num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pStyle w:val="ListParagraph"/>
              <w:numPr>
                <w:ilvl w:val="0"/>
                <w:numId w:val="15"/>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pStyle w:val="ListParagraph"/>
              <w:numPr>
                <w:ilvl w:val="0"/>
                <w:numId w:val="15"/>
              </w:numPr>
              <w:spacing w:line="360" w:lineRule="auto"/>
              <w:rPr>
                <w:rFonts w:ascii="Arial" w:hAnsi="Arial" w:cs="Arial"/>
                <w:sz w:val="24"/>
                <w:szCs w:val="24"/>
              </w:rPr>
            </w:pPr>
            <w:r w:rsidRPr="00051BF5">
              <w:rPr>
                <w:rFonts w:ascii="Arial" w:hAnsi="Arial" w:cs="Arial"/>
                <w:sz w:val="24"/>
                <w:szCs w:val="24"/>
              </w:rPr>
              <w:t>Totally dissatisfied</w:t>
            </w:r>
          </w:p>
          <w:p w:rsidR="004A12EA" w:rsidRPr="00051BF5" w:rsidRDefault="004A12EA" w:rsidP="00051BF5">
            <w:pPr>
              <w:pStyle w:val="ListParagraph"/>
              <w:numPr>
                <w:ilvl w:val="0"/>
                <w:numId w:val="15"/>
              </w:numPr>
              <w:spacing w:line="360" w:lineRule="auto"/>
              <w:rPr>
                <w:rFonts w:ascii="Arial" w:hAnsi="Arial" w:cs="Arial"/>
                <w:sz w:val="24"/>
                <w:szCs w:val="24"/>
              </w:rPr>
            </w:pPr>
            <w:r w:rsidRPr="00051BF5">
              <w:rPr>
                <w:rFonts w:ascii="Arial" w:hAnsi="Arial" w:cs="Arial"/>
                <w:sz w:val="24"/>
                <w:szCs w:val="24"/>
              </w:rPr>
              <w:t>No response</w:t>
            </w: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How satisfied are you with our billing and invoicing?</w:t>
            </w:r>
          </w:p>
          <w:p w:rsidR="00DB1F2C" w:rsidRPr="00051BF5" w:rsidRDefault="00DB1F2C" w:rsidP="00051BF5">
            <w:pPr>
              <w:pStyle w:val="ListParagraph"/>
              <w:numPr>
                <w:ilvl w:val="0"/>
                <w:numId w:val="30"/>
              </w:numPr>
              <w:spacing w:line="360" w:lineRule="auto"/>
              <w:rPr>
                <w:rFonts w:ascii="Arial" w:hAnsi="Arial" w:cs="Arial"/>
                <w:b/>
                <w:sz w:val="24"/>
                <w:szCs w:val="24"/>
              </w:rPr>
            </w:pPr>
            <w:r w:rsidRPr="00051BF5">
              <w:rPr>
                <w:rFonts w:ascii="Arial" w:hAnsi="Arial" w:cs="Arial"/>
                <w:b/>
                <w:sz w:val="24"/>
                <w:szCs w:val="24"/>
              </w:rPr>
              <w:t>Totally satisfied</w:t>
            </w:r>
          </w:p>
          <w:p w:rsidR="00DB1F2C" w:rsidRPr="00051BF5" w:rsidRDefault="00EE17DB" w:rsidP="00051BF5">
            <w:pPr>
              <w:pStyle w:val="ListParagraph"/>
              <w:numPr>
                <w:ilvl w:val="0"/>
                <w:numId w:val="30"/>
              </w:num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pStyle w:val="ListParagraph"/>
              <w:numPr>
                <w:ilvl w:val="0"/>
                <w:numId w:val="30"/>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pStyle w:val="ListParagraph"/>
              <w:numPr>
                <w:ilvl w:val="0"/>
                <w:numId w:val="30"/>
              </w:numPr>
              <w:spacing w:line="360" w:lineRule="auto"/>
              <w:rPr>
                <w:rFonts w:ascii="Arial" w:hAnsi="Arial" w:cs="Arial"/>
                <w:sz w:val="24"/>
                <w:szCs w:val="24"/>
              </w:rPr>
            </w:pPr>
            <w:r w:rsidRPr="00051BF5">
              <w:rPr>
                <w:rFonts w:ascii="Arial" w:hAnsi="Arial" w:cs="Arial"/>
                <w:sz w:val="24"/>
                <w:szCs w:val="24"/>
              </w:rPr>
              <w:t>Totally dissatisfied</w:t>
            </w:r>
          </w:p>
          <w:p w:rsidR="0054433C" w:rsidRPr="00051BF5" w:rsidRDefault="002720DE" w:rsidP="00051BF5">
            <w:pPr>
              <w:pStyle w:val="ListParagraph"/>
              <w:numPr>
                <w:ilvl w:val="0"/>
                <w:numId w:val="30"/>
              </w:numPr>
              <w:spacing w:line="360" w:lineRule="auto"/>
              <w:rPr>
                <w:rFonts w:ascii="Arial" w:hAnsi="Arial" w:cs="Arial"/>
                <w:sz w:val="24"/>
                <w:szCs w:val="24"/>
              </w:rPr>
            </w:pPr>
            <w:r w:rsidRPr="00051BF5">
              <w:rPr>
                <w:rFonts w:ascii="Arial" w:hAnsi="Arial" w:cs="Arial"/>
                <w:sz w:val="24"/>
                <w:szCs w:val="24"/>
              </w:rPr>
              <w:t>No response</w:t>
            </w: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 xml:space="preserve"> How satisfied are you with the procedures we use for providing quotes?</w:t>
            </w:r>
          </w:p>
          <w:p w:rsidR="00DB1F2C" w:rsidRPr="00051BF5" w:rsidRDefault="00DB1F2C" w:rsidP="00051BF5">
            <w:pPr>
              <w:pStyle w:val="ListParagraph"/>
              <w:numPr>
                <w:ilvl w:val="0"/>
                <w:numId w:val="34"/>
              </w:num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DB1F2C" w:rsidP="00051BF5">
            <w:pPr>
              <w:pStyle w:val="ListParagraph"/>
              <w:numPr>
                <w:ilvl w:val="0"/>
                <w:numId w:val="34"/>
              </w:numPr>
              <w:spacing w:line="360" w:lineRule="auto"/>
              <w:rPr>
                <w:rFonts w:ascii="Arial" w:hAnsi="Arial" w:cs="Arial"/>
                <w:b/>
                <w:sz w:val="24"/>
                <w:szCs w:val="24"/>
              </w:rPr>
            </w:pPr>
            <w:r w:rsidRPr="00051BF5">
              <w:rPr>
                <w:rFonts w:ascii="Arial" w:hAnsi="Arial" w:cs="Arial"/>
                <w:b/>
                <w:sz w:val="24"/>
                <w:szCs w:val="24"/>
              </w:rPr>
              <w:t>Satisfied</w:t>
            </w:r>
          </w:p>
          <w:p w:rsidR="00DB1F2C" w:rsidRPr="00051BF5" w:rsidRDefault="00EE17DB" w:rsidP="00051BF5">
            <w:pPr>
              <w:pStyle w:val="ListParagraph"/>
              <w:numPr>
                <w:ilvl w:val="0"/>
                <w:numId w:val="34"/>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pStyle w:val="ListParagraph"/>
              <w:numPr>
                <w:ilvl w:val="0"/>
                <w:numId w:val="34"/>
              </w:numPr>
              <w:spacing w:line="360" w:lineRule="auto"/>
              <w:rPr>
                <w:rFonts w:ascii="Arial" w:hAnsi="Arial" w:cs="Arial"/>
                <w:sz w:val="24"/>
                <w:szCs w:val="24"/>
              </w:rPr>
            </w:pPr>
            <w:r w:rsidRPr="00051BF5">
              <w:rPr>
                <w:rFonts w:ascii="Arial" w:hAnsi="Arial" w:cs="Arial"/>
                <w:sz w:val="24"/>
                <w:szCs w:val="24"/>
              </w:rPr>
              <w:t>Totally dissatisfied</w:t>
            </w:r>
          </w:p>
          <w:p w:rsidR="00EE17DB" w:rsidRPr="00051BF5" w:rsidRDefault="002720DE" w:rsidP="00051BF5">
            <w:pPr>
              <w:pStyle w:val="ListParagraph"/>
              <w:numPr>
                <w:ilvl w:val="0"/>
                <w:numId w:val="34"/>
              </w:numPr>
              <w:spacing w:line="360" w:lineRule="auto"/>
              <w:rPr>
                <w:rFonts w:ascii="Arial" w:hAnsi="Arial" w:cs="Arial"/>
                <w:sz w:val="24"/>
                <w:szCs w:val="24"/>
              </w:rPr>
            </w:pPr>
            <w:r w:rsidRPr="00051BF5">
              <w:rPr>
                <w:rFonts w:ascii="Arial" w:hAnsi="Arial" w:cs="Arial"/>
                <w:sz w:val="24"/>
                <w:szCs w:val="24"/>
              </w:rPr>
              <w:t>No response</w:t>
            </w:r>
          </w:p>
          <w:p w:rsidR="000A5DE5" w:rsidRPr="00051BF5" w:rsidRDefault="000A5DE5" w:rsidP="00051BF5">
            <w:pPr>
              <w:spacing w:line="360" w:lineRule="auto"/>
              <w:rPr>
                <w:rFonts w:ascii="Arial" w:hAnsi="Arial" w:cs="Arial"/>
                <w:sz w:val="24"/>
                <w:szCs w:val="24"/>
              </w:rPr>
            </w:pP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lastRenderedPageBreak/>
              <w:t>How satisfied are you with our company's overall communication efforts?</w:t>
            </w:r>
          </w:p>
          <w:p w:rsidR="00DB1F2C" w:rsidRPr="00051BF5" w:rsidRDefault="00DB1F2C" w:rsidP="00051BF5">
            <w:pPr>
              <w:pStyle w:val="ListParagraph"/>
              <w:numPr>
                <w:ilvl w:val="0"/>
                <w:numId w:val="37"/>
              </w:num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DB1F2C" w:rsidP="00051BF5">
            <w:pPr>
              <w:pStyle w:val="ListParagraph"/>
              <w:numPr>
                <w:ilvl w:val="0"/>
                <w:numId w:val="37"/>
              </w:numPr>
              <w:spacing w:line="360" w:lineRule="auto"/>
              <w:rPr>
                <w:rFonts w:ascii="Arial" w:hAnsi="Arial" w:cs="Arial"/>
                <w:b/>
                <w:sz w:val="24"/>
                <w:szCs w:val="24"/>
              </w:rPr>
            </w:pPr>
            <w:r w:rsidRPr="00051BF5">
              <w:rPr>
                <w:rFonts w:ascii="Arial" w:hAnsi="Arial" w:cs="Arial"/>
                <w:b/>
                <w:sz w:val="24"/>
                <w:szCs w:val="24"/>
              </w:rPr>
              <w:t>Satisfied</w:t>
            </w:r>
          </w:p>
          <w:p w:rsidR="00DB1F2C" w:rsidRPr="00051BF5" w:rsidRDefault="00EE17DB" w:rsidP="00051BF5">
            <w:pPr>
              <w:pStyle w:val="ListParagraph"/>
              <w:numPr>
                <w:ilvl w:val="0"/>
                <w:numId w:val="37"/>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pStyle w:val="ListParagraph"/>
              <w:numPr>
                <w:ilvl w:val="0"/>
                <w:numId w:val="37"/>
              </w:numPr>
              <w:spacing w:line="360" w:lineRule="auto"/>
              <w:rPr>
                <w:rFonts w:ascii="Arial" w:hAnsi="Arial" w:cs="Arial"/>
                <w:sz w:val="24"/>
                <w:szCs w:val="24"/>
              </w:rPr>
            </w:pPr>
            <w:r w:rsidRPr="00051BF5">
              <w:rPr>
                <w:rFonts w:ascii="Arial" w:hAnsi="Arial" w:cs="Arial"/>
                <w:sz w:val="24"/>
                <w:szCs w:val="24"/>
              </w:rPr>
              <w:t>Totally dissatisfied</w:t>
            </w:r>
          </w:p>
          <w:p w:rsidR="002720DE" w:rsidRPr="00051BF5" w:rsidRDefault="002720DE" w:rsidP="00051BF5">
            <w:pPr>
              <w:pStyle w:val="ListParagraph"/>
              <w:numPr>
                <w:ilvl w:val="0"/>
                <w:numId w:val="37"/>
              </w:numPr>
              <w:spacing w:line="360" w:lineRule="auto"/>
              <w:rPr>
                <w:rFonts w:ascii="Arial" w:hAnsi="Arial" w:cs="Arial"/>
                <w:sz w:val="24"/>
                <w:szCs w:val="24"/>
              </w:rPr>
            </w:pPr>
            <w:r w:rsidRPr="00051BF5">
              <w:rPr>
                <w:rFonts w:ascii="Arial" w:hAnsi="Arial" w:cs="Arial"/>
                <w:sz w:val="24"/>
                <w:szCs w:val="24"/>
              </w:rPr>
              <w:t>No response</w:t>
            </w:r>
          </w:p>
          <w:p w:rsidR="00230EA8"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 xml:space="preserve"> How satisfied are you with our company as a business partner?</w:t>
            </w:r>
          </w:p>
          <w:p w:rsidR="00DB1F2C" w:rsidRPr="00051BF5" w:rsidRDefault="00DB1F2C" w:rsidP="00051BF5">
            <w:pPr>
              <w:pStyle w:val="ListParagraph"/>
              <w:numPr>
                <w:ilvl w:val="0"/>
                <w:numId w:val="41"/>
              </w:numPr>
              <w:spacing w:line="360" w:lineRule="auto"/>
              <w:rPr>
                <w:rFonts w:ascii="Arial" w:hAnsi="Arial" w:cs="Arial"/>
                <w:sz w:val="24"/>
                <w:szCs w:val="24"/>
              </w:rPr>
            </w:pPr>
            <w:r w:rsidRPr="00051BF5">
              <w:rPr>
                <w:rFonts w:ascii="Arial" w:hAnsi="Arial" w:cs="Arial"/>
                <w:b/>
                <w:sz w:val="24"/>
                <w:szCs w:val="24"/>
              </w:rPr>
              <w:t>Totally satisfied</w:t>
            </w:r>
          </w:p>
          <w:p w:rsidR="00DB1F2C" w:rsidRPr="00051BF5" w:rsidRDefault="00EE17DB" w:rsidP="00051BF5">
            <w:pPr>
              <w:pStyle w:val="ListParagraph"/>
              <w:numPr>
                <w:ilvl w:val="0"/>
                <w:numId w:val="41"/>
              </w:num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pStyle w:val="ListParagraph"/>
              <w:numPr>
                <w:ilvl w:val="0"/>
                <w:numId w:val="41"/>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230EA8" w:rsidP="00051BF5">
            <w:pPr>
              <w:pStyle w:val="ListParagraph"/>
              <w:numPr>
                <w:ilvl w:val="0"/>
                <w:numId w:val="41"/>
              </w:numPr>
              <w:spacing w:line="360" w:lineRule="auto"/>
              <w:rPr>
                <w:rFonts w:ascii="Arial" w:hAnsi="Arial" w:cs="Arial"/>
                <w:sz w:val="24"/>
                <w:szCs w:val="24"/>
              </w:rPr>
            </w:pPr>
            <w:r w:rsidRPr="00051BF5">
              <w:rPr>
                <w:rFonts w:ascii="Arial" w:hAnsi="Arial" w:cs="Arial"/>
                <w:sz w:val="24"/>
                <w:szCs w:val="24"/>
              </w:rPr>
              <w:t>Tot</w:t>
            </w:r>
            <w:r w:rsidR="00DB1F2C" w:rsidRPr="00051BF5">
              <w:rPr>
                <w:rFonts w:ascii="Arial" w:hAnsi="Arial" w:cs="Arial"/>
                <w:sz w:val="24"/>
                <w:szCs w:val="24"/>
              </w:rPr>
              <w:t>ally dissatisfied</w:t>
            </w:r>
          </w:p>
          <w:p w:rsidR="002720DE" w:rsidRPr="00051BF5" w:rsidRDefault="00230EA8" w:rsidP="00051BF5">
            <w:pPr>
              <w:pStyle w:val="ListParagraph"/>
              <w:numPr>
                <w:ilvl w:val="0"/>
                <w:numId w:val="41"/>
              </w:numPr>
              <w:spacing w:line="360" w:lineRule="auto"/>
              <w:rPr>
                <w:rFonts w:ascii="Arial" w:hAnsi="Arial" w:cs="Arial"/>
                <w:sz w:val="24"/>
                <w:szCs w:val="24"/>
              </w:rPr>
            </w:pPr>
            <w:r w:rsidRPr="00051BF5">
              <w:rPr>
                <w:rFonts w:ascii="Arial" w:hAnsi="Arial" w:cs="Arial"/>
                <w:sz w:val="24"/>
                <w:szCs w:val="24"/>
              </w:rPr>
              <w:t>No</w:t>
            </w:r>
            <w:r w:rsidR="002720DE" w:rsidRPr="00051BF5">
              <w:rPr>
                <w:rFonts w:ascii="Arial" w:hAnsi="Arial" w:cs="Arial"/>
                <w:sz w:val="24"/>
                <w:szCs w:val="24"/>
              </w:rPr>
              <w:t xml:space="preserve"> response</w:t>
            </w: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How satisfied are you with the overall performance of our sales representatives?</w:t>
            </w:r>
          </w:p>
          <w:p w:rsidR="00DB1F2C" w:rsidRPr="00051BF5" w:rsidRDefault="00DB1F2C" w:rsidP="00051BF5">
            <w:pPr>
              <w:pStyle w:val="ListParagraph"/>
              <w:numPr>
                <w:ilvl w:val="0"/>
                <w:numId w:val="26"/>
              </w:num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EE17DB" w:rsidP="00051BF5">
            <w:pPr>
              <w:pStyle w:val="ListParagraph"/>
              <w:numPr>
                <w:ilvl w:val="0"/>
                <w:numId w:val="26"/>
              </w:num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pStyle w:val="ListParagraph"/>
              <w:numPr>
                <w:ilvl w:val="0"/>
                <w:numId w:val="26"/>
              </w:numPr>
              <w:spacing w:line="360" w:lineRule="auto"/>
              <w:rPr>
                <w:rFonts w:ascii="Arial" w:hAnsi="Arial" w:cs="Arial"/>
                <w:b/>
                <w:sz w:val="24"/>
                <w:szCs w:val="24"/>
              </w:rPr>
            </w:pPr>
            <w:r w:rsidRPr="00051BF5">
              <w:rPr>
                <w:rFonts w:ascii="Arial" w:hAnsi="Arial" w:cs="Arial"/>
                <w:b/>
                <w:sz w:val="24"/>
                <w:szCs w:val="24"/>
              </w:rPr>
              <w:t>Dissatisfied</w:t>
            </w:r>
          </w:p>
          <w:p w:rsidR="00DB1F2C" w:rsidRPr="00051BF5" w:rsidRDefault="00DB1F2C" w:rsidP="00051BF5">
            <w:pPr>
              <w:pStyle w:val="ListParagraph"/>
              <w:numPr>
                <w:ilvl w:val="0"/>
                <w:numId w:val="26"/>
              </w:numPr>
              <w:spacing w:line="360" w:lineRule="auto"/>
              <w:rPr>
                <w:rFonts w:ascii="Arial" w:hAnsi="Arial" w:cs="Arial"/>
                <w:sz w:val="24"/>
                <w:szCs w:val="24"/>
              </w:rPr>
            </w:pPr>
            <w:r w:rsidRPr="00051BF5">
              <w:rPr>
                <w:rFonts w:ascii="Arial" w:hAnsi="Arial" w:cs="Arial"/>
                <w:sz w:val="24"/>
                <w:szCs w:val="24"/>
              </w:rPr>
              <w:t>Totally dissatisfied</w:t>
            </w:r>
          </w:p>
          <w:p w:rsidR="002720DE" w:rsidRPr="00051BF5" w:rsidRDefault="002720DE" w:rsidP="00051BF5">
            <w:pPr>
              <w:pStyle w:val="ListParagraph"/>
              <w:numPr>
                <w:ilvl w:val="0"/>
                <w:numId w:val="26"/>
              </w:numPr>
              <w:spacing w:line="360" w:lineRule="auto"/>
              <w:rPr>
                <w:rFonts w:ascii="Arial" w:hAnsi="Arial" w:cs="Arial"/>
                <w:sz w:val="24"/>
                <w:szCs w:val="24"/>
              </w:rPr>
            </w:pPr>
            <w:r w:rsidRPr="00051BF5">
              <w:rPr>
                <w:rFonts w:ascii="Arial" w:hAnsi="Arial" w:cs="Arial"/>
                <w:sz w:val="24"/>
                <w:szCs w:val="24"/>
              </w:rPr>
              <w:t>No respo</w:t>
            </w:r>
            <w:r w:rsidR="00EE17DB" w:rsidRPr="00051BF5">
              <w:rPr>
                <w:rFonts w:ascii="Arial" w:hAnsi="Arial" w:cs="Arial"/>
                <w:sz w:val="24"/>
                <w:szCs w:val="24"/>
              </w:rPr>
              <w:t>n</w:t>
            </w:r>
            <w:r w:rsidRPr="00051BF5">
              <w:rPr>
                <w:rFonts w:ascii="Arial" w:hAnsi="Arial" w:cs="Arial"/>
                <w:sz w:val="24"/>
                <w:szCs w:val="24"/>
              </w:rPr>
              <w:t>se</w:t>
            </w: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 xml:space="preserve"> How satisfied are you with the delivery of our products or services?</w:t>
            </w:r>
          </w:p>
          <w:p w:rsidR="00DB1F2C" w:rsidRPr="00051BF5" w:rsidRDefault="00DB1F2C" w:rsidP="00051BF5">
            <w:pPr>
              <w:pStyle w:val="ListParagraph"/>
              <w:numPr>
                <w:ilvl w:val="0"/>
                <w:numId w:val="42"/>
              </w:num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EE17DB" w:rsidP="00051BF5">
            <w:pPr>
              <w:pStyle w:val="ListParagraph"/>
              <w:numPr>
                <w:ilvl w:val="0"/>
                <w:numId w:val="42"/>
              </w:numPr>
              <w:spacing w:line="360" w:lineRule="auto"/>
              <w:rPr>
                <w:rFonts w:ascii="Arial" w:hAnsi="Arial" w:cs="Arial"/>
                <w:b/>
                <w:sz w:val="24"/>
                <w:szCs w:val="24"/>
              </w:rPr>
            </w:pPr>
            <w:r w:rsidRPr="00051BF5">
              <w:rPr>
                <w:rFonts w:ascii="Arial" w:hAnsi="Arial" w:cs="Arial"/>
                <w:b/>
                <w:sz w:val="24"/>
                <w:szCs w:val="24"/>
              </w:rPr>
              <w:t>Satisfied</w:t>
            </w:r>
          </w:p>
          <w:p w:rsidR="00DB1F2C" w:rsidRPr="00051BF5" w:rsidRDefault="00EE17DB" w:rsidP="00051BF5">
            <w:pPr>
              <w:pStyle w:val="ListParagraph"/>
              <w:numPr>
                <w:ilvl w:val="0"/>
                <w:numId w:val="42"/>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pStyle w:val="ListParagraph"/>
              <w:numPr>
                <w:ilvl w:val="0"/>
                <w:numId w:val="42"/>
              </w:numPr>
              <w:spacing w:line="360" w:lineRule="auto"/>
              <w:rPr>
                <w:rFonts w:ascii="Arial" w:hAnsi="Arial" w:cs="Arial"/>
                <w:sz w:val="24"/>
                <w:szCs w:val="24"/>
              </w:rPr>
            </w:pPr>
            <w:r w:rsidRPr="00051BF5">
              <w:rPr>
                <w:rFonts w:ascii="Arial" w:hAnsi="Arial" w:cs="Arial"/>
                <w:sz w:val="24"/>
                <w:szCs w:val="24"/>
              </w:rPr>
              <w:t>Totally dissatisfied</w:t>
            </w:r>
          </w:p>
          <w:p w:rsidR="002720DE" w:rsidRPr="00051BF5" w:rsidRDefault="002720DE" w:rsidP="00051BF5">
            <w:pPr>
              <w:pStyle w:val="ListParagraph"/>
              <w:numPr>
                <w:ilvl w:val="0"/>
                <w:numId w:val="42"/>
              </w:numPr>
              <w:spacing w:line="360" w:lineRule="auto"/>
              <w:rPr>
                <w:rFonts w:ascii="Arial" w:hAnsi="Arial" w:cs="Arial"/>
                <w:sz w:val="24"/>
                <w:szCs w:val="24"/>
              </w:rPr>
            </w:pPr>
            <w:r w:rsidRPr="00051BF5">
              <w:rPr>
                <w:rFonts w:ascii="Arial" w:hAnsi="Arial" w:cs="Arial"/>
                <w:sz w:val="24"/>
                <w:szCs w:val="24"/>
              </w:rPr>
              <w:t>No response</w:t>
            </w: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How satisfied are you with your interactions with our management?</w:t>
            </w:r>
          </w:p>
          <w:p w:rsidR="00DB1F2C" w:rsidRPr="00051BF5" w:rsidRDefault="00DB1F2C" w:rsidP="00051BF5">
            <w:pPr>
              <w:pStyle w:val="ListParagraph"/>
              <w:numPr>
                <w:ilvl w:val="0"/>
                <w:numId w:val="20"/>
              </w:numPr>
              <w:spacing w:line="360" w:lineRule="auto"/>
              <w:rPr>
                <w:rFonts w:ascii="Arial" w:hAnsi="Arial" w:cs="Arial"/>
                <w:sz w:val="24"/>
                <w:szCs w:val="24"/>
              </w:rPr>
            </w:pPr>
            <w:r w:rsidRPr="00051BF5">
              <w:rPr>
                <w:rFonts w:ascii="Arial" w:hAnsi="Arial" w:cs="Arial"/>
                <w:sz w:val="24"/>
                <w:szCs w:val="24"/>
              </w:rPr>
              <w:t xml:space="preserve">Totally satisfied </w:t>
            </w:r>
          </w:p>
          <w:p w:rsidR="00DB1F2C" w:rsidRPr="00051BF5" w:rsidRDefault="00EE17DB" w:rsidP="00051BF5">
            <w:pPr>
              <w:pStyle w:val="ListParagraph"/>
              <w:numPr>
                <w:ilvl w:val="0"/>
                <w:numId w:val="20"/>
              </w:numPr>
              <w:spacing w:line="360" w:lineRule="auto"/>
              <w:rPr>
                <w:rFonts w:ascii="Arial" w:hAnsi="Arial" w:cs="Arial"/>
                <w:b/>
                <w:sz w:val="24"/>
                <w:szCs w:val="24"/>
              </w:rPr>
            </w:pPr>
            <w:r w:rsidRPr="00051BF5">
              <w:rPr>
                <w:rFonts w:ascii="Arial" w:hAnsi="Arial" w:cs="Arial"/>
                <w:b/>
                <w:sz w:val="24"/>
                <w:szCs w:val="24"/>
              </w:rPr>
              <w:t>Satisfied</w:t>
            </w:r>
          </w:p>
          <w:p w:rsidR="00DB1F2C" w:rsidRPr="00051BF5" w:rsidRDefault="00EE17DB" w:rsidP="00051BF5">
            <w:pPr>
              <w:pStyle w:val="ListParagraph"/>
              <w:numPr>
                <w:ilvl w:val="0"/>
                <w:numId w:val="20"/>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EE17DB" w:rsidP="00051BF5">
            <w:pPr>
              <w:pStyle w:val="ListParagraph"/>
              <w:numPr>
                <w:ilvl w:val="0"/>
                <w:numId w:val="20"/>
              </w:numPr>
              <w:spacing w:line="360" w:lineRule="auto"/>
              <w:rPr>
                <w:rFonts w:ascii="Arial" w:hAnsi="Arial" w:cs="Arial"/>
                <w:sz w:val="24"/>
                <w:szCs w:val="24"/>
              </w:rPr>
            </w:pPr>
            <w:r w:rsidRPr="00051BF5">
              <w:rPr>
                <w:rFonts w:ascii="Arial" w:hAnsi="Arial" w:cs="Arial"/>
                <w:sz w:val="24"/>
                <w:szCs w:val="24"/>
              </w:rPr>
              <w:t>Dissatisfied</w:t>
            </w:r>
          </w:p>
          <w:p w:rsidR="002720DE" w:rsidRPr="00051BF5" w:rsidRDefault="00EE17DB" w:rsidP="00051BF5">
            <w:pPr>
              <w:pStyle w:val="ListParagraph"/>
              <w:numPr>
                <w:ilvl w:val="0"/>
                <w:numId w:val="20"/>
              </w:numPr>
              <w:spacing w:line="360" w:lineRule="auto"/>
              <w:rPr>
                <w:rFonts w:ascii="Arial" w:hAnsi="Arial" w:cs="Arial"/>
                <w:sz w:val="24"/>
                <w:szCs w:val="24"/>
              </w:rPr>
            </w:pPr>
            <w:r w:rsidRPr="00051BF5">
              <w:rPr>
                <w:rFonts w:ascii="Arial" w:hAnsi="Arial" w:cs="Arial"/>
                <w:sz w:val="24"/>
                <w:szCs w:val="24"/>
              </w:rPr>
              <w:t>No response</w:t>
            </w:r>
          </w:p>
          <w:p w:rsidR="002720DE" w:rsidRPr="00051BF5" w:rsidRDefault="002720DE" w:rsidP="00051BF5">
            <w:pPr>
              <w:spacing w:line="360" w:lineRule="auto"/>
              <w:rPr>
                <w:rFonts w:ascii="Arial" w:hAnsi="Arial" w:cs="Arial"/>
                <w:sz w:val="24"/>
                <w:szCs w:val="24"/>
              </w:rPr>
            </w:pPr>
          </w:p>
          <w:p w:rsidR="000A5DE5" w:rsidRPr="00051BF5" w:rsidRDefault="000A5DE5" w:rsidP="00051BF5">
            <w:pPr>
              <w:spacing w:line="360" w:lineRule="auto"/>
              <w:rPr>
                <w:rFonts w:ascii="Arial" w:hAnsi="Arial" w:cs="Arial"/>
                <w:sz w:val="24"/>
                <w:szCs w:val="24"/>
              </w:rPr>
            </w:pPr>
          </w:p>
          <w:p w:rsidR="00DB1F2C"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lastRenderedPageBreak/>
              <w:t>How satisfied are you with the effectiveness with which we process your orders?</w:t>
            </w:r>
          </w:p>
          <w:p w:rsidR="00DB1F2C" w:rsidRPr="00051BF5" w:rsidRDefault="00DB1F2C" w:rsidP="00051BF5">
            <w:pPr>
              <w:pStyle w:val="ListParagraph"/>
              <w:numPr>
                <w:ilvl w:val="0"/>
                <w:numId w:val="21"/>
              </w:num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EE17DB" w:rsidP="00051BF5">
            <w:pPr>
              <w:pStyle w:val="ListParagraph"/>
              <w:numPr>
                <w:ilvl w:val="0"/>
                <w:numId w:val="21"/>
              </w:num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pStyle w:val="ListParagraph"/>
              <w:numPr>
                <w:ilvl w:val="0"/>
                <w:numId w:val="21"/>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pStyle w:val="ListParagraph"/>
              <w:numPr>
                <w:ilvl w:val="0"/>
                <w:numId w:val="21"/>
              </w:numPr>
              <w:spacing w:line="360" w:lineRule="auto"/>
              <w:rPr>
                <w:rFonts w:ascii="Arial" w:hAnsi="Arial" w:cs="Arial"/>
                <w:b/>
                <w:sz w:val="24"/>
                <w:szCs w:val="24"/>
              </w:rPr>
            </w:pPr>
            <w:r w:rsidRPr="00051BF5">
              <w:rPr>
                <w:rFonts w:ascii="Arial" w:hAnsi="Arial" w:cs="Arial"/>
                <w:b/>
                <w:sz w:val="24"/>
                <w:szCs w:val="24"/>
              </w:rPr>
              <w:t>Totally dissatisfied</w:t>
            </w:r>
          </w:p>
          <w:p w:rsidR="002720DE" w:rsidRPr="00051BF5" w:rsidRDefault="002720DE" w:rsidP="00051BF5">
            <w:pPr>
              <w:pStyle w:val="ListParagraph"/>
              <w:numPr>
                <w:ilvl w:val="0"/>
                <w:numId w:val="21"/>
              </w:numPr>
              <w:spacing w:line="360" w:lineRule="auto"/>
              <w:rPr>
                <w:rFonts w:ascii="Arial" w:hAnsi="Arial" w:cs="Arial"/>
                <w:sz w:val="24"/>
                <w:szCs w:val="24"/>
              </w:rPr>
            </w:pPr>
            <w:r w:rsidRPr="00051BF5">
              <w:rPr>
                <w:rFonts w:ascii="Arial" w:hAnsi="Arial" w:cs="Arial"/>
                <w:sz w:val="24"/>
                <w:szCs w:val="24"/>
              </w:rPr>
              <w:t>No response</w:t>
            </w:r>
          </w:p>
          <w:p w:rsidR="00171A61" w:rsidRPr="00051BF5" w:rsidRDefault="00DB1F2C" w:rsidP="00051BF5">
            <w:pPr>
              <w:pStyle w:val="ListParagraph"/>
              <w:numPr>
                <w:ilvl w:val="0"/>
                <w:numId w:val="16"/>
              </w:numPr>
              <w:spacing w:line="360" w:lineRule="auto"/>
              <w:rPr>
                <w:rFonts w:ascii="Arial" w:hAnsi="Arial" w:cs="Arial"/>
                <w:sz w:val="24"/>
                <w:szCs w:val="24"/>
              </w:rPr>
            </w:pPr>
            <w:r w:rsidRPr="00051BF5">
              <w:rPr>
                <w:rFonts w:ascii="Arial" w:hAnsi="Arial" w:cs="Arial"/>
                <w:sz w:val="24"/>
                <w:szCs w:val="24"/>
              </w:rPr>
              <w:t>How satisfied are you with the customer service we provide?</w:t>
            </w:r>
          </w:p>
          <w:p w:rsidR="00DB1F2C" w:rsidRPr="00051BF5" w:rsidRDefault="00171A61" w:rsidP="00051BF5">
            <w:pPr>
              <w:pStyle w:val="ListParagraph"/>
              <w:numPr>
                <w:ilvl w:val="0"/>
                <w:numId w:val="45"/>
              </w:numPr>
              <w:spacing w:line="360" w:lineRule="auto"/>
              <w:rPr>
                <w:rFonts w:ascii="Arial" w:hAnsi="Arial" w:cs="Arial"/>
                <w:sz w:val="24"/>
                <w:szCs w:val="24"/>
              </w:rPr>
            </w:pPr>
            <w:r w:rsidRPr="00051BF5">
              <w:rPr>
                <w:rFonts w:ascii="Arial" w:hAnsi="Arial" w:cs="Arial"/>
                <w:b/>
                <w:sz w:val="24"/>
                <w:szCs w:val="24"/>
              </w:rPr>
              <w:t xml:space="preserve"> </w:t>
            </w:r>
            <w:r w:rsidR="00DB1F2C" w:rsidRPr="00051BF5">
              <w:rPr>
                <w:rFonts w:ascii="Arial" w:hAnsi="Arial" w:cs="Arial"/>
                <w:b/>
                <w:sz w:val="24"/>
                <w:szCs w:val="24"/>
              </w:rPr>
              <w:t>Totally satisfied</w:t>
            </w:r>
          </w:p>
          <w:p w:rsidR="00DB1F2C" w:rsidRPr="00051BF5" w:rsidRDefault="00EE17DB" w:rsidP="00051BF5">
            <w:pPr>
              <w:pStyle w:val="ListParagraph"/>
              <w:numPr>
                <w:ilvl w:val="0"/>
                <w:numId w:val="45"/>
              </w:num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pStyle w:val="ListParagraph"/>
              <w:numPr>
                <w:ilvl w:val="0"/>
                <w:numId w:val="45"/>
              </w:num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171A61" w:rsidP="00051BF5">
            <w:pPr>
              <w:pStyle w:val="ListParagraph"/>
              <w:numPr>
                <w:ilvl w:val="0"/>
                <w:numId w:val="45"/>
              </w:numPr>
              <w:spacing w:line="360" w:lineRule="auto"/>
              <w:rPr>
                <w:rFonts w:ascii="Arial" w:hAnsi="Arial" w:cs="Arial"/>
                <w:sz w:val="24"/>
                <w:szCs w:val="24"/>
              </w:rPr>
            </w:pPr>
            <w:r w:rsidRPr="00051BF5">
              <w:rPr>
                <w:rFonts w:ascii="Arial" w:hAnsi="Arial" w:cs="Arial"/>
                <w:sz w:val="24"/>
                <w:szCs w:val="24"/>
              </w:rPr>
              <w:t>Tot</w:t>
            </w:r>
            <w:r w:rsidR="00DB1F2C" w:rsidRPr="00051BF5">
              <w:rPr>
                <w:rFonts w:ascii="Arial" w:hAnsi="Arial" w:cs="Arial"/>
                <w:sz w:val="24"/>
                <w:szCs w:val="24"/>
              </w:rPr>
              <w:t>ally dissatisfied</w:t>
            </w:r>
          </w:p>
          <w:p w:rsidR="00DB1F2C" w:rsidRPr="00051BF5" w:rsidRDefault="00171A61" w:rsidP="00051BF5">
            <w:pPr>
              <w:pStyle w:val="ListParagraph"/>
              <w:numPr>
                <w:ilvl w:val="0"/>
                <w:numId w:val="45"/>
              </w:numPr>
              <w:spacing w:line="360" w:lineRule="auto"/>
              <w:rPr>
                <w:rFonts w:ascii="Arial" w:hAnsi="Arial" w:cs="Arial"/>
                <w:sz w:val="24"/>
                <w:szCs w:val="24"/>
              </w:rPr>
            </w:pPr>
            <w:r w:rsidRPr="00051BF5">
              <w:rPr>
                <w:rFonts w:ascii="Arial" w:hAnsi="Arial" w:cs="Arial"/>
                <w:sz w:val="24"/>
                <w:szCs w:val="24"/>
              </w:rPr>
              <w:t xml:space="preserve">No </w:t>
            </w:r>
            <w:r w:rsidR="002720DE" w:rsidRPr="00051BF5">
              <w:rPr>
                <w:rFonts w:ascii="Arial" w:hAnsi="Arial" w:cs="Arial"/>
                <w:sz w:val="24"/>
                <w:szCs w:val="24"/>
              </w:rPr>
              <w:t>response</w:t>
            </w:r>
          </w:p>
          <w:p w:rsidR="000A5DE5" w:rsidRPr="00051BF5" w:rsidRDefault="000A5DE5" w:rsidP="00051BF5">
            <w:pPr>
              <w:pStyle w:val="ListParagraph"/>
              <w:spacing w:line="360" w:lineRule="auto"/>
              <w:ind w:left="1080"/>
              <w:rPr>
                <w:rFonts w:ascii="Arial" w:hAnsi="Arial" w:cs="Arial"/>
                <w:sz w:val="24"/>
                <w:szCs w:val="24"/>
              </w:rPr>
            </w:pPr>
          </w:p>
          <w:p w:rsidR="00DB1F2C" w:rsidRPr="00051BF5" w:rsidRDefault="00DB1F2C" w:rsidP="00051BF5">
            <w:pPr>
              <w:pStyle w:val="ListParagraph"/>
              <w:numPr>
                <w:ilvl w:val="0"/>
                <w:numId w:val="1"/>
              </w:numPr>
              <w:spacing w:line="360" w:lineRule="auto"/>
              <w:rPr>
                <w:rFonts w:ascii="Arial" w:hAnsi="Arial" w:cs="Arial"/>
                <w:sz w:val="24"/>
                <w:szCs w:val="24"/>
              </w:rPr>
            </w:pPr>
            <w:r w:rsidRPr="00051BF5">
              <w:rPr>
                <w:rFonts w:ascii="Arial" w:hAnsi="Arial" w:cs="Arial"/>
                <w:b/>
                <w:sz w:val="24"/>
                <w:szCs w:val="24"/>
              </w:rPr>
              <w:t>Review the success of a completed survey.</w:t>
            </w:r>
          </w:p>
          <w:tbl>
            <w:tblPr>
              <w:tblStyle w:val="TableGrid"/>
              <w:tblW w:w="0" w:type="auto"/>
              <w:tblLayout w:type="fixed"/>
              <w:tblLook w:val="04A0" w:firstRow="1" w:lastRow="0" w:firstColumn="1" w:lastColumn="0" w:noHBand="0" w:noVBand="1"/>
            </w:tblPr>
            <w:tblGrid>
              <w:gridCol w:w="3168"/>
              <w:gridCol w:w="2340"/>
              <w:gridCol w:w="4068"/>
            </w:tblGrid>
            <w:tr w:rsidR="00DB1F2C" w:rsidRPr="00051BF5" w:rsidTr="00171A61">
              <w:trPr>
                <w:trHeight w:val="675"/>
              </w:trPr>
              <w:tc>
                <w:tcPr>
                  <w:tcW w:w="3168" w:type="dxa"/>
                  <w:tcBorders>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Survey results</w:t>
                  </w:r>
                </w:p>
              </w:tc>
              <w:tc>
                <w:tcPr>
                  <w:tcW w:w="2340" w:type="dxa"/>
                  <w:tcBorders>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Index-normalized to 100%</w:t>
                  </w:r>
                </w:p>
              </w:tc>
              <w:tc>
                <w:tcPr>
                  <w:tcW w:w="4068" w:type="dxa"/>
                  <w:tcBorders>
                    <w:left w:val="single" w:sz="4" w:space="0" w:color="auto"/>
                    <w:bottom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Simplified ratio</w:t>
                  </w:r>
                </w:p>
              </w:tc>
            </w:tr>
            <w:tr w:rsidR="00DB1F2C" w:rsidRPr="00051BF5" w:rsidTr="00171A61">
              <w:trPr>
                <w:trHeight w:val="148"/>
              </w:trPr>
              <w:tc>
                <w:tcPr>
                  <w:tcW w:w="3168" w:type="dxa"/>
                  <w:vMerge w:val="restart"/>
                  <w:tcBorders>
                    <w:top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EE17DB" w:rsidP="00051BF5">
                  <w:p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Totally dissatisfied</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No response</w:t>
                  </w:r>
                </w:p>
              </w:tc>
              <w:tc>
                <w:tcPr>
                  <w:tcW w:w="2340" w:type="dxa"/>
                  <w:tcBorders>
                    <w:top w:val="single" w:sz="4" w:space="0" w:color="auto"/>
                    <w:left w:val="single" w:sz="4" w:space="0" w:color="auto"/>
                    <w:bottom w:val="nil"/>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100%</w:t>
                  </w:r>
                </w:p>
              </w:tc>
              <w:tc>
                <w:tcPr>
                  <w:tcW w:w="4068" w:type="dxa"/>
                  <w:tcBorders>
                    <w:top w:val="single" w:sz="4" w:space="0" w:color="auto"/>
                    <w:left w:val="single" w:sz="4" w:space="0" w:color="auto"/>
                    <w:bottom w:val="nil"/>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1.0</w:t>
                  </w:r>
                </w:p>
              </w:tc>
            </w:tr>
            <w:tr w:rsidR="00DB1F2C" w:rsidRPr="00051BF5" w:rsidTr="00171A61">
              <w:trPr>
                <w:trHeight w:val="838"/>
              </w:trPr>
              <w:tc>
                <w:tcPr>
                  <w:tcW w:w="3168" w:type="dxa"/>
                  <w:vMerge/>
                  <w:tcBorders>
                    <w:right w:val="single" w:sz="4" w:space="0" w:color="auto"/>
                  </w:tcBorders>
                </w:tcPr>
                <w:p w:rsidR="00DB1F2C" w:rsidRPr="00051BF5" w:rsidRDefault="00DB1F2C" w:rsidP="00051BF5">
                  <w:pPr>
                    <w:spacing w:line="360" w:lineRule="auto"/>
                    <w:rPr>
                      <w:rFonts w:ascii="Arial" w:hAnsi="Arial" w:cs="Arial"/>
                      <w:sz w:val="24"/>
                      <w:szCs w:val="24"/>
                    </w:rPr>
                  </w:pPr>
                </w:p>
              </w:tc>
              <w:tc>
                <w:tcPr>
                  <w:tcW w:w="2340" w:type="dxa"/>
                  <w:tcBorders>
                    <w:top w:val="nil"/>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38%</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7%</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-180%</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0</w:t>
                  </w:r>
                </w:p>
              </w:tc>
              <w:tc>
                <w:tcPr>
                  <w:tcW w:w="4068" w:type="dxa"/>
                  <w:tcBorders>
                    <w:top w:val="nil"/>
                    <w:lef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0.4</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0.1</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(2.0)</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0</w:t>
                  </w:r>
                </w:p>
              </w:tc>
            </w:tr>
          </w:tbl>
          <w:p w:rsidR="00DB1F2C" w:rsidRPr="00051BF5" w:rsidRDefault="00DB1F2C" w:rsidP="00051BF5">
            <w:pPr>
              <w:spacing w:line="360" w:lineRule="auto"/>
              <w:rPr>
                <w:rFonts w:ascii="Arial" w:hAnsi="Arial" w:cs="Arial"/>
                <w:sz w:val="24"/>
                <w:szCs w:val="24"/>
              </w:rPr>
            </w:pPr>
          </w:p>
          <w:tbl>
            <w:tblPr>
              <w:tblStyle w:val="TableGrid"/>
              <w:tblW w:w="9640" w:type="dxa"/>
              <w:tblLayout w:type="fixed"/>
              <w:tblLook w:val="04A0" w:firstRow="1" w:lastRow="0" w:firstColumn="1" w:lastColumn="0" w:noHBand="0" w:noVBand="1"/>
            </w:tblPr>
            <w:tblGrid>
              <w:gridCol w:w="2245"/>
              <w:gridCol w:w="1440"/>
              <w:gridCol w:w="1260"/>
              <w:gridCol w:w="1620"/>
              <w:gridCol w:w="1440"/>
              <w:gridCol w:w="1635"/>
            </w:tblGrid>
            <w:tr w:rsidR="00171A61" w:rsidRPr="00051BF5" w:rsidTr="00171A61">
              <w:trPr>
                <w:trHeight w:val="675"/>
              </w:trPr>
              <w:tc>
                <w:tcPr>
                  <w:tcW w:w="2245" w:type="dxa"/>
                  <w:tcBorders>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Overall satisfaction</w:t>
                  </w:r>
                </w:p>
              </w:tc>
              <w:tc>
                <w:tcPr>
                  <w:tcW w:w="1440" w:type="dxa"/>
                  <w:tcBorders>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Index-normalized to 100%</w:t>
                  </w:r>
                </w:p>
              </w:tc>
              <w:tc>
                <w:tcPr>
                  <w:tcW w:w="1260" w:type="dxa"/>
                  <w:tcBorders>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Simplified ratio</w:t>
                  </w:r>
                </w:p>
              </w:tc>
              <w:tc>
                <w:tcPr>
                  <w:tcW w:w="1620" w:type="dxa"/>
                  <w:tcBorders>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Number of respondents</w:t>
                  </w:r>
                </w:p>
              </w:tc>
              <w:tc>
                <w:tcPr>
                  <w:tcW w:w="1440" w:type="dxa"/>
                  <w:tcBorders>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Response percentage</w:t>
                  </w:r>
                </w:p>
              </w:tc>
              <w:tc>
                <w:tcPr>
                  <w:tcW w:w="1635" w:type="dxa"/>
                  <w:tcBorders>
                    <w:left w:val="single" w:sz="4" w:space="0" w:color="auto"/>
                    <w:bottom w:val="single" w:sz="4" w:space="0" w:color="auto"/>
                  </w:tcBorders>
                </w:tcPr>
                <w:p w:rsidR="00DB1F2C" w:rsidRPr="00051BF5" w:rsidRDefault="00DB1F2C" w:rsidP="00051BF5">
                  <w:pPr>
                    <w:spacing w:line="360" w:lineRule="auto"/>
                    <w:rPr>
                      <w:rFonts w:ascii="Arial" w:hAnsi="Arial" w:cs="Arial"/>
                      <w:sz w:val="24"/>
                      <w:szCs w:val="24"/>
                    </w:rPr>
                  </w:pPr>
                </w:p>
                <w:p w:rsidR="00171A61" w:rsidRPr="00051BF5" w:rsidRDefault="00DB1F2C" w:rsidP="00051BF5">
                  <w:pPr>
                    <w:spacing w:line="360" w:lineRule="auto"/>
                    <w:rPr>
                      <w:rFonts w:ascii="Arial" w:hAnsi="Arial" w:cs="Arial"/>
                      <w:sz w:val="24"/>
                      <w:szCs w:val="24"/>
                    </w:rPr>
                  </w:pPr>
                  <w:r w:rsidRPr="00051BF5">
                    <w:rPr>
                      <w:rFonts w:ascii="Arial" w:hAnsi="Arial" w:cs="Arial"/>
                      <w:sz w:val="24"/>
                      <w:szCs w:val="24"/>
                    </w:rPr>
                    <w:t>Index</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 xml:space="preserve"> score</w:t>
                  </w:r>
                </w:p>
              </w:tc>
            </w:tr>
            <w:tr w:rsidR="00171A61" w:rsidRPr="00051BF5" w:rsidTr="00171A61">
              <w:trPr>
                <w:trHeight w:val="148"/>
              </w:trPr>
              <w:tc>
                <w:tcPr>
                  <w:tcW w:w="2245" w:type="dxa"/>
                  <w:vMerge w:val="restart"/>
                  <w:tcBorders>
                    <w:top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Totally satisfied</w:t>
                  </w:r>
                </w:p>
                <w:p w:rsidR="00DB1F2C" w:rsidRPr="00051BF5" w:rsidRDefault="00EE17DB" w:rsidP="00051BF5">
                  <w:pPr>
                    <w:spacing w:line="360" w:lineRule="auto"/>
                    <w:rPr>
                      <w:rFonts w:ascii="Arial" w:hAnsi="Arial" w:cs="Arial"/>
                      <w:sz w:val="24"/>
                      <w:szCs w:val="24"/>
                    </w:rPr>
                  </w:pPr>
                  <w:r w:rsidRPr="00051BF5">
                    <w:rPr>
                      <w:rFonts w:ascii="Arial" w:hAnsi="Arial" w:cs="Arial"/>
                      <w:sz w:val="24"/>
                      <w:szCs w:val="24"/>
                    </w:rPr>
                    <w:t>Satisfied</w:t>
                  </w:r>
                </w:p>
                <w:p w:rsidR="00DB1F2C" w:rsidRPr="00051BF5" w:rsidRDefault="00EE17DB" w:rsidP="00051BF5">
                  <w:pPr>
                    <w:spacing w:line="360" w:lineRule="auto"/>
                    <w:rPr>
                      <w:rFonts w:ascii="Arial" w:hAnsi="Arial" w:cs="Arial"/>
                      <w:sz w:val="24"/>
                      <w:szCs w:val="24"/>
                    </w:rPr>
                  </w:pPr>
                  <w:r w:rsidRPr="00051BF5">
                    <w:rPr>
                      <w:rFonts w:ascii="Arial" w:hAnsi="Arial" w:cs="Arial"/>
                      <w:sz w:val="24"/>
                      <w:szCs w:val="24"/>
                    </w:rPr>
                    <w:t>Dissatisfied</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Totally dissatisfied</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No response</w:t>
                  </w:r>
                </w:p>
              </w:tc>
              <w:tc>
                <w:tcPr>
                  <w:tcW w:w="1440" w:type="dxa"/>
                  <w:tcBorders>
                    <w:top w:val="single" w:sz="4" w:space="0" w:color="auto"/>
                    <w:left w:val="single" w:sz="4" w:space="0" w:color="auto"/>
                    <w:bottom w:val="nil"/>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100%</w:t>
                  </w:r>
                </w:p>
              </w:tc>
              <w:tc>
                <w:tcPr>
                  <w:tcW w:w="1260" w:type="dxa"/>
                  <w:tcBorders>
                    <w:top w:val="single" w:sz="4" w:space="0" w:color="auto"/>
                    <w:left w:val="single" w:sz="4" w:space="0" w:color="auto"/>
                    <w:bottom w:val="nil"/>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1.0</w:t>
                  </w:r>
                </w:p>
              </w:tc>
              <w:tc>
                <w:tcPr>
                  <w:tcW w:w="1620" w:type="dxa"/>
                  <w:tcBorders>
                    <w:top w:val="single" w:sz="4" w:space="0" w:color="auto"/>
                    <w:left w:val="single" w:sz="4" w:space="0" w:color="auto"/>
                    <w:bottom w:val="nil"/>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26</w:t>
                  </w:r>
                </w:p>
              </w:tc>
              <w:tc>
                <w:tcPr>
                  <w:tcW w:w="1440" w:type="dxa"/>
                  <w:tcBorders>
                    <w:top w:val="single" w:sz="4" w:space="0" w:color="auto"/>
                    <w:left w:val="single" w:sz="4" w:space="0" w:color="auto"/>
                    <w:bottom w:val="nil"/>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53.06%</w:t>
                  </w:r>
                </w:p>
              </w:tc>
              <w:tc>
                <w:tcPr>
                  <w:tcW w:w="1635" w:type="dxa"/>
                  <w:tcBorders>
                    <w:top w:val="single" w:sz="4" w:space="0" w:color="auto"/>
                    <w:left w:val="single" w:sz="4" w:space="0" w:color="auto"/>
                    <w:bottom w:val="nil"/>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53.06%</w:t>
                  </w:r>
                </w:p>
              </w:tc>
            </w:tr>
            <w:tr w:rsidR="00171A61" w:rsidRPr="00051BF5" w:rsidTr="00171A61">
              <w:trPr>
                <w:trHeight w:val="1245"/>
              </w:trPr>
              <w:tc>
                <w:tcPr>
                  <w:tcW w:w="2245" w:type="dxa"/>
                  <w:vMerge/>
                  <w:tcBorders>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p>
              </w:tc>
              <w:tc>
                <w:tcPr>
                  <w:tcW w:w="1440" w:type="dxa"/>
                  <w:tcBorders>
                    <w:top w:val="nil"/>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38%</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7%</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-180%</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0</w:t>
                  </w:r>
                </w:p>
              </w:tc>
              <w:tc>
                <w:tcPr>
                  <w:tcW w:w="1260" w:type="dxa"/>
                  <w:tcBorders>
                    <w:top w:val="nil"/>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0.4</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0.1</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(2.0)</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0</w:t>
                  </w:r>
                </w:p>
              </w:tc>
              <w:tc>
                <w:tcPr>
                  <w:tcW w:w="1620" w:type="dxa"/>
                  <w:tcBorders>
                    <w:top w:val="nil"/>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19</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3</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0</w:t>
                  </w:r>
                </w:p>
              </w:tc>
              <w:tc>
                <w:tcPr>
                  <w:tcW w:w="1440" w:type="dxa"/>
                  <w:tcBorders>
                    <w:top w:val="nil"/>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38.78%</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6.12%</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2.04%</w:t>
                  </w:r>
                </w:p>
                <w:p w:rsidR="00171A61" w:rsidRPr="00051BF5" w:rsidRDefault="00171A61" w:rsidP="00051BF5">
                  <w:pPr>
                    <w:spacing w:line="360" w:lineRule="auto"/>
                    <w:rPr>
                      <w:rFonts w:ascii="Arial" w:hAnsi="Arial" w:cs="Arial"/>
                      <w:sz w:val="24"/>
                      <w:szCs w:val="24"/>
                    </w:rPr>
                  </w:pPr>
                  <w:r w:rsidRPr="00051BF5">
                    <w:rPr>
                      <w:rFonts w:ascii="Arial" w:hAnsi="Arial" w:cs="Arial"/>
                      <w:sz w:val="24"/>
                      <w:szCs w:val="24"/>
                    </w:rPr>
                    <w:t>0</w:t>
                  </w:r>
                </w:p>
              </w:tc>
              <w:tc>
                <w:tcPr>
                  <w:tcW w:w="1635" w:type="dxa"/>
                  <w:tcBorders>
                    <w:top w:val="nil"/>
                    <w:left w:val="single" w:sz="4" w:space="0" w:color="auto"/>
                    <w:bottom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15.51%</w:t>
                  </w:r>
                </w:p>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0.61%</w:t>
                  </w:r>
                </w:p>
                <w:p w:rsidR="00171A61" w:rsidRPr="00051BF5" w:rsidRDefault="00DB1F2C" w:rsidP="00051BF5">
                  <w:pPr>
                    <w:spacing w:line="360" w:lineRule="auto"/>
                    <w:rPr>
                      <w:rFonts w:ascii="Arial" w:hAnsi="Arial" w:cs="Arial"/>
                      <w:sz w:val="24"/>
                      <w:szCs w:val="24"/>
                    </w:rPr>
                  </w:pPr>
                  <w:r w:rsidRPr="00051BF5">
                    <w:rPr>
                      <w:rFonts w:ascii="Arial" w:hAnsi="Arial" w:cs="Arial"/>
                      <w:sz w:val="24"/>
                      <w:szCs w:val="24"/>
                    </w:rPr>
                    <w:t>-4.08</w:t>
                  </w:r>
                </w:p>
                <w:p w:rsidR="00DB1F2C" w:rsidRPr="00051BF5" w:rsidRDefault="00171A61" w:rsidP="00051BF5">
                  <w:pPr>
                    <w:spacing w:line="360" w:lineRule="auto"/>
                    <w:rPr>
                      <w:rFonts w:ascii="Arial" w:hAnsi="Arial" w:cs="Arial"/>
                      <w:sz w:val="24"/>
                      <w:szCs w:val="24"/>
                    </w:rPr>
                  </w:pPr>
                  <w:r w:rsidRPr="00051BF5">
                    <w:rPr>
                      <w:rFonts w:ascii="Arial" w:hAnsi="Arial" w:cs="Arial"/>
                      <w:sz w:val="24"/>
                      <w:szCs w:val="24"/>
                    </w:rPr>
                    <w:t>0</w:t>
                  </w:r>
                  <w:r w:rsidR="00DB1F2C" w:rsidRPr="00051BF5">
                    <w:rPr>
                      <w:rFonts w:ascii="Arial" w:hAnsi="Arial" w:cs="Arial"/>
                      <w:sz w:val="24"/>
                      <w:szCs w:val="24"/>
                    </w:rPr>
                    <w:t>%</w:t>
                  </w:r>
                </w:p>
              </w:tc>
            </w:tr>
            <w:tr w:rsidR="00DB1F2C" w:rsidRPr="00051BF5" w:rsidTr="00171A61">
              <w:trPr>
                <w:trHeight w:val="285"/>
              </w:trPr>
              <w:tc>
                <w:tcPr>
                  <w:tcW w:w="9640" w:type="dxa"/>
                  <w:gridSpan w:val="6"/>
                  <w:tcBorders>
                    <w:top w:val="single" w:sz="4" w:space="0" w:color="auto"/>
                    <w:left w:val="single" w:sz="4" w:space="0" w:color="auto"/>
                    <w:bottom w:val="single" w:sz="4" w:space="0" w:color="auto"/>
                    <w:right w:val="single" w:sz="4" w:space="0" w:color="auto"/>
                  </w:tcBorders>
                </w:tcPr>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 xml:space="preserve">                                                                     Total score  65.10%</w:t>
                  </w:r>
                </w:p>
              </w:tc>
            </w:tr>
          </w:tbl>
          <w:p w:rsidR="00DB1F2C" w:rsidRPr="00051BF5" w:rsidRDefault="00DB1F2C" w:rsidP="00051BF5">
            <w:pPr>
              <w:spacing w:line="360" w:lineRule="auto"/>
              <w:rPr>
                <w:rFonts w:ascii="Arial" w:hAnsi="Arial" w:cs="Arial"/>
                <w:sz w:val="24"/>
                <w:szCs w:val="24"/>
              </w:rPr>
            </w:pPr>
            <w:r w:rsidRPr="00051BF5">
              <w:rPr>
                <w:rFonts w:ascii="Arial" w:hAnsi="Arial" w:cs="Arial"/>
                <w:sz w:val="24"/>
                <w:szCs w:val="24"/>
              </w:rPr>
              <w:t>* Index Score is calculated by multiplying Response % by Simplified Ratio</w:t>
            </w:r>
          </w:p>
          <w:p w:rsidR="00131CE4" w:rsidRPr="00051BF5" w:rsidRDefault="00131CE4" w:rsidP="00051BF5">
            <w:pPr>
              <w:spacing w:line="360" w:lineRule="auto"/>
              <w:rPr>
                <w:rFonts w:ascii="Arial" w:hAnsi="Arial" w:cs="Arial"/>
                <w:sz w:val="24"/>
                <w:szCs w:val="24"/>
              </w:rPr>
            </w:pPr>
          </w:p>
          <w:p w:rsidR="00DB1F2C" w:rsidRPr="00051BF5" w:rsidRDefault="00DB1F2C" w:rsidP="00051BF5">
            <w:pPr>
              <w:spacing w:line="360" w:lineRule="auto"/>
              <w:rPr>
                <w:rFonts w:ascii="Arial" w:hAnsi="Arial" w:cs="Arial"/>
                <w:b/>
                <w:sz w:val="24"/>
                <w:szCs w:val="24"/>
              </w:rPr>
            </w:pPr>
            <w:r w:rsidRPr="00051BF5">
              <w:rPr>
                <w:rFonts w:ascii="Arial" w:hAnsi="Arial" w:cs="Arial"/>
                <w:b/>
                <w:sz w:val="24"/>
                <w:szCs w:val="24"/>
              </w:rPr>
              <w:t>CASE STUDY</w:t>
            </w:r>
          </w:p>
          <w:p w:rsidR="00DB1F2C" w:rsidRPr="00051BF5" w:rsidRDefault="00DB1F2C" w:rsidP="00051BF5">
            <w:pPr>
              <w:pStyle w:val="ListParagraph"/>
              <w:numPr>
                <w:ilvl w:val="0"/>
                <w:numId w:val="22"/>
              </w:numPr>
              <w:spacing w:line="360" w:lineRule="auto"/>
              <w:rPr>
                <w:rFonts w:ascii="Arial" w:hAnsi="Arial" w:cs="Arial"/>
                <w:b/>
                <w:sz w:val="24"/>
                <w:szCs w:val="24"/>
              </w:rPr>
            </w:pPr>
            <w:r w:rsidRPr="00051BF5">
              <w:rPr>
                <w:rFonts w:ascii="Arial" w:hAnsi="Arial" w:cs="Arial"/>
                <w:b/>
                <w:sz w:val="24"/>
                <w:szCs w:val="24"/>
              </w:rPr>
              <w:t xml:space="preserve">How important it is for them to classify the </w:t>
            </w:r>
            <w:r w:rsidR="00FD24BE" w:rsidRPr="00051BF5">
              <w:rPr>
                <w:rFonts w:ascii="Arial" w:hAnsi="Arial" w:cs="Arial"/>
                <w:b/>
                <w:sz w:val="24"/>
                <w:szCs w:val="24"/>
              </w:rPr>
              <w:t>center’s</w:t>
            </w:r>
            <w:r w:rsidRPr="00051BF5">
              <w:rPr>
                <w:rFonts w:ascii="Arial" w:hAnsi="Arial" w:cs="Arial"/>
                <w:b/>
                <w:sz w:val="24"/>
                <w:szCs w:val="24"/>
              </w:rPr>
              <w:t xml:space="preserve"> users?</w:t>
            </w:r>
          </w:p>
          <w:p w:rsidR="00DB1F2C" w:rsidRPr="00051BF5" w:rsidRDefault="00131CE4" w:rsidP="00051BF5">
            <w:pPr>
              <w:spacing w:line="360" w:lineRule="auto"/>
              <w:rPr>
                <w:rFonts w:ascii="Arial" w:hAnsi="Arial" w:cs="Arial"/>
                <w:b/>
                <w:sz w:val="24"/>
                <w:szCs w:val="24"/>
              </w:rPr>
            </w:pPr>
            <w:r w:rsidRPr="00051BF5">
              <w:rPr>
                <w:rFonts w:ascii="Arial" w:hAnsi="Arial" w:cs="Arial"/>
                <w:sz w:val="24"/>
                <w:szCs w:val="24"/>
              </w:rPr>
              <w:t xml:space="preserve">The goal of usage segmentation is to provide the highest level of service to a firm’s best customers while promoting the company to casual or light users. </w:t>
            </w:r>
            <w:r w:rsidR="00DB1F2C" w:rsidRPr="00051BF5">
              <w:rPr>
                <w:rFonts w:ascii="Arial" w:hAnsi="Arial" w:cs="Arial"/>
                <w:sz w:val="24"/>
                <w:szCs w:val="24"/>
              </w:rPr>
              <w:t>Classifying your customers into groups by needs and identifying what is important to them allows you to serve them better while fulfilling their desires with your product or service.</w:t>
            </w:r>
            <w:r w:rsidRPr="00051BF5">
              <w:rPr>
                <w:rFonts w:ascii="Arial" w:hAnsi="Arial" w:cs="Arial"/>
                <w:sz w:val="24"/>
                <w:szCs w:val="24"/>
              </w:rPr>
              <w:t xml:space="preserve"> </w:t>
            </w:r>
          </w:p>
          <w:p w:rsidR="00DB1F2C" w:rsidRPr="00051BF5" w:rsidRDefault="00DB1F2C" w:rsidP="00051BF5">
            <w:pPr>
              <w:pStyle w:val="ListParagraph"/>
              <w:numPr>
                <w:ilvl w:val="0"/>
                <w:numId w:val="22"/>
              </w:numPr>
              <w:spacing w:line="360" w:lineRule="auto"/>
              <w:rPr>
                <w:rFonts w:ascii="Arial" w:hAnsi="Arial" w:cs="Arial"/>
                <w:b/>
                <w:sz w:val="24"/>
                <w:szCs w:val="24"/>
              </w:rPr>
            </w:pPr>
            <w:r w:rsidRPr="00051BF5">
              <w:rPr>
                <w:rFonts w:ascii="Arial" w:hAnsi="Arial" w:cs="Arial"/>
                <w:b/>
                <w:sz w:val="24"/>
                <w:szCs w:val="24"/>
              </w:rPr>
              <w:t>Explain how this sort of data could be helpful?</w:t>
            </w:r>
          </w:p>
          <w:p w:rsidR="00DB1F2C" w:rsidRPr="00051BF5" w:rsidRDefault="00131CE4" w:rsidP="00051BF5">
            <w:pPr>
              <w:spacing w:after="360" w:line="360" w:lineRule="auto"/>
              <w:rPr>
                <w:rFonts w:ascii="Arial" w:eastAsia="Times New Roman" w:hAnsi="Arial" w:cs="Arial"/>
                <w:iCs/>
                <w:color w:val="373737"/>
                <w:sz w:val="24"/>
                <w:szCs w:val="24"/>
                <w:lang w:eastAsia="en-ZA"/>
              </w:rPr>
            </w:pPr>
            <w:r w:rsidRPr="00051BF5">
              <w:rPr>
                <w:rFonts w:ascii="Arial" w:eastAsia="Times New Roman" w:hAnsi="Arial" w:cs="Arial"/>
                <w:iCs/>
                <w:color w:val="373737"/>
                <w:sz w:val="24"/>
                <w:szCs w:val="24"/>
                <w:lang w:eastAsia="en-ZA"/>
              </w:rPr>
              <w:t>Many company marketing teams identify heavy users by utilizing internal databases</w:t>
            </w:r>
            <w:r w:rsidR="00007E50" w:rsidRPr="00051BF5">
              <w:rPr>
                <w:rFonts w:ascii="Arial" w:eastAsia="Times New Roman" w:hAnsi="Arial" w:cs="Arial"/>
                <w:iCs/>
                <w:color w:val="373737"/>
                <w:sz w:val="24"/>
                <w:szCs w:val="24"/>
                <w:lang w:eastAsia="en-ZA"/>
              </w:rPr>
              <w:t>. With bar-code scanners, point-of-sale systems and data from credit, debit, and transaction cards, in-house marketers can accumulate a wealth of information about customers. Many have learned that between 10 and 30 percent of a company’s customers generate 70 to 90 percent of total sales, firms develop customer clusters from these databases. Customers are placed in clusters based on common attitudes, lifestyles and purchase behaviors.   This technique offers a business the following advantages:</w:t>
            </w:r>
          </w:p>
          <w:p w:rsidR="00007E50" w:rsidRPr="00051BF5" w:rsidRDefault="00007E50" w:rsidP="00051BF5">
            <w:pPr>
              <w:pStyle w:val="ListParagraph"/>
              <w:numPr>
                <w:ilvl w:val="0"/>
                <w:numId w:val="28"/>
              </w:numPr>
              <w:spacing w:after="360" w:line="360" w:lineRule="auto"/>
              <w:rPr>
                <w:rFonts w:ascii="Arial" w:eastAsia="Times New Roman" w:hAnsi="Arial" w:cs="Arial"/>
                <w:iCs/>
                <w:color w:val="373737"/>
                <w:sz w:val="24"/>
                <w:szCs w:val="24"/>
                <w:lang w:eastAsia="en-ZA"/>
              </w:rPr>
            </w:pPr>
            <w:r w:rsidRPr="00051BF5">
              <w:rPr>
                <w:rFonts w:ascii="Arial" w:eastAsia="Times New Roman" w:hAnsi="Arial" w:cs="Arial"/>
                <w:iCs/>
                <w:color w:val="373737"/>
                <w:sz w:val="24"/>
                <w:szCs w:val="24"/>
                <w:lang w:eastAsia="en-ZA"/>
              </w:rPr>
              <w:t>A meaningful classification scheme to cluster customers based on a firm’s actual customers.</w:t>
            </w:r>
          </w:p>
          <w:p w:rsidR="00007E50" w:rsidRPr="00051BF5" w:rsidRDefault="00007E50" w:rsidP="00051BF5">
            <w:pPr>
              <w:pStyle w:val="ListParagraph"/>
              <w:numPr>
                <w:ilvl w:val="0"/>
                <w:numId w:val="28"/>
              </w:numPr>
              <w:spacing w:after="360" w:line="360" w:lineRule="auto"/>
              <w:rPr>
                <w:rFonts w:ascii="Arial" w:eastAsia="Times New Roman" w:hAnsi="Arial" w:cs="Arial"/>
                <w:iCs/>
                <w:color w:val="373737"/>
                <w:sz w:val="24"/>
                <w:szCs w:val="24"/>
                <w:lang w:eastAsia="en-ZA"/>
              </w:rPr>
            </w:pPr>
            <w:r w:rsidRPr="00051BF5">
              <w:rPr>
                <w:rFonts w:ascii="Arial" w:eastAsia="Times New Roman" w:hAnsi="Arial" w:cs="Arial"/>
                <w:iCs/>
                <w:color w:val="373737"/>
                <w:sz w:val="24"/>
                <w:szCs w:val="24"/>
                <w:lang w:eastAsia="en-ZA"/>
              </w:rPr>
              <w:t>The ability to reduce large volumes of customer data down to a few concise, usable clusters</w:t>
            </w:r>
            <w:r w:rsidR="000A5DE5" w:rsidRPr="00051BF5">
              <w:rPr>
                <w:rFonts w:ascii="Arial" w:eastAsia="Times New Roman" w:hAnsi="Arial" w:cs="Arial"/>
                <w:iCs/>
                <w:color w:val="373737"/>
                <w:sz w:val="24"/>
                <w:szCs w:val="24"/>
                <w:lang w:eastAsia="en-ZA"/>
              </w:rPr>
              <w:t>.</w:t>
            </w:r>
          </w:p>
          <w:p w:rsidR="000A5DE5" w:rsidRPr="00051BF5" w:rsidRDefault="000A5DE5" w:rsidP="00051BF5">
            <w:pPr>
              <w:pStyle w:val="ListParagraph"/>
              <w:numPr>
                <w:ilvl w:val="0"/>
                <w:numId w:val="28"/>
              </w:numPr>
              <w:spacing w:after="360" w:line="360" w:lineRule="auto"/>
              <w:rPr>
                <w:rFonts w:ascii="Arial" w:eastAsia="Times New Roman" w:hAnsi="Arial" w:cs="Arial"/>
                <w:iCs/>
                <w:color w:val="373737"/>
                <w:sz w:val="24"/>
                <w:szCs w:val="24"/>
                <w:lang w:eastAsia="en-ZA"/>
              </w:rPr>
            </w:pPr>
            <w:r w:rsidRPr="00051BF5">
              <w:rPr>
                <w:rFonts w:ascii="Arial" w:eastAsia="Times New Roman" w:hAnsi="Arial" w:cs="Arial"/>
                <w:iCs/>
                <w:color w:val="373737"/>
                <w:sz w:val="24"/>
                <w:szCs w:val="24"/>
                <w:lang w:eastAsia="en-ZA"/>
              </w:rPr>
              <w:t>The ability to assign a cluster code number to each customer in the database. Each number is based on the customer’s actual purchases and other characteristics (e.g. address, amount spent, credit versus cash, etc.).</w:t>
            </w:r>
          </w:p>
          <w:p w:rsidR="000A5DE5" w:rsidRPr="00051BF5" w:rsidRDefault="000A5DE5" w:rsidP="00051BF5">
            <w:pPr>
              <w:pStyle w:val="ListParagraph"/>
              <w:numPr>
                <w:ilvl w:val="0"/>
                <w:numId w:val="28"/>
              </w:numPr>
              <w:spacing w:after="360" w:line="360" w:lineRule="auto"/>
              <w:rPr>
                <w:rFonts w:ascii="Arial" w:eastAsia="Times New Roman" w:hAnsi="Arial" w:cs="Arial"/>
                <w:iCs/>
                <w:color w:val="373737"/>
                <w:sz w:val="24"/>
                <w:szCs w:val="24"/>
                <w:lang w:eastAsia="en-ZA"/>
              </w:rPr>
            </w:pPr>
            <w:r w:rsidRPr="00051BF5">
              <w:rPr>
                <w:rFonts w:ascii="Arial" w:eastAsia="Times New Roman" w:hAnsi="Arial" w:cs="Arial"/>
                <w:iCs/>
                <w:color w:val="373737"/>
                <w:sz w:val="24"/>
                <w:szCs w:val="24"/>
                <w:lang w:eastAsia="en-ZA"/>
              </w:rPr>
              <w:t>The capacity to measure the growth and migration of customers over time and from one cluster to another, which allows for the evaluation of marketing programs.</w:t>
            </w:r>
          </w:p>
          <w:p w:rsidR="00F00CD7" w:rsidRPr="00051BF5" w:rsidRDefault="000A5DE5" w:rsidP="00051BF5">
            <w:pPr>
              <w:pStyle w:val="ListParagraph"/>
              <w:numPr>
                <w:ilvl w:val="0"/>
                <w:numId w:val="28"/>
              </w:numPr>
              <w:spacing w:after="360" w:line="360" w:lineRule="auto"/>
              <w:rPr>
                <w:rFonts w:ascii="Arial" w:eastAsia="Times New Roman" w:hAnsi="Arial" w:cs="Arial"/>
                <w:iCs/>
                <w:color w:val="373737"/>
                <w:sz w:val="24"/>
                <w:szCs w:val="24"/>
                <w:lang w:eastAsia="en-ZA"/>
              </w:rPr>
            </w:pPr>
            <w:r w:rsidRPr="00051BF5">
              <w:rPr>
                <w:rFonts w:ascii="Arial" w:eastAsia="Times New Roman" w:hAnsi="Arial" w:cs="Arial"/>
                <w:iCs/>
                <w:color w:val="373737"/>
                <w:sz w:val="24"/>
                <w:szCs w:val="24"/>
                <w:lang w:eastAsia="en-ZA"/>
              </w:rPr>
              <w:t>The capacity of using a database to develop multiple clusters based on different benefits or usages.</w:t>
            </w:r>
            <w:r w:rsidR="00DB1F2C" w:rsidRPr="00051BF5">
              <w:rPr>
                <w:rFonts w:ascii="Arial" w:eastAsia="Times New Roman" w:hAnsi="Arial" w:cs="Arial"/>
                <w:iCs/>
                <w:color w:val="373737"/>
                <w:sz w:val="24"/>
                <w:szCs w:val="24"/>
                <w:lang w:eastAsia="en-ZA"/>
              </w:rPr>
              <w:t xml:space="preserve"> </w:t>
            </w:r>
          </w:p>
          <w:p w:rsidR="00CC2FB3" w:rsidRPr="00ED20CA" w:rsidRDefault="00CC2FB3" w:rsidP="00ED20CA">
            <w:pPr>
              <w:spacing w:line="360" w:lineRule="auto"/>
              <w:rPr>
                <w:rFonts w:ascii="Arial" w:hAnsi="Arial" w:cs="Arial"/>
                <w:b/>
                <w:sz w:val="24"/>
                <w:szCs w:val="24"/>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rPr>
      </w:pPr>
    </w:p>
    <w:p w:rsidR="00880CBE" w:rsidRPr="00B0415E" w:rsidRDefault="00880CB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24BE" w:rsidP="003A1DDF">
            <w:pPr>
              <w:rPr>
                <w:rFonts w:cs="Bliss-Regular"/>
                <w:color w:val="000000"/>
              </w:rPr>
            </w:pPr>
            <w:r>
              <w:rPr>
                <w:rFonts w:cs="Bliss-Regular"/>
                <w:color w:val="000000"/>
              </w:rPr>
              <w:t>19</w:t>
            </w:r>
            <w:r w:rsidR="00DB1F2C">
              <w:rPr>
                <w:rFonts w:cs="Bliss-Regular"/>
                <w:color w:val="000000"/>
              </w:rPr>
              <w:t xml:space="preserve"> </w:t>
            </w:r>
            <w:proofErr w:type="gramStart"/>
            <w:r w:rsidR="00DB1F2C">
              <w:rPr>
                <w:rFonts w:cs="Bliss-Regular"/>
                <w:color w:val="000000"/>
              </w:rPr>
              <w:t xml:space="preserve">JAN </w:t>
            </w:r>
            <w:r w:rsidR="00D4225C">
              <w:rPr>
                <w:rFonts w:cs="Bliss-Regular"/>
                <w:color w:val="000000"/>
              </w:rPr>
              <w:t>.</w:t>
            </w:r>
            <w:proofErr w:type="gramEnd"/>
            <w:r w:rsidR="00D4225C">
              <w:rPr>
                <w:rFonts w:cs="Bliss-Regular"/>
                <w:color w:val="000000"/>
              </w:rPr>
              <w:t xml:space="preserve"> </w:t>
            </w:r>
            <w:r w:rsidR="007D441E">
              <w:rPr>
                <w:rFonts w:cs="Bliss-Regular"/>
                <w:color w:val="000000"/>
              </w:rPr>
              <w:t>201</w:t>
            </w:r>
            <w:r w:rsidR="00DB1F2C">
              <w:rPr>
                <w:rFonts w:cs="Bliss-Regular"/>
                <w:color w:val="000000"/>
              </w:rPr>
              <w:t>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195" w:rsidRDefault="003A6195" w:rsidP="00CB4D0A">
      <w:pPr>
        <w:spacing w:after="0" w:line="240" w:lineRule="auto"/>
      </w:pPr>
      <w:r>
        <w:separator/>
      </w:r>
    </w:p>
  </w:endnote>
  <w:endnote w:type="continuationSeparator" w:id="0">
    <w:p w:rsidR="003A6195" w:rsidRDefault="003A61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46333E">
        <w:pPr>
          <w:pStyle w:val="Footer"/>
          <w:pBdr>
            <w:top w:val="single" w:sz="4" w:space="1" w:color="D9D9D9" w:themeColor="background1" w:themeShade="D9"/>
          </w:pBdr>
          <w:rPr>
            <w:b/>
          </w:rPr>
        </w:pPr>
        <w:r>
          <w:fldChar w:fldCharType="begin"/>
        </w:r>
        <w:r>
          <w:instrText xml:space="preserve"> PAGE   \* MERGEFORMAT </w:instrText>
        </w:r>
        <w:r>
          <w:fldChar w:fldCharType="separate"/>
        </w:r>
        <w:r w:rsidR="00FD24BE" w:rsidRPr="00FD24BE">
          <w:rPr>
            <w:b/>
            <w:noProof/>
          </w:rPr>
          <w:t>1</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195" w:rsidRDefault="003A6195" w:rsidP="00CB4D0A">
      <w:pPr>
        <w:spacing w:after="0" w:line="240" w:lineRule="auto"/>
      </w:pPr>
      <w:r>
        <w:separator/>
      </w:r>
    </w:p>
  </w:footnote>
  <w:footnote w:type="continuationSeparator" w:id="0">
    <w:p w:rsidR="003A6195" w:rsidRDefault="003A619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4DD9"/>
    <w:multiLevelType w:val="hybridMultilevel"/>
    <w:tmpl w:val="B2D63DD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C15C6E"/>
    <w:multiLevelType w:val="hybridMultilevel"/>
    <w:tmpl w:val="96F0FE5A"/>
    <w:lvl w:ilvl="0" w:tplc="8D7EAFAA">
      <w:start w:val="1"/>
      <w:numFmt w:val="decimal"/>
      <w:lvlText w:val="%1."/>
      <w:lvlJc w:val="left"/>
      <w:pPr>
        <w:ind w:left="1440" w:hanging="360"/>
      </w:pPr>
      <w:rPr>
        <w:rFonts w:ascii="Arial" w:eastAsia="Calibri"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87203"/>
    <w:multiLevelType w:val="hybridMultilevel"/>
    <w:tmpl w:val="846CB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4A65AE"/>
    <w:multiLevelType w:val="hybridMultilevel"/>
    <w:tmpl w:val="444EE0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70E513E"/>
    <w:multiLevelType w:val="hybridMultilevel"/>
    <w:tmpl w:val="AFD29CBE"/>
    <w:lvl w:ilvl="0" w:tplc="89A0499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nsid w:val="08B40740"/>
    <w:multiLevelType w:val="hybridMultilevel"/>
    <w:tmpl w:val="73C01B7C"/>
    <w:lvl w:ilvl="0" w:tplc="C7C435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93014F6"/>
    <w:multiLevelType w:val="hybridMultilevel"/>
    <w:tmpl w:val="A00EE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BF20192"/>
    <w:multiLevelType w:val="hybridMultilevel"/>
    <w:tmpl w:val="9A6C8A36"/>
    <w:lvl w:ilvl="0" w:tplc="E3303B46">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453F6A"/>
    <w:multiLevelType w:val="hybridMultilevel"/>
    <w:tmpl w:val="FD461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8B5638"/>
    <w:multiLevelType w:val="hybridMultilevel"/>
    <w:tmpl w:val="DD34B37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1B4E2C00"/>
    <w:multiLevelType w:val="hybridMultilevel"/>
    <w:tmpl w:val="5666FB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F1C3029"/>
    <w:multiLevelType w:val="hybridMultilevel"/>
    <w:tmpl w:val="21422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164B93"/>
    <w:multiLevelType w:val="hybridMultilevel"/>
    <w:tmpl w:val="4B9854B8"/>
    <w:lvl w:ilvl="0" w:tplc="4F1AE6EA">
      <w:start w:val="4"/>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3EC3A93"/>
    <w:multiLevelType w:val="multilevel"/>
    <w:tmpl w:val="C8646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5B260BA"/>
    <w:multiLevelType w:val="hybridMultilevel"/>
    <w:tmpl w:val="20280386"/>
    <w:lvl w:ilvl="0" w:tplc="6EC88F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B352E4"/>
    <w:multiLevelType w:val="hybridMultilevel"/>
    <w:tmpl w:val="1A8E0DC0"/>
    <w:lvl w:ilvl="0" w:tplc="9E20CC32">
      <w:start w:val="3"/>
      <w:numFmt w:val="decimal"/>
      <w:lvlText w:val="%1."/>
      <w:lvlJc w:val="left"/>
      <w:pPr>
        <w:ind w:left="720" w:hanging="360"/>
      </w:pPr>
      <w:rPr>
        <w:rFonts w:ascii="Times New Roman" w:hAnsi="Times New Roman" w:cstheme="minorBidi"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FB0A4B"/>
    <w:multiLevelType w:val="hybridMultilevel"/>
    <w:tmpl w:val="F87E7F0A"/>
    <w:lvl w:ilvl="0" w:tplc="3EF6CD7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8557DC0"/>
    <w:multiLevelType w:val="hybridMultilevel"/>
    <w:tmpl w:val="A83C7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492F08"/>
    <w:multiLevelType w:val="hybridMultilevel"/>
    <w:tmpl w:val="3AB6D02C"/>
    <w:lvl w:ilvl="0" w:tplc="F28EC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CD47D5A"/>
    <w:multiLevelType w:val="hybridMultilevel"/>
    <w:tmpl w:val="85CC8B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1135D47"/>
    <w:multiLevelType w:val="hybridMultilevel"/>
    <w:tmpl w:val="896C60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3C52F9"/>
    <w:multiLevelType w:val="hybridMultilevel"/>
    <w:tmpl w:val="CC6E55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AA04F5C"/>
    <w:multiLevelType w:val="hybridMultilevel"/>
    <w:tmpl w:val="8D986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AA470A1"/>
    <w:multiLevelType w:val="hybridMultilevel"/>
    <w:tmpl w:val="7206C99A"/>
    <w:lvl w:ilvl="0" w:tplc="E09E8B88">
      <w:start w:val="1"/>
      <w:numFmt w:val="decimal"/>
      <w:lvlText w:val="%1."/>
      <w:lvlJc w:val="left"/>
      <w:pPr>
        <w:ind w:left="1845" w:hanging="360"/>
      </w:pPr>
      <w:rPr>
        <w:rFonts w:hint="default"/>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4">
    <w:nsid w:val="3B154CB4"/>
    <w:multiLevelType w:val="hybridMultilevel"/>
    <w:tmpl w:val="9DA44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72334B"/>
    <w:multiLevelType w:val="hybridMultilevel"/>
    <w:tmpl w:val="006A6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C39083A"/>
    <w:multiLevelType w:val="hybridMultilevel"/>
    <w:tmpl w:val="E89EACFC"/>
    <w:lvl w:ilvl="0" w:tplc="ECB8D496">
      <w:start w:val="1"/>
      <w:numFmt w:val="decimal"/>
      <w:lvlText w:val="%1."/>
      <w:lvlJc w:val="left"/>
      <w:pPr>
        <w:ind w:left="1440" w:hanging="360"/>
      </w:pPr>
      <w:rPr>
        <w:rFonts w:ascii="Arial" w:eastAsia="Calibri"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0FA755C"/>
    <w:multiLevelType w:val="hybridMultilevel"/>
    <w:tmpl w:val="BAF82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2322EF5"/>
    <w:multiLevelType w:val="hybridMultilevel"/>
    <w:tmpl w:val="BB903A78"/>
    <w:lvl w:ilvl="0" w:tplc="853817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43DB7A3A"/>
    <w:multiLevelType w:val="hybridMultilevel"/>
    <w:tmpl w:val="C58651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535500C"/>
    <w:multiLevelType w:val="hybridMultilevel"/>
    <w:tmpl w:val="6576E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FA55EE"/>
    <w:multiLevelType w:val="hybridMultilevel"/>
    <w:tmpl w:val="FC32D2C0"/>
    <w:lvl w:ilvl="0" w:tplc="B3B4783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C4B0C24"/>
    <w:multiLevelType w:val="hybridMultilevel"/>
    <w:tmpl w:val="E00CA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C8A0D5F"/>
    <w:multiLevelType w:val="hybridMultilevel"/>
    <w:tmpl w:val="271CB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702A3A"/>
    <w:multiLevelType w:val="hybridMultilevel"/>
    <w:tmpl w:val="61F46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6349D7"/>
    <w:multiLevelType w:val="hybridMultilevel"/>
    <w:tmpl w:val="C4E65D5E"/>
    <w:lvl w:ilvl="0" w:tplc="F62A2CE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7E70235"/>
    <w:multiLevelType w:val="hybridMultilevel"/>
    <w:tmpl w:val="E21E1348"/>
    <w:lvl w:ilvl="0" w:tplc="518019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DD32A3C"/>
    <w:multiLevelType w:val="hybridMultilevel"/>
    <w:tmpl w:val="D5EC4578"/>
    <w:lvl w:ilvl="0" w:tplc="9C1422F0">
      <w:start w:val="1"/>
      <w:numFmt w:val="lowerRoman"/>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5419AE"/>
    <w:multiLevelType w:val="hybridMultilevel"/>
    <w:tmpl w:val="1CD45590"/>
    <w:lvl w:ilvl="0" w:tplc="5F60628C">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BED4473"/>
    <w:multiLevelType w:val="hybridMultilevel"/>
    <w:tmpl w:val="42B46B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1BD22EA"/>
    <w:multiLevelType w:val="hybridMultilevel"/>
    <w:tmpl w:val="51D4930E"/>
    <w:lvl w:ilvl="0" w:tplc="DFD6D1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2700BB4"/>
    <w:multiLevelType w:val="hybridMultilevel"/>
    <w:tmpl w:val="65503A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8C73E5A"/>
    <w:multiLevelType w:val="hybridMultilevel"/>
    <w:tmpl w:val="34981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1155A7"/>
    <w:multiLevelType w:val="hybridMultilevel"/>
    <w:tmpl w:val="BB78893A"/>
    <w:lvl w:ilvl="0" w:tplc="20223654">
      <w:start w:val="1"/>
      <w:numFmt w:val="decimal"/>
      <w:lvlText w:val="%1."/>
      <w:lvlJc w:val="left"/>
      <w:pPr>
        <w:ind w:left="1440" w:hanging="360"/>
      </w:pPr>
      <w:rPr>
        <w:rFonts w:ascii="Arial" w:eastAsia="Calibri" w:hAnsi="Arial" w:cs="Aria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9673C06"/>
    <w:multiLevelType w:val="hybridMultilevel"/>
    <w:tmpl w:val="24762466"/>
    <w:lvl w:ilvl="0" w:tplc="949493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9"/>
  </w:num>
  <w:num w:numId="3">
    <w:abstractNumId w:val="8"/>
  </w:num>
  <w:num w:numId="4">
    <w:abstractNumId w:val="12"/>
  </w:num>
  <w:num w:numId="5">
    <w:abstractNumId w:val="31"/>
  </w:num>
  <w:num w:numId="6">
    <w:abstractNumId w:val="42"/>
  </w:num>
  <w:num w:numId="7">
    <w:abstractNumId w:val="32"/>
  </w:num>
  <w:num w:numId="8">
    <w:abstractNumId w:val="25"/>
  </w:num>
  <w:num w:numId="9">
    <w:abstractNumId w:val="22"/>
  </w:num>
  <w:num w:numId="10">
    <w:abstractNumId w:val="6"/>
  </w:num>
  <w:num w:numId="11">
    <w:abstractNumId w:val="37"/>
  </w:num>
  <w:num w:numId="12">
    <w:abstractNumId w:val="18"/>
  </w:num>
  <w:num w:numId="13">
    <w:abstractNumId w:val="20"/>
  </w:num>
  <w:num w:numId="14">
    <w:abstractNumId w:val="11"/>
  </w:num>
  <w:num w:numId="15">
    <w:abstractNumId w:val="0"/>
  </w:num>
  <w:num w:numId="16">
    <w:abstractNumId w:val="27"/>
  </w:num>
  <w:num w:numId="17">
    <w:abstractNumId w:val="39"/>
  </w:num>
  <w:num w:numId="18">
    <w:abstractNumId w:val="41"/>
  </w:num>
  <w:num w:numId="19">
    <w:abstractNumId w:val="10"/>
  </w:num>
  <w:num w:numId="20">
    <w:abstractNumId w:val="43"/>
  </w:num>
  <w:num w:numId="21">
    <w:abstractNumId w:val="26"/>
  </w:num>
  <w:num w:numId="22">
    <w:abstractNumId w:val="14"/>
  </w:num>
  <w:num w:numId="23">
    <w:abstractNumId w:val="44"/>
  </w:num>
  <w:num w:numId="24">
    <w:abstractNumId w:val="38"/>
  </w:num>
  <w:num w:numId="25">
    <w:abstractNumId w:val="3"/>
  </w:num>
  <w:num w:numId="26">
    <w:abstractNumId w:val="1"/>
  </w:num>
  <w:num w:numId="27">
    <w:abstractNumId w:val="13"/>
  </w:num>
  <w:num w:numId="28">
    <w:abstractNumId w:val="35"/>
  </w:num>
  <w:num w:numId="29">
    <w:abstractNumId w:val="5"/>
  </w:num>
  <w:num w:numId="30">
    <w:abstractNumId w:val="21"/>
  </w:num>
  <w:num w:numId="31">
    <w:abstractNumId w:val="15"/>
  </w:num>
  <w:num w:numId="32">
    <w:abstractNumId w:val="9"/>
  </w:num>
  <w:num w:numId="33">
    <w:abstractNumId w:val="34"/>
  </w:num>
  <w:num w:numId="34">
    <w:abstractNumId w:val="4"/>
  </w:num>
  <w:num w:numId="35">
    <w:abstractNumId w:val="23"/>
  </w:num>
  <w:num w:numId="36">
    <w:abstractNumId w:val="17"/>
  </w:num>
  <w:num w:numId="37">
    <w:abstractNumId w:val="29"/>
  </w:num>
  <w:num w:numId="38">
    <w:abstractNumId w:val="24"/>
  </w:num>
  <w:num w:numId="39">
    <w:abstractNumId w:val="30"/>
  </w:num>
  <w:num w:numId="40">
    <w:abstractNumId w:val="33"/>
  </w:num>
  <w:num w:numId="41">
    <w:abstractNumId w:val="16"/>
  </w:num>
  <w:num w:numId="42">
    <w:abstractNumId w:val="36"/>
  </w:num>
  <w:num w:numId="43">
    <w:abstractNumId w:val="28"/>
  </w:num>
  <w:num w:numId="44">
    <w:abstractNumId w:val="2"/>
  </w:num>
  <w:num w:numId="45">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0316A"/>
    <w:rsid w:val="00007E50"/>
    <w:rsid w:val="000158F9"/>
    <w:rsid w:val="00021D2F"/>
    <w:rsid w:val="0003411D"/>
    <w:rsid w:val="00035CDD"/>
    <w:rsid w:val="00040083"/>
    <w:rsid w:val="00051BF5"/>
    <w:rsid w:val="00055992"/>
    <w:rsid w:val="00081BFF"/>
    <w:rsid w:val="000820E8"/>
    <w:rsid w:val="0008228B"/>
    <w:rsid w:val="000A5DE5"/>
    <w:rsid w:val="000C0F07"/>
    <w:rsid w:val="000E3572"/>
    <w:rsid w:val="001175EE"/>
    <w:rsid w:val="00131CE4"/>
    <w:rsid w:val="00157CF6"/>
    <w:rsid w:val="00171A61"/>
    <w:rsid w:val="00176B6B"/>
    <w:rsid w:val="00182416"/>
    <w:rsid w:val="00187EB4"/>
    <w:rsid w:val="001F0481"/>
    <w:rsid w:val="001F3710"/>
    <w:rsid w:val="00200C92"/>
    <w:rsid w:val="0020451E"/>
    <w:rsid w:val="00206B9D"/>
    <w:rsid w:val="002110A2"/>
    <w:rsid w:val="00211A98"/>
    <w:rsid w:val="00230EA8"/>
    <w:rsid w:val="0023259C"/>
    <w:rsid w:val="002720DE"/>
    <w:rsid w:val="00274CF4"/>
    <w:rsid w:val="00286AE4"/>
    <w:rsid w:val="002B0BD7"/>
    <w:rsid w:val="002B573D"/>
    <w:rsid w:val="002C5CB2"/>
    <w:rsid w:val="002D6E22"/>
    <w:rsid w:val="002F779F"/>
    <w:rsid w:val="00342512"/>
    <w:rsid w:val="00371885"/>
    <w:rsid w:val="00391911"/>
    <w:rsid w:val="003A1DDF"/>
    <w:rsid w:val="003A1E0E"/>
    <w:rsid w:val="003A6195"/>
    <w:rsid w:val="003E2B87"/>
    <w:rsid w:val="003F3455"/>
    <w:rsid w:val="00401B32"/>
    <w:rsid w:val="00402786"/>
    <w:rsid w:val="00402B0E"/>
    <w:rsid w:val="00405895"/>
    <w:rsid w:val="004058DF"/>
    <w:rsid w:val="00406501"/>
    <w:rsid w:val="00443E6F"/>
    <w:rsid w:val="004524DB"/>
    <w:rsid w:val="00455B81"/>
    <w:rsid w:val="0046333E"/>
    <w:rsid w:val="00472ABA"/>
    <w:rsid w:val="00486F1A"/>
    <w:rsid w:val="00490CB9"/>
    <w:rsid w:val="004A0F25"/>
    <w:rsid w:val="004A12EA"/>
    <w:rsid w:val="004A2CE2"/>
    <w:rsid w:val="004C30AD"/>
    <w:rsid w:val="004E3CDA"/>
    <w:rsid w:val="004F4B4D"/>
    <w:rsid w:val="0050216D"/>
    <w:rsid w:val="00503D7E"/>
    <w:rsid w:val="0050778F"/>
    <w:rsid w:val="0051323B"/>
    <w:rsid w:val="00527C11"/>
    <w:rsid w:val="00532704"/>
    <w:rsid w:val="00535F31"/>
    <w:rsid w:val="0054433C"/>
    <w:rsid w:val="00571BA7"/>
    <w:rsid w:val="005738E8"/>
    <w:rsid w:val="00574D64"/>
    <w:rsid w:val="00591365"/>
    <w:rsid w:val="00593123"/>
    <w:rsid w:val="005A17B6"/>
    <w:rsid w:val="005B31E4"/>
    <w:rsid w:val="005E2217"/>
    <w:rsid w:val="006034F6"/>
    <w:rsid w:val="00607874"/>
    <w:rsid w:val="00607E77"/>
    <w:rsid w:val="00617BB3"/>
    <w:rsid w:val="00645CDD"/>
    <w:rsid w:val="006576B2"/>
    <w:rsid w:val="006744A5"/>
    <w:rsid w:val="0068016A"/>
    <w:rsid w:val="006823A7"/>
    <w:rsid w:val="00687EE8"/>
    <w:rsid w:val="006A3CFA"/>
    <w:rsid w:val="006D0217"/>
    <w:rsid w:val="0070347F"/>
    <w:rsid w:val="0070678E"/>
    <w:rsid w:val="00707F15"/>
    <w:rsid w:val="00775C52"/>
    <w:rsid w:val="0079640F"/>
    <w:rsid w:val="007C5A09"/>
    <w:rsid w:val="007D441E"/>
    <w:rsid w:val="0081112E"/>
    <w:rsid w:val="0082281E"/>
    <w:rsid w:val="00831C11"/>
    <w:rsid w:val="008335F6"/>
    <w:rsid w:val="008636BD"/>
    <w:rsid w:val="0086765A"/>
    <w:rsid w:val="00880CBE"/>
    <w:rsid w:val="008A60B4"/>
    <w:rsid w:val="008B0F42"/>
    <w:rsid w:val="008B3C31"/>
    <w:rsid w:val="008B64FE"/>
    <w:rsid w:val="008C28BC"/>
    <w:rsid w:val="008F0EDB"/>
    <w:rsid w:val="009249D8"/>
    <w:rsid w:val="00927D6A"/>
    <w:rsid w:val="00935BF7"/>
    <w:rsid w:val="009438FE"/>
    <w:rsid w:val="0095442C"/>
    <w:rsid w:val="009759D2"/>
    <w:rsid w:val="00983942"/>
    <w:rsid w:val="009C02AE"/>
    <w:rsid w:val="009C37E0"/>
    <w:rsid w:val="009E41F4"/>
    <w:rsid w:val="00A05BE2"/>
    <w:rsid w:val="00A06216"/>
    <w:rsid w:val="00A14B66"/>
    <w:rsid w:val="00A52653"/>
    <w:rsid w:val="00A534A4"/>
    <w:rsid w:val="00A65CF7"/>
    <w:rsid w:val="00A67365"/>
    <w:rsid w:val="00A81AB4"/>
    <w:rsid w:val="00A851DA"/>
    <w:rsid w:val="00A9142B"/>
    <w:rsid w:val="00AC7D5B"/>
    <w:rsid w:val="00AE1481"/>
    <w:rsid w:val="00B0415E"/>
    <w:rsid w:val="00B04678"/>
    <w:rsid w:val="00B423E8"/>
    <w:rsid w:val="00B83E55"/>
    <w:rsid w:val="00BC46DF"/>
    <w:rsid w:val="00BC6121"/>
    <w:rsid w:val="00BD2455"/>
    <w:rsid w:val="00C03577"/>
    <w:rsid w:val="00C2155F"/>
    <w:rsid w:val="00C53029"/>
    <w:rsid w:val="00C65FEA"/>
    <w:rsid w:val="00CA0AC2"/>
    <w:rsid w:val="00CA46FA"/>
    <w:rsid w:val="00CB09FD"/>
    <w:rsid w:val="00CB4D0A"/>
    <w:rsid w:val="00CC2FB3"/>
    <w:rsid w:val="00CC575A"/>
    <w:rsid w:val="00CD6205"/>
    <w:rsid w:val="00CF123B"/>
    <w:rsid w:val="00D039AC"/>
    <w:rsid w:val="00D1200D"/>
    <w:rsid w:val="00D12CED"/>
    <w:rsid w:val="00D4225C"/>
    <w:rsid w:val="00D427DE"/>
    <w:rsid w:val="00D50ADB"/>
    <w:rsid w:val="00D5587D"/>
    <w:rsid w:val="00D64E69"/>
    <w:rsid w:val="00D707CC"/>
    <w:rsid w:val="00D821FE"/>
    <w:rsid w:val="00DB0793"/>
    <w:rsid w:val="00DB1F2C"/>
    <w:rsid w:val="00DF401B"/>
    <w:rsid w:val="00E00821"/>
    <w:rsid w:val="00E04DB4"/>
    <w:rsid w:val="00E30679"/>
    <w:rsid w:val="00E4597D"/>
    <w:rsid w:val="00E54832"/>
    <w:rsid w:val="00E56A90"/>
    <w:rsid w:val="00E641CC"/>
    <w:rsid w:val="00E6614A"/>
    <w:rsid w:val="00EA0C92"/>
    <w:rsid w:val="00EA30AB"/>
    <w:rsid w:val="00EB3925"/>
    <w:rsid w:val="00ED09DD"/>
    <w:rsid w:val="00ED20CA"/>
    <w:rsid w:val="00EE17DB"/>
    <w:rsid w:val="00EE21D9"/>
    <w:rsid w:val="00F00CD7"/>
    <w:rsid w:val="00F80A03"/>
    <w:rsid w:val="00F96EB3"/>
    <w:rsid w:val="00FD24BE"/>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4D219-D6B6-4B36-B740-F06570CF2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2220</Words>
  <Characters>12657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3</cp:revision>
  <dcterms:created xsi:type="dcterms:W3CDTF">2017-01-19T06:35:00Z</dcterms:created>
  <dcterms:modified xsi:type="dcterms:W3CDTF">2017-01-19T06:42:00Z</dcterms:modified>
</cp:coreProperties>
</file>