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011B" w:rsidRDefault="00D968ED">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Pr>
          <w:rFonts w:asciiTheme="minorHAnsi" w:hAnsiTheme="minorHAnsi"/>
        </w:rPr>
        <w:t xml:space="preserve">                                                                  </w:t>
      </w:r>
    </w:p>
    <w:p w:rsidR="00B3011B" w:rsidRDefault="00B3011B">
      <w: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B3011B" w:rsidRDefault="00D968ED">
                  <w:pPr>
                    <w:jc w:val="center"/>
                    <w:rPr>
                      <w:b/>
                      <w:color w:val="002060"/>
                      <w:sz w:val="44"/>
                    </w:rPr>
                  </w:pPr>
                  <w:r>
                    <w:rPr>
                      <w:sz w:val="24"/>
                    </w:rPr>
                    <w:t xml:space="preserve">   </w:t>
                  </w:r>
                  <w:r>
                    <w:rPr>
                      <w:b/>
                      <w:color w:val="002060"/>
                      <w:sz w:val="44"/>
                    </w:rPr>
                    <w:t>Assignment Cover Sheet</w:t>
                  </w:r>
                </w:p>
                <w:p w:rsidR="00B3011B" w:rsidRDefault="00B3011B"/>
              </w:txbxContent>
            </v:textbox>
          </v:shape>
        </w:pict>
      </w:r>
    </w:p>
    <w:p w:rsidR="00B3011B" w:rsidRDefault="00B3011B"/>
    <w:p w:rsidR="00B3011B" w:rsidRDefault="00B3011B"/>
    <w:p w:rsidR="00B3011B" w:rsidRDefault="00B3011B"/>
    <w:tbl>
      <w:tblPr>
        <w:tblStyle w:val="TableGrid"/>
        <w:tblW w:w="0" w:type="auto"/>
        <w:tblLook w:val="04A0"/>
      </w:tblPr>
      <w:tblGrid>
        <w:gridCol w:w="2566"/>
        <w:gridCol w:w="6676"/>
      </w:tblGrid>
      <w:tr w:rsidR="00B3011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B3011B" w:rsidRDefault="00D968ED">
            <w:pPr>
              <w:rPr>
                <w:b/>
                <w:color w:val="002060"/>
              </w:rPr>
            </w:pPr>
            <w:r>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B3011B" w:rsidRDefault="00D968ED">
            <w:pPr>
              <w:pStyle w:val="Default"/>
              <w:rPr>
                <w:rFonts w:asciiTheme="minorHAnsi" w:hAnsiTheme="minorHAnsi"/>
              </w:rPr>
            </w:pPr>
            <w:r>
              <w:rPr>
                <w:rFonts w:asciiTheme="minorHAnsi" w:hAnsiTheme="minorHAnsi"/>
              </w:rPr>
              <w:t>Carly Clarke</w:t>
            </w:r>
          </w:p>
        </w:tc>
      </w:tr>
      <w:tr w:rsidR="00B3011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B3011B" w:rsidRDefault="00D968ED">
            <w:pPr>
              <w:rPr>
                <w:b/>
                <w:color w:val="002060"/>
              </w:rPr>
            </w:pPr>
            <w:r>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B3011B" w:rsidRDefault="00D968ED">
            <w:pPr>
              <w:pStyle w:val="Default"/>
              <w:rPr>
                <w:rFonts w:asciiTheme="minorHAnsi" w:hAnsiTheme="minorHAnsi"/>
              </w:rPr>
            </w:pPr>
            <w:r>
              <w:rPr>
                <w:rFonts w:asciiTheme="minorHAnsi" w:hAnsiTheme="minorHAnsi"/>
              </w:rPr>
              <w:t>1162</w:t>
            </w:r>
          </w:p>
        </w:tc>
      </w:tr>
      <w:tr w:rsidR="00B3011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B3011B" w:rsidRDefault="00D968ED">
            <w:pPr>
              <w:rPr>
                <w:b/>
                <w:color w:val="002060"/>
              </w:rPr>
            </w:pPr>
            <w:r>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B3011B" w:rsidRDefault="00D968ED">
            <w:pPr>
              <w:pStyle w:val="Default"/>
              <w:rPr>
                <w:rFonts w:asciiTheme="minorHAnsi" w:hAnsiTheme="minorHAnsi"/>
              </w:rPr>
            </w:pPr>
            <w:r>
              <w:rPr>
                <w:rFonts w:asciiTheme="minorHAnsi" w:hAnsiTheme="minorHAnsi"/>
              </w:rPr>
              <w:t xml:space="preserve">Diploma in Beauty Therapy &amp; </w:t>
            </w:r>
            <w:r>
              <w:rPr>
                <w:rFonts w:asciiTheme="minorHAnsi" w:hAnsiTheme="minorHAnsi"/>
              </w:rPr>
              <w:t>Salon Management</w:t>
            </w:r>
          </w:p>
        </w:tc>
      </w:tr>
      <w:tr w:rsidR="00B3011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B3011B" w:rsidRDefault="00D968ED">
            <w:pPr>
              <w:rPr>
                <w:b/>
                <w:color w:val="002060"/>
              </w:rPr>
            </w:pPr>
            <w:r>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B3011B" w:rsidRDefault="00D968ED">
            <w:r>
              <w:t>7</w:t>
            </w:r>
          </w:p>
        </w:tc>
      </w:tr>
    </w:tbl>
    <w:p w:rsidR="00B3011B" w:rsidRDefault="00B3011B">
      <w:pPr>
        <w:rPr>
          <w:b/>
        </w:rPr>
      </w:pPr>
    </w:p>
    <w:p w:rsidR="00B3011B" w:rsidRDefault="00B3011B">
      <w:pPr>
        <w:spacing w:after="0" w:line="240" w:lineRule="auto"/>
        <w:rPr>
          <w:rFonts w:cs="CalvertMT-Bold"/>
          <w:b/>
          <w:color w:val="002060"/>
          <w:sz w:val="28"/>
        </w:rPr>
      </w:pPr>
    </w:p>
    <w:p w:rsidR="00B3011B" w:rsidRDefault="00D968ED">
      <w:pPr>
        <w:spacing w:after="0" w:line="240" w:lineRule="auto"/>
        <w:rPr>
          <w:rFonts w:cs="CalvertMT-Bold"/>
          <w:b/>
          <w:color w:val="002060"/>
          <w:sz w:val="28"/>
        </w:rPr>
      </w:pPr>
      <w:r>
        <w:rPr>
          <w:rFonts w:cs="CalvertMT-Bold"/>
          <w:b/>
          <w:color w:val="002060"/>
          <w:sz w:val="28"/>
        </w:rPr>
        <w:t>Student Statement:</w:t>
      </w:r>
    </w:p>
    <w:p w:rsidR="00B3011B" w:rsidRDefault="00B3011B">
      <w:pPr>
        <w:spacing w:after="0" w:line="240" w:lineRule="auto"/>
        <w:rPr>
          <w:rFonts w:cs="CalvertMT-Bold"/>
          <w:b/>
          <w:color w:val="001AE6"/>
        </w:rPr>
      </w:pPr>
    </w:p>
    <w:p w:rsidR="00B3011B" w:rsidRDefault="00D968ED">
      <w:pPr>
        <w:spacing w:after="0" w:line="240" w:lineRule="auto"/>
        <w:rPr>
          <w:rFonts w:cs="Bliss-Regular"/>
          <w:color w:val="000000"/>
        </w:rPr>
      </w:pPr>
      <w:r>
        <w:rPr>
          <w:rFonts w:cs="Bliss-Regular"/>
          <w:color w:val="000000"/>
        </w:rPr>
        <w:t>By submitting this assignment, I confirm that this is my own work.</w:t>
      </w:r>
    </w:p>
    <w:p w:rsidR="00B3011B" w:rsidRDefault="00B3011B">
      <w:pPr>
        <w:spacing w:after="0" w:line="240" w:lineRule="auto"/>
        <w:rPr>
          <w:rFonts w:cs="Bliss-Regular"/>
          <w:color w:val="000000"/>
        </w:rPr>
      </w:pPr>
    </w:p>
    <w:p w:rsidR="00B3011B" w:rsidRDefault="00B3011B">
      <w:pPr>
        <w:spacing w:after="0" w:line="240" w:lineRule="auto"/>
        <w:rPr>
          <w:rFonts w:cs="Bliss-Regular"/>
          <w:color w:val="000000"/>
        </w:rPr>
      </w:pPr>
    </w:p>
    <w:p w:rsidR="00B3011B" w:rsidRDefault="00B3011B">
      <w:pPr>
        <w:spacing w:after="0" w:line="240" w:lineRule="auto"/>
        <w:rPr>
          <w:rFonts w:cs="Bliss-Regular"/>
          <w:color w:val="000000"/>
        </w:rPr>
      </w:pPr>
    </w:p>
    <w:tbl>
      <w:tblPr>
        <w:tblStyle w:val="TableGrid"/>
        <w:tblW w:w="0" w:type="auto"/>
        <w:tblLook w:val="04A0"/>
      </w:tblPr>
      <w:tblGrid>
        <w:gridCol w:w="2310"/>
        <w:gridCol w:w="4035"/>
        <w:gridCol w:w="1276"/>
        <w:gridCol w:w="1621"/>
      </w:tblGrid>
      <w:tr w:rsidR="00B3011B">
        <w:tc>
          <w:tcPr>
            <w:tcW w:w="2310" w:type="dxa"/>
            <w:shd w:val="clear" w:color="auto" w:fill="D9D9D9" w:themeFill="background1" w:themeFillShade="D9"/>
          </w:tcPr>
          <w:p w:rsidR="00B3011B" w:rsidRDefault="00D968ED">
            <w:pPr>
              <w:rPr>
                <w:rFonts w:cs="Bliss-Regular"/>
                <w:color w:val="000000"/>
              </w:rPr>
            </w:pPr>
            <w:r>
              <w:rPr>
                <w:rFonts w:cs="Bliss-Regular"/>
                <w:color w:val="000000"/>
              </w:rPr>
              <w:t>Student Signature</w:t>
            </w:r>
          </w:p>
        </w:tc>
        <w:tc>
          <w:tcPr>
            <w:tcW w:w="4035" w:type="dxa"/>
          </w:tcPr>
          <w:p w:rsidR="00B3011B" w:rsidRDefault="00D968ED">
            <w:pPr>
              <w:rPr>
                <w:rFonts w:cs="Bliss-Regular"/>
                <w:color w:val="000000"/>
              </w:rPr>
            </w:pPr>
            <w:r>
              <w:rPr>
                <w:rFonts w:cs="Bliss-Regular"/>
                <w:color w:val="000000"/>
              </w:rPr>
              <w:t>c.clarke</w:t>
            </w:r>
          </w:p>
        </w:tc>
        <w:tc>
          <w:tcPr>
            <w:tcW w:w="1276" w:type="dxa"/>
            <w:shd w:val="clear" w:color="auto" w:fill="D9D9D9" w:themeFill="background1" w:themeFillShade="D9"/>
          </w:tcPr>
          <w:p w:rsidR="00B3011B" w:rsidRDefault="00D968ED">
            <w:pPr>
              <w:rPr>
                <w:rFonts w:cs="Bliss-Regular"/>
                <w:color w:val="000000"/>
              </w:rPr>
            </w:pPr>
            <w:r>
              <w:rPr>
                <w:rFonts w:cs="Bliss-Regular"/>
                <w:color w:val="000000"/>
              </w:rPr>
              <w:t>Date</w:t>
            </w:r>
          </w:p>
        </w:tc>
        <w:tc>
          <w:tcPr>
            <w:tcW w:w="1621" w:type="dxa"/>
          </w:tcPr>
          <w:p w:rsidR="00B3011B" w:rsidRDefault="00D968ED">
            <w:pPr>
              <w:rPr>
                <w:rFonts w:cs="Bliss-Regular"/>
                <w:color w:val="000000"/>
              </w:rPr>
            </w:pPr>
            <w:r>
              <w:rPr>
                <w:rFonts w:cs="Bliss-Regular"/>
                <w:color w:val="000000"/>
              </w:rPr>
              <w:t>10/09/2015</w:t>
            </w:r>
          </w:p>
        </w:tc>
      </w:tr>
    </w:tbl>
    <w:p w:rsidR="00B3011B" w:rsidRDefault="00B3011B">
      <w:pPr>
        <w:rPr>
          <w:rFonts w:cs="Bliss-Regular"/>
          <w:color w:val="000000"/>
        </w:rPr>
      </w:pPr>
    </w:p>
    <w:p w:rsidR="00B3011B" w:rsidRDefault="00B3011B">
      <w:pPr>
        <w:rPr>
          <w:rFonts w:cs="Bliss-Regular"/>
          <w:color w:val="000000"/>
        </w:rPr>
      </w:pPr>
    </w:p>
    <w:p w:rsidR="00B3011B" w:rsidRDefault="00D968ED">
      <w:pPr>
        <w:shd w:val="clear" w:color="auto" w:fill="D9D9D9" w:themeFill="background1" w:themeFillShade="D9"/>
        <w:rPr>
          <w:b/>
          <w:sz w:val="32"/>
        </w:rPr>
      </w:pPr>
      <w:r>
        <w:rPr>
          <w:b/>
          <w:sz w:val="28"/>
        </w:rPr>
        <w:t>For Tutor / Assessor Use Only</w:t>
      </w:r>
    </w:p>
    <w:tbl>
      <w:tblPr>
        <w:tblStyle w:val="TableGrid"/>
        <w:tblW w:w="0" w:type="auto"/>
        <w:tblLook w:val="04A0"/>
      </w:tblPr>
      <w:tblGrid>
        <w:gridCol w:w="4621"/>
        <w:gridCol w:w="4621"/>
      </w:tblGrid>
      <w:tr w:rsidR="00B3011B">
        <w:trPr>
          <w:trHeight w:val="249"/>
        </w:trPr>
        <w:tc>
          <w:tcPr>
            <w:tcW w:w="4621" w:type="dxa"/>
            <w:shd w:val="clear" w:color="auto" w:fill="D9D9D9" w:themeFill="background1" w:themeFillShade="D9"/>
          </w:tcPr>
          <w:p w:rsidR="00B3011B" w:rsidRDefault="00D968ED">
            <w:pPr>
              <w:rPr>
                <w:b/>
                <w:color w:val="002060"/>
              </w:rPr>
            </w:pPr>
            <w:r>
              <w:rPr>
                <w:b/>
                <w:color w:val="002060"/>
              </w:rPr>
              <w:t>Total Marks</w:t>
            </w:r>
          </w:p>
        </w:tc>
        <w:tc>
          <w:tcPr>
            <w:tcW w:w="4621" w:type="dxa"/>
          </w:tcPr>
          <w:p w:rsidR="00B3011B" w:rsidRDefault="00B3011B">
            <w:pPr>
              <w:rPr>
                <w:rFonts w:cs="Times New Roman"/>
              </w:rPr>
            </w:pPr>
          </w:p>
        </w:tc>
      </w:tr>
      <w:tr w:rsidR="00B3011B">
        <w:tc>
          <w:tcPr>
            <w:tcW w:w="4621" w:type="dxa"/>
            <w:shd w:val="clear" w:color="auto" w:fill="D9D9D9" w:themeFill="background1" w:themeFillShade="D9"/>
          </w:tcPr>
          <w:p w:rsidR="00B3011B" w:rsidRDefault="00D968ED">
            <w:pPr>
              <w:rPr>
                <w:b/>
                <w:color w:val="002060"/>
              </w:rPr>
            </w:pPr>
            <w:r>
              <w:rPr>
                <w:b/>
                <w:color w:val="002060"/>
              </w:rPr>
              <w:t>Marks Obtained</w:t>
            </w:r>
          </w:p>
        </w:tc>
        <w:tc>
          <w:tcPr>
            <w:tcW w:w="4621" w:type="dxa"/>
          </w:tcPr>
          <w:p w:rsidR="00B3011B" w:rsidRDefault="00B3011B">
            <w:pPr>
              <w:rPr>
                <w:rFonts w:cs="Times New Roman"/>
              </w:rPr>
            </w:pPr>
          </w:p>
        </w:tc>
      </w:tr>
      <w:tr w:rsidR="00B3011B">
        <w:tc>
          <w:tcPr>
            <w:tcW w:w="4621" w:type="dxa"/>
            <w:shd w:val="clear" w:color="auto" w:fill="D9D9D9" w:themeFill="background1" w:themeFillShade="D9"/>
          </w:tcPr>
          <w:p w:rsidR="00B3011B" w:rsidRDefault="00D968ED">
            <w:pPr>
              <w:rPr>
                <w:b/>
                <w:color w:val="002060"/>
              </w:rPr>
            </w:pPr>
            <w:r>
              <w:rPr>
                <w:b/>
                <w:color w:val="002060"/>
              </w:rPr>
              <w:t>Percentage / Grade</w:t>
            </w:r>
          </w:p>
        </w:tc>
        <w:tc>
          <w:tcPr>
            <w:tcW w:w="4621" w:type="dxa"/>
          </w:tcPr>
          <w:p w:rsidR="00B3011B" w:rsidRDefault="00B3011B">
            <w:pPr>
              <w:rPr>
                <w:rFonts w:cs="Times New Roman"/>
              </w:rPr>
            </w:pPr>
          </w:p>
        </w:tc>
      </w:tr>
    </w:tbl>
    <w:p w:rsidR="00B3011B" w:rsidRDefault="00B3011B">
      <w:pPr>
        <w:rPr>
          <w:rFonts w:cs="Times New Roman"/>
          <w:sz w:val="24"/>
        </w:rPr>
      </w:pPr>
    </w:p>
    <w:p w:rsidR="00B3011B" w:rsidRDefault="00B3011B">
      <w:pPr>
        <w:rPr>
          <w:rFonts w:cs="Times New Roman"/>
          <w:sz w:val="24"/>
        </w:rPr>
      </w:pPr>
    </w:p>
    <w:p w:rsidR="00B3011B" w:rsidRDefault="00B3011B">
      <w:pPr>
        <w:rPr>
          <w:rFonts w:cs="Times New Roman"/>
          <w:sz w:val="24"/>
        </w:rPr>
      </w:pPr>
    </w:p>
    <w:p w:rsidR="00B3011B" w:rsidRDefault="00B3011B">
      <w:pPr>
        <w:rPr>
          <w:rFonts w:cs="Times New Roman"/>
          <w:sz w:val="24"/>
        </w:rPr>
      </w:pPr>
    </w:p>
    <w:p w:rsidR="00B3011B" w:rsidRDefault="00B3011B">
      <w:pPr>
        <w:rPr>
          <w:rFonts w:cs="Times New Roman"/>
          <w:sz w:val="24"/>
        </w:rPr>
      </w:pPr>
    </w:p>
    <w:p w:rsidR="00B3011B" w:rsidRDefault="00B3011B">
      <w:pPr>
        <w:rPr>
          <w:rFonts w:cs="Times New Roman"/>
          <w:sz w:val="24"/>
        </w:rPr>
      </w:pPr>
    </w:p>
    <w:p w:rsidR="00B3011B" w:rsidRDefault="00B3011B">
      <w:pPr>
        <w:rPr>
          <w:rFonts w:cs="Times New Roman"/>
          <w:sz w:val="24"/>
        </w:rPr>
      </w:pPr>
    </w:p>
    <w:p w:rsidR="00B3011B" w:rsidRDefault="00B3011B">
      <w:pPr>
        <w:rPr>
          <w:rFonts w:cs="Times New Roman"/>
          <w:sz w:val="24"/>
        </w:rPr>
      </w:pPr>
    </w:p>
    <w:p w:rsidR="00B3011B" w:rsidRDefault="00B3011B">
      <w:pPr>
        <w:rPr>
          <w:rFonts w:cs="Times New Roman"/>
          <w:sz w:val="24"/>
        </w:rPr>
      </w:pPr>
    </w:p>
    <w:p w:rsidR="00B3011B" w:rsidRDefault="00B3011B">
      <w:pPr>
        <w:rPr>
          <w:rFonts w:cs="Times New Roman"/>
          <w:sz w:val="24"/>
        </w:rPr>
      </w:pPr>
    </w:p>
    <w:p w:rsidR="00B3011B" w:rsidRDefault="00D968ED">
      <w:pPr>
        <w:spacing w:after="0"/>
        <w:ind w:left="5040" w:firstLine="720"/>
        <w:rPr>
          <w:sz w:val="18"/>
        </w:rPr>
      </w:pPr>
      <w:r>
        <w:rPr>
          <w:sz w:val="18"/>
        </w:rPr>
        <w:lastRenderedPageBreak/>
        <w:tab/>
      </w:r>
      <w:r>
        <w:rPr>
          <w:sz w:val="18"/>
        </w:rPr>
        <w:tab/>
      </w:r>
      <w:r>
        <w:rPr>
          <w:sz w:val="18"/>
        </w:rPr>
        <w:tab/>
      </w:r>
      <w:r>
        <w:rPr>
          <w:sz w:val="18"/>
        </w:rPr>
        <w:tab/>
        <w:t>1</w:t>
      </w:r>
    </w:p>
    <w:p w:rsidR="00B3011B" w:rsidRDefault="00B3011B">
      <w:pPr>
        <w:spacing w:after="0"/>
        <w:ind w:left="5040" w:firstLine="720"/>
        <w:rPr>
          <w:sz w:val="18"/>
        </w:rPr>
      </w:pPr>
    </w:p>
    <w:p w:rsidR="00B3011B" w:rsidRDefault="00B3011B">
      <w:pPr>
        <w:spacing w:after="0"/>
        <w:ind w:left="5040" w:firstLine="720"/>
        <w:rPr>
          <w:sz w:val="18"/>
        </w:rPr>
      </w:pPr>
    </w:p>
    <w:p w:rsidR="00B3011B" w:rsidRDefault="00D968ED">
      <w:pPr>
        <w:spacing w:after="0"/>
        <w:ind w:left="5040" w:firstLine="720"/>
        <w:rPr>
          <w:sz w:val="18"/>
        </w:rPr>
      </w:pPr>
      <w:r>
        <w:rPr>
          <w:sz w:val="18"/>
        </w:rPr>
        <w:t>Mrs Carly Clarke</w:t>
      </w:r>
    </w:p>
    <w:p w:rsidR="00B3011B" w:rsidRDefault="00D968ED">
      <w:pPr>
        <w:spacing w:after="0"/>
        <w:ind w:left="5040" w:firstLine="720"/>
        <w:rPr>
          <w:sz w:val="18"/>
        </w:rPr>
      </w:pPr>
      <w:r>
        <w:rPr>
          <w:sz w:val="18"/>
        </w:rPr>
        <w:t>Student Number:  1162</w:t>
      </w:r>
    </w:p>
    <w:p w:rsidR="00B3011B" w:rsidRDefault="00D968ED">
      <w:pPr>
        <w:spacing w:after="0"/>
        <w:ind w:left="5040" w:firstLine="720"/>
        <w:rPr>
          <w:sz w:val="18"/>
        </w:rPr>
      </w:pPr>
      <w:r>
        <w:rPr>
          <w:sz w:val="18"/>
        </w:rPr>
        <w:t>Assessment: 7</w:t>
      </w:r>
    </w:p>
    <w:p w:rsidR="00B3011B" w:rsidRDefault="00D968ED">
      <w:pPr>
        <w:spacing w:after="0"/>
        <w:ind w:left="5760"/>
        <w:rPr>
          <w:sz w:val="18"/>
        </w:rPr>
      </w:pPr>
      <w:r>
        <w:rPr>
          <w:sz w:val="18"/>
        </w:rPr>
        <w:t>Beauty Therapy &amp; Salon Management</w:t>
      </w:r>
    </w:p>
    <w:p w:rsidR="00B3011B" w:rsidRDefault="00D968ED">
      <w:pPr>
        <w:spacing w:after="0"/>
        <w:ind w:left="5040" w:firstLine="720"/>
        <w:rPr>
          <w:sz w:val="18"/>
        </w:rPr>
      </w:pPr>
      <w:r>
        <w:rPr>
          <w:sz w:val="18"/>
        </w:rPr>
        <w:t>Address:</w:t>
      </w:r>
    </w:p>
    <w:p w:rsidR="00B3011B" w:rsidRDefault="00D968ED">
      <w:pPr>
        <w:spacing w:after="0"/>
        <w:ind w:left="5040" w:firstLine="720"/>
        <w:rPr>
          <w:sz w:val="18"/>
        </w:rPr>
      </w:pPr>
      <w:r>
        <w:rPr>
          <w:sz w:val="18"/>
        </w:rPr>
        <w:t>8 Hilton Road</w:t>
      </w:r>
    </w:p>
    <w:p w:rsidR="00B3011B" w:rsidRDefault="00D968ED">
      <w:pPr>
        <w:spacing w:after="0"/>
        <w:ind w:left="5040" w:firstLine="720"/>
        <w:rPr>
          <w:sz w:val="18"/>
        </w:rPr>
      </w:pPr>
      <w:r>
        <w:rPr>
          <w:sz w:val="18"/>
        </w:rPr>
        <w:t>Martlesham Heath</w:t>
      </w:r>
    </w:p>
    <w:p w:rsidR="00B3011B" w:rsidRDefault="00D968ED">
      <w:pPr>
        <w:spacing w:after="0"/>
        <w:ind w:left="5040" w:firstLine="720"/>
        <w:rPr>
          <w:sz w:val="18"/>
        </w:rPr>
      </w:pPr>
      <w:r>
        <w:rPr>
          <w:sz w:val="18"/>
        </w:rPr>
        <w:t>Ipswich</w:t>
      </w:r>
    </w:p>
    <w:p w:rsidR="00B3011B" w:rsidRDefault="00D968ED">
      <w:pPr>
        <w:spacing w:after="0"/>
        <w:ind w:left="5040" w:firstLine="720"/>
        <w:rPr>
          <w:sz w:val="18"/>
        </w:rPr>
      </w:pPr>
      <w:r>
        <w:rPr>
          <w:sz w:val="18"/>
        </w:rPr>
        <w:t>Suffolk</w:t>
      </w:r>
    </w:p>
    <w:p w:rsidR="00B3011B" w:rsidRDefault="00D968ED">
      <w:pPr>
        <w:spacing w:after="0"/>
        <w:ind w:left="5040" w:firstLine="720"/>
        <w:rPr>
          <w:sz w:val="18"/>
        </w:rPr>
      </w:pPr>
      <w:r>
        <w:rPr>
          <w:sz w:val="18"/>
        </w:rPr>
        <w:t>IP5 3RL</w:t>
      </w:r>
    </w:p>
    <w:p w:rsidR="00B3011B" w:rsidRDefault="00B3011B">
      <w:pPr>
        <w:spacing w:after="0"/>
      </w:pPr>
    </w:p>
    <w:p w:rsidR="00B0717C" w:rsidRDefault="00B0717C">
      <w:pPr>
        <w:spacing w:after="0"/>
        <w:rPr>
          <w:b/>
          <w:sz w:val="20"/>
          <w:u w:val="single"/>
        </w:rPr>
      </w:pPr>
    </w:p>
    <w:p w:rsidR="00B3011B" w:rsidRDefault="00D968ED">
      <w:pPr>
        <w:spacing w:after="0"/>
        <w:rPr>
          <w:b/>
          <w:sz w:val="20"/>
          <w:u w:val="single"/>
        </w:rPr>
      </w:pPr>
      <w:r>
        <w:rPr>
          <w:b/>
          <w:sz w:val="20"/>
          <w:u w:val="single"/>
        </w:rPr>
        <w:t>Assessment 7</w:t>
      </w:r>
    </w:p>
    <w:p w:rsidR="00B3011B" w:rsidRDefault="00B3011B">
      <w:pPr>
        <w:spacing w:after="0"/>
        <w:rPr>
          <w:sz w:val="20"/>
          <w:u w:val="single"/>
        </w:rPr>
      </w:pPr>
    </w:p>
    <w:p w:rsidR="00B3011B" w:rsidRDefault="00D968ED">
      <w:pPr>
        <w:spacing w:after="0"/>
        <w:rPr>
          <w:b/>
          <w:sz w:val="20"/>
        </w:rPr>
      </w:pPr>
      <w:r>
        <w:rPr>
          <w:b/>
          <w:sz w:val="20"/>
        </w:rPr>
        <w:t>Q.1. Multiple Choice Questions:</w:t>
      </w:r>
    </w:p>
    <w:p w:rsidR="00B3011B" w:rsidRDefault="00B3011B">
      <w:pPr>
        <w:spacing w:after="0"/>
        <w:rPr>
          <w:sz w:val="20"/>
        </w:rPr>
      </w:pPr>
    </w:p>
    <w:p w:rsidR="00B3011B" w:rsidRPr="00A37D8E" w:rsidRDefault="00D968ED" w:rsidP="00A37D8E">
      <w:pPr>
        <w:pStyle w:val="ListParagraph"/>
        <w:numPr>
          <w:ilvl w:val="0"/>
          <w:numId w:val="20"/>
        </w:numPr>
        <w:spacing w:after="0"/>
        <w:rPr>
          <w:sz w:val="20"/>
        </w:rPr>
      </w:pPr>
      <w:r w:rsidRPr="00A37D8E">
        <w:rPr>
          <w:sz w:val="20"/>
        </w:rPr>
        <w:t xml:space="preserve">Which of the following face shapes is </w:t>
      </w:r>
      <w:r w:rsidRPr="00A37D8E">
        <w:rPr>
          <w:sz w:val="20"/>
        </w:rPr>
        <w:t>said to be perfect?</w:t>
      </w:r>
    </w:p>
    <w:p w:rsidR="00B3011B" w:rsidRDefault="00D968ED">
      <w:pPr>
        <w:pStyle w:val="ListParagraph"/>
        <w:spacing w:after="0"/>
        <w:ind w:left="708"/>
        <w:rPr>
          <w:sz w:val="20"/>
        </w:rPr>
      </w:pPr>
      <w:r>
        <w:rPr>
          <w:sz w:val="20"/>
        </w:rPr>
        <w:t>C) Oval</w:t>
      </w:r>
    </w:p>
    <w:p w:rsidR="00B3011B" w:rsidRDefault="00B3011B">
      <w:pPr>
        <w:pStyle w:val="ListParagraph"/>
        <w:spacing w:after="0"/>
        <w:ind w:left="1080"/>
        <w:rPr>
          <w:sz w:val="20"/>
        </w:rPr>
      </w:pPr>
    </w:p>
    <w:p w:rsidR="00B3011B" w:rsidRDefault="00D968ED" w:rsidP="00A37D8E">
      <w:pPr>
        <w:pStyle w:val="ListParagraph"/>
        <w:numPr>
          <w:ilvl w:val="0"/>
          <w:numId w:val="20"/>
        </w:numPr>
        <w:spacing w:after="0"/>
        <w:rPr>
          <w:sz w:val="20"/>
        </w:rPr>
      </w:pPr>
      <w:r>
        <w:rPr>
          <w:sz w:val="20"/>
        </w:rPr>
        <w:t>In order to give an effect of length to a round shaped face, apply a shader over the;</w:t>
      </w:r>
    </w:p>
    <w:p w:rsidR="00B3011B" w:rsidRDefault="00D968ED" w:rsidP="00A37D8E">
      <w:pPr>
        <w:pStyle w:val="ListParagraph"/>
        <w:spacing w:after="0"/>
        <w:ind w:left="0" w:firstLine="720"/>
        <w:rPr>
          <w:sz w:val="20"/>
        </w:rPr>
      </w:pPr>
      <w:r>
        <w:rPr>
          <w:sz w:val="20"/>
        </w:rPr>
        <w:t>B) Angles of the jaw and temple areas</w:t>
      </w:r>
    </w:p>
    <w:p w:rsidR="00B3011B" w:rsidRDefault="00B3011B">
      <w:pPr>
        <w:pStyle w:val="ListParagraph"/>
        <w:spacing w:after="0"/>
        <w:ind w:left="0"/>
        <w:rPr>
          <w:sz w:val="20"/>
        </w:rPr>
      </w:pPr>
    </w:p>
    <w:p w:rsidR="00B3011B" w:rsidRDefault="00D968ED" w:rsidP="00A37D8E">
      <w:pPr>
        <w:pStyle w:val="ListParagraph"/>
        <w:numPr>
          <w:ilvl w:val="0"/>
          <w:numId w:val="20"/>
        </w:numPr>
        <w:spacing w:after="0"/>
        <w:rPr>
          <w:sz w:val="20"/>
        </w:rPr>
      </w:pPr>
      <w:r>
        <w:rPr>
          <w:sz w:val="20"/>
        </w:rPr>
        <w:t>How will you do corrective make up for close set eyes?</w:t>
      </w:r>
    </w:p>
    <w:p w:rsidR="00B3011B" w:rsidRDefault="00D968ED" w:rsidP="00A37D8E">
      <w:pPr>
        <w:pStyle w:val="ListParagraph"/>
        <w:spacing w:after="0"/>
        <w:ind w:left="0" w:firstLine="720"/>
        <w:rPr>
          <w:sz w:val="20"/>
        </w:rPr>
      </w:pPr>
      <w:r>
        <w:rPr>
          <w:sz w:val="20"/>
        </w:rPr>
        <w:t xml:space="preserve">A)  Light colours to the inner and dark to the </w:t>
      </w:r>
      <w:r>
        <w:rPr>
          <w:sz w:val="20"/>
        </w:rPr>
        <w:t>outer portion of the eyelids</w:t>
      </w:r>
    </w:p>
    <w:p w:rsidR="00B3011B" w:rsidRDefault="00B3011B">
      <w:pPr>
        <w:pStyle w:val="ListParagraph"/>
        <w:spacing w:after="0"/>
        <w:ind w:left="0"/>
        <w:rPr>
          <w:sz w:val="20"/>
        </w:rPr>
      </w:pPr>
    </w:p>
    <w:p w:rsidR="00B3011B" w:rsidRDefault="00D968ED" w:rsidP="00A37D8E">
      <w:pPr>
        <w:pStyle w:val="ListParagraph"/>
        <w:numPr>
          <w:ilvl w:val="0"/>
          <w:numId w:val="20"/>
        </w:numPr>
        <w:spacing w:after="0"/>
        <w:rPr>
          <w:sz w:val="20"/>
        </w:rPr>
      </w:pPr>
      <w:r>
        <w:rPr>
          <w:sz w:val="20"/>
        </w:rPr>
        <w:t>While doing corrective make up for a short thin nose, apply</w:t>
      </w:r>
    </w:p>
    <w:p w:rsidR="00B3011B" w:rsidRDefault="00D968ED">
      <w:pPr>
        <w:pStyle w:val="ListParagraph"/>
        <w:spacing w:after="0"/>
        <w:ind w:left="708"/>
        <w:rPr>
          <w:sz w:val="20"/>
        </w:rPr>
      </w:pPr>
      <w:r>
        <w:rPr>
          <w:sz w:val="20"/>
        </w:rPr>
        <w:t>B) Highlighter to the sides of the nose</w:t>
      </w:r>
    </w:p>
    <w:p w:rsidR="00B3011B" w:rsidRDefault="00B3011B">
      <w:pPr>
        <w:spacing w:after="0"/>
        <w:rPr>
          <w:sz w:val="20"/>
        </w:rPr>
      </w:pPr>
    </w:p>
    <w:p w:rsidR="00B3011B" w:rsidRDefault="00D968ED" w:rsidP="00A37D8E">
      <w:pPr>
        <w:pStyle w:val="ListParagraph"/>
        <w:numPr>
          <w:ilvl w:val="0"/>
          <w:numId w:val="20"/>
        </w:numPr>
        <w:spacing w:after="0"/>
        <w:rPr>
          <w:sz w:val="20"/>
        </w:rPr>
      </w:pPr>
      <w:r>
        <w:rPr>
          <w:sz w:val="20"/>
        </w:rPr>
        <w:t>How would you do the corrective make up for the double chin;</w:t>
      </w:r>
    </w:p>
    <w:p w:rsidR="00B3011B" w:rsidRDefault="00D968ED">
      <w:pPr>
        <w:spacing w:after="0"/>
        <w:ind w:left="708"/>
        <w:rPr>
          <w:sz w:val="20"/>
        </w:rPr>
      </w:pPr>
      <w:r>
        <w:rPr>
          <w:sz w:val="20"/>
        </w:rPr>
        <w:t>A) By applying a shader to the centre of the chin and blending i</w:t>
      </w:r>
      <w:r>
        <w:rPr>
          <w:sz w:val="20"/>
        </w:rPr>
        <w:t>t to the jaw</w:t>
      </w:r>
    </w:p>
    <w:p w:rsidR="00B3011B" w:rsidRDefault="00B3011B">
      <w:pPr>
        <w:spacing w:after="0"/>
        <w:ind w:left="708"/>
        <w:rPr>
          <w:sz w:val="20"/>
        </w:rPr>
      </w:pPr>
    </w:p>
    <w:p w:rsidR="00B3011B" w:rsidRDefault="00D968ED" w:rsidP="00A37D8E">
      <w:pPr>
        <w:pStyle w:val="ListParagraph"/>
        <w:numPr>
          <w:ilvl w:val="0"/>
          <w:numId w:val="20"/>
        </w:numPr>
        <w:spacing w:after="0"/>
        <w:rPr>
          <w:sz w:val="20"/>
        </w:rPr>
      </w:pPr>
      <w:r>
        <w:rPr>
          <w:sz w:val="20"/>
        </w:rPr>
        <w:t>How would you do the corrective make up for a thick neck;</w:t>
      </w:r>
    </w:p>
    <w:p w:rsidR="00B3011B" w:rsidRDefault="00D968ED">
      <w:pPr>
        <w:spacing w:after="0"/>
        <w:ind w:left="708"/>
        <w:rPr>
          <w:sz w:val="20"/>
        </w:rPr>
      </w:pPr>
      <w:r>
        <w:rPr>
          <w:sz w:val="20"/>
        </w:rPr>
        <w:t>B) By applying shader to both sides of the neck</w:t>
      </w:r>
    </w:p>
    <w:p w:rsidR="00B3011B" w:rsidRDefault="00B3011B">
      <w:pPr>
        <w:spacing w:after="0"/>
        <w:ind w:left="708"/>
        <w:rPr>
          <w:sz w:val="20"/>
        </w:rPr>
      </w:pPr>
    </w:p>
    <w:p w:rsidR="00B3011B" w:rsidRDefault="00D968ED" w:rsidP="00A37D8E">
      <w:pPr>
        <w:pStyle w:val="ListParagraph"/>
        <w:numPr>
          <w:ilvl w:val="0"/>
          <w:numId w:val="20"/>
        </w:numPr>
        <w:spacing w:after="0"/>
        <w:rPr>
          <w:sz w:val="20"/>
        </w:rPr>
      </w:pPr>
      <w:r>
        <w:rPr>
          <w:sz w:val="20"/>
        </w:rPr>
        <w:t>Strip lashes are applied;</w:t>
      </w:r>
    </w:p>
    <w:p w:rsidR="00B3011B" w:rsidRDefault="00D968ED">
      <w:pPr>
        <w:spacing w:after="0"/>
        <w:ind w:left="720"/>
        <w:rPr>
          <w:sz w:val="20"/>
        </w:rPr>
      </w:pPr>
      <w:r>
        <w:rPr>
          <w:sz w:val="20"/>
        </w:rPr>
        <w:t>A) By leaving some space on both corners of the eye</w:t>
      </w:r>
    </w:p>
    <w:p w:rsidR="00B3011B" w:rsidRDefault="00B3011B">
      <w:pPr>
        <w:spacing w:after="0"/>
        <w:ind w:left="720"/>
        <w:rPr>
          <w:sz w:val="20"/>
        </w:rPr>
      </w:pPr>
    </w:p>
    <w:p w:rsidR="00B3011B" w:rsidRDefault="00D968ED" w:rsidP="00A37D8E">
      <w:pPr>
        <w:pStyle w:val="ListParagraph"/>
        <w:numPr>
          <w:ilvl w:val="0"/>
          <w:numId w:val="20"/>
        </w:numPr>
        <w:spacing w:after="0"/>
        <w:rPr>
          <w:sz w:val="20"/>
        </w:rPr>
      </w:pPr>
      <w:r>
        <w:rPr>
          <w:sz w:val="20"/>
        </w:rPr>
        <w:t xml:space="preserve">While applying evening make up, always keep in mind the </w:t>
      </w:r>
      <w:r>
        <w:rPr>
          <w:sz w:val="20"/>
        </w:rPr>
        <w:t>lighting in which the client will been seen, because;</w:t>
      </w:r>
    </w:p>
    <w:p w:rsidR="00B3011B" w:rsidRDefault="00D968ED" w:rsidP="00A37D8E">
      <w:pPr>
        <w:pStyle w:val="ListParagraph"/>
        <w:spacing w:after="0"/>
        <w:ind w:left="0" w:firstLine="708"/>
        <w:rPr>
          <w:sz w:val="20"/>
        </w:rPr>
      </w:pPr>
      <w:r>
        <w:rPr>
          <w:sz w:val="20"/>
        </w:rPr>
        <w:t>B) Colours of the make up seem different in different lights</w:t>
      </w:r>
    </w:p>
    <w:p w:rsidR="00B3011B" w:rsidRDefault="00B3011B">
      <w:pPr>
        <w:spacing w:after="0"/>
        <w:rPr>
          <w:sz w:val="20"/>
        </w:rPr>
      </w:pPr>
    </w:p>
    <w:p w:rsidR="00B3011B" w:rsidRDefault="00D968ED" w:rsidP="00A37D8E">
      <w:pPr>
        <w:pStyle w:val="ListParagraph"/>
        <w:numPr>
          <w:ilvl w:val="0"/>
          <w:numId w:val="20"/>
        </w:numPr>
        <w:spacing w:after="0"/>
        <w:rPr>
          <w:sz w:val="20"/>
        </w:rPr>
      </w:pPr>
      <w:r>
        <w:rPr>
          <w:sz w:val="20"/>
        </w:rPr>
        <w:t>For photographic maake up keep foundation as;</w:t>
      </w:r>
    </w:p>
    <w:p w:rsidR="00B3011B" w:rsidRDefault="00D968ED">
      <w:pPr>
        <w:pStyle w:val="ListParagraph"/>
        <w:spacing w:after="0"/>
        <w:ind w:left="708"/>
        <w:rPr>
          <w:sz w:val="20"/>
        </w:rPr>
      </w:pPr>
      <w:r>
        <w:rPr>
          <w:sz w:val="20"/>
        </w:rPr>
        <w:t>A) As strong as possibble</w:t>
      </w:r>
    </w:p>
    <w:p w:rsidR="00B3011B" w:rsidRDefault="00B3011B">
      <w:pPr>
        <w:spacing w:after="0"/>
        <w:rPr>
          <w:sz w:val="20"/>
        </w:rPr>
      </w:pPr>
    </w:p>
    <w:p w:rsidR="00B3011B" w:rsidRDefault="00B3011B">
      <w:pPr>
        <w:pStyle w:val="ListParagraph"/>
        <w:spacing w:after="0"/>
        <w:ind w:left="708"/>
        <w:rPr>
          <w:sz w:val="20"/>
        </w:rPr>
      </w:pPr>
    </w:p>
    <w:p w:rsidR="00B3011B" w:rsidRDefault="00B3011B">
      <w:pPr>
        <w:spacing w:after="0"/>
        <w:ind w:left="720"/>
        <w:rPr>
          <w:sz w:val="20"/>
        </w:rPr>
      </w:pPr>
    </w:p>
    <w:p w:rsidR="00B3011B" w:rsidRDefault="00B3011B">
      <w:pPr>
        <w:pStyle w:val="ListParagraph"/>
        <w:spacing w:after="0"/>
        <w:ind w:left="1080"/>
        <w:rPr>
          <w:sz w:val="20"/>
        </w:rPr>
      </w:pPr>
    </w:p>
    <w:p w:rsidR="00B3011B" w:rsidRDefault="00B3011B">
      <w:pPr>
        <w:spacing w:after="0"/>
        <w:rPr>
          <w:sz w:val="20"/>
        </w:rPr>
      </w:pPr>
    </w:p>
    <w:p w:rsidR="00B3011B" w:rsidRDefault="00B3011B" w:rsidP="00A37D8E">
      <w:pPr>
        <w:spacing w:after="0"/>
        <w:rPr>
          <w:sz w:val="20"/>
        </w:rPr>
      </w:pPr>
    </w:p>
    <w:p w:rsidR="00A37D8E" w:rsidRDefault="00A37D8E" w:rsidP="00A37D8E">
      <w:pPr>
        <w:spacing w:after="0"/>
        <w:rPr>
          <w:sz w:val="20"/>
        </w:rPr>
      </w:pP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t>2</w:t>
      </w:r>
    </w:p>
    <w:p w:rsidR="00A37D8E" w:rsidRDefault="00A37D8E" w:rsidP="00A37D8E">
      <w:pPr>
        <w:spacing w:after="0"/>
        <w:rPr>
          <w:sz w:val="18"/>
        </w:rPr>
      </w:pPr>
    </w:p>
    <w:p w:rsidR="00B3011B" w:rsidRDefault="00B3011B">
      <w:pPr>
        <w:spacing w:after="0"/>
        <w:ind w:left="5760" w:firstLine="720"/>
        <w:rPr>
          <w:sz w:val="18"/>
        </w:rPr>
      </w:pPr>
    </w:p>
    <w:p w:rsidR="00B3011B" w:rsidRDefault="00D968ED">
      <w:pPr>
        <w:spacing w:after="0"/>
        <w:ind w:left="5760" w:firstLine="720"/>
        <w:rPr>
          <w:sz w:val="18"/>
        </w:rPr>
      </w:pPr>
      <w:r>
        <w:rPr>
          <w:sz w:val="18"/>
        </w:rPr>
        <w:t>Carly Clarke</w:t>
      </w:r>
    </w:p>
    <w:p w:rsidR="00B3011B" w:rsidRDefault="00D968ED">
      <w:pPr>
        <w:spacing w:after="0"/>
        <w:ind w:left="5760" w:firstLine="720"/>
        <w:rPr>
          <w:sz w:val="18"/>
        </w:rPr>
      </w:pPr>
      <w:r>
        <w:rPr>
          <w:sz w:val="18"/>
        </w:rPr>
        <w:t>Student Number: 1162</w:t>
      </w:r>
    </w:p>
    <w:p w:rsidR="00B3011B" w:rsidRDefault="00D968ED">
      <w:pPr>
        <w:spacing w:after="0"/>
        <w:ind w:left="5760" w:firstLine="720"/>
        <w:rPr>
          <w:sz w:val="18"/>
        </w:rPr>
      </w:pPr>
      <w:r>
        <w:rPr>
          <w:sz w:val="18"/>
        </w:rPr>
        <w:t>Assessment: 7</w:t>
      </w:r>
    </w:p>
    <w:p w:rsidR="00B3011B" w:rsidRDefault="00B3011B">
      <w:pPr>
        <w:spacing w:after="0"/>
        <w:rPr>
          <w:sz w:val="18"/>
        </w:rPr>
      </w:pPr>
    </w:p>
    <w:p w:rsidR="00B3011B" w:rsidRDefault="00B3011B">
      <w:pPr>
        <w:spacing w:after="0"/>
        <w:ind w:left="5760" w:firstLine="720"/>
        <w:rPr>
          <w:sz w:val="16"/>
        </w:rPr>
      </w:pPr>
    </w:p>
    <w:p w:rsidR="00B3011B" w:rsidRDefault="00B3011B">
      <w:pPr>
        <w:spacing w:after="0"/>
        <w:rPr>
          <w:sz w:val="16"/>
        </w:rPr>
      </w:pPr>
    </w:p>
    <w:p w:rsidR="00B3011B" w:rsidRDefault="00D968ED">
      <w:pPr>
        <w:spacing w:after="0"/>
        <w:rPr>
          <w:b/>
          <w:sz w:val="20"/>
        </w:rPr>
      </w:pPr>
      <w:r>
        <w:rPr>
          <w:b/>
          <w:sz w:val="20"/>
        </w:rPr>
        <w:t>Q.2. Subjective Questions</w:t>
      </w:r>
    </w:p>
    <w:p w:rsidR="00B3011B" w:rsidRDefault="00B3011B">
      <w:pPr>
        <w:spacing w:after="0"/>
        <w:rPr>
          <w:sz w:val="20"/>
        </w:rPr>
      </w:pPr>
    </w:p>
    <w:p w:rsidR="00B3011B" w:rsidRDefault="00D968ED">
      <w:pPr>
        <w:pStyle w:val="ListParagraph"/>
        <w:numPr>
          <w:ilvl w:val="0"/>
          <w:numId w:val="11"/>
        </w:numPr>
        <w:spacing w:after="0"/>
        <w:rPr>
          <w:sz w:val="20"/>
        </w:rPr>
      </w:pPr>
      <w:r>
        <w:rPr>
          <w:sz w:val="20"/>
        </w:rPr>
        <w:t>Mrs Jones is preparing for her daughters wedding and comes for a pre-wedding make up practice. Her eyebrows are thick and her eyes are quite small. What can you recommend?</w:t>
      </w:r>
    </w:p>
    <w:p w:rsidR="00B3011B" w:rsidRDefault="00B3011B">
      <w:pPr>
        <w:pStyle w:val="ListParagraph"/>
        <w:spacing w:after="0"/>
        <w:ind w:left="0"/>
        <w:rPr>
          <w:sz w:val="20"/>
        </w:rPr>
      </w:pPr>
    </w:p>
    <w:p w:rsidR="00B3011B" w:rsidRDefault="00D968ED">
      <w:pPr>
        <w:pStyle w:val="ListParagraph"/>
        <w:spacing w:after="0"/>
        <w:ind w:left="0"/>
        <w:rPr>
          <w:sz w:val="20"/>
        </w:rPr>
      </w:pPr>
      <w:r>
        <w:rPr>
          <w:sz w:val="20"/>
        </w:rPr>
        <w:t xml:space="preserve">Firstly I woulld gather some information on the day to </w:t>
      </w:r>
      <w:r>
        <w:rPr>
          <w:sz w:val="20"/>
        </w:rPr>
        <w:t xml:space="preserve">find out what kind of lighting and duration of the day we were expecting. The make up needs to be glamourous but if the event will be iin the day it needs to be on the more subtle side so she does not look too overdone. As her eyes are quite small i would </w:t>
      </w:r>
      <w:r>
        <w:rPr>
          <w:sz w:val="20"/>
        </w:rPr>
        <w:t>recommend using a lighter colour on her upper eyelid which will create a more eye opening effect. White eyeliner is also a good option for making the eyes look wider and I would advise a highlighter below the eyebrows.</w:t>
      </w:r>
    </w:p>
    <w:p w:rsidR="00B3011B" w:rsidRDefault="00B3011B">
      <w:pPr>
        <w:pStyle w:val="ListParagraph"/>
        <w:spacing w:after="0"/>
        <w:ind w:left="0"/>
        <w:rPr>
          <w:sz w:val="20"/>
        </w:rPr>
      </w:pPr>
    </w:p>
    <w:p w:rsidR="00B3011B" w:rsidRDefault="00D968ED">
      <w:pPr>
        <w:pStyle w:val="ListParagraph"/>
        <w:numPr>
          <w:ilvl w:val="0"/>
          <w:numId w:val="11"/>
        </w:numPr>
        <w:spacing w:after="0"/>
        <w:rPr>
          <w:sz w:val="20"/>
        </w:rPr>
      </w:pPr>
      <w:r>
        <w:rPr>
          <w:sz w:val="20"/>
        </w:rPr>
        <w:t>How is the corrective make up done f</w:t>
      </w:r>
      <w:r>
        <w:rPr>
          <w:sz w:val="20"/>
        </w:rPr>
        <w:t>or wide set and close set eyes?</w:t>
      </w:r>
    </w:p>
    <w:p w:rsidR="00B3011B" w:rsidRDefault="00B3011B">
      <w:pPr>
        <w:pStyle w:val="ListParagraph"/>
        <w:spacing w:after="0"/>
        <w:rPr>
          <w:sz w:val="20"/>
        </w:rPr>
      </w:pPr>
    </w:p>
    <w:p w:rsidR="00B3011B" w:rsidRDefault="00D968ED">
      <w:pPr>
        <w:pStyle w:val="ListParagraph"/>
        <w:spacing w:after="0"/>
        <w:ind w:left="708"/>
        <w:rPr>
          <w:sz w:val="20"/>
        </w:rPr>
      </w:pPr>
      <w:r>
        <w:rPr>
          <w:sz w:val="20"/>
        </w:rPr>
        <w:t>WIDE SET EYES:</w:t>
      </w:r>
    </w:p>
    <w:p w:rsidR="00B3011B" w:rsidRDefault="00D968ED">
      <w:pPr>
        <w:pStyle w:val="ListParagraph"/>
        <w:spacing w:after="0"/>
        <w:ind w:left="708"/>
        <w:rPr>
          <w:sz w:val="20"/>
        </w:rPr>
      </w:pPr>
      <w:r>
        <w:rPr>
          <w:sz w:val="20"/>
        </w:rPr>
        <w:t xml:space="preserve">To correcct wide set eyes darker colours should be used on the inner corners of the eyelids. To baalance this lighter colours are then placed on the outer areas of the eyelids. </w:t>
      </w:r>
    </w:p>
    <w:p w:rsidR="00B0717C" w:rsidRDefault="00B0717C">
      <w:pPr>
        <w:pStyle w:val="ListParagraph"/>
        <w:spacing w:after="0"/>
        <w:ind w:left="708"/>
        <w:rPr>
          <w:sz w:val="20"/>
        </w:rPr>
      </w:pPr>
    </w:p>
    <w:p w:rsidR="00B0717C" w:rsidRDefault="00B0717C">
      <w:pPr>
        <w:pStyle w:val="ListParagraph"/>
        <w:spacing w:after="0"/>
        <w:ind w:left="708"/>
        <w:rPr>
          <w:sz w:val="20"/>
        </w:rPr>
      </w:pPr>
      <w:r>
        <w:rPr>
          <w:noProof/>
          <w:sz w:val="20"/>
        </w:rPr>
        <w:drawing>
          <wp:inline distT="0" distB="0" distL="0" distR="0">
            <wp:extent cx="1543316" cy="1458454"/>
            <wp:effectExtent l="0" t="38100" r="0" b="27446"/>
            <wp:docPr id="9" name="Picture 8" descr="ey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ye2.jpg"/>
                    <pic:cNvPicPr/>
                  </pic:nvPicPr>
                  <pic:blipFill>
                    <a:blip r:embed="rId9" cstate="print"/>
                    <a:srcRect l="53049" t="15918" r="19854" b="37560"/>
                    <a:stretch>
                      <a:fillRect/>
                    </a:stretch>
                  </pic:blipFill>
                  <pic:spPr>
                    <a:xfrm rot="16200000">
                      <a:off x="0" y="0"/>
                      <a:ext cx="1543316" cy="1458454"/>
                    </a:xfrm>
                    <a:prstGeom prst="rect">
                      <a:avLst/>
                    </a:prstGeom>
                  </pic:spPr>
                </pic:pic>
              </a:graphicData>
            </a:graphic>
          </wp:inline>
        </w:drawing>
      </w:r>
      <w:r>
        <w:rPr>
          <w:sz w:val="20"/>
        </w:rPr>
        <w:t xml:space="preserve"> (</w:t>
      </w:r>
      <w:r w:rsidR="003C0129">
        <w:rPr>
          <w:sz w:val="20"/>
        </w:rPr>
        <w:t>Darker</w:t>
      </w:r>
      <w:r>
        <w:rPr>
          <w:sz w:val="20"/>
        </w:rPr>
        <w:t xml:space="preserve"> on inside lighter on outside)</w:t>
      </w:r>
    </w:p>
    <w:p w:rsidR="00B3011B" w:rsidRDefault="00B3011B">
      <w:pPr>
        <w:pStyle w:val="ListParagraph"/>
        <w:spacing w:after="0"/>
        <w:ind w:left="708"/>
        <w:rPr>
          <w:sz w:val="20"/>
        </w:rPr>
      </w:pPr>
    </w:p>
    <w:p w:rsidR="00B3011B" w:rsidRDefault="00D968ED">
      <w:pPr>
        <w:pStyle w:val="ListParagraph"/>
        <w:spacing w:after="0"/>
        <w:ind w:left="708"/>
        <w:rPr>
          <w:sz w:val="20"/>
        </w:rPr>
      </w:pPr>
      <w:r>
        <w:rPr>
          <w:sz w:val="20"/>
        </w:rPr>
        <w:t>CLOSE SET EYES:</w:t>
      </w:r>
    </w:p>
    <w:p w:rsidR="00B0717C" w:rsidRDefault="00D968ED">
      <w:pPr>
        <w:pStyle w:val="ListParagraph"/>
        <w:spacing w:after="0"/>
        <w:ind w:left="708"/>
        <w:rPr>
          <w:sz w:val="20"/>
        </w:rPr>
      </w:pPr>
      <w:r>
        <w:rPr>
          <w:sz w:val="20"/>
        </w:rPr>
        <w:t>Shaping eyebr</w:t>
      </w:r>
      <w:r>
        <w:rPr>
          <w:sz w:val="20"/>
        </w:rPr>
        <w:t xml:space="preserve">ows can help create space between the eyes. Lighter colours should be placed on the innerpart of the eyelid and darker on the outer corners of the eyelids. This should </w:t>
      </w:r>
      <w:r w:rsidR="003C0129">
        <w:rPr>
          <w:sz w:val="20"/>
        </w:rPr>
        <w:t>make the</w:t>
      </w:r>
      <w:r>
        <w:rPr>
          <w:sz w:val="20"/>
        </w:rPr>
        <w:t xml:space="preserve"> eyes look and seem futher apart.</w:t>
      </w:r>
      <w:r>
        <w:rPr>
          <w:sz w:val="20"/>
        </w:rPr>
        <w:tab/>
      </w:r>
      <w:r>
        <w:rPr>
          <w:sz w:val="20"/>
        </w:rPr>
        <w:tab/>
      </w:r>
    </w:p>
    <w:p w:rsidR="00B0717C" w:rsidRDefault="00B0717C">
      <w:pPr>
        <w:pStyle w:val="ListParagraph"/>
        <w:spacing w:after="0"/>
        <w:ind w:left="708"/>
        <w:rPr>
          <w:sz w:val="20"/>
        </w:rPr>
      </w:pPr>
    </w:p>
    <w:p w:rsidR="00B0717C" w:rsidRDefault="00B0717C">
      <w:pPr>
        <w:pStyle w:val="ListParagraph"/>
        <w:spacing w:after="0"/>
        <w:ind w:left="708"/>
        <w:rPr>
          <w:sz w:val="20"/>
        </w:rPr>
      </w:pPr>
      <w:r>
        <w:rPr>
          <w:noProof/>
          <w:sz w:val="20"/>
        </w:rPr>
        <w:drawing>
          <wp:anchor distT="0" distB="0" distL="114300" distR="114300" simplePos="0" relativeHeight="251661312" behindDoc="1" locked="0" layoutInCell="1" allowOverlap="1">
            <wp:simplePos x="0" y="0"/>
            <wp:positionH relativeFrom="column">
              <wp:posOffset>443865</wp:posOffset>
            </wp:positionH>
            <wp:positionV relativeFrom="paragraph">
              <wp:posOffset>52705</wp:posOffset>
            </wp:positionV>
            <wp:extent cx="2143125" cy="1413510"/>
            <wp:effectExtent l="19050" t="0" r="9525" b="0"/>
            <wp:wrapTight wrapText="bothSides">
              <wp:wrapPolygon edited="0">
                <wp:start x="-192" y="0"/>
                <wp:lineTo x="-192" y="21251"/>
                <wp:lineTo x="21696" y="21251"/>
                <wp:lineTo x="21696" y="0"/>
                <wp:lineTo x="-192" y="0"/>
              </wp:wrapPolygon>
            </wp:wrapTight>
            <wp:docPr id="12" name="Picture 9" descr="ey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ye.jpg"/>
                    <pic:cNvPicPr/>
                  </pic:nvPicPr>
                  <pic:blipFill>
                    <a:blip r:embed="rId10" cstate="print"/>
                    <a:stretch>
                      <a:fillRect/>
                    </a:stretch>
                  </pic:blipFill>
                  <pic:spPr>
                    <a:xfrm>
                      <a:off x="0" y="0"/>
                      <a:ext cx="2143125" cy="1413510"/>
                    </a:xfrm>
                    <a:prstGeom prst="rect">
                      <a:avLst/>
                    </a:prstGeom>
                  </pic:spPr>
                </pic:pic>
              </a:graphicData>
            </a:graphic>
          </wp:anchor>
        </w:drawing>
      </w:r>
    </w:p>
    <w:p w:rsidR="00B0717C" w:rsidRDefault="00B0717C">
      <w:pPr>
        <w:pStyle w:val="ListParagraph"/>
        <w:spacing w:after="0"/>
        <w:ind w:left="708"/>
        <w:rPr>
          <w:sz w:val="20"/>
        </w:rPr>
      </w:pPr>
    </w:p>
    <w:p w:rsidR="00B0717C" w:rsidRDefault="00B0717C">
      <w:pPr>
        <w:pStyle w:val="ListParagraph"/>
        <w:spacing w:after="0"/>
        <w:ind w:left="708"/>
        <w:rPr>
          <w:sz w:val="20"/>
        </w:rPr>
      </w:pPr>
    </w:p>
    <w:p w:rsidR="00B0717C" w:rsidRDefault="00B0717C">
      <w:pPr>
        <w:pStyle w:val="ListParagraph"/>
        <w:spacing w:after="0"/>
        <w:ind w:left="708"/>
        <w:rPr>
          <w:sz w:val="20"/>
        </w:rPr>
      </w:pPr>
    </w:p>
    <w:p w:rsidR="00B0717C" w:rsidRDefault="00B0717C">
      <w:pPr>
        <w:pStyle w:val="ListParagraph"/>
        <w:spacing w:after="0"/>
        <w:ind w:left="708"/>
        <w:rPr>
          <w:sz w:val="20"/>
        </w:rPr>
      </w:pPr>
    </w:p>
    <w:p w:rsidR="00B0717C" w:rsidRDefault="00B0717C">
      <w:pPr>
        <w:pStyle w:val="ListParagraph"/>
        <w:spacing w:after="0"/>
        <w:ind w:left="708"/>
        <w:rPr>
          <w:sz w:val="20"/>
        </w:rPr>
      </w:pPr>
    </w:p>
    <w:p w:rsidR="00B0717C" w:rsidRDefault="00B0717C">
      <w:pPr>
        <w:pStyle w:val="ListParagraph"/>
        <w:spacing w:after="0"/>
        <w:ind w:left="708"/>
        <w:rPr>
          <w:sz w:val="20"/>
        </w:rPr>
      </w:pPr>
      <w:r>
        <w:rPr>
          <w:sz w:val="20"/>
        </w:rPr>
        <w:t>(</w:t>
      </w:r>
      <w:r w:rsidR="003C0129">
        <w:rPr>
          <w:sz w:val="20"/>
        </w:rPr>
        <w:t>Lighter</w:t>
      </w:r>
      <w:r>
        <w:rPr>
          <w:sz w:val="20"/>
        </w:rPr>
        <w:t xml:space="preserve"> on the inside darker on the outside)</w:t>
      </w:r>
    </w:p>
    <w:p w:rsidR="00FF544D" w:rsidRDefault="00FF544D">
      <w:pPr>
        <w:pStyle w:val="ListParagraph"/>
        <w:spacing w:after="0"/>
        <w:ind w:left="708"/>
        <w:rPr>
          <w:sz w:val="20"/>
        </w:rPr>
      </w:pPr>
    </w:p>
    <w:p w:rsidR="00FF544D" w:rsidRDefault="00FF544D" w:rsidP="00FF544D">
      <w:pPr>
        <w:spacing w:after="0"/>
        <w:ind w:left="5760" w:firstLine="720"/>
        <w:rPr>
          <w:sz w:val="18"/>
        </w:rPr>
      </w:pPr>
      <w:r>
        <w:rPr>
          <w:sz w:val="18"/>
        </w:rPr>
        <w:lastRenderedPageBreak/>
        <w:tab/>
      </w:r>
      <w:r>
        <w:rPr>
          <w:sz w:val="18"/>
        </w:rPr>
        <w:tab/>
      </w:r>
      <w:r>
        <w:rPr>
          <w:sz w:val="18"/>
        </w:rPr>
        <w:tab/>
        <w:t>3</w:t>
      </w:r>
    </w:p>
    <w:p w:rsidR="00FF544D" w:rsidRDefault="00FF544D" w:rsidP="00FF544D">
      <w:pPr>
        <w:spacing w:after="0"/>
        <w:ind w:left="5760" w:firstLine="720"/>
        <w:rPr>
          <w:sz w:val="18"/>
        </w:rPr>
      </w:pPr>
    </w:p>
    <w:p w:rsidR="00FF544D" w:rsidRDefault="00FF544D" w:rsidP="00FF544D">
      <w:pPr>
        <w:spacing w:after="0"/>
        <w:ind w:left="5760" w:firstLine="720"/>
        <w:rPr>
          <w:sz w:val="18"/>
        </w:rPr>
      </w:pPr>
      <w:r>
        <w:rPr>
          <w:sz w:val="18"/>
        </w:rPr>
        <w:t>Carly Clarke</w:t>
      </w:r>
    </w:p>
    <w:p w:rsidR="00FF544D" w:rsidRDefault="00FF544D" w:rsidP="00FF544D">
      <w:pPr>
        <w:spacing w:after="0"/>
        <w:ind w:left="5760" w:firstLine="720"/>
        <w:rPr>
          <w:sz w:val="18"/>
        </w:rPr>
      </w:pPr>
      <w:r>
        <w:rPr>
          <w:sz w:val="18"/>
        </w:rPr>
        <w:t>Student Number: 1162</w:t>
      </w:r>
    </w:p>
    <w:p w:rsidR="00FF544D" w:rsidRDefault="00FF544D" w:rsidP="00FF544D">
      <w:pPr>
        <w:spacing w:after="0"/>
        <w:ind w:left="5760" w:firstLine="720"/>
        <w:rPr>
          <w:sz w:val="18"/>
        </w:rPr>
      </w:pPr>
      <w:r>
        <w:rPr>
          <w:sz w:val="18"/>
        </w:rPr>
        <w:t>Assessment: 7</w:t>
      </w:r>
    </w:p>
    <w:p w:rsidR="00FF544D" w:rsidRDefault="00FF544D">
      <w:pPr>
        <w:pStyle w:val="ListParagraph"/>
        <w:spacing w:after="0"/>
        <w:ind w:left="708"/>
        <w:rPr>
          <w:sz w:val="20"/>
        </w:rPr>
      </w:pPr>
    </w:p>
    <w:p w:rsidR="00FF544D" w:rsidRDefault="00FF544D">
      <w:pPr>
        <w:pStyle w:val="ListParagraph"/>
        <w:spacing w:after="0"/>
        <w:ind w:left="708"/>
        <w:rPr>
          <w:sz w:val="20"/>
        </w:rPr>
      </w:pPr>
    </w:p>
    <w:p w:rsidR="00B3011B" w:rsidRDefault="00D968ED">
      <w:pPr>
        <w:pStyle w:val="ListParagraph"/>
        <w:spacing w:after="0"/>
        <w:ind w:left="708"/>
        <w:rPr>
          <w:sz w:val="18"/>
        </w:rPr>
      </w:pPr>
      <w:r>
        <w:rPr>
          <w:sz w:val="20"/>
        </w:rPr>
        <w:tab/>
      </w:r>
      <w:r>
        <w:rPr>
          <w:sz w:val="20"/>
        </w:rPr>
        <w:tab/>
      </w:r>
      <w:r>
        <w:rPr>
          <w:sz w:val="20"/>
        </w:rPr>
        <w:tab/>
      </w:r>
    </w:p>
    <w:p w:rsidR="00B3011B" w:rsidRDefault="00B3011B">
      <w:pPr>
        <w:spacing w:after="0"/>
        <w:rPr>
          <w:sz w:val="20"/>
        </w:rPr>
      </w:pPr>
    </w:p>
    <w:p w:rsidR="00B3011B" w:rsidRDefault="00D968ED">
      <w:pPr>
        <w:pStyle w:val="ListParagraph"/>
        <w:numPr>
          <w:ilvl w:val="0"/>
          <w:numId w:val="11"/>
        </w:numPr>
        <w:spacing w:after="0"/>
        <w:rPr>
          <w:sz w:val="20"/>
        </w:rPr>
      </w:pPr>
      <w:r>
        <w:rPr>
          <w:sz w:val="20"/>
        </w:rPr>
        <w:t>How would you contour a client with a</w:t>
      </w:r>
      <w:r>
        <w:rPr>
          <w:sz w:val="20"/>
        </w:rPr>
        <w:t xml:space="preserve"> round shaped face?</w:t>
      </w:r>
    </w:p>
    <w:p w:rsidR="00B3011B" w:rsidRDefault="00B3011B">
      <w:pPr>
        <w:pStyle w:val="ListParagraph"/>
        <w:spacing w:after="0"/>
        <w:ind w:left="0"/>
        <w:rPr>
          <w:sz w:val="20"/>
        </w:rPr>
      </w:pPr>
    </w:p>
    <w:p w:rsidR="00A37D8E" w:rsidRPr="00FF544D" w:rsidRDefault="00D968ED" w:rsidP="00FF544D">
      <w:pPr>
        <w:pStyle w:val="ListParagraph"/>
        <w:spacing w:after="0"/>
        <w:ind w:left="0"/>
        <w:rPr>
          <w:sz w:val="20"/>
        </w:rPr>
      </w:pPr>
      <w:r>
        <w:rPr>
          <w:sz w:val="20"/>
        </w:rPr>
        <w:t>For a round face you want to use make up to try and create and illusion of length to face. A blusher should be applyed to the cheeks and then blended up onto the temples. A shader being used on the jaw and temples areas should create t</w:t>
      </w:r>
      <w:r>
        <w:rPr>
          <w:sz w:val="20"/>
        </w:rPr>
        <w:t>he illusion of length by slimming the sides of the face. A highlighter should be blen</w:t>
      </w:r>
      <w:r w:rsidR="00FF544D">
        <w:rPr>
          <w:sz w:val="20"/>
        </w:rPr>
        <w:t>ded down the centre of the nose.</w:t>
      </w:r>
      <w:r w:rsidR="00A37D8E">
        <w:rPr>
          <w:sz w:val="20"/>
        </w:rPr>
        <w:tab/>
      </w:r>
      <w:r w:rsidR="00A37D8E">
        <w:rPr>
          <w:sz w:val="20"/>
        </w:rPr>
        <w:tab/>
      </w:r>
      <w:r w:rsidR="00A37D8E">
        <w:rPr>
          <w:sz w:val="20"/>
        </w:rPr>
        <w:tab/>
      </w:r>
      <w:r w:rsidR="00A37D8E">
        <w:rPr>
          <w:sz w:val="20"/>
        </w:rPr>
        <w:tab/>
      </w:r>
    </w:p>
    <w:p w:rsidR="00A37D8E" w:rsidRDefault="00A37D8E">
      <w:pPr>
        <w:pStyle w:val="ListParagraph"/>
        <w:spacing w:after="0"/>
        <w:ind w:left="0"/>
        <w:rPr>
          <w:sz w:val="20"/>
        </w:rPr>
      </w:pPr>
    </w:p>
    <w:p w:rsidR="00A37D8E" w:rsidRDefault="00A37D8E">
      <w:pPr>
        <w:pStyle w:val="ListParagraph"/>
        <w:spacing w:after="0"/>
        <w:ind w:left="0"/>
        <w:rPr>
          <w:sz w:val="20"/>
        </w:rPr>
      </w:pPr>
    </w:p>
    <w:p w:rsidR="00A37D8E" w:rsidRDefault="00A37D8E">
      <w:pPr>
        <w:pStyle w:val="ListParagraph"/>
        <w:spacing w:after="0"/>
        <w:ind w:left="0"/>
        <w:rPr>
          <w:sz w:val="20"/>
        </w:rPr>
      </w:pPr>
    </w:p>
    <w:p w:rsidR="00B3011B" w:rsidRDefault="00B3011B">
      <w:pPr>
        <w:pStyle w:val="ListParagraph"/>
        <w:spacing w:after="0"/>
        <w:rPr>
          <w:sz w:val="20"/>
        </w:rPr>
      </w:pPr>
    </w:p>
    <w:p w:rsidR="00B3011B" w:rsidRDefault="00D968ED">
      <w:pPr>
        <w:pStyle w:val="ListParagraph"/>
        <w:numPr>
          <w:ilvl w:val="0"/>
          <w:numId w:val="11"/>
        </w:numPr>
        <w:spacing w:after="0"/>
        <w:rPr>
          <w:sz w:val="20"/>
        </w:rPr>
      </w:pPr>
      <w:r>
        <w:rPr>
          <w:sz w:val="20"/>
        </w:rPr>
        <w:t>Why is the position of the client important while doing her make up:</w:t>
      </w:r>
    </w:p>
    <w:p w:rsidR="00B3011B" w:rsidRDefault="00B3011B">
      <w:pPr>
        <w:pStyle w:val="ListParagraph"/>
        <w:spacing w:after="0"/>
        <w:ind w:left="0"/>
        <w:rPr>
          <w:sz w:val="20"/>
        </w:rPr>
      </w:pPr>
    </w:p>
    <w:p w:rsidR="00B3011B" w:rsidRDefault="00D968ED">
      <w:pPr>
        <w:pStyle w:val="ListParagraph"/>
        <w:spacing w:after="0"/>
        <w:ind w:left="0"/>
        <w:rPr>
          <w:sz w:val="20"/>
        </w:rPr>
      </w:pPr>
      <w:r>
        <w:rPr>
          <w:sz w:val="20"/>
        </w:rPr>
        <w:t xml:space="preserve">The position of the client is important because daylight/ natural </w:t>
      </w:r>
      <w:r>
        <w:rPr>
          <w:sz w:val="20"/>
        </w:rPr>
        <w:t xml:space="preserve">light will show off and make imperfections very obvious. This is why day make up should be kept to a minimum and appear natural. a foundattion that matches your own skin tone/ shade is best as it will look natural and even out your skin tone. </w:t>
      </w:r>
    </w:p>
    <w:p w:rsidR="00B3011B" w:rsidRDefault="00D968ED">
      <w:pPr>
        <w:pStyle w:val="ListParagraph"/>
        <w:spacing w:after="0"/>
        <w:ind w:left="0"/>
        <w:rPr>
          <w:sz w:val="20"/>
        </w:rPr>
      </w:pPr>
      <w:r>
        <w:rPr>
          <w:sz w:val="20"/>
        </w:rPr>
        <w:t>When doing n</w:t>
      </w:r>
      <w:r>
        <w:rPr>
          <w:sz w:val="20"/>
        </w:rPr>
        <w:t>ight time make up artificial lights can make colours appear different and they will usually lose their brilliance.</w:t>
      </w:r>
    </w:p>
    <w:p w:rsidR="00B3011B" w:rsidRDefault="00B3011B">
      <w:pPr>
        <w:spacing w:after="0"/>
        <w:ind w:left="720"/>
        <w:jc w:val="both"/>
        <w:rPr>
          <w:sz w:val="20"/>
        </w:rPr>
      </w:pPr>
    </w:p>
    <w:p w:rsidR="00B3011B" w:rsidRDefault="00B3011B">
      <w:pPr>
        <w:spacing w:after="0"/>
        <w:ind w:left="720"/>
        <w:jc w:val="both"/>
        <w:rPr>
          <w:sz w:val="20"/>
        </w:rPr>
      </w:pPr>
    </w:p>
    <w:p w:rsidR="00B3011B" w:rsidRDefault="00D968ED">
      <w:pPr>
        <w:spacing w:after="0"/>
        <w:ind w:left="720"/>
        <w:jc w:val="both"/>
        <w:rPr>
          <w:sz w:val="18"/>
        </w:rPr>
      </w:pP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p>
    <w:p w:rsidR="00B3011B" w:rsidRDefault="00B3011B">
      <w:pPr>
        <w:spacing w:after="0"/>
        <w:ind w:left="720"/>
        <w:jc w:val="both"/>
        <w:rPr>
          <w:sz w:val="18"/>
        </w:rPr>
      </w:pPr>
    </w:p>
    <w:p w:rsidR="00B3011B" w:rsidRDefault="00D968ED">
      <w:pPr>
        <w:pStyle w:val="ListParagraph"/>
        <w:numPr>
          <w:ilvl w:val="0"/>
          <w:numId w:val="11"/>
        </w:numPr>
        <w:spacing w:after="0"/>
        <w:jc w:val="both"/>
        <w:rPr>
          <w:sz w:val="20"/>
        </w:rPr>
      </w:pPr>
      <w:r>
        <w:rPr>
          <w:sz w:val="20"/>
        </w:rPr>
        <w:t xml:space="preserve">How would you do the corrective make up for the following problems: </w:t>
      </w:r>
    </w:p>
    <w:p w:rsidR="00B3011B" w:rsidRDefault="00B3011B">
      <w:pPr>
        <w:pStyle w:val="ListParagraph"/>
        <w:spacing w:after="0"/>
        <w:ind w:left="0"/>
        <w:jc w:val="both"/>
        <w:rPr>
          <w:sz w:val="20"/>
        </w:rPr>
      </w:pPr>
    </w:p>
    <w:p w:rsidR="00B3011B" w:rsidRDefault="00D968ED">
      <w:pPr>
        <w:pStyle w:val="ListParagraph"/>
        <w:spacing w:after="0"/>
        <w:ind w:left="708"/>
        <w:jc w:val="both"/>
        <w:rPr>
          <w:sz w:val="20"/>
        </w:rPr>
      </w:pPr>
      <w:r>
        <w:rPr>
          <w:sz w:val="20"/>
        </w:rPr>
        <w:t>THICK NECK;</w:t>
      </w:r>
    </w:p>
    <w:p w:rsidR="00B3011B" w:rsidRDefault="00D968ED">
      <w:pPr>
        <w:pStyle w:val="ListParagraph"/>
        <w:spacing w:after="0"/>
        <w:ind w:left="708"/>
        <w:jc w:val="both"/>
        <w:rPr>
          <w:sz w:val="20"/>
        </w:rPr>
      </w:pPr>
      <w:r>
        <w:rPr>
          <w:sz w:val="20"/>
        </w:rPr>
        <w:t xml:space="preserve">For a thick neck you want it to have the </w:t>
      </w:r>
      <w:r>
        <w:rPr>
          <w:sz w:val="20"/>
        </w:rPr>
        <w:t>illusion of being slimmer so you need to shade both sides of the neck creating that slimmer look.</w:t>
      </w:r>
    </w:p>
    <w:p w:rsidR="00B3011B" w:rsidRDefault="00B3011B">
      <w:pPr>
        <w:pStyle w:val="ListParagraph"/>
        <w:spacing w:after="0"/>
        <w:ind w:left="708"/>
        <w:jc w:val="both"/>
        <w:rPr>
          <w:sz w:val="20"/>
        </w:rPr>
      </w:pPr>
    </w:p>
    <w:p w:rsidR="00B3011B" w:rsidRDefault="00D968ED">
      <w:pPr>
        <w:pStyle w:val="ListParagraph"/>
        <w:spacing w:after="0"/>
        <w:ind w:left="708"/>
        <w:jc w:val="both"/>
        <w:rPr>
          <w:sz w:val="20"/>
        </w:rPr>
      </w:pPr>
      <w:r>
        <w:rPr>
          <w:sz w:val="20"/>
        </w:rPr>
        <w:t>THIN NECK;</w:t>
      </w:r>
    </w:p>
    <w:p w:rsidR="00B3011B" w:rsidRDefault="00D968ED">
      <w:pPr>
        <w:pStyle w:val="ListParagraph"/>
        <w:spacing w:after="0"/>
        <w:ind w:left="708"/>
        <w:jc w:val="both"/>
        <w:rPr>
          <w:sz w:val="20"/>
        </w:rPr>
      </w:pPr>
      <w:r>
        <w:rPr>
          <w:sz w:val="20"/>
        </w:rPr>
        <w:t>In contrast to a thick neck you would want to apply highlighter to both sides of the neck givingn it the illusion on thickness as highlighter make</w:t>
      </w:r>
      <w:r>
        <w:rPr>
          <w:sz w:val="20"/>
        </w:rPr>
        <w:t>s an are more prominant.</w:t>
      </w:r>
    </w:p>
    <w:p w:rsidR="00B3011B" w:rsidRDefault="00B3011B">
      <w:pPr>
        <w:pStyle w:val="ListParagraph"/>
        <w:spacing w:after="0"/>
        <w:ind w:left="708"/>
        <w:jc w:val="both"/>
        <w:rPr>
          <w:sz w:val="20"/>
        </w:rPr>
      </w:pPr>
    </w:p>
    <w:p w:rsidR="00B0717C" w:rsidRPr="00FF544D" w:rsidRDefault="00B0717C" w:rsidP="00FF544D">
      <w:pPr>
        <w:spacing w:after="0"/>
        <w:jc w:val="both"/>
        <w:rPr>
          <w:sz w:val="20"/>
        </w:rPr>
      </w:pPr>
    </w:p>
    <w:p w:rsidR="00B3011B" w:rsidRPr="00B0717C" w:rsidRDefault="00D968ED" w:rsidP="00B0717C">
      <w:pPr>
        <w:spacing w:after="0"/>
        <w:ind w:firstLine="708"/>
        <w:jc w:val="both"/>
        <w:rPr>
          <w:sz w:val="20"/>
        </w:rPr>
      </w:pPr>
      <w:r w:rsidRPr="00B0717C">
        <w:rPr>
          <w:sz w:val="20"/>
        </w:rPr>
        <w:t>WIDE NECK;</w:t>
      </w:r>
    </w:p>
    <w:p w:rsidR="00B3011B" w:rsidRDefault="00D968ED">
      <w:pPr>
        <w:pStyle w:val="ListParagraph"/>
        <w:spacing w:after="0"/>
        <w:ind w:left="708"/>
        <w:jc w:val="both"/>
        <w:rPr>
          <w:sz w:val="20"/>
        </w:rPr>
      </w:pPr>
      <w:r>
        <w:rPr>
          <w:sz w:val="20"/>
        </w:rPr>
        <w:t>A wide neck is simalr to a thick neck, you want to shade  the out side to create a slimmingg illusion.</w:t>
      </w:r>
    </w:p>
    <w:p w:rsidR="00B3011B" w:rsidRDefault="00B3011B">
      <w:pPr>
        <w:pStyle w:val="ListParagraph"/>
        <w:spacing w:after="0"/>
        <w:ind w:left="708"/>
        <w:jc w:val="both"/>
        <w:rPr>
          <w:sz w:val="20"/>
        </w:rPr>
      </w:pPr>
    </w:p>
    <w:p w:rsidR="00B3011B" w:rsidRDefault="00D968ED">
      <w:pPr>
        <w:pStyle w:val="ListParagraph"/>
        <w:spacing w:after="0"/>
        <w:ind w:left="708"/>
        <w:jc w:val="both"/>
        <w:rPr>
          <w:sz w:val="20"/>
        </w:rPr>
      </w:pPr>
      <w:r>
        <w:rPr>
          <w:sz w:val="20"/>
        </w:rPr>
        <w:t>WIDE JAW;</w:t>
      </w:r>
    </w:p>
    <w:p w:rsidR="00B3011B" w:rsidRDefault="00D968ED">
      <w:pPr>
        <w:pStyle w:val="ListParagraph"/>
        <w:spacing w:after="0"/>
        <w:ind w:left="708"/>
        <w:jc w:val="both"/>
        <w:rPr>
          <w:sz w:val="20"/>
        </w:rPr>
      </w:pPr>
      <w:r>
        <w:rPr>
          <w:sz w:val="20"/>
        </w:rPr>
        <w:t>To correct a wide jaw a shader should be applied just below the cheek bones and along the jaw line.  this</w:t>
      </w:r>
      <w:r>
        <w:rPr>
          <w:sz w:val="20"/>
        </w:rPr>
        <w:t xml:space="preserve"> needs to be blended into the neck area.</w:t>
      </w:r>
    </w:p>
    <w:p w:rsidR="00B3011B" w:rsidRDefault="00B3011B">
      <w:pPr>
        <w:pStyle w:val="ListParagraph"/>
        <w:spacing w:after="0"/>
        <w:ind w:left="708"/>
        <w:jc w:val="both"/>
        <w:rPr>
          <w:sz w:val="20"/>
        </w:rPr>
      </w:pPr>
    </w:p>
    <w:p w:rsidR="00FF544D" w:rsidRDefault="00FF544D">
      <w:pPr>
        <w:pStyle w:val="ListParagraph"/>
        <w:spacing w:after="0"/>
        <w:ind w:left="708"/>
        <w:jc w:val="both"/>
        <w:rPr>
          <w:sz w:val="20"/>
        </w:rPr>
      </w:pPr>
    </w:p>
    <w:p w:rsidR="00FF544D" w:rsidRDefault="00FF544D">
      <w:pPr>
        <w:pStyle w:val="ListParagraph"/>
        <w:spacing w:after="0"/>
        <w:ind w:left="708"/>
        <w:jc w:val="both"/>
        <w:rPr>
          <w:sz w:val="20"/>
        </w:rPr>
      </w:pPr>
    </w:p>
    <w:p w:rsidR="00FF544D" w:rsidRDefault="00FF544D" w:rsidP="00FF544D">
      <w:pPr>
        <w:spacing w:after="0"/>
        <w:ind w:left="7920" w:firstLine="720"/>
        <w:rPr>
          <w:sz w:val="18"/>
        </w:rPr>
      </w:pPr>
      <w:r>
        <w:rPr>
          <w:sz w:val="18"/>
        </w:rPr>
        <w:lastRenderedPageBreak/>
        <w:t>4</w:t>
      </w:r>
    </w:p>
    <w:p w:rsidR="00FF544D" w:rsidRDefault="00FF544D" w:rsidP="00FF544D">
      <w:pPr>
        <w:spacing w:after="0"/>
        <w:ind w:left="5760" w:firstLine="720"/>
        <w:rPr>
          <w:sz w:val="18"/>
        </w:rPr>
      </w:pPr>
      <w:r>
        <w:rPr>
          <w:sz w:val="18"/>
        </w:rPr>
        <w:t>Carly Clarke</w:t>
      </w:r>
    </w:p>
    <w:p w:rsidR="00FF544D" w:rsidRDefault="00FF544D" w:rsidP="00FF544D">
      <w:pPr>
        <w:spacing w:after="0"/>
        <w:ind w:left="5760" w:firstLine="720"/>
        <w:rPr>
          <w:sz w:val="18"/>
        </w:rPr>
      </w:pPr>
      <w:r>
        <w:rPr>
          <w:sz w:val="18"/>
        </w:rPr>
        <w:t>Student Number: 1162</w:t>
      </w:r>
    </w:p>
    <w:p w:rsidR="00FF544D" w:rsidRDefault="00FF544D" w:rsidP="00FF544D">
      <w:pPr>
        <w:spacing w:after="0"/>
        <w:ind w:left="5760" w:firstLine="720"/>
        <w:rPr>
          <w:sz w:val="18"/>
        </w:rPr>
      </w:pPr>
      <w:r>
        <w:rPr>
          <w:sz w:val="18"/>
        </w:rPr>
        <w:t>Assessment: 7</w:t>
      </w:r>
    </w:p>
    <w:p w:rsidR="00FF544D" w:rsidRDefault="00FF544D">
      <w:pPr>
        <w:pStyle w:val="ListParagraph"/>
        <w:spacing w:after="0"/>
        <w:ind w:left="708"/>
        <w:jc w:val="both"/>
        <w:rPr>
          <w:sz w:val="20"/>
        </w:rPr>
      </w:pPr>
    </w:p>
    <w:p w:rsidR="00FF544D" w:rsidRDefault="00FF544D">
      <w:pPr>
        <w:pStyle w:val="ListParagraph"/>
        <w:spacing w:after="0"/>
        <w:ind w:left="708"/>
        <w:jc w:val="both"/>
        <w:rPr>
          <w:sz w:val="20"/>
        </w:rPr>
      </w:pPr>
    </w:p>
    <w:p w:rsidR="00FF544D" w:rsidRDefault="00FF544D">
      <w:pPr>
        <w:pStyle w:val="ListParagraph"/>
        <w:spacing w:after="0"/>
        <w:ind w:left="708"/>
        <w:jc w:val="both"/>
        <w:rPr>
          <w:sz w:val="20"/>
        </w:rPr>
      </w:pPr>
    </w:p>
    <w:p w:rsidR="00FF544D" w:rsidRDefault="00FF544D">
      <w:pPr>
        <w:pStyle w:val="ListParagraph"/>
        <w:spacing w:after="0"/>
        <w:ind w:left="708"/>
        <w:jc w:val="both"/>
        <w:rPr>
          <w:sz w:val="20"/>
        </w:rPr>
      </w:pPr>
    </w:p>
    <w:p w:rsidR="00FF544D" w:rsidRDefault="00FF544D">
      <w:pPr>
        <w:pStyle w:val="ListParagraph"/>
        <w:spacing w:after="0"/>
        <w:ind w:left="708"/>
        <w:jc w:val="both"/>
        <w:rPr>
          <w:sz w:val="20"/>
        </w:rPr>
      </w:pPr>
    </w:p>
    <w:p w:rsidR="00B3011B" w:rsidRDefault="00D968ED">
      <w:pPr>
        <w:pStyle w:val="ListParagraph"/>
        <w:spacing w:after="0"/>
        <w:ind w:left="708"/>
        <w:jc w:val="both"/>
        <w:rPr>
          <w:sz w:val="20"/>
        </w:rPr>
      </w:pPr>
      <w:r>
        <w:rPr>
          <w:sz w:val="20"/>
        </w:rPr>
        <w:t>DOUBLE CHIN;</w:t>
      </w:r>
    </w:p>
    <w:p w:rsidR="00A37D8E" w:rsidRDefault="00D968ED" w:rsidP="00B0717C">
      <w:pPr>
        <w:pStyle w:val="ListParagraph"/>
        <w:spacing w:after="0"/>
        <w:ind w:left="708"/>
        <w:jc w:val="both"/>
        <w:rPr>
          <w:sz w:val="20"/>
        </w:rPr>
      </w:pPr>
      <w:r>
        <w:rPr>
          <w:sz w:val="20"/>
        </w:rPr>
        <w:t>To correct the double chin a shader down the middle of the chin is best. This needs to be blended well beneath the chin and on the jaw bone.</w:t>
      </w:r>
    </w:p>
    <w:p w:rsidR="00A37D8E" w:rsidRDefault="00A37D8E" w:rsidP="00B0717C">
      <w:pPr>
        <w:spacing w:after="0"/>
        <w:jc w:val="both"/>
        <w:rPr>
          <w:sz w:val="18"/>
        </w:rPr>
      </w:pPr>
      <w:r>
        <w:rPr>
          <w:rFonts w:ascii="Calibri" w:eastAsia="Calibri" w:hAnsi="Calibri" w:cs="Times New Roman"/>
          <w:sz w:val="20"/>
        </w:rPr>
        <w:tab/>
      </w:r>
      <w:r>
        <w:rPr>
          <w:rFonts w:ascii="Calibri" w:eastAsia="Calibri" w:hAnsi="Calibri" w:cs="Times New Roman"/>
          <w:sz w:val="20"/>
        </w:rPr>
        <w:tab/>
      </w:r>
      <w:r>
        <w:rPr>
          <w:rFonts w:ascii="Calibri" w:eastAsia="Calibri" w:hAnsi="Calibri" w:cs="Times New Roman"/>
          <w:sz w:val="20"/>
        </w:rPr>
        <w:tab/>
      </w:r>
      <w:r>
        <w:rPr>
          <w:rFonts w:ascii="Calibri" w:eastAsia="Calibri" w:hAnsi="Calibri" w:cs="Times New Roman"/>
          <w:sz w:val="20"/>
        </w:rPr>
        <w:tab/>
      </w:r>
      <w:r>
        <w:rPr>
          <w:rFonts w:ascii="Calibri" w:eastAsia="Calibri" w:hAnsi="Calibri" w:cs="Times New Roman"/>
          <w:sz w:val="20"/>
        </w:rPr>
        <w:tab/>
      </w:r>
      <w:r>
        <w:rPr>
          <w:rFonts w:ascii="Calibri" w:eastAsia="Calibri" w:hAnsi="Calibri" w:cs="Times New Roman"/>
          <w:sz w:val="20"/>
        </w:rPr>
        <w:tab/>
      </w:r>
      <w:r>
        <w:rPr>
          <w:rFonts w:ascii="Calibri" w:eastAsia="Calibri" w:hAnsi="Calibri" w:cs="Times New Roman"/>
          <w:sz w:val="20"/>
        </w:rPr>
        <w:tab/>
      </w:r>
      <w:r>
        <w:rPr>
          <w:rFonts w:ascii="Calibri" w:eastAsia="Calibri" w:hAnsi="Calibri" w:cs="Times New Roman"/>
          <w:sz w:val="20"/>
        </w:rPr>
        <w:tab/>
      </w:r>
      <w:r>
        <w:rPr>
          <w:rFonts w:ascii="Calibri" w:eastAsia="Calibri" w:hAnsi="Calibri" w:cs="Times New Roman"/>
          <w:sz w:val="20"/>
        </w:rPr>
        <w:tab/>
      </w:r>
    </w:p>
    <w:p w:rsidR="00A37D8E" w:rsidRDefault="00A37D8E" w:rsidP="00A37D8E">
      <w:pPr>
        <w:spacing w:after="0"/>
        <w:jc w:val="both"/>
        <w:rPr>
          <w:rFonts w:ascii="Calibri" w:eastAsia="Calibri" w:hAnsi="Calibri" w:cs="Times New Roman"/>
          <w:sz w:val="20"/>
        </w:rPr>
      </w:pPr>
    </w:p>
    <w:p w:rsidR="00B3011B" w:rsidRDefault="00B3011B">
      <w:pPr>
        <w:spacing w:after="0"/>
        <w:ind w:left="720"/>
        <w:jc w:val="both"/>
        <w:rPr>
          <w:sz w:val="20"/>
        </w:rPr>
      </w:pPr>
    </w:p>
    <w:p w:rsidR="00B3011B" w:rsidRDefault="00D968ED">
      <w:pPr>
        <w:pStyle w:val="ListParagraph"/>
        <w:numPr>
          <w:ilvl w:val="0"/>
          <w:numId w:val="11"/>
        </w:numPr>
        <w:spacing w:after="0"/>
        <w:jc w:val="both"/>
        <w:rPr>
          <w:sz w:val="20"/>
        </w:rPr>
      </w:pPr>
      <w:r>
        <w:rPr>
          <w:sz w:val="20"/>
        </w:rPr>
        <w:t xml:space="preserve">In </w:t>
      </w:r>
      <w:r w:rsidR="003C0129">
        <w:rPr>
          <w:sz w:val="20"/>
        </w:rPr>
        <w:t>makeup</w:t>
      </w:r>
      <w:r>
        <w:rPr>
          <w:sz w:val="20"/>
        </w:rPr>
        <w:t xml:space="preserve"> </w:t>
      </w:r>
      <w:r w:rsidR="00FF544D">
        <w:rPr>
          <w:sz w:val="20"/>
        </w:rPr>
        <w:t xml:space="preserve">application </w:t>
      </w:r>
      <w:r>
        <w:rPr>
          <w:sz w:val="20"/>
        </w:rPr>
        <w:t>what must you remember when app</w:t>
      </w:r>
      <w:r>
        <w:rPr>
          <w:sz w:val="20"/>
        </w:rPr>
        <w:t>lying the following cosmetics?</w:t>
      </w:r>
    </w:p>
    <w:p w:rsidR="00B3011B" w:rsidRDefault="00B3011B">
      <w:pPr>
        <w:pStyle w:val="ListParagraph"/>
        <w:spacing w:after="0"/>
        <w:ind w:left="0"/>
        <w:jc w:val="both"/>
        <w:rPr>
          <w:sz w:val="20"/>
        </w:rPr>
      </w:pPr>
    </w:p>
    <w:p w:rsidR="00B3011B" w:rsidRDefault="00D968ED">
      <w:pPr>
        <w:pStyle w:val="ListParagraph"/>
        <w:spacing w:after="0"/>
        <w:ind w:left="0"/>
        <w:jc w:val="both"/>
        <w:rPr>
          <w:sz w:val="20"/>
        </w:rPr>
      </w:pPr>
      <w:r>
        <w:rPr>
          <w:sz w:val="20"/>
        </w:rPr>
        <w:t>FOUNDATION;</w:t>
      </w:r>
    </w:p>
    <w:p w:rsidR="00B3011B" w:rsidRDefault="00D968ED">
      <w:pPr>
        <w:pStyle w:val="ListParagraph"/>
        <w:spacing w:after="0"/>
        <w:ind w:left="0"/>
        <w:jc w:val="both"/>
        <w:rPr>
          <w:sz w:val="20"/>
        </w:rPr>
      </w:pPr>
      <w:r>
        <w:rPr>
          <w:sz w:val="20"/>
        </w:rPr>
        <w:t xml:space="preserve">As with all make appliccation the skin will have been cleasned aand moisturised. Before any application the foundation needs to be tested to ensure it matches the clients skin tone. This should be tested on the </w:t>
      </w:r>
      <w:r>
        <w:rPr>
          <w:sz w:val="20"/>
        </w:rPr>
        <w:t>jawline. It needs to be bllended from thte middle of the face outwards.</w:t>
      </w:r>
    </w:p>
    <w:p w:rsidR="00B0717C" w:rsidRDefault="00B0717C">
      <w:pPr>
        <w:pStyle w:val="ListParagraph"/>
        <w:spacing w:after="0"/>
        <w:ind w:left="0"/>
        <w:jc w:val="both"/>
        <w:rPr>
          <w:sz w:val="20"/>
        </w:rPr>
      </w:pPr>
    </w:p>
    <w:p w:rsidR="00B0717C" w:rsidRDefault="00B0717C">
      <w:pPr>
        <w:pStyle w:val="ListParagraph"/>
        <w:spacing w:after="0"/>
        <w:ind w:left="0"/>
        <w:jc w:val="both"/>
        <w:rPr>
          <w:sz w:val="20"/>
        </w:rPr>
      </w:pPr>
      <w:r>
        <w:rPr>
          <w:noProof/>
          <w:sz w:val="20"/>
        </w:rPr>
        <w:drawing>
          <wp:inline distT="0" distB="0" distL="0" distR="0">
            <wp:extent cx="3011229" cy="1983084"/>
            <wp:effectExtent l="19050" t="0" r="0" b="0"/>
            <wp:docPr id="3" name="Picture 2" descr="ton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nes.jpg"/>
                    <pic:cNvPicPr/>
                  </pic:nvPicPr>
                  <pic:blipFill>
                    <a:blip r:embed="rId11" cstate="print"/>
                    <a:stretch>
                      <a:fillRect/>
                    </a:stretch>
                  </pic:blipFill>
                  <pic:spPr>
                    <a:xfrm>
                      <a:off x="0" y="0"/>
                      <a:ext cx="3011229" cy="1983084"/>
                    </a:xfrm>
                    <a:prstGeom prst="rect">
                      <a:avLst/>
                    </a:prstGeom>
                  </pic:spPr>
                </pic:pic>
              </a:graphicData>
            </a:graphic>
          </wp:inline>
        </w:drawing>
      </w:r>
      <w:r w:rsidR="003C0129">
        <w:rPr>
          <w:sz w:val="20"/>
        </w:rPr>
        <w:t xml:space="preserve"> (3 different colours. Should be blended on the jaw line to get the match)</w:t>
      </w:r>
    </w:p>
    <w:p w:rsidR="00B0717C" w:rsidRDefault="00B0717C">
      <w:pPr>
        <w:pStyle w:val="ListParagraph"/>
        <w:spacing w:after="0"/>
        <w:ind w:left="0"/>
        <w:jc w:val="both"/>
        <w:rPr>
          <w:sz w:val="20"/>
        </w:rPr>
      </w:pPr>
    </w:p>
    <w:p w:rsidR="00B3011B" w:rsidRDefault="00B3011B">
      <w:pPr>
        <w:pStyle w:val="ListParagraph"/>
        <w:spacing w:after="0"/>
        <w:ind w:left="0"/>
        <w:jc w:val="both"/>
        <w:rPr>
          <w:sz w:val="20"/>
        </w:rPr>
      </w:pPr>
    </w:p>
    <w:p w:rsidR="00B3011B" w:rsidRDefault="00D968ED">
      <w:pPr>
        <w:pStyle w:val="ListParagraph"/>
        <w:spacing w:after="0"/>
        <w:ind w:left="0"/>
        <w:jc w:val="both"/>
        <w:rPr>
          <w:sz w:val="20"/>
        </w:rPr>
      </w:pPr>
      <w:r>
        <w:rPr>
          <w:sz w:val="20"/>
        </w:rPr>
        <w:t>CONCEALER;</w:t>
      </w:r>
    </w:p>
    <w:p w:rsidR="00B3011B" w:rsidRDefault="00B0717C">
      <w:pPr>
        <w:pStyle w:val="ListParagraph"/>
        <w:spacing w:after="0"/>
        <w:ind w:left="0"/>
        <w:jc w:val="both"/>
        <w:rPr>
          <w:sz w:val="20"/>
        </w:rPr>
      </w:pPr>
      <w:r>
        <w:rPr>
          <w:noProof/>
          <w:sz w:val="20"/>
        </w:rPr>
        <w:drawing>
          <wp:anchor distT="0" distB="0" distL="114300" distR="114300" simplePos="0" relativeHeight="251662336" behindDoc="1" locked="0" layoutInCell="1" allowOverlap="1">
            <wp:simplePos x="0" y="0"/>
            <wp:positionH relativeFrom="column">
              <wp:posOffset>22860</wp:posOffset>
            </wp:positionH>
            <wp:positionV relativeFrom="paragraph">
              <wp:posOffset>677545</wp:posOffset>
            </wp:positionV>
            <wp:extent cx="3265805" cy="1838960"/>
            <wp:effectExtent l="19050" t="0" r="0" b="0"/>
            <wp:wrapTight wrapText="bothSides">
              <wp:wrapPolygon edited="0">
                <wp:start x="-126" y="0"/>
                <wp:lineTo x="-126" y="21481"/>
                <wp:lineTo x="21545" y="21481"/>
                <wp:lineTo x="21545" y="0"/>
                <wp:lineTo x="-126" y="0"/>
              </wp:wrapPolygon>
            </wp:wrapTight>
            <wp:docPr id="13" name="Picture 3" descr="conceal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cealer.jpg"/>
                    <pic:cNvPicPr/>
                  </pic:nvPicPr>
                  <pic:blipFill>
                    <a:blip r:embed="rId12" cstate="print"/>
                    <a:stretch>
                      <a:fillRect/>
                    </a:stretch>
                  </pic:blipFill>
                  <pic:spPr>
                    <a:xfrm>
                      <a:off x="0" y="0"/>
                      <a:ext cx="3265805" cy="1838960"/>
                    </a:xfrm>
                    <a:prstGeom prst="rect">
                      <a:avLst/>
                    </a:prstGeom>
                  </pic:spPr>
                </pic:pic>
              </a:graphicData>
            </a:graphic>
          </wp:anchor>
        </w:drawing>
      </w:r>
      <w:r w:rsidR="00D968ED">
        <w:rPr>
          <w:sz w:val="20"/>
        </w:rPr>
        <w:t>A brush should be used to apply concealer. Concealer will hide any imperfections and dark circles under the eyes. A corrective concealer should only be used in ce</w:t>
      </w:r>
      <w:r w:rsidR="00D968ED">
        <w:rPr>
          <w:sz w:val="20"/>
        </w:rPr>
        <w:t>rtain plac</w:t>
      </w:r>
      <w:r w:rsidR="00D968ED">
        <w:rPr>
          <w:sz w:val="20"/>
        </w:rPr>
        <w:t>es that need it.</w:t>
      </w:r>
    </w:p>
    <w:p w:rsidR="00B0717C" w:rsidRDefault="00B0717C">
      <w:pPr>
        <w:pStyle w:val="ListParagraph"/>
        <w:spacing w:after="0"/>
        <w:ind w:left="0"/>
        <w:jc w:val="both"/>
        <w:rPr>
          <w:sz w:val="20"/>
        </w:rPr>
      </w:pPr>
    </w:p>
    <w:p w:rsidR="00B0717C" w:rsidRDefault="00B0717C">
      <w:pPr>
        <w:pStyle w:val="ListParagraph"/>
        <w:spacing w:after="0"/>
        <w:ind w:left="0"/>
        <w:jc w:val="both"/>
        <w:rPr>
          <w:sz w:val="20"/>
        </w:rPr>
      </w:pPr>
    </w:p>
    <w:p w:rsidR="00B0717C" w:rsidRDefault="00B0717C">
      <w:pPr>
        <w:pStyle w:val="ListParagraph"/>
        <w:spacing w:after="0"/>
        <w:ind w:left="0"/>
        <w:jc w:val="both"/>
        <w:rPr>
          <w:sz w:val="20"/>
        </w:rPr>
      </w:pPr>
    </w:p>
    <w:p w:rsidR="00B0717C" w:rsidRDefault="00B0717C">
      <w:pPr>
        <w:pStyle w:val="ListParagraph"/>
        <w:spacing w:after="0"/>
        <w:ind w:left="0"/>
        <w:jc w:val="both"/>
        <w:rPr>
          <w:sz w:val="20"/>
        </w:rPr>
      </w:pPr>
    </w:p>
    <w:p w:rsidR="00B0717C" w:rsidRDefault="00B0717C">
      <w:pPr>
        <w:pStyle w:val="ListParagraph"/>
        <w:spacing w:after="0"/>
        <w:ind w:left="0"/>
        <w:jc w:val="both"/>
        <w:rPr>
          <w:sz w:val="20"/>
        </w:rPr>
      </w:pPr>
    </w:p>
    <w:p w:rsidR="00B0717C" w:rsidRDefault="00B0717C">
      <w:pPr>
        <w:pStyle w:val="ListParagraph"/>
        <w:spacing w:after="0"/>
        <w:ind w:left="0"/>
        <w:jc w:val="both"/>
        <w:rPr>
          <w:sz w:val="20"/>
        </w:rPr>
      </w:pPr>
    </w:p>
    <w:p w:rsidR="00B3011B" w:rsidRDefault="00B3011B">
      <w:pPr>
        <w:pStyle w:val="ListParagraph"/>
        <w:spacing w:after="0"/>
        <w:ind w:left="0"/>
        <w:jc w:val="both"/>
        <w:rPr>
          <w:sz w:val="20"/>
        </w:rPr>
      </w:pPr>
    </w:p>
    <w:p w:rsidR="00B0717C" w:rsidRDefault="00B0717C">
      <w:pPr>
        <w:pStyle w:val="ListParagraph"/>
        <w:spacing w:after="0"/>
        <w:ind w:left="0"/>
        <w:jc w:val="both"/>
        <w:rPr>
          <w:sz w:val="20"/>
        </w:rPr>
      </w:pPr>
    </w:p>
    <w:p w:rsidR="00FF544D" w:rsidRDefault="00FF544D">
      <w:pPr>
        <w:pStyle w:val="ListParagraph"/>
        <w:spacing w:after="0"/>
        <w:ind w:left="0"/>
        <w:jc w:val="both"/>
        <w:rPr>
          <w:sz w:val="20"/>
        </w:rPr>
      </w:pPr>
    </w:p>
    <w:p w:rsidR="00FF544D" w:rsidRDefault="00FF544D">
      <w:pPr>
        <w:pStyle w:val="ListParagraph"/>
        <w:spacing w:after="0"/>
        <w:ind w:left="0"/>
        <w:jc w:val="both"/>
        <w:rPr>
          <w:sz w:val="20"/>
        </w:rPr>
      </w:pPr>
    </w:p>
    <w:p w:rsidR="00FF544D" w:rsidRDefault="00FF544D">
      <w:pPr>
        <w:pStyle w:val="ListParagraph"/>
        <w:spacing w:after="0"/>
        <w:ind w:left="0"/>
        <w:jc w:val="both"/>
        <w:rPr>
          <w:sz w:val="20"/>
        </w:rPr>
      </w:pPr>
    </w:p>
    <w:p w:rsidR="00FF544D" w:rsidRDefault="00FF544D" w:rsidP="00FF544D">
      <w:pPr>
        <w:pStyle w:val="ListParagraph"/>
        <w:spacing w:after="0"/>
        <w:ind w:left="7920" w:firstLine="720"/>
        <w:jc w:val="both"/>
        <w:rPr>
          <w:sz w:val="20"/>
        </w:rPr>
      </w:pPr>
      <w:r>
        <w:rPr>
          <w:sz w:val="20"/>
        </w:rPr>
        <w:t>5</w:t>
      </w:r>
    </w:p>
    <w:p w:rsidR="00FF544D" w:rsidRDefault="00FF544D">
      <w:pPr>
        <w:pStyle w:val="ListParagraph"/>
        <w:spacing w:after="0"/>
        <w:ind w:left="0"/>
        <w:jc w:val="both"/>
        <w:rPr>
          <w:sz w:val="20"/>
        </w:rPr>
      </w:pPr>
    </w:p>
    <w:p w:rsidR="00FF544D" w:rsidRDefault="00FF544D">
      <w:pPr>
        <w:pStyle w:val="ListParagraph"/>
        <w:spacing w:after="0"/>
        <w:ind w:left="0"/>
        <w:jc w:val="both"/>
        <w:rPr>
          <w:sz w:val="20"/>
        </w:rPr>
      </w:pPr>
    </w:p>
    <w:p w:rsidR="00FF544D" w:rsidRDefault="00FF544D" w:rsidP="00FF544D">
      <w:pPr>
        <w:spacing w:after="0"/>
        <w:ind w:left="5760" w:firstLine="720"/>
        <w:rPr>
          <w:sz w:val="18"/>
        </w:rPr>
      </w:pPr>
      <w:r>
        <w:rPr>
          <w:sz w:val="18"/>
        </w:rPr>
        <w:t>Carly Clarke</w:t>
      </w:r>
    </w:p>
    <w:p w:rsidR="00FF544D" w:rsidRDefault="00FF544D" w:rsidP="00FF544D">
      <w:pPr>
        <w:spacing w:after="0"/>
        <w:ind w:left="5760" w:firstLine="720"/>
        <w:rPr>
          <w:sz w:val="18"/>
        </w:rPr>
      </w:pPr>
      <w:r>
        <w:rPr>
          <w:sz w:val="18"/>
        </w:rPr>
        <w:t>Student Number: 1162</w:t>
      </w:r>
    </w:p>
    <w:p w:rsidR="00FF544D" w:rsidRDefault="00FF544D" w:rsidP="00FF544D">
      <w:pPr>
        <w:spacing w:after="0"/>
        <w:ind w:left="5760" w:firstLine="720"/>
        <w:rPr>
          <w:sz w:val="18"/>
        </w:rPr>
      </w:pPr>
      <w:r>
        <w:rPr>
          <w:sz w:val="18"/>
        </w:rPr>
        <w:t>Assessment: 7</w:t>
      </w:r>
    </w:p>
    <w:p w:rsidR="00FF544D" w:rsidRDefault="00FF544D">
      <w:pPr>
        <w:pStyle w:val="ListParagraph"/>
        <w:spacing w:after="0"/>
        <w:ind w:left="0"/>
        <w:jc w:val="both"/>
        <w:rPr>
          <w:sz w:val="20"/>
        </w:rPr>
      </w:pPr>
    </w:p>
    <w:p w:rsidR="00FF544D" w:rsidRDefault="00FF544D">
      <w:pPr>
        <w:pStyle w:val="ListParagraph"/>
        <w:spacing w:after="0"/>
        <w:ind w:left="0"/>
        <w:jc w:val="both"/>
        <w:rPr>
          <w:sz w:val="20"/>
        </w:rPr>
      </w:pPr>
    </w:p>
    <w:p w:rsidR="00FF544D" w:rsidRDefault="00FF544D">
      <w:pPr>
        <w:pStyle w:val="ListParagraph"/>
        <w:spacing w:after="0"/>
        <w:ind w:left="0"/>
        <w:jc w:val="both"/>
        <w:rPr>
          <w:sz w:val="20"/>
        </w:rPr>
      </w:pPr>
    </w:p>
    <w:p w:rsidR="00B3011B" w:rsidRDefault="00D968ED">
      <w:pPr>
        <w:pStyle w:val="ListParagraph"/>
        <w:spacing w:after="0"/>
        <w:ind w:left="0"/>
        <w:jc w:val="both"/>
        <w:rPr>
          <w:sz w:val="20"/>
        </w:rPr>
      </w:pPr>
      <w:r>
        <w:rPr>
          <w:sz w:val="20"/>
        </w:rPr>
        <w:t>FACE POWDER;</w:t>
      </w:r>
    </w:p>
    <w:p w:rsidR="00B3011B" w:rsidRDefault="00D968ED">
      <w:pPr>
        <w:pStyle w:val="ListParagraph"/>
        <w:spacing w:after="0"/>
        <w:ind w:left="0"/>
        <w:jc w:val="both"/>
        <w:rPr>
          <w:sz w:val="20"/>
        </w:rPr>
      </w:pPr>
      <w:r>
        <w:rPr>
          <w:sz w:val="20"/>
        </w:rPr>
        <w:t>Face powder wil be used to set the foundation in place. It should be applied with cotton wool at the top of the face moving gradually downwards on the face.</w:t>
      </w:r>
    </w:p>
    <w:p w:rsidR="00B0717C" w:rsidRDefault="00B0717C">
      <w:pPr>
        <w:pStyle w:val="ListParagraph"/>
        <w:spacing w:after="0"/>
        <w:ind w:left="0"/>
        <w:jc w:val="both"/>
        <w:rPr>
          <w:sz w:val="20"/>
        </w:rPr>
      </w:pPr>
    </w:p>
    <w:p w:rsidR="00B0717C" w:rsidRDefault="00B0717C">
      <w:pPr>
        <w:pStyle w:val="ListParagraph"/>
        <w:spacing w:after="0"/>
        <w:ind w:left="0"/>
        <w:jc w:val="both"/>
        <w:rPr>
          <w:sz w:val="20"/>
        </w:rPr>
      </w:pPr>
      <w:r>
        <w:rPr>
          <w:noProof/>
          <w:sz w:val="20"/>
        </w:rPr>
        <w:drawing>
          <wp:inline distT="0" distB="0" distL="0" distR="0">
            <wp:extent cx="3191983" cy="1795446"/>
            <wp:effectExtent l="19050" t="0" r="8417" b="0"/>
            <wp:docPr id="6" name="Picture 5" descr="pow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wder.jpg"/>
                    <pic:cNvPicPr/>
                  </pic:nvPicPr>
                  <pic:blipFill>
                    <a:blip r:embed="rId13" cstate="print"/>
                    <a:stretch>
                      <a:fillRect/>
                    </a:stretch>
                  </pic:blipFill>
                  <pic:spPr>
                    <a:xfrm>
                      <a:off x="0" y="0"/>
                      <a:ext cx="3194192" cy="1796689"/>
                    </a:xfrm>
                    <a:prstGeom prst="rect">
                      <a:avLst/>
                    </a:prstGeom>
                  </pic:spPr>
                </pic:pic>
              </a:graphicData>
            </a:graphic>
          </wp:inline>
        </w:drawing>
      </w:r>
    </w:p>
    <w:p w:rsidR="00B3011B" w:rsidRDefault="00B3011B">
      <w:pPr>
        <w:pStyle w:val="ListParagraph"/>
        <w:spacing w:after="0"/>
        <w:ind w:left="0"/>
        <w:jc w:val="both"/>
        <w:rPr>
          <w:sz w:val="20"/>
        </w:rPr>
      </w:pPr>
    </w:p>
    <w:p w:rsidR="00B0717C" w:rsidRDefault="00B0717C">
      <w:pPr>
        <w:pStyle w:val="ListParagraph"/>
        <w:spacing w:after="0"/>
        <w:ind w:left="0"/>
        <w:jc w:val="both"/>
        <w:rPr>
          <w:sz w:val="20"/>
        </w:rPr>
      </w:pPr>
    </w:p>
    <w:p w:rsidR="00FF544D" w:rsidRDefault="00FF544D">
      <w:pPr>
        <w:pStyle w:val="ListParagraph"/>
        <w:spacing w:after="0"/>
        <w:ind w:left="0"/>
        <w:jc w:val="both"/>
        <w:rPr>
          <w:sz w:val="20"/>
        </w:rPr>
      </w:pPr>
    </w:p>
    <w:p w:rsidR="00FF544D" w:rsidRDefault="00FF544D">
      <w:pPr>
        <w:pStyle w:val="ListParagraph"/>
        <w:spacing w:after="0"/>
        <w:ind w:left="0"/>
        <w:jc w:val="both"/>
        <w:rPr>
          <w:sz w:val="20"/>
        </w:rPr>
      </w:pPr>
    </w:p>
    <w:p w:rsidR="00B3011B" w:rsidRDefault="00D968ED">
      <w:pPr>
        <w:pStyle w:val="ListParagraph"/>
        <w:spacing w:after="0"/>
        <w:ind w:left="0"/>
        <w:jc w:val="both"/>
        <w:rPr>
          <w:sz w:val="20"/>
        </w:rPr>
      </w:pPr>
      <w:r>
        <w:rPr>
          <w:sz w:val="20"/>
        </w:rPr>
        <w:t>BLUSHER;</w:t>
      </w:r>
    </w:p>
    <w:p w:rsidR="00B3011B" w:rsidRDefault="00D968ED">
      <w:pPr>
        <w:pStyle w:val="ListParagraph"/>
        <w:spacing w:after="0"/>
        <w:ind w:left="0"/>
        <w:jc w:val="both"/>
        <w:rPr>
          <w:sz w:val="20"/>
        </w:rPr>
      </w:pPr>
      <w:r>
        <w:rPr>
          <w:sz w:val="20"/>
        </w:rPr>
        <w:t>A blusher will help in contouring the face but will also a</w:t>
      </w:r>
      <w:r>
        <w:rPr>
          <w:sz w:val="20"/>
        </w:rPr>
        <w:t xml:space="preserve">dd a glow and bit of colour when used on the apples of </w:t>
      </w:r>
      <w:r w:rsidR="003C0129">
        <w:rPr>
          <w:sz w:val="20"/>
        </w:rPr>
        <w:t>the</w:t>
      </w:r>
      <w:r>
        <w:rPr>
          <w:sz w:val="20"/>
        </w:rPr>
        <w:t xml:space="preserve"> cheeks.</w:t>
      </w:r>
    </w:p>
    <w:p w:rsidR="00B0717C" w:rsidRDefault="00B0717C">
      <w:pPr>
        <w:pStyle w:val="ListParagraph"/>
        <w:spacing w:after="0"/>
        <w:ind w:left="0"/>
        <w:jc w:val="both"/>
        <w:rPr>
          <w:sz w:val="20"/>
        </w:rPr>
      </w:pPr>
    </w:p>
    <w:p w:rsidR="00B0717C" w:rsidRDefault="00B0717C">
      <w:pPr>
        <w:pStyle w:val="ListParagraph"/>
        <w:spacing w:after="0"/>
        <w:ind w:left="0"/>
        <w:jc w:val="both"/>
        <w:rPr>
          <w:sz w:val="20"/>
        </w:rPr>
      </w:pPr>
      <w:r>
        <w:rPr>
          <w:noProof/>
          <w:sz w:val="20"/>
        </w:rPr>
        <w:drawing>
          <wp:inline distT="0" distB="0" distL="0" distR="0">
            <wp:extent cx="3776773" cy="1818167"/>
            <wp:effectExtent l="19050" t="0" r="0" b="0"/>
            <wp:docPr id="7" name="Picture 6" descr="blu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ush.jpg"/>
                    <pic:cNvPicPr/>
                  </pic:nvPicPr>
                  <pic:blipFill>
                    <a:blip r:embed="rId14" cstate="print"/>
                    <a:stretch>
                      <a:fillRect/>
                    </a:stretch>
                  </pic:blipFill>
                  <pic:spPr>
                    <a:xfrm>
                      <a:off x="0" y="0"/>
                      <a:ext cx="3779387" cy="1819426"/>
                    </a:xfrm>
                    <a:prstGeom prst="rect">
                      <a:avLst/>
                    </a:prstGeom>
                  </pic:spPr>
                </pic:pic>
              </a:graphicData>
            </a:graphic>
          </wp:inline>
        </w:drawing>
      </w:r>
    </w:p>
    <w:p w:rsidR="00B3011B" w:rsidRDefault="00B3011B">
      <w:pPr>
        <w:pStyle w:val="ListParagraph"/>
        <w:spacing w:after="0"/>
        <w:ind w:left="0"/>
        <w:jc w:val="both"/>
        <w:rPr>
          <w:sz w:val="20"/>
        </w:rPr>
      </w:pPr>
    </w:p>
    <w:p w:rsidR="00B0717C" w:rsidRDefault="00B0717C">
      <w:pPr>
        <w:pStyle w:val="ListParagraph"/>
        <w:spacing w:after="0"/>
        <w:ind w:left="0"/>
        <w:jc w:val="both"/>
        <w:rPr>
          <w:sz w:val="20"/>
        </w:rPr>
      </w:pPr>
    </w:p>
    <w:p w:rsidR="00B0717C" w:rsidRDefault="00B0717C">
      <w:pPr>
        <w:pStyle w:val="ListParagraph"/>
        <w:spacing w:after="0"/>
        <w:ind w:left="0"/>
        <w:jc w:val="both"/>
        <w:rPr>
          <w:sz w:val="20"/>
        </w:rPr>
      </w:pPr>
    </w:p>
    <w:p w:rsidR="00B0717C" w:rsidRDefault="00B0717C">
      <w:pPr>
        <w:pStyle w:val="ListParagraph"/>
        <w:spacing w:after="0"/>
        <w:ind w:left="0"/>
        <w:jc w:val="both"/>
        <w:rPr>
          <w:sz w:val="20"/>
        </w:rPr>
      </w:pPr>
    </w:p>
    <w:p w:rsidR="00B0717C" w:rsidRDefault="00B0717C">
      <w:pPr>
        <w:pStyle w:val="ListParagraph"/>
        <w:spacing w:after="0"/>
        <w:ind w:left="0"/>
        <w:jc w:val="both"/>
        <w:rPr>
          <w:sz w:val="20"/>
        </w:rPr>
      </w:pPr>
    </w:p>
    <w:p w:rsidR="00B0717C" w:rsidRDefault="00B0717C">
      <w:pPr>
        <w:pStyle w:val="ListParagraph"/>
        <w:spacing w:after="0"/>
        <w:ind w:left="0"/>
        <w:jc w:val="both"/>
        <w:rPr>
          <w:sz w:val="20"/>
        </w:rPr>
      </w:pPr>
    </w:p>
    <w:p w:rsidR="00B0717C" w:rsidRDefault="00B0717C">
      <w:pPr>
        <w:pStyle w:val="ListParagraph"/>
        <w:spacing w:after="0"/>
        <w:ind w:left="0"/>
        <w:jc w:val="both"/>
        <w:rPr>
          <w:sz w:val="20"/>
        </w:rPr>
      </w:pPr>
    </w:p>
    <w:p w:rsidR="00B0717C" w:rsidRDefault="00B0717C">
      <w:pPr>
        <w:pStyle w:val="ListParagraph"/>
        <w:spacing w:after="0"/>
        <w:ind w:left="0"/>
        <w:jc w:val="both"/>
        <w:rPr>
          <w:sz w:val="20"/>
        </w:rPr>
      </w:pPr>
    </w:p>
    <w:p w:rsidR="00B0717C" w:rsidRDefault="00B0717C">
      <w:pPr>
        <w:pStyle w:val="ListParagraph"/>
        <w:spacing w:after="0"/>
        <w:ind w:left="0"/>
        <w:jc w:val="both"/>
        <w:rPr>
          <w:sz w:val="20"/>
        </w:rPr>
      </w:pPr>
    </w:p>
    <w:p w:rsidR="00B0717C" w:rsidRDefault="00B0717C">
      <w:pPr>
        <w:pStyle w:val="ListParagraph"/>
        <w:spacing w:after="0"/>
        <w:ind w:left="0"/>
        <w:jc w:val="both"/>
        <w:rPr>
          <w:sz w:val="20"/>
        </w:rPr>
      </w:pPr>
    </w:p>
    <w:p w:rsidR="00B0717C" w:rsidRDefault="00FF544D">
      <w:pPr>
        <w:pStyle w:val="ListParagraph"/>
        <w:spacing w:after="0"/>
        <w:ind w:left="0"/>
        <w:jc w:val="both"/>
        <w:rPr>
          <w:sz w:val="20"/>
        </w:rPr>
      </w:pP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t>6</w:t>
      </w:r>
    </w:p>
    <w:p w:rsidR="00B0717C" w:rsidRDefault="00B0717C">
      <w:pPr>
        <w:pStyle w:val="ListParagraph"/>
        <w:spacing w:after="0"/>
        <w:ind w:left="0"/>
        <w:jc w:val="both"/>
        <w:rPr>
          <w:sz w:val="20"/>
        </w:rPr>
      </w:pPr>
    </w:p>
    <w:p w:rsidR="00B0717C" w:rsidRDefault="00B0717C" w:rsidP="00B0717C">
      <w:pPr>
        <w:spacing w:after="0"/>
        <w:ind w:left="5760" w:firstLine="720"/>
        <w:rPr>
          <w:sz w:val="18"/>
        </w:rPr>
      </w:pPr>
      <w:r>
        <w:rPr>
          <w:sz w:val="18"/>
        </w:rPr>
        <w:t>Carly Clarke</w:t>
      </w:r>
    </w:p>
    <w:p w:rsidR="00B0717C" w:rsidRDefault="00B0717C" w:rsidP="00B0717C">
      <w:pPr>
        <w:spacing w:after="0"/>
        <w:ind w:left="5760" w:firstLine="720"/>
        <w:rPr>
          <w:sz w:val="18"/>
        </w:rPr>
      </w:pPr>
      <w:r>
        <w:rPr>
          <w:sz w:val="18"/>
        </w:rPr>
        <w:t>Student Number: 1162</w:t>
      </w:r>
    </w:p>
    <w:p w:rsidR="00B0717C" w:rsidRDefault="00B0717C" w:rsidP="00B0717C">
      <w:pPr>
        <w:spacing w:after="0"/>
        <w:ind w:left="5760" w:firstLine="720"/>
        <w:rPr>
          <w:sz w:val="18"/>
        </w:rPr>
      </w:pPr>
      <w:r>
        <w:rPr>
          <w:sz w:val="18"/>
        </w:rPr>
        <w:t>Assessment: 7</w:t>
      </w:r>
    </w:p>
    <w:p w:rsidR="00B0717C" w:rsidRDefault="00B0717C">
      <w:pPr>
        <w:pStyle w:val="ListParagraph"/>
        <w:spacing w:after="0"/>
        <w:ind w:left="0"/>
        <w:jc w:val="both"/>
        <w:rPr>
          <w:sz w:val="20"/>
        </w:rPr>
      </w:pPr>
    </w:p>
    <w:p w:rsidR="00B0717C" w:rsidRDefault="00B0717C">
      <w:pPr>
        <w:pStyle w:val="ListParagraph"/>
        <w:spacing w:after="0"/>
        <w:ind w:left="0"/>
        <w:jc w:val="both"/>
        <w:rPr>
          <w:sz w:val="20"/>
        </w:rPr>
      </w:pPr>
    </w:p>
    <w:p w:rsidR="00B0717C" w:rsidRDefault="00B0717C">
      <w:pPr>
        <w:pStyle w:val="ListParagraph"/>
        <w:spacing w:after="0"/>
        <w:ind w:left="0"/>
        <w:jc w:val="both"/>
        <w:rPr>
          <w:sz w:val="20"/>
        </w:rPr>
      </w:pPr>
    </w:p>
    <w:p w:rsidR="00B0717C" w:rsidRDefault="00B0717C">
      <w:pPr>
        <w:pStyle w:val="ListParagraph"/>
        <w:spacing w:after="0"/>
        <w:ind w:left="0"/>
        <w:jc w:val="both"/>
        <w:rPr>
          <w:sz w:val="20"/>
        </w:rPr>
      </w:pPr>
    </w:p>
    <w:p w:rsidR="00B3011B" w:rsidRDefault="00D968ED">
      <w:pPr>
        <w:pStyle w:val="ListParagraph"/>
        <w:spacing w:after="0"/>
        <w:ind w:left="0"/>
        <w:jc w:val="both"/>
        <w:rPr>
          <w:sz w:val="20"/>
        </w:rPr>
      </w:pPr>
      <w:r>
        <w:rPr>
          <w:sz w:val="20"/>
        </w:rPr>
        <w:t>LIP LINER;</w:t>
      </w:r>
    </w:p>
    <w:p w:rsidR="00B3011B" w:rsidRDefault="00D968ED">
      <w:pPr>
        <w:pStyle w:val="ListParagraph"/>
        <w:spacing w:after="0"/>
        <w:ind w:left="0"/>
        <w:jc w:val="both"/>
        <w:rPr>
          <w:sz w:val="20"/>
        </w:rPr>
      </w:pPr>
      <w:r>
        <w:rPr>
          <w:sz w:val="20"/>
        </w:rPr>
        <w:t xml:space="preserve">A lip liner is good at adding more fullness and shape to the lip area. Lip liner lies the outside of thte lips or is used to add new shape. </w:t>
      </w:r>
      <w:r w:rsidR="003C0129">
        <w:rPr>
          <w:sz w:val="20"/>
        </w:rPr>
        <w:t>It</w:t>
      </w:r>
      <w:r>
        <w:rPr>
          <w:sz w:val="20"/>
        </w:rPr>
        <w:t xml:space="preserve"> should be a close matchh to the na</w:t>
      </w:r>
      <w:r>
        <w:rPr>
          <w:sz w:val="20"/>
        </w:rPr>
        <w:t xml:space="preserve">tural lip or </w:t>
      </w:r>
      <w:r w:rsidR="003C0129">
        <w:rPr>
          <w:sz w:val="20"/>
        </w:rPr>
        <w:t>the lipstick</w:t>
      </w:r>
      <w:r>
        <w:rPr>
          <w:sz w:val="20"/>
        </w:rPr>
        <w:t xml:space="preserve"> that is being used.</w:t>
      </w:r>
    </w:p>
    <w:p w:rsidR="00B0717C" w:rsidRDefault="00B0717C">
      <w:pPr>
        <w:pStyle w:val="ListParagraph"/>
        <w:spacing w:after="0"/>
        <w:ind w:left="0"/>
        <w:jc w:val="both"/>
        <w:rPr>
          <w:sz w:val="20"/>
        </w:rPr>
      </w:pPr>
    </w:p>
    <w:p w:rsidR="00B0717C" w:rsidRDefault="00B0717C">
      <w:pPr>
        <w:pStyle w:val="ListParagraph"/>
        <w:spacing w:after="0"/>
        <w:ind w:left="0"/>
        <w:jc w:val="both"/>
        <w:rPr>
          <w:sz w:val="20"/>
        </w:rPr>
      </w:pPr>
      <w:r>
        <w:rPr>
          <w:noProof/>
          <w:sz w:val="20"/>
        </w:rPr>
        <w:drawing>
          <wp:inline distT="0" distB="0" distL="0" distR="0">
            <wp:extent cx="3270183" cy="1839433"/>
            <wp:effectExtent l="19050" t="0" r="6417" b="0"/>
            <wp:docPr id="8" name="Picture 7" descr="lip li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p liner.jpg"/>
                    <pic:cNvPicPr/>
                  </pic:nvPicPr>
                  <pic:blipFill>
                    <a:blip r:embed="rId15" cstate="print"/>
                    <a:stretch>
                      <a:fillRect/>
                    </a:stretch>
                  </pic:blipFill>
                  <pic:spPr>
                    <a:xfrm>
                      <a:off x="0" y="0"/>
                      <a:ext cx="3272447" cy="1840706"/>
                    </a:xfrm>
                    <a:prstGeom prst="rect">
                      <a:avLst/>
                    </a:prstGeom>
                  </pic:spPr>
                </pic:pic>
              </a:graphicData>
            </a:graphic>
          </wp:inline>
        </w:drawing>
      </w:r>
    </w:p>
    <w:p w:rsidR="00B3011B" w:rsidRDefault="00B3011B">
      <w:pPr>
        <w:pStyle w:val="ListParagraph"/>
        <w:spacing w:after="0"/>
        <w:ind w:left="0"/>
        <w:jc w:val="both"/>
        <w:rPr>
          <w:sz w:val="20"/>
        </w:rPr>
      </w:pPr>
    </w:p>
    <w:p w:rsidR="00B3011B" w:rsidRDefault="00D968ED">
      <w:pPr>
        <w:pStyle w:val="ListParagraph"/>
        <w:spacing w:after="0"/>
        <w:ind w:left="0"/>
        <w:jc w:val="both"/>
        <w:rPr>
          <w:sz w:val="20"/>
        </w:rPr>
      </w:pPr>
      <w:r>
        <w:rPr>
          <w:sz w:val="20"/>
        </w:rPr>
        <w:t>EYESHADOWS;</w:t>
      </w:r>
    </w:p>
    <w:p w:rsidR="00B3011B" w:rsidRDefault="00D968ED">
      <w:pPr>
        <w:pStyle w:val="ListParagraph"/>
        <w:spacing w:after="0"/>
        <w:ind w:left="0"/>
        <w:jc w:val="both"/>
        <w:rPr>
          <w:sz w:val="20"/>
        </w:rPr>
      </w:pPr>
      <w:r>
        <w:rPr>
          <w:sz w:val="20"/>
        </w:rPr>
        <w:t>Eyeshadows can be used to correct different eye shapes. By blending darker and lighter eyeshadows you can create the illusion of bigger/ smaller and wider or closer eyes dependingg on their shape.</w:t>
      </w:r>
      <w:r>
        <w:rPr>
          <w:sz w:val="20"/>
        </w:rPr>
        <w:t xml:space="preserve"> llighter colours will highlight certain areas while darker will  hide areas. e.g wide eyes need darker colours  on the iner corners and lighter on the outer corners of teh lid.</w:t>
      </w:r>
    </w:p>
    <w:p w:rsidR="00B3011B" w:rsidRDefault="00B3011B">
      <w:pPr>
        <w:pStyle w:val="ListParagraph"/>
        <w:spacing w:after="0"/>
        <w:ind w:left="0"/>
        <w:jc w:val="both"/>
        <w:rPr>
          <w:sz w:val="20"/>
        </w:rPr>
      </w:pPr>
    </w:p>
    <w:p w:rsidR="00B0717C" w:rsidRDefault="00B0717C">
      <w:pPr>
        <w:pStyle w:val="ListParagraph"/>
        <w:spacing w:after="0"/>
        <w:ind w:left="0"/>
        <w:jc w:val="both"/>
        <w:rPr>
          <w:sz w:val="20"/>
        </w:rPr>
      </w:pPr>
    </w:p>
    <w:p w:rsidR="00B3011B" w:rsidRDefault="00D968ED">
      <w:pPr>
        <w:pStyle w:val="ListParagraph"/>
        <w:spacing w:after="0"/>
        <w:ind w:left="0"/>
        <w:jc w:val="both"/>
        <w:rPr>
          <w:sz w:val="20"/>
        </w:rPr>
      </w:pPr>
      <w:r>
        <w:rPr>
          <w:sz w:val="20"/>
        </w:rPr>
        <w:t>MASCARA;</w:t>
      </w:r>
    </w:p>
    <w:p w:rsidR="00B3011B" w:rsidRDefault="00D968ED">
      <w:pPr>
        <w:pStyle w:val="ListParagraph"/>
        <w:spacing w:after="0"/>
        <w:ind w:left="0"/>
        <w:jc w:val="both"/>
        <w:rPr>
          <w:sz w:val="20"/>
        </w:rPr>
      </w:pPr>
      <w:r>
        <w:rPr>
          <w:sz w:val="20"/>
        </w:rPr>
        <w:t>Mascara iis used tto accentuate the eyelashes. It should not be used</w:t>
      </w:r>
      <w:r>
        <w:rPr>
          <w:sz w:val="20"/>
        </w:rPr>
        <w:t xml:space="preserve"> to thicken them as this can cause a clumpy effect. Itt should always be applied with the client looking downwards using strokess going upwards in the direction of growth.</w:t>
      </w:r>
    </w:p>
    <w:p w:rsidR="00B3011B" w:rsidRDefault="00B3011B">
      <w:pPr>
        <w:pStyle w:val="ListParagraph"/>
        <w:spacing w:after="0"/>
        <w:ind w:left="0"/>
        <w:jc w:val="both"/>
        <w:rPr>
          <w:sz w:val="20"/>
        </w:rPr>
      </w:pPr>
    </w:p>
    <w:p w:rsidR="00B3011B" w:rsidRDefault="00D968ED">
      <w:pPr>
        <w:pStyle w:val="ListParagraph"/>
        <w:numPr>
          <w:ilvl w:val="0"/>
          <w:numId w:val="11"/>
        </w:numPr>
        <w:spacing w:after="0"/>
        <w:rPr>
          <w:sz w:val="20"/>
        </w:rPr>
      </w:pPr>
      <w:r>
        <w:rPr>
          <w:sz w:val="20"/>
        </w:rPr>
        <w:t>While applying photographic make up which points must be remembered?</w:t>
      </w:r>
    </w:p>
    <w:p w:rsidR="00B3011B" w:rsidRDefault="00B3011B">
      <w:pPr>
        <w:pStyle w:val="ListParagraph"/>
        <w:spacing w:after="0"/>
        <w:rPr>
          <w:sz w:val="20"/>
        </w:rPr>
      </w:pPr>
    </w:p>
    <w:p w:rsidR="00B3011B" w:rsidRDefault="00D968ED">
      <w:pPr>
        <w:pStyle w:val="ListParagraph"/>
        <w:numPr>
          <w:ilvl w:val="0"/>
          <w:numId w:val="18"/>
        </w:numPr>
        <w:spacing w:after="0"/>
        <w:rPr>
          <w:sz w:val="20"/>
        </w:rPr>
      </w:pPr>
      <w:r>
        <w:rPr>
          <w:sz w:val="20"/>
        </w:rPr>
        <w:t>Under hot lig</w:t>
      </w:r>
      <w:r>
        <w:rPr>
          <w:sz w:val="20"/>
        </w:rPr>
        <w:t>hting makeup may melt of the face. The skin needs tto be keptas cool aspossible.</w:t>
      </w:r>
    </w:p>
    <w:p w:rsidR="00B3011B" w:rsidRDefault="00D968ED">
      <w:pPr>
        <w:pStyle w:val="ListParagraph"/>
        <w:numPr>
          <w:ilvl w:val="0"/>
          <w:numId w:val="18"/>
        </w:numPr>
        <w:spacing w:after="0"/>
        <w:rPr>
          <w:sz w:val="20"/>
        </w:rPr>
      </w:pPr>
      <w:r>
        <w:rPr>
          <w:sz w:val="20"/>
        </w:rPr>
        <w:t>oily mskeup will slide off the face and also emphasis the porees on the skin so it should be avoided.</w:t>
      </w:r>
    </w:p>
    <w:p w:rsidR="00B3011B" w:rsidRDefault="00D968ED">
      <w:pPr>
        <w:pStyle w:val="ListParagraph"/>
        <w:numPr>
          <w:ilvl w:val="0"/>
          <w:numId w:val="18"/>
        </w:numPr>
        <w:spacing w:after="0"/>
        <w:rPr>
          <w:sz w:val="20"/>
        </w:rPr>
      </w:pPr>
      <w:r>
        <w:rPr>
          <w:sz w:val="20"/>
        </w:rPr>
        <w:t xml:space="preserve">Matte makeup will be the best as the cameras will pick up any type of </w:t>
      </w:r>
      <w:r>
        <w:rPr>
          <w:sz w:val="20"/>
        </w:rPr>
        <w:t>shine.</w:t>
      </w:r>
    </w:p>
    <w:p w:rsidR="00B3011B" w:rsidRDefault="00D968ED">
      <w:pPr>
        <w:pStyle w:val="ListParagraph"/>
        <w:numPr>
          <w:ilvl w:val="0"/>
          <w:numId w:val="18"/>
        </w:numPr>
        <w:spacing w:after="0"/>
        <w:rPr>
          <w:sz w:val="20"/>
        </w:rPr>
      </w:pPr>
      <w:r>
        <w:rPr>
          <w:sz w:val="20"/>
        </w:rPr>
        <w:t>shading and highlighting should be used for contouring.</w:t>
      </w:r>
    </w:p>
    <w:p w:rsidR="00B3011B" w:rsidRDefault="00D968ED">
      <w:pPr>
        <w:pStyle w:val="ListParagraph"/>
        <w:numPr>
          <w:ilvl w:val="0"/>
          <w:numId w:val="18"/>
        </w:numPr>
        <w:spacing w:after="0"/>
        <w:rPr>
          <w:sz w:val="20"/>
        </w:rPr>
      </w:pPr>
      <w:r>
        <w:rPr>
          <w:sz w:val="20"/>
        </w:rPr>
        <w:t>Makeup will need to be aapplied more strongly because of thestronger lights used in photography.</w:t>
      </w:r>
    </w:p>
    <w:p w:rsidR="00B3011B" w:rsidRDefault="00B3011B">
      <w:pPr>
        <w:pStyle w:val="ListParagraph"/>
        <w:spacing w:after="0"/>
        <w:ind w:left="0"/>
        <w:rPr>
          <w:sz w:val="20"/>
        </w:rPr>
      </w:pPr>
    </w:p>
    <w:p w:rsidR="00B3011B" w:rsidRDefault="00B3011B">
      <w:pPr>
        <w:pStyle w:val="ListParagraph"/>
        <w:spacing w:after="0"/>
        <w:rPr>
          <w:sz w:val="20"/>
        </w:rPr>
      </w:pPr>
    </w:p>
    <w:p w:rsidR="00B0717C" w:rsidRDefault="00B0717C">
      <w:pPr>
        <w:pStyle w:val="ListParagraph"/>
        <w:spacing w:after="0"/>
        <w:rPr>
          <w:sz w:val="20"/>
        </w:rPr>
      </w:pPr>
    </w:p>
    <w:p w:rsidR="00B0717C" w:rsidRDefault="00B0717C">
      <w:pPr>
        <w:pStyle w:val="ListParagraph"/>
        <w:spacing w:after="0"/>
        <w:rPr>
          <w:sz w:val="20"/>
        </w:rPr>
      </w:pPr>
    </w:p>
    <w:p w:rsidR="00B0717C" w:rsidRDefault="00B0717C">
      <w:pPr>
        <w:pStyle w:val="ListParagraph"/>
        <w:spacing w:after="0"/>
        <w:rPr>
          <w:sz w:val="20"/>
        </w:rPr>
      </w:pPr>
    </w:p>
    <w:p w:rsidR="00B3011B" w:rsidRDefault="00B3011B" w:rsidP="00FF544D">
      <w:pPr>
        <w:spacing w:after="0"/>
        <w:rPr>
          <w:rFonts w:ascii="Calibri" w:eastAsia="Calibri" w:hAnsi="Calibri" w:cs="Times New Roman"/>
          <w:sz w:val="20"/>
        </w:rPr>
      </w:pPr>
    </w:p>
    <w:p w:rsidR="00FF544D" w:rsidRPr="00A37D8E" w:rsidRDefault="00FF544D" w:rsidP="00FF544D">
      <w:pPr>
        <w:spacing w:after="0"/>
        <w:rPr>
          <w:sz w:val="20"/>
        </w:rPr>
      </w:pPr>
      <w:r>
        <w:rPr>
          <w:rFonts w:ascii="Calibri" w:eastAsia="Calibri" w:hAnsi="Calibri" w:cs="Times New Roman"/>
          <w:sz w:val="20"/>
        </w:rPr>
        <w:tab/>
      </w:r>
      <w:r>
        <w:rPr>
          <w:rFonts w:ascii="Calibri" w:eastAsia="Calibri" w:hAnsi="Calibri" w:cs="Times New Roman"/>
          <w:sz w:val="20"/>
        </w:rPr>
        <w:tab/>
      </w:r>
      <w:r>
        <w:rPr>
          <w:rFonts w:ascii="Calibri" w:eastAsia="Calibri" w:hAnsi="Calibri" w:cs="Times New Roman"/>
          <w:sz w:val="20"/>
        </w:rPr>
        <w:tab/>
      </w:r>
      <w:r>
        <w:rPr>
          <w:rFonts w:ascii="Calibri" w:eastAsia="Calibri" w:hAnsi="Calibri" w:cs="Times New Roman"/>
          <w:sz w:val="20"/>
        </w:rPr>
        <w:tab/>
      </w:r>
      <w:r>
        <w:rPr>
          <w:rFonts w:ascii="Calibri" w:eastAsia="Calibri" w:hAnsi="Calibri" w:cs="Times New Roman"/>
          <w:sz w:val="20"/>
        </w:rPr>
        <w:tab/>
      </w:r>
      <w:r>
        <w:rPr>
          <w:rFonts w:ascii="Calibri" w:eastAsia="Calibri" w:hAnsi="Calibri" w:cs="Times New Roman"/>
          <w:sz w:val="20"/>
        </w:rPr>
        <w:tab/>
      </w:r>
      <w:r>
        <w:rPr>
          <w:rFonts w:ascii="Calibri" w:eastAsia="Calibri" w:hAnsi="Calibri" w:cs="Times New Roman"/>
          <w:sz w:val="20"/>
        </w:rPr>
        <w:tab/>
      </w:r>
      <w:r>
        <w:rPr>
          <w:rFonts w:ascii="Calibri" w:eastAsia="Calibri" w:hAnsi="Calibri" w:cs="Times New Roman"/>
          <w:sz w:val="20"/>
        </w:rPr>
        <w:tab/>
      </w:r>
      <w:r>
        <w:rPr>
          <w:rFonts w:ascii="Calibri" w:eastAsia="Calibri" w:hAnsi="Calibri" w:cs="Times New Roman"/>
          <w:sz w:val="20"/>
        </w:rPr>
        <w:tab/>
      </w:r>
      <w:r>
        <w:rPr>
          <w:rFonts w:ascii="Calibri" w:eastAsia="Calibri" w:hAnsi="Calibri" w:cs="Times New Roman"/>
          <w:sz w:val="20"/>
        </w:rPr>
        <w:tab/>
      </w:r>
      <w:r>
        <w:rPr>
          <w:rFonts w:ascii="Calibri" w:eastAsia="Calibri" w:hAnsi="Calibri" w:cs="Times New Roman"/>
          <w:sz w:val="20"/>
        </w:rPr>
        <w:tab/>
        <w:t>7</w:t>
      </w:r>
    </w:p>
    <w:p w:rsidR="00B3011B" w:rsidRDefault="00B3011B">
      <w:pPr>
        <w:pStyle w:val="ListParagraph"/>
        <w:spacing w:after="0"/>
        <w:rPr>
          <w:sz w:val="20"/>
        </w:rPr>
      </w:pPr>
    </w:p>
    <w:p w:rsidR="00B3011B" w:rsidRPr="00A37D8E" w:rsidRDefault="00A37D8E" w:rsidP="00A37D8E">
      <w:pPr>
        <w:spacing w:after="0"/>
        <w:ind w:left="5760" w:firstLine="720"/>
        <w:rPr>
          <w:sz w:val="20"/>
        </w:rPr>
      </w:pPr>
      <w:r>
        <w:rPr>
          <w:sz w:val="18"/>
        </w:rPr>
        <w:t xml:space="preserve">Mrs </w:t>
      </w:r>
      <w:r w:rsidR="00D968ED" w:rsidRPr="00A37D8E">
        <w:rPr>
          <w:sz w:val="18"/>
        </w:rPr>
        <w:t>Carly Clarke</w:t>
      </w:r>
    </w:p>
    <w:p w:rsidR="00B3011B" w:rsidRDefault="00D968ED">
      <w:pPr>
        <w:spacing w:after="0"/>
        <w:ind w:left="5760" w:firstLine="720"/>
        <w:rPr>
          <w:sz w:val="18"/>
        </w:rPr>
      </w:pPr>
      <w:r>
        <w:rPr>
          <w:sz w:val="18"/>
        </w:rPr>
        <w:t>Student Number: 1162</w:t>
      </w:r>
    </w:p>
    <w:p w:rsidR="00B3011B" w:rsidRDefault="00A37D8E">
      <w:pPr>
        <w:spacing w:after="0"/>
        <w:ind w:left="5760" w:firstLine="720"/>
        <w:rPr>
          <w:sz w:val="18"/>
        </w:rPr>
      </w:pPr>
      <w:r>
        <w:rPr>
          <w:sz w:val="18"/>
        </w:rPr>
        <w:t>Assessment: 7</w:t>
      </w:r>
    </w:p>
    <w:p w:rsidR="00B3011B" w:rsidRDefault="00B3011B">
      <w:pPr>
        <w:pStyle w:val="ListParagraph"/>
        <w:spacing w:after="0"/>
        <w:rPr>
          <w:sz w:val="20"/>
        </w:rPr>
      </w:pPr>
    </w:p>
    <w:p w:rsidR="00FF544D" w:rsidRDefault="00FF544D">
      <w:pPr>
        <w:pStyle w:val="ListParagraph"/>
        <w:spacing w:after="0"/>
        <w:rPr>
          <w:sz w:val="20"/>
        </w:rPr>
      </w:pPr>
    </w:p>
    <w:p w:rsidR="00FF544D" w:rsidRDefault="00FF544D">
      <w:pPr>
        <w:pStyle w:val="ListParagraph"/>
        <w:spacing w:after="0"/>
        <w:rPr>
          <w:sz w:val="20"/>
        </w:rPr>
      </w:pPr>
    </w:p>
    <w:p w:rsidR="00FF544D" w:rsidRDefault="00FF544D">
      <w:pPr>
        <w:pStyle w:val="ListParagraph"/>
        <w:spacing w:after="0"/>
        <w:rPr>
          <w:sz w:val="20"/>
        </w:rPr>
      </w:pPr>
    </w:p>
    <w:p w:rsidR="00B3011B" w:rsidRDefault="00B3011B">
      <w:pPr>
        <w:spacing w:after="0"/>
        <w:rPr>
          <w:sz w:val="20"/>
        </w:rPr>
      </w:pPr>
    </w:p>
    <w:p w:rsidR="00B3011B" w:rsidRDefault="00D968ED">
      <w:pPr>
        <w:spacing w:after="0"/>
        <w:rPr>
          <w:b/>
          <w:sz w:val="20"/>
        </w:rPr>
      </w:pPr>
      <w:r>
        <w:rPr>
          <w:b/>
          <w:sz w:val="20"/>
        </w:rPr>
        <w:t>Q.3 Whatt isthe difference between day and evening make up?</w:t>
      </w:r>
    </w:p>
    <w:p w:rsidR="00B3011B" w:rsidRDefault="00B3011B">
      <w:pPr>
        <w:spacing w:after="0"/>
        <w:rPr>
          <w:sz w:val="20"/>
        </w:rPr>
      </w:pPr>
    </w:p>
    <w:p w:rsidR="00B3011B" w:rsidRDefault="00D968ED">
      <w:pPr>
        <w:spacing w:after="0"/>
        <w:rPr>
          <w:sz w:val="20"/>
        </w:rPr>
      </w:pPr>
      <w:r>
        <w:rPr>
          <w:sz w:val="20"/>
        </w:rPr>
        <w:t>Daylight can show up impections easily, they are very obvious on the skin. you want the effect of your makeup to be quite natural so  it is bbest to try keep all makeup to a minimum so it wont lo</w:t>
      </w:r>
      <w:r>
        <w:rPr>
          <w:sz w:val="20"/>
        </w:rPr>
        <w:t xml:space="preserve">oks so harsh or hevy on the skin. Your foundation should be the same coloour as your own skin to even out the tone and look natural. </w:t>
      </w:r>
    </w:p>
    <w:p w:rsidR="00B3011B" w:rsidRDefault="00D968ED">
      <w:pPr>
        <w:spacing w:after="0"/>
        <w:rPr>
          <w:sz w:val="20"/>
        </w:rPr>
      </w:pPr>
      <w:r>
        <w:rPr>
          <w:sz w:val="20"/>
        </w:rPr>
        <w:t>Using a translucent powder is used to set the foundation annd strong oloursshould be aadvoided.</w:t>
      </w:r>
    </w:p>
    <w:p w:rsidR="00B3011B" w:rsidRDefault="00D968ED">
      <w:pPr>
        <w:spacing w:after="0"/>
        <w:rPr>
          <w:sz w:val="20"/>
        </w:rPr>
      </w:pPr>
      <w:r>
        <w:rPr>
          <w:sz w:val="20"/>
        </w:rPr>
        <w:t xml:space="preserve">For evening makeup you </w:t>
      </w:r>
      <w:r>
        <w:rPr>
          <w:sz w:val="20"/>
        </w:rPr>
        <w:t>need to take certain lighting  into consideration as artificail lighting can make the makeup appear different and darker shades on the skin can look duller. Bright colours ccn be used as they will show up better. Highlighting will help push back any shadow</w:t>
      </w:r>
      <w:r>
        <w:rPr>
          <w:sz w:val="20"/>
        </w:rPr>
        <w:t>s on the face, these should be light and bright. you could use a heavy foundation for night time such as a moouse for ssligghtly heavier coverage.</w:t>
      </w:r>
    </w:p>
    <w:p w:rsidR="00B3011B" w:rsidRDefault="00B3011B">
      <w:pPr>
        <w:spacing w:after="0"/>
        <w:rPr>
          <w:sz w:val="20"/>
        </w:rPr>
      </w:pPr>
    </w:p>
    <w:p w:rsidR="00B3011B" w:rsidRDefault="00B3011B">
      <w:pPr>
        <w:spacing w:after="0"/>
        <w:ind w:left="360"/>
        <w:rPr>
          <w:sz w:val="20"/>
        </w:rPr>
      </w:pPr>
    </w:p>
    <w:p w:rsidR="00B3011B" w:rsidRDefault="00B3011B">
      <w:pPr>
        <w:pStyle w:val="ListParagraph"/>
        <w:spacing w:after="0"/>
        <w:rPr>
          <w:sz w:val="20"/>
        </w:rPr>
      </w:pPr>
    </w:p>
    <w:p w:rsidR="00B3011B" w:rsidRDefault="00B3011B">
      <w:pPr>
        <w:pStyle w:val="ListParagraph"/>
        <w:spacing w:after="0"/>
        <w:rPr>
          <w:sz w:val="20"/>
        </w:rPr>
      </w:pPr>
    </w:p>
    <w:p w:rsidR="00B3011B" w:rsidRDefault="00D968ED">
      <w:pPr>
        <w:pStyle w:val="ListParagraph"/>
        <w:spacing w:after="0"/>
        <w:rPr>
          <w:sz w:val="20"/>
        </w:rPr>
      </w:pPr>
      <w:r>
        <w:rPr>
          <w:sz w:val="20"/>
        </w:rPr>
        <w:t xml:space="preserve"> </w:t>
      </w:r>
    </w:p>
    <w:p w:rsidR="00B3011B" w:rsidRDefault="00B3011B">
      <w:pPr>
        <w:pStyle w:val="ListParagraph"/>
        <w:spacing w:after="0"/>
        <w:rPr>
          <w:sz w:val="20"/>
        </w:rPr>
      </w:pPr>
    </w:p>
    <w:p w:rsidR="00B3011B" w:rsidRDefault="00B3011B">
      <w:pPr>
        <w:spacing w:after="0"/>
        <w:rPr>
          <w:sz w:val="20"/>
        </w:rPr>
      </w:pPr>
    </w:p>
    <w:p w:rsidR="00B3011B" w:rsidRDefault="00B3011B">
      <w:pPr>
        <w:spacing w:after="0"/>
        <w:rPr>
          <w:sz w:val="20"/>
        </w:rPr>
      </w:pPr>
    </w:p>
    <w:p w:rsidR="00B3011B" w:rsidRDefault="00B3011B">
      <w:pPr>
        <w:rPr>
          <w:rFonts w:cs="Times New Roman"/>
          <w:sz w:val="24"/>
        </w:rPr>
      </w:pPr>
    </w:p>
    <w:sectPr w:rsidR="00B3011B" w:rsidSect="00B3011B">
      <w:headerReference w:type="default" r:id="rId16"/>
      <w:pgSz w:w="11906" w:h="16838"/>
      <w:pgMar w:top="1440" w:right="1440" w:bottom="1440" w:left="1440" w:header="708" w:footer="708" w:gutter="0"/>
      <w:cols w:space="708"/>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968ED" w:rsidRDefault="00D968ED">
      <w:pPr>
        <w:spacing w:after="0" w:line="240" w:lineRule="auto"/>
      </w:pPr>
      <w:r>
        <w:separator/>
      </w:r>
    </w:p>
  </w:endnote>
  <w:endnote w:type="continuationSeparator" w:id="0">
    <w:p w:rsidR="00D968ED" w:rsidRDefault="00D968E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0000000000000000000"/>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968ED" w:rsidRDefault="00D968ED">
      <w:pPr>
        <w:spacing w:after="0" w:line="240" w:lineRule="auto"/>
      </w:pPr>
      <w:r>
        <w:separator/>
      </w:r>
    </w:p>
  </w:footnote>
  <w:footnote w:type="continuationSeparator" w:id="0">
    <w:p w:rsidR="00D968ED" w:rsidRDefault="00D968E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11B" w:rsidRDefault="00B3011B">
    <w:pPr>
      <w:pStyle w:val="Header"/>
      <w:jc w:val="right"/>
    </w:pPr>
  </w:p>
  <w:p w:rsidR="00B3011B" w:rsidRDefault="00B3011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42109D"/>
    <w:multiLevelType w:val="hybridMultilevel"/>
    <w:tmpl w:val="FCE6C056"/>
    <w:lvl w:ilvl="0" w:tplc="20EA2600">
      <w:start w:val="1"/>
      <w:numFmt w:val="lowerRoman"/>
      <w:lvlText w:val="%1."/>
      <w:lvlJc w:val="right"/>
      <w:pPr>
        <w:ind w:left="720" w:hanging="360"/>
      </w:pPr>
    </w:lvl>
    <w:lvl w:ilvl="1" w:tplc="58DEB18C">
      <w:start w:val="1"/>
      <w:numFmt w:val="lowerLetter"/>
      <w:lvlText w:val="%2."/>
      <w:lvlJc w:val="left"/>
      <w:pPr>
        <w:ind w:left="1440" w:hanging="360"/>
      </w:pPr>
    </w:lvl>
    <w:lvl w:ilvl="2" w:tplc="FC9C8972">
      <w:start w:val="1"/>
      <w:numFmt w:val="lowerRoman"/>
      <w:lvlText w:val="%3."/>
      <w:lvlJc w:val="right"/>
      <w:pPr>
        <w:ind w:left="2160" w:hanging="180"/>
      </w:pPr>
    </w:lvl>
    <w:lvl w:ilvl="3" w:tplc="7F3807A2">
      <w:start w:val="1"/>
      <w:numFmt w:val="decimal"/>
      <w:lvlText w:val="%4."/>
      <w:lvlJc w:val="left"/>
      <w:pPr>
        <w:ind w:left="2880" w:hanging="360"/>
      </w:pPr>
    </w:lvl>
    <w:lvl w:ilvl="4" w:tplc="353CCE78">
      <w:start w:val="1"/>
      <w:numFmt w:val="lowerLetter"/>
      <w:lvlText w:val="%5."/>
      <w:lvlJc w:val="left"/>
      <w:pPr>
        <w:ind w:left="3600" w:hanging="360"/>
      </w:pPr>
    </w:lvl>
    <w:lvl w:ilvl="5" w:tplc="79286E9C">
      <w:start w:val="1"/>
      <w:numFmt w:val="lowerRoman"/>
      <w:lvlText w:val="%6."/>
      <w:lvlJc w:val="right"/>
      <w:pPr>
        <w:ind w:left="4320" w:hanging="180"/>
      </w:pPr>
    </w:lvl>
    <w:lvl w:ilvl="6" w:tplc="D4346A20">
      <w:start w:val="1"/>
      <w:numFmt w:val="decimal"/>
      <w:lvlText w:val="%7."/>
      <w:lvlJc w:val="left"/>
      <w:pPr>
        <w:ind w:left="5040" w:hanging="360"/>
      </w:pPr>
    </w:lvl>
    <w:lvl w:ilvl="7" w:tplc="C2106878">
      <w:start w:val="1"/>
      <w:numFmt w:val="lowerLetter"/>
      <w:lvlText w:val="%8."/>
      <w:lvlJc w:val="left"/>
      <w:pPr>
        <w:ind w:left="5760" w:hanging="360"/>
      </w:pPr>
    </w:lvl>
    <w:lvl w:ilvl="8" w:tplc="49689240">
      <w:start w:val="1"/>
      <w:numFmt w:val="lowerRoman"/>
      <w:lvlText w:val="%9."/>
      <w:lvlJc w:val="right"/>
      <w:pPr>
        <w:ind w:left="6480" w:hanging="180"/>
      </w:pPr>
    </w:lvl>
  </w:abstractNum>
  <w:abstractNum w:abstractNumId="1">
    <w:nsid w:val="13E86A17"/>
    <w:multiLevelType w:val="hybridMultilevel"/>
    <w:tmpl w:val="7390BD28"/>
    <w:lvl w:ilvl="0" w:tplc="19984F04">
      <w:start w:val="1"/>
      <w:numFmt w:val="upperLetter"/>
      <w:lvlText w:val="%1)"/>
      <w:lvlJc w:val="left"/>
      <w:pPr>
        <w:ind w:left="1080" w:hanging="360"/>
      </w:pPr>
    </w:lvl>
    <w:lvl w:ilvl="1" w:tplc="BAD050D8">
      <w:start w:val="1"/>
      <w:numFmt w:val="lowerLetter"/>
      <w:lvlText w:val="%2."/>
      <w:lvlJc w:val="left"/>
      <w:pPr>
        <w:ind w:left="1800" w:hanging="360"/>
      </w:pPr>
    </w:lvl>
    <w:lvl w:ilvl="2" w:tplc="E7A650A2">
      <w:start w:val="1"/>
      <w:numFmt w:val="lowerRoman"/>
      <w:lvlText w:val="%3."/>
      <w:lvlJc w:val="right"/>
      <w:pPr>
        <w:ind w:left="2520" w:hanging="180"/>
      </w:pPr>
    </w:lvl>
    <w:lvl w:ilvl="3" w:tplc="AE4E762A">
      <w:start w:val="1"/>
      <w:numFmt w:val="decimal"/>
      <w:lvlText w:val="%4."/>
      <w:lvlJc w:val="left"/>
      <w:pPr>
        <w:ind w:left="3240" w:hanging="360"/>
      </w:pPr>
    </w:lvl>
    <w:lvl w:ilvl="4" w:tplc="9E4A141A">
      <w:start w:val="1"/>
      <w:numFmt w:val="lowerLetter"/>
      <w:lvlText w:val="%5."/>
      <w:lvlJc w:val="left"/>
      <w:pPr>
        <w:ind w:left="3960" w:hanging="360"/>
      </w:pPr>
    </w:lvl>
    <w:lvl w:ilvl="5" w:tplc="9BD4AC9C">
      <w:start w:val="1"/>
      <w:numFmt w:val="lowerRoman"/>
      <w:lvlText w:val="%6."/>
      <w:lvlJc w:val="right"/>
      <w:pPr>
        <w:ind w:left="4680" w:hanging="180"/>
      </w:pPr>
    </w:lvl>
    <w:lvl w:ilvl="6" w:tplc="8ED869C4">
      <w:start w:val="1"/>
      <w:numFmt w:val="decimal"/>
      <w:lvlText w:val="%7."/>
      <w:lvlJc w:val="left"/>
      <w:pPr>
        <w:ind w:left="5400" w:hanging="360"/>
      </w:pPr>
    </w:lvl>
    <w:lvl w:ilvl="7" w:tplc="267017E8">
      <w:start w:val="1"/>
      <w:numFmt w:val="lowerLetter"/>
      <w:lvlText w:val="%8."/>
      <w:lvlJc w:val="left"/>
      <w:pPr>
        <w:ind w:left="6120" w:hanging="360"/>
      </w:pPr>
    </w:lvl>
    <w:lvl w:ilvl="8" w:tplc="9C1AFD64">
      <w:start w:val="1"/>
      <w:numFmt w:val="lowerRoman"/>
      <w:lvlText w:val="%9."/>
      <w:lvlJc w:val="right"/>
      <w:pPr>
        <w:ind w:left="6840" w:hanging="180"/>
      </w:pPr>
    </w:lvl>
  </w:abstractNum>
  <w:abstractNum w:abstractNumId="2">
    <w:nsid w:val="145E1AA3"/>
    <w:multiLevelType w:val="hybridMultilevel"/>
    <w:tmpl w:val="214253E0"/>
    <w:lvl w:ilvl="0" w:tplc="486248C2">
      <w:start w:val="1"/>
      <w:numFmt w:val="lowerRoman"/>
      <w:lvlText w:val="%1."/>
      <w:lvlJc w:val="right"/>
      <w:pPr>
        <w:ind w:left="720" w:hanging="360"/>
      </w:pPr>
    </w:lvl>
    <w:lvl w:ilvl="1" w:tplc="9940D748">
      <w:start w:val="1"/>
      <w:numFmt w:val="lowerLetter"/>
      <w:lvlText w:val="%2."/>
      <w:lvlJc w:val="left"/>
      <w:pPr>
        <w:ind w:left="1440" w:hanging="360"/>
      </w:pPr>
    </w:lvl>
    <w:lvl w:ilvl="2" w:tplc="77601C60">
      <w:start w:val="1"/>
      <w:numFmt w:val="lowerRoman"/>
      <w:lvlText w:val="%3."/>
      <w:lvlJc w:val="right"/>
      <w:pPr>
        <w:ind w:left="2160" w:hanging="180"/>
      </w:pPr>
    </w:lvl>
    <w:lvl w:ilvl="3" w:tplc="D9F89C24">
      <w:start w:val="1"/>
      <w:numFmt w:val="decimal"/>
      <w:lvlText w:val="%4."/>
      <w:lvlJc w:val="left"/>
      <w:pPr>
        <w:ind w:left="2880" w:hanging="360"/>
      </w:pPr>
    </w:lvl>
    <w:lvl w:ilvl="4" w:tplc="A1221072">
      <w:start w:val="1"/>
      <w:numFmt w:val="lowerLetter"/>
      <w:lvlText w:val="%5."/>
      <w:lvlJc w:val="left"/>
      <w:pPr>
        <w:ind w:left="3600" w:hanging="360"/>
      </w:pPr>
    </w:lvl>
    <w:lvl w:ilvl="5" w:tplc="2AEACC5E">
      <w:start w:val="1"/>
      <w:numFmt w:val="lowerRoman"/>
      <w:lvlText w:val="%6."/>
      <w:lvlJc w:val="right"/>
      <w:pPr>
        <w:ind w:left="4320" w:hanging="180"/>
      </w:pPr>
    </w:lvl>
    <w:lvl w:ilvl="6" w:tplc="C178A5EC">
      <w:start w:val="1"/>
      <w:numFmt w:val="decimal"/>
      <w:lvlText w:val="%7."/>
      <w:lvlJc w:val="left"/>
      <w:pPr>
        <w:ind w:left="5040" w:hanging="360"/>
      </w:pPr>
    </w:lvl>
    <w:lvl w:ilvl="7" w:tplc="FA844B04">
      <w:start w:val="1"/>
      <w:numFmt w:val="lowerLetter"/>
      <w:lvlText w:val="%8."/>
      <w:lvlJc w:val="left"/>
      <w:pPr>
        <w:ind w:left="5760" w:hanging="360"/>
      </w:pPr>
    </w:lvl>
    <w:lvl w:ilvl="8" w:tplc="42AA003C">
      <w:start w:val="1"/>
      <w:numFmt w:val="lowerRoman"/>
      <w:lvlText w:val="%9."/>
      <w:lvlJc w:val="right"/>
      <w:pPr>
        <w:ind w:left="6480" w:hanging="180"/>
      </w:pPr>
    </w:lvl>
  </w:abstractNum>
  <w:abstractNum w:abstractNumId="3">
    <w:nsid w:val="1BB2364F"/>
    <w:multiLevelType w:val="hybridMultilevel"/>
    <w:tmpl w:val="7F24ED10"/>
    <w:lvl w:ilvl="0" w:tplc="2BB41AA6">
      <w:start w:val="2"/>
      <w:numFmt w:val="decimal"/>
      <w:lvlText w:val="%1."/>
      <w:lvlJc w:val="left"/>
      <w:pPr>
        <w:ind w:left="720" w:hanging="360"/>
      </w:pPr>
    </w:lvl>
    <w:lvl w:ilvl="1" w:tplc="AFFA9D88">
      <w:start w:val="1"/>
      <w:numFmt w:val="lowerLetter"/>
      <w:lvlText w:val="%2."/>
      <w:lvlJc w:val="left"/>
      <w:pPr>
        <w:ind w:left="1440" w:hanging="360"/>
      </w:pPr>
    </w:lvl>
    <w:lvl w:ilvl="2" w:tplc="10F4B9D4">
      <w:start w:val="1"/>
      <w:numFmt w:val="lowerRoman"/>
      <w:lvlText w:val="%3."/>
      <w:lvlJc w:val="right"/>
      <w:pPr>
        <w:ind w:left="2160" w:hanging="180"/>
      </w:pPr>
    </w:lvl>
    <w:lvl w:ilvl="3" w:tplc="9F32AA98">
      <w:start w:val="1"/>
      <w:numFmt w:val="decimal"/>
      <w:lvlText w:val="%4."/>
      <w:lvlJc w:val="left"/>
      <w:pPr>
        <w:ind w:left="2880" w:hanging="360"/>
      </w:pPr>
    </w:lvl>
    <w:lvl w:ilvl="4" w:tplc="02F81E2C">
      <w:start w:val="1"/>
      <w:numFmt w:val="lowerLetter"/>
      <w:lvlText w:val="%5."/>
      <w:lvlJc w:val="left"/>
      <w:pPr>
        <w:ind w:left="3600" w:hanging="360"/>
      </w:pPr>
    </w:lvl>
    <w:lvl w:ilvl="5" w:tplc="DAD016D8">
      <w:start w:val="1"/>
      <w:numFmt w:val="lowerRoman"/>
      <w:lvlText w:val="%6."/>
      <w:lvlJc w:val="right"/>
      <w:pPr>
        <w:ind w:left="4320" w:hanging="180"/>
      </w:pPr>
    </w:lvl>
    <w:lvl w:ilvl="6" w:tplc="E4E23F68">
      <w:start w:val="1"/>
      <w:numFmt w:val="decimal"/>
      <w:lvlText w:val="%7."/>
      <w:lvlJc w:val="left"/>
      <w:pPr>
        <w:ind w:left="5040" w:hanging="360"/>
      </w:pPr>
    </w:lvl>
    <w:lvl w:ilvl="7" w:tplc="ED5C8D54">
      <w:start w:val="1"/>
      <w:numFmt w:val="lowerLetter"/>
      <w:lvlText w:val="%8."/>
      <w:lvlJc w:val="left"/>
      <w:pPr>
        <w:ind w:left="5760" w:hanging="360"/>
      </w:pPr>
    </w:lvl>
    <w:lvl w:ilvl="8" w:tplc="61BA90D6">
      <w:start w:val="1"/>
      <w:numFmt w:val="lowerRoman"/>
      <w:lvlText w:val="%9."/>
      <w:lvlJc w:val="right"/>
      <w:pPr>
        <w:ind w:left="6480" w:hanging="180"/>
      </w:pPr>
    </w:lvl>
  </w:abstractNum>
  <w:abstractNum w:abstractNumId="4">
    <w:nsid w:val="20521E71"/>
    <w:multiLevelType w:val="hybridMultilevel"/>
    <w:tmpl w:val="00F07668"/>
    <w:lvl w:ilvl="0" w:tplc="F0A800E2">
      <w:start w:val="1"/>
      <w:numFmt w:val="upperLetter"/>
      <w:lvlText w:val="%1)"/>
      <w:lvlJc w:val="left"/>
      <w:pPr>
        <w:ind w:left="1080" w:hanging="360"/>
      </w:pPr>
    </w:lvl>
    <w:lvl w:ilvl="1" w:tplc="15E8BB70">
      <w:start w:val="1"/>
      <w:numFmt w:val="lowerLetter"/>
      <w:lvlText w:val="%2."/>
      <w:lvlJc w:val="left"/>
      <w:pPr>
        <w:ind w:left="1800" w:hanging="360"/>
      </w:pPr>
    </w:lvl>
    <w:lvl w:ilvl="2" w:tplc="4412EFB8">
      <w:start w:val="1"/>
      <w:numFmt w:val="lowerRoman"/>
      <w:lvlText w:val="%3."/>
      <w:lvlJc w:val="right"/>
      <w:pPr>
        <w:ind w:left="2520" w:hanging="180"/>
      </w:pPr>
    </w:lvl>
    <w:lvl w:ilvl="3" w:tplc="08724B84">
      <w:start w:val="1"/>
      <w:numFmt w:val="decimal"/>
      <w:lvlText w:val="%4."/>
      <w:lvlJc w:val="left"/>
      <w:pPr>
        <w:ind w:left="3240" w:hanging="360"/>
      </w:pPr>
    </w:lvl>
    <w:lvl w:ilvl="4" w:tplc="85F44E9E">
      <w:start w:val="1"/>
      <w:numFmt w:val="lowerLetter"/>
      <w:lvlText w:val="%5."/>
      <w:lvlJc w:val="left"/>
      <w:pPr>
        <w:ind w:left="3960" w:hanging="360"/>
      </w:pPr>
    </w:lvl>
    <w:lvl w:ilvl="5" w:tplc="725A51F2">
      <w:start w:val="1"/>
      <w:numFmt w:val="lowerRoman"/>
      <w:lvlText w:val="%6."/>
      <w:lvlJc w:val="right"/>
      <w:pPr>
        <w:ind w:left="4680" w:hanging="180"/>
      </w:pPr>
    </w:lvl>
    <w:lvl w:ilvl="6" w:tplc="1E949032">
      <w:start w:val="1"/>
      <w:numFmt w:val="decimal"/>
      <w:lvlText w:val="%7."/>
      <w:lvlJc w:val="left"/>
      <w:pPr>
        <w:ind w:left="5400" w:hanging="360"/>
      </w:pPr>
    </w:lvl>
    <w:lvl w:ilvl="7" w:tplc="478C4408">
      <w:start w:val="1"/>
      <w:numFmt w:val="lowerLetter"/>
      <w:lvlText w:val="%8."/>
      <w:lvlJc w:val="left"/>
      <w:pPr>
        <w:ind w:left="6120" w:hanging="360"/>
      </w:pPr>
    </w:lvl>
    <w:lvl w:ilvl="8" w:tplc="4AA40DD6">
      <w:start w:val="1"/>
      <w:numFmt w:val="lowerRoman"/>
      <w:lvlText w:val="%9."/>
      <w:lvlJc w:val="right"/>
      <w:pPr>
        <w:ind w:left="6840" w:hanging="180"/>
      </w:pPr>
    </w:lvl>
  </w:abstractNum>
  <w:abstractNum w:abstractNumId="5">
    <w:nsid w:val="24BA3AAE"/>
    <w:multiLevelType w:val="hybridMultilevel"/>
    <w:tmpl w:val="E8D0057A"/>
    <w:lvl w:ilvl="0" w:tplc="87E24B08">
      <w:start w:val="1"/>
      <w:numFmt w:val="upperLetter"/>
      <w:lvlText w:val="%1)"/>
      <w:lvlJc w:val="left"/>
      <w:pPr>
        <w:ind w:left="1080" w:hanging="360"/>
      </w:pPr>
    </w:lvl>
    <w:lvl w:ilvl="1" w:tplc="E9E206D8">
      <w:start w:val="1"/>
      <w:numFmt w:val="lowerLetter"/>
      <w:lvlText w:val="%2."/>
      <w:lvlJc w:val="left"/>
      <w:pPr>
        <w:ind w:left="1800" w:hanging="360"/>
      </w:pPr>
    </w:lvl>
    <w:lvl w:ilvl="2" w:tplc="F4560E10">
      <w:start w:val="1"/>
      <w:numFmt w:val="lowerRoman"/>
      <w:lvlText w:val="%3."/>
      <w:lvlJc w:val="right"/>
      <w:pPr>
        <w:ind w:left="2520" w:hanging="180"/>
      </w:pPr>
    </w:lvl>
    <w:lvl w:ilvl="3" w:tplc="C1C890A2">
      <w:start w:val="1"/>
      <w:numFmt w:val="decimal"/>
      <w:lvlText w:val="%4."/>
      <w:lvlJc w:val="left"/>
      <w:pPr>
        <w:ind w:left="3240" w:hanging="360"/>
      </w:pPr>
    </w:lvl>
    <w:lvl w:ilvl="4" w:tplc="1ECE22F8">
      <w:start w:val="1"/>
      <w:numFmt w:val="lowerLetter"/>
      <w:lvlText w:val="%5."/>
      <w:lvlJc w:val="left"/>
      <w:pPr>
        <w:ind w:left="3960" w:hanging="360"/>
      </w:pPr>
    </w:lvl>
    <w:lvl w:ilvl="5" w:tplc="F09C27B8">
      <w:start w:val="1"/>
      <w:numFmt w:val="lowerRoman"/>
      <w:lvlText w:val="%6."/>
      <w:lvlJc w:val="right"/>
      <w:pPr>
        <w:ind w:left="4680" w:hanging="180"/>
      </w:pPr>
    </w:lvl>
    <w:lvl w:ilvl="6" w:tplc="370AF22E">
      <w:start w:val="1"/>
      <w:numFmt w:val="decimal"/>
      <w:lvlText w:val="%7."/>
      <w:lvlJc w:val="left"/>
      <w:pPr>
        <w:ind w:left="5400" w:hanging="360"/>
      </w:pPr>
    </w:lvl>
    <w:lvl w:ilvl="7" w:tplc="8E584758">
      <w:start w:val="1"/>
      <w:numFmt w:val="lowerLetter"/>
      <w:lvlText w:val="%8."/>
      <w:lvlJc w:val="left"/>
      <w:pPr>
        <w:ind w:left="6120" w:hanging="360"/>
      </w:pPr>
    </w:lvl>
    <w:lvl w:ilvl="8" w:tplc="6A78089A">
      <w:start w:val="1"/>
      <w:numFmt w:val="lowerRoman"/>
      <w:lvlText w:val="%9."/>
      <w:lvlJc w:val="right"/>
      <w:pPr>
        <w:ind w:left="6840" w:hanging="180"/>
      </w:pPr>
    </w:lvl>
  </w:abstractNum>
  <w:abstractNum w:abstractNumId="6">
    <w:nsid w:val="27982F61"/>
    <w:multiLevelType w:val="hybridMultilevel"/>
    <w:tmpl w:val="97B22AD6"/>
    <w:lvl w:ilvl="0" w:tplc="AFE2F4CC">
      <w:start w:val="1"/>
      <w:numFmt w:val="bullet"/>
      <w:lvlText w:val=""/>
      <w:lvlJc w:val="left"/>
      <w:pPr>
        <w:ind w:left="1440" w:hanging="360"/>
      </w:pPr>
      <w:rPr>
        <w:rFonts w:ascii="Symbol" w:hAnsi="Symbol"/>
      </w:rPr>
    </w:lvl>
    <w:lvl w:ilvl="1" w:tplc="B8A04FD4">
      <w:start w:val="1"/>
      <w:numFmt w:val="bullet"/>
      <w:lvlText w:val="o"/>
      <w:lvlJc w:val="left"/>
      <w:pPr>
        <w:ind w:left="2160" w:hanging="360"/>
      </w:pPr>
      <w:rPr>
        <w:rFonts w:ascii="Courier New" w:hAnsi="Courier New" w:cs="Courier New"/>
      </w:rPr>
    </w:lvl>
    <w:lvl w:ilvl="2" w:tplc="EAE29C5C">
      <w:start w:val="1"/>
      <w:numFmt w:val="bullet"/>
      <w:lvlText w:val=""/>
      <w:lvlJc w:val="left"/>
      <w:pPr>
        <w:ind w:left="2880" w:hanging="360"/>
      </w:pPr>
      <w:rPr>
        <w:rFonts w:ascii="Wingdings" w:hAnsi="Wingdings"/>
      </w:rPr>
    </w:lvl>
    <w:lvl w:ilvl="3" w:tplc="DF8EFF58">
      <w:start w:val="1"/>
      <w:numFmt w:val="bullet"/>
      <w:lvlText w:val=""/>
      <w:lvlJc w:val="left"/>
      <w:pPr>
        <w:ind w:left="3600" w:hanging="360"/>
      </w:pPr>
      <w:rPr>
        <w:rFonts w:ascii="Symbol" w:hAnsi="Symbol"/>
      </w:rPr>
    </w:lvl>
    <w:lvl w:ilvl="4" w:tplc="60202A26">
      <w:start w:val="1"/>
      <w:numFmt w:val="bullet"/>
      <w:lvlText w:val="o"/>
      <w:lvlJc w:val="left"/>
      <w:pPr>
        <w:ind w:left="4320" w:hanging="360"/>
      </w:pPr>
      <w:rPr>
        <w:rFonts w:ascii="Courier New" w:hAnsi="Courier New" w:cs="Courier New"/>
      </w:rPr>
    </w:lvl>
    <w:lvl w:ilvl="5" w:tplc="3AA415F8">
      <w:start w:val="1"/>
      <w:numFmt w:val="bullet"/>
      <w:lvlText w:val=""/>
      <w:lvlJc w:val="left"/>
      <w:pPr>
        <w:ind w:left="5040" w:hanging="360"/>
      </w:pPr>
      <w:rPr>
        <w:rFonts w:ascii="Wingdings" w:hAnsi="Wingdings"/>
      </w:rPr>
    </w:lvl>
    <w:lvl w:ilvl="6" w:tplc="1BA27B4A">
      <w:start w:val="1"/>
      <w:numFmt w:val="bullet"/>
      <w:lvlText w:val=""/>
      <w:lvlJc w:val="left"/>
      <w:pPr>
        <w:ind w:left="5760" w:hanging="360"/>
      </w:pPr>
      <w:rPr>
        <w:rFonts w:ascii="Symbol" w:hAnsi="Symbol"/>
      </w:rPr>
    </w:lvl>
    <w:lvl w:ilvl="7" w:tplc="2E388464">
      <w:start w:val="1"/>
      <w:numFmt w:val="bullet"/>
      <w:lvlText w:val="o"/>
      <w:lvlJc w:val="left"/>
      <w:pPr>
        <w:ind w:left="6480" w:hanging="360"/>
      </w:pPr>
      <w:rPr>
        <w:rFonts w:ascii="Courier New" w:hAnsi="Courier New" w:cs="Courier New"/>
      </w:rPr>
    </w:lvl>
    <w:lvl w:ilvl="8" w:tplc="6CF6800E">
      <w:start w:val="1"/>
      <w:numFmt w:val="bullet"/>
      <w:lvlText w:val=""/>
      <w:lvlJc w:val="left"/>
      <w:pPr>
        <w:ind w:left="7200" w:hanging="360"/>
      </w:pPr>
      <w:rPr>
        <w:rFonts w:ascii="Wingdings" w:hAnsi="Wingdings"/>
      </w:rPr>
    </w:lvl>
  </w:abstractNum>
  <w:abstractNum w:abstractNumId="7">
    <w:nsid w:val="2A2F0C8D"/>
    <w:multiLevelType w:val="hybridMultilevel"/>
    <w:tmpl w:val="426EC366"/>
    <w:lvl w:ilvl="0" w:tplc="9BEE8F16">
      <w:start w:val="1"/>
      <w:numFmt w:val="upperRoman"/>
      <w:lvlText w:val="%1."/>
      <w:lvlJc w:val="right"/>
      <w:pPr>
        <w:ind w:left="720" w:hanging="360"/>
      </w:pPr>
    </w:lvl>
    <w:lvl w:ilvl="1" w:tplc="BFDE5F16">
      <w:start w:val="1"/>
      <w:numFmt w:val="lowerLetter"/>
      <w:lvlText w:val="%2."/>
      <w:lvlJc w:val="left"/>
      <w:pPr>
        <w:ind w:left="1080" w:hanging="360"/>
      </w:pPr>
    </w:lvl>
    <w:lvl w:ilvl="2" w:tplc="6AE8B39E">
      <w:start w:val="1"/>
      <w:numFmt w:val="lowerRoman"/>
      <w:lvlText w:val="%3."/>
      <w:lvlJc w:val="right"/>
      <w:pPr>
        <w:ind w:left="1440" w:hanging="360"/>
      </w:pPr>
    </w:lvl>
    <w:lvl w:ilvl="3" w:tplc="3CEA5DAC">
      <w:start w:val="1"/>
      <w:numFmt w:val="decimal"/>
      <w:lvlText w:val="%4."/>
      <w:lvlJc w:val="left"/>
      <w:pPr>
        <w:ind w:left="1800" w:hanging="360"/>
      </w:pPr>
    </w:lvl>
    <w:lvl w:ilvl="4" w:tplc="150E2408">
      <w:start w:val="1"/>
      <w:numFmt w:val="lowerLetter"/>
      <w:lvlText w:val="%5."/>
      <w:lvlJc w:val="left"/>
      <w:pPr>
        <w:ind w:left="2160" w:hanging="360"/>
      </w:pPr>
    </w:lvl>
    <w:lvl w:ilvl="5" w:tplc="C980EB06">
      <w:start w:val="1"/>
      <w:numFmt w:val="lowerRoman"/>
      <w:lvlText w:val="%6."/>
      <w:lvlJc w:val="right"/>
      <w:pPr>
        <w:ind w:left="2520" w:hanging="360"/>
      </w:pPr>
    </w:lvl>
    <w:lvl w:ilvl="6" w:tplc="F68022B0">
      <w:start w:val="1"/>
      <w:numFmt w:val="decimal"/>
      <w:lvlText w:val="%7."/>
      <w:lvlJc w:val="left"/>
      <w:pPr>
        <w:ind w:left="2880" w:hanging="360"/>
      </w:pPr>
    </w:lvl>
    <w:lvl w:ilvl="7" w:tplc="373EC7F2">
      <w:start w:val="1"/>
      <w:numFmt w:val="lowerLetter"/>
      <w:lvlText w:val="%8."/>
      <w:lvlJc w:val="left"/>
      <w:pPr>
        <w:ind w:left="3240" w:hanging="360"/>
      </w:pPr>
    </w:lvl>
    <w:lvl w:ilvl="8" w:tplc="457C0A26">
      <w:start w:val="1"/>
      <w:numFmt w:val="lowerRoman"/>
      <w:lvlText w:val="%9."/>
      <w:lvlJc w:val="right"/>
      <w:pPr>
        <w:ind w:left="3600" w:hanging="360"/>
      </w:pPr>
    </w:lvl>
  </w:abstractNum>
  <w:abstractNum w:abstractNumId="8">
    <w:nsid w:val="2BA92714"/>
    <w:multiLevelType w:val="hybridMultilevel"/>
    <w:tmpl w:val="B98A97D6"/>
    <w:lvl w:ilvl="0" w:tplc="592AFD9C">
      <w:start w:val="1"/>
      <w:numFmt w:val="upperLetter"/>
      <w:lvlText w:val="%1)"/>
      <w:lvlJc w:val="left"/>
      <w:pPr>
        <w:ind w:left="1080" w:hanging="360"/>
      </w:pPr>
    </w:lvl>
    <w:lvl w:ilvl="1" w:tplc="10561640">
      <w:start w:val="1"/>
      <w:numFmt w:val="lowerLetter"/>
      <w:lvlText w:val="%2."/>
      <w:lvlJc w:val="left"/>
      <w:pPr>
        <w:ind w:left="1800" w:hanging="360"/>
      </w:pPr>
    </w:lvl>
    <w:lvl w:ilvl="2" w:tplc="F46EE92A">
      <w:start w:val="1"/>
      <w:numFmt w:val="lowerRoman"/>
      <w:lvlText w:val="%3."/>
      <w:lvlJc w:val="right"/>
      <w:pPr>
        <w:ind w:left="2520" w:hanging="180"/>
      </w:pPr>
    </w:lvl>
    <w:lvl w:ilvl="3" w:tplc="B7C0EFCC">
      <w:start w:val="1"/>
      <w:numFmt w:val="decimal"/>
      <w:lvlText w:val="%4."/>
      <w:lvlJc w:val="left"/>
      <w:pPr>
        <w:ind w:left="3240" w:hanging="360"/>
      </w:pPr>
    </w:lvl>
    <w:lvl w:ilvl="4" w:tplc="177427C0">
      <w:start w:val="1"/>
      <w:numFmt w:val="lowerLetter"/>
      <w:lvlText w:val="%5."/>
      <w:lvlJc w:val="left"/>
      <w:pPr>
        <w:ind w:left="3960" w:hanging="360"/>
      </w:pPr>
    </w:lvl>
    <w:lvl w:ilvl="5" w:tplc="51547298">
      <w:start w:val="1"/>
      <w:numFmt w:val="lowerRoman"/>
      <w:lvlText w:val="%6."/>
      <w:lvlJc w:val="right"/>
      <w:pPr>
        <w:ind w:left="4680" w:hanging="180"/>
      </w:pPr>
    </w:lvl>
    <w:lvl w:ilvl="6" w:tplc="C4E04DE6">
      <w:start w:val="1"/>
      <w:numFmt w:val="decimal"/>
      <w:lvlText w:val="%7."/>
      <w:lvlJc w:val="left"/>
      <w:pPr>
        <w:ind w:left="5400" w:hanging="360"/>
      </w:pPr>
    </w:lvl>
    <w:lvl w:ilvl="7" w:tplc="E7146668">
      <w:start w:val="1"/>
      <w:numFmt w:val="lowerLetter"/>
      <w:lvlText w:val="%8."/>
      <w:lvlJc w:val="left"/>
      <w:pPr>
        <w:ind w:left="6120" w:hanging="360"/>
      </w:pPr>
    </w:lvl>
    <w:lvl w:ilvl="8" w:tplc="2EA4C55E">
      <w:start w:val="1"/>
      <w:numFmt w:val="lowerRoman"/>
      <w:lvlText w:val="%9."/>
      <w:lvlJc w:val="right"/>
      <w:pPr>
        <w:ind w:left="6840" w:hanging="180"/>
      </w:pPr>
    </w:lvl>
  </w:abstractNum>
  <w:abstractNum w:abstractNumId="9">
    <w:nsid w:val="2D430C33"/>
    <w:multiLevelType w:val="hybridMultilevel"/>
    <w:tmpl w:val="5F906ED0"/>
    <w:lvl w:ilvl="0" w:tplc="B89AA2B4">
      <w:start w:val="1"/>
      <w:numFmt w:val="upperLetter"/>
      <w:lvlText w:val="%1)"/>
      <w:lvlJc w:val="left"/>
      <w:pPr>
        <w:ind w:left="1080" w:hanging="360"/>
      </w:pPr>
    </w:lvl>
    <w:lvl w:ilvl="1" w:tplc="81D66544">
      <w:start w:val="1"/>
      <w:numFmt w:val="lowerLetter"/>
      <w:lvlText w:val="%2."/>
      <w:lvlJc w:val="left"/>
      <w:pPr>
        <w:ind w:left="1800" w:hanging="360"/>
      </w:pPr>
    </w:lvl>
    <w:lvl w:ilvl="2" w:tplc="4C1A17C0">
      <w:start w:val="1"/>
      <w:numFmt w:val="lowerRoman"/>
      <w:lvlText w:val="%3."/>
      <w:lvlJc w:val="right"/>
      <w:pPr>
        <w:ind w:left="2520" w:hanging="180"/>
      </w:pPr>
    </w:lvl>
    <w:lvl w:ilvl="3" w:tplc="614AB7C2">
      <w:start w:val="1"/>
      <w:numFmt w:val="decimal"/>
      <w:lvlText w:val="%4."/>
      <w:lvlJc w:val="left"/>
      <w:pPr>
        <w:ind w:left="3240" w:hanging="360"/>
      </w:pPr>
    </w:lvl>
    <w:lvl w:ilvl="4" w:tplc="08E214EC">
      <w:start w:val="1"/>
      <w:numFmt w:val="lowerLetter"/>
      <w:lvlText w:val="%5."/>
      <w:lvlJc w:val="left"/>
      <w:pPr>
        <w:ind w:left="3960" w:hanging="360"/>
      </w:pPr>
    </w:lvl>
    <w:lvl w:ilvl="5" w:tplc="118CA244">
      <w:start w:val="1"/>
      <w:numFmt w:val="lowerRoman"/>
      <w:lvlText w:val="%6."/>
      <w:lvlJc w:val="right"/>
      <w:pPr>
        <w:ind w:left="4680" w:hanging="180"/>
      </w:pPr>
    </w:lvl>
    <w:lvl w:ilvl="6" w:tplc="85C2EADC">
      <w:start w:val="1"/>
      <w:numFmt w:val="decimal"/>
      <w:lvlText w:val="%7."/>
      <w:lvlJc w:val="left"/>
      <w:pPr>
        <w:ind w:left="5400" w:hanging="360"/>
      </w:pPr>
    </w:lvl>
    <w:lvl w:ilvl="7" w:tplc="AE92CAA0">
      <w:start w:val="1"/>
      <w:numFmt w:val="lowerLetter"/>
      <w:lvlText w:val="%8."/>
      <w:lvlJc w:val="left"/>
      <w:pPr>
        <w:ind w:left="6120" w:hanging="360"/>
      </w:pPr>
    </w:lvl>
    <w:lvl w:ilvl="8" w:tplc="FB2E9B84">
      <w:start w:val="1"/>
      <w:numFmt w:val="lowerRoman"/>
      <w:lvlText w:val="%9."/>
      <w:lvlJc w:val="right"/>
      <w:pPr>
        <w:ind w:left="6840" w:hanging="180"/>
      </w:pPr>
    </w:lvl>
  </w:abstractNum>
  <w:abstractNum w:abstractNumId="10">
    <w:nsid w:val="3EC844B1"/>
    <w:multiLevelType w:val="hybridMultilevel"/>
    <w:tmpl w:val="03F4044E"/>
    <w:lvl w:ilvl="0" w:tplc="754680F4">
      <w:start w:val="1"/>
      <w:numFmt w:val="lowerRoman"/>
      <w:lvlText w:val="%1."/>
      <w:lvlJc w:val="right"/>
      <w:pPr>
        <w:ind w:left="720" w:hanging="360"/>
      </w:pPr>
    </w:lvl>
    <w:lvl w:ilvl="1" w:tplc="AB96376A">
      <w:start w:val="1"/>
      <w:numFmt w:val="lowerLetter"/>
      <w:lvlText w:val="%2."/>
      <w:lvlJc w:val="left"/>
      <w:pPr>
        <w:ind w:left="1440" w:hanging="360"/>
      </w:pPr>
    </w:lvl>
    <w:lvl w:ilvl="2" w:tplc="571AED9C">
      <w:start w:val="1"/>
      <w:numFmt w:val="lowerRoman"/>
      <w:lvlText w:val="%3."/>
      <w:lvlJc w:val="right"/>
      <w:pPr>
        <w:ind w:left="2160" w:hanging="180"/>
      </w:pPr>
    </w:lvl>
    <w:lvl w:ilvl="3" w:tplc="FC887F44">
      <w:start w:val="1"/>
      <w:numFmt w:val="decimal"/>
      <w:lvlText w:val="%4."/>
      <w:lvlJc w:val="left"/>
      <w:pPr>
        <w:ind w:left="2880" w:hanging="360"/>
      </w:pPr>
    </w:lvl>
    <w:lvl w:ilvl="4" w:tplc="CE7607F8">
      <w:start w:val="1"/>
      <w:numFmt w:val="lowerLetter"/>
      <w:lvlText w:val="%5."/>
      <w:lvlJc w:val="left"/>
      <w:pPr>
        <w:ind w:left="3600" w:hanging="360"/>
      </w:pPr>
    </w:lvl>
    <w:lvl w:ilvl="5" w:tplc="F19E04D4">
      <w:start w:val="1"/>
      <w:numFmt w:val="lowerRoman"/>
      <w:lvlText w:val="%6."/>
      <w:lvlJc w:val="right"/>
      <w:pPr>
        <w:ind w:left="4320" w:hanging="180"/>
      </w:pPr>
    </w:lvl>
    <w:lvl w:ilvl="6" w:tplc="96162F40">
      <w:start w:val="1"/>
      <w:numFmt w:val="decimal"/>
      <w:lvlText w:val="%7."/>
      <w:lvlJc w:val="left"/>
      <w:pPr>
        <w:ind w:left="5040" w:hanging="360"/>
      </w:pPr>
    </w:lvl>
    <w:lvl w:ilvl="7" w:tplc="1CC29046">
      <w:start w:val="1"/>
      <w:numFmt w:val="lowerLetter"/>
      <w:lvlText w:val="%8."/>
      <w:lvlJc w:val="left"/>
      <w:pPr>
        <w:ind w:left="5760" w:hanging="360"/>
      </w:pPr>
    </w:lvl>
    <w:lvl w:ilvl="8" w:tplc="74382BB8">
      <w:start w:val="1"/>
      <w:numFmt w:val="lowerRoman"/>
      <w:lvlText w:val="%9."/>
      <w:lvlJc w:val="right"/>
      <w:pPr>
        <w:ind w:left="6480" w:hanging="180"/>
      </w:pPr>
    </w:lvl>
  </w:abstractNum>
  <w:abstractNum w:abstractNumId="11">
    <w:nsid w:val="4392744F"/>
    <w:multiLevelType w:val="hybridMultilevel"/>
    <w:tmpl w:val="93D00FA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51D341C9"/>
    <w:multiLevelType w:val="hybridMultilevel"/>
    <w:tmpl w:val="1E5283B6"/>
    <w:lvl w:ilvl="0" w:tplc="698A4FF4">
      <w:start w:val="1"/>
      <w:numFmt w:val="upperLetter"/>
      <w:lvlText w:val="%1)"/>
      <w:lvlJc w:val="left"/>
      <w:pPr>
        <w:ind w:left="1080" w:hanging="360"/>
      </w:pPr>
    </w:lvl>
    <w:lvl w:ilvl="1" w:tplc="C66E0408">
      <w:start w:val="1"/>
      <w:numFmt w:val="lowerLetter"/>
      <w:lvlText w:val="%2."/>
      <w:lvlJc w:val="left"/>
      <w:pPr>
        <w:ind w:left="1800" w:hanging="360"/>
      </w:pPr>
    </w:lvl>
    <w:lvl w:ilvl="2" w:tplc="EFB8FA5C">
      <w:start w:val="1"/>
      <w:numFmt w:val="lowerRoman"/>
      <w:lvlText w:val="%3."/>
      <w:lvlJc w:val="right"/>
      <w:pPr>
        <w:ind w:left="2520" w:hanging="180"/>
      </w:pPr>
    </w:lvl>
    <w:lvl w:ilvl="3" w:tplc="56404032">
      <w:start w:val="1"/>
      <w:numFmt w:val="decimal"/>
      <w:lvlText w:val="%4."/>
      <w:lvlJc w:val="left"/>
      <w:pPr>
        <w:ind w:left="3240" w:hanging="360"/>
      </w:pPr>
    </w:lvl>
    <w:lvl w:ilvl="4" w:tplc="2D08E4CC">
      <w:start w:val="1"/>
      <w:numFmt w:val="lowerLetter"/>
      <w:lvlText w:val="%5."/>
      <w:lvlJc w:val="left"/>
      <w:pPr>
        <w:ind w:left="3960" w:hanging="360"/>
      </w:pPr>
    </w:lvl>
    <w:lvl w:ilvl="5" w:tplc="F260E808">
      <w:start w:val="1"/>
      <w:numFmt w:val="lowerRoman"/>
      <w:lvlText w:val="%6."/>
      <w:lvlJc w:val="right"/>
      <w:pPr>
        <w:ind w:left="4680" w:hanging="180"/>
      </w:pPr>
    </w:lvl>
    <w:lvl w:ilvl="6" w:tplc="213AFE32">
      <w:start w:val="1"/>
      <w:numFmt w:val="decimal"/>
      <w:lvlText w:val="%7."/>
      <w:lvlJc w:val="left"/>
      <w:pPr>
        <w:ind w:left="5400" w:hanging="360"/>
      </w:pPr>
    </w:lvl>
    <w:lvl w:ilvl="7" w:tplc="605E7AEC">
      <w:start w:val="1"/>
      <w:numFmt w:val="lowerLetter"/>
      <w:lvlText w:val="%8."/>
      <w:lvlJc w:val="left"/>
      <w:pPr>
        <w:ind w:left="6120" w:hanging="360"/>
      </w:pPr>
    </w:lvl>
    <w:lvl w:ilvl="8" w:tplc="53FC62CA">
      <w:start w:val="1"/>
      <w:numFmt w:val="lowerRoman"/>
      <w:lvlText w:val="%9."/>
      <w:lvlJc w:val="right"/>
      <w:pPr>
        <w:ind w:left="6840" w:hanging="180"/>
      </w:pPr>
    </w:lvl>
  </w:abstractNum>
  <w:abstractNum w:abstractNumId="13">
    <w:nsid w:val="58337410"/>
    <w:multiLevelType w:val="hybridMultilevel"/>
    <w:tmpl w:val="C57A5D7A"/>
    <w:lvl w:ilvl="0" w:tplc="A4C23080">
      <w:start w:val="1"/>
      <w:numFmt w:val="bullet"/>
      <w:lvlText w:val=""/>
      <w:lvlJc w:val="left"/>
      <w:pPr>
        <w:ind w:left="1440" w:hanging="360"/>
      </w:pPr>
      <w:rPr>
        <w:rFonts w:ascii="Symbol" w:hAnsi="Symbol"/>
      </w:rPr>
    </w:lvl>
    <w:lvl w:ilvl="1" w:tplc="186ADF9E">
      <w:start w:val="1"/>
      <w:numFmt w:val="bullet"/>
      <w:lvlText w:val="o"/>
      <w:lvlJc w:val="left"/>
      <w:pPr>
        <w:ind w:left="2160" w:hanging="360"/>
      </w:pPr>
      <w:rPr>
        <w:rFonts w:ascii="Courier New" w:hAnsi="Courier New" w:cs="Courier New"/>
      </w:rPr>
    </w:lvl>
    <w:lvl w:ilvl="2" w:tplc="340C1E92">
      <w:start w:val="1"/>
      <w:numFmt w:val="bullet"/>
      <w:lvlText w:val=""/>
      <w:lvlJc w:val="left"/>
      <w:pPr>
        <w:ind w:left="2880" w:hanging="360"/>
      </w:pPr>
      <w:rPr>
        <w:rFonts w:ascii="Wingdings" w:hAnsi="Wingdings"/>
      </w:rPr>
    </w:lvl>
    <w:lvl w:ilvl="3" w:tplc="1012BF70">
      <w:start w:val="1"/>
      <w:numFmt w:val="bullet"/>
      <w:lvlText w:val=""/>
      <w:lvlJc w:val="left"/>
      <w:pPr>
        <w:ind w:left="3600" w:hanging="360"/>
      </w:pPr>
      <w:rPr>
        <w:rFonts w:ascii="Symbol" w:hAnsi="Symbol"/>
      </w:rPr>
    </w:lvl>
    <w:lvl w:ilvl="4" w:tplc="AE5ED0D2">
      <w:start w:val="1"/>
      <w:numFmt w:val="bullet"/>
      <w:lvlText w:val="o"/>
      <w:lvlJc w:val="left"/>
      <w:pPr>
        <w:ind w:left="4320" w:hanging="360"/>
      </w:pPr>
      <w:rPr>
        <w:rFonts w:ascii="Courier New" w:hAnsi="Courier New" w:cs="Courier New"/>
      </w:rPr>
    </w:lvl>
    <w:lvl w:ilvl="5" w:tplc="8C32DF18">
      <w:start w:val="1"/>
      <w:numFmt w:val="bullet"/>
      <w:lvlText w:val=""/>
      <w:lvlJc w:val="left"/>
      <w:pPr>
        <w:ind w:left="5040" w:hanging="360"/>
      </w:pPr>
      <w:rPr>
        <w:rFonts w:ascii="Wingdings" w:hAnsi="Wingdings"/>
      </w:rPr>
    </w:lvl>
    <w:lvl w:ilvl="6" w:tplc="5A280D3C">
      <w:start w:val="1"/>
      <w:numFmt w:val="bullet"/>
      <w:lvlText w:val=""/>
      <w:lvlJc w:val="left"/>
      <w:pPr>
        <w:ind w:left="5760" w:hanging="360"/>
      </w:pPr>
      <w:rPr>
        <w:rFonts w:ascii="Symbol" w:hAnsi="Symbol"/>
      </w:rPr>
    </w:lvl>
    <w:lvl w:ilvl="7" w:tplc="0202892A">
      <w:start w:val="1"/>
      <w:numFmt w:val="bullet"/>
      <w:lvlText w:val="o"/>
      <w:lvlJc w:val="left"/>
      <w:pPr>
        <w:ind w:left="6480" w:hanging="360"/>
      </w:pPr>
      <w:rPr>
        <w:rFonts w:ascii="Courier New" w:hAnsi="Courier New" w:cs="Courier New"/>
      </w:rPr>
    </w:lvl>
    <w:lvl w:ilvl="8" w:tplc="89F63010">
      <w:start w:val="1"/>
      <w:numFmt w:val="bullet"/>
      <w:lvlText w:val=""/>
      <w:lvlJc w:val="left"/>
      <w:pPr>
        <w:ind w:left="7200" w:hanging="360"/>
      </w:pPr>
      <w:rPr>
        <w:rFonts w:ascii="Wingdings" w:hAnsi="Wingdings"/>
      </w:rPr>
    </w:lvl>
  </w:abstractNum>
  <w:abstractNum w:abstractNumId="14">
    <w:nsid w:val="5A790FF7"/>
    <w:multiLevelType w:val="hybridMultilevel"/>
    <w:tmpl w:val="5344D614"/>
    <w:lvl w:ilvl="0" w:tplc="7E3061E2">
      <w:start w:val="1"/>
      <w:numFmt w:val="bullet"/>
      <w:lvlText w:val=""/>
      <w:lvlJc w:val="left"/>
      <w:pPr>
        <w:ind w:left="360" w:hanging="360"/>
      </w:pPr>
      <w:rPr>
        <w:rFonts w:ascii="Symbol" w:hAnsi="Symbol"/>
      </w:rPr>
    </w:lvl>
    <w:lvl w:ilvl="1" w:tplc="88CED87C">
      <w:start w:val="1"/>
      <w:numFmt w:val="bullet"/>
      <w:lvlText w:val="o"/>
      <w:lvlJc w:val="left"/>
      <w:pPr>
        <w:ind w:left="720" w:hanging="360"/>
      </w:pPr>
      <w:rPr>
        <w:rFonts w:ascii="Courier New" w:hAnsi="Courier New"/>
      </w:rPr>
    </w:lvl>
    <w:lvl w:ilvl="2" w:tplc="A48E5B38">
      <w:start w:val="1"/>
      <w:numFmt w:val="bullet"/>
      <w:lvlText w:val=""/>
      <w:lvlJc w:val="left"/>
      <w:pPr>
        <w:ind w:left="1080" w:hanging="360"/>
      </w:pPr>
      <w:rPr>
        <w:rFonts w:ascii="Wingdings" w:hAnsi="Wingdings"/>
      </w:rPr>
    </w:lvl>
    <w:lvl w:ilvl="3" w:tplc="D9529F24">
      <w:start w:val="1"/>
      <w:numFmt w:val="bullet"/>
      <w:lvlText w:val=""/>
      <w:lvlJc w:val="left"/>
      <w:pPr>
        <w:ind w:left="1440" w:hanging="360"/>
      </w:pPr>
      <w:rPr>
        <w:rFonts w:ascii="Symbol" w:hAnsi="Symbol"/>
      </w:rPr>
    </w:lvl>
    <w:lvl w:ilvl="4" w:tplc="B7CC8EFA">
      <w:start w:val="1"/>
      <w:numFmt w:val="bullet"/>
      <w:lvlText w:val="o"/>
      <w:lvlJc w:val="left"/>
      <w:pPr>
        <w:ind w:left="1800" w:hanging="360"/>
      </w:pPr>
      <w:rPr>
        <w:rFonts w:ascii="Courier New" w:hAnsi="Courier New"/>
      </w:rPr>
    </w:lvl>
    <w:lvl w:ilvl="5" w:tplc="7DB295A6">
      <w:start w:val="1"/>
      <w:numFmt w:val="bullet"/>
      <w:lvlText w:val=""/>
      <w:lvlJc w:val="left"/>
      <w:pPr>
        <w:ind w:left="2160" w:hanging="360"/>
      </w:pPr>
      <w:rPr>
        <w:rFonts w:ascii="Wingdings" w:hAnsi="Wingdings"/>
      </w:rPr>
    </w:lvl>
    <w:lvl w:ilvl="6" w:tplc="73DC2622">
      <w:start w:val="1"/>
      <w:numFmt w:val="bullet"/>
      <w:lvlText w:val=""/>
      <w:lvlJc w:val="left"/>
      <w:pPr>
        <w:ind w:left="2520" w:hanging="360"/>
      </w:pPr>
      <w:rPr>
        <w:rFonts w:ascii="Symbol" w:hAnsi="Symbol"/>
      </w:rPr>
    </w:lvl>
    <w:lvl w:ilvl="7" w:tplc="69A69338">
      <w:start w:val="1"/>
      <w:numFmt w:val="bullet"/>
      <w:lvlText w:val="o"/>
      <w:lvlJc w:val="left"/>
      <w:pPr>
        <w:ind w:left="2880" w:hanging="360"/>
      </w:pPr>
      <w:rPr>
        <w:rFonts w:ascii="Courier New" w:hAnsi="Courier New"/>
      </w:rPr>
    </w:lvl>
    <w:lvl w:ilvl="8" w:tplc="541E9458">
      <w:start w:val="1"/>
      <w:numFmt w:val="bullet"/>
      <w:lvlText w:val=""/>
      <w:lvlJc w:val="left"/>
      <w:pPr>
        <w:ind w:left="3240" w:hanging="360"/>
      </w:pPr>
      <w:rPr>
        <w:rFonts w:ascii="Wingdings" w:hAnsi="Wingdings"/>
      </w:rPr>
    </w:lvl>
  </w:abstractNum>
  <w:abstractNum w:abstractNumId="15">
    <w:nsid w:val="5B38389C"/>
    <w:multiLevelType w:val="hybridMultilevel"/>
    <w:tmpl w:val="F5322AD2"/>
    <w:lvl w:ilvl="0" w:tplc="3C2E3BB6">
      <w:start w:val="1"/>
      <w:numFmt w:val="bullet"/>
      <w:lvlText w:val=""/>
      <w:lvlJc w:val="left"/>
      <w:pPr>
        <w:ind w:left="360" w:hanging="360"/>
      </w:pPr>
      <w:rPr>
        <w:rFonts w:ascii="Symbol" w:hAnsi="Symbol"/>
      </w:rPr>
    </w:lvl>
    <w:lvl w:ilvl="1" w:tplc="1722D828">
      <w:start w:val="1"/>
      <w:numFmt w:val="bullet"/>
      <w:lvlText w:val="o"/>
      <w:lvlJc w:val="left"/>
      <w:pPr>
        <w:ind w:left="720" w:hanging="360"/>
      </w:pPr>
      <w:rPr>
        <w:rFonts w:ascii="Courier New" w:hAnsi="Courier New"/>
      </w:rPr>
    </w:lvl>
    <w:lvl w:ilvl="2" w:tplc="0BF4F346">
      <w:start w:val="1"/>
      <w:numFmt w:val="bullet"/>
      <w:lvlText w:val=""/>
      <w:lvlJc w:val="left"/>
      <w:pPr>
        <w:ind w:left="1080" w:hanging="360"/>
      </w:pPr>
      <w:rPr>
        <w:rFonts w:ascii="Wingdings" w:hAnsi="Wingdings"/>
      </w:rPr>
    </w:lvl>
    <w:lvl w:ilvl="3" w:tplc="44F25B22">
      <w:start w:val="1"/>
      <w:numFmt w:val="bullet"/>
      <w:lvlText w:val=""/>
      <w:lvlJc w:val="left"/>
      <w:pPr>
        <w:ind w:left="1440" w:hanging="360"/>
      </w:pPr>
      <w:rPr>
        <w:rFonts w:ascii="Symbol" w:hAnsi="Symbol"/>
      </w:rPr>
    </w:lvl>
    <w:lvl w:ilvl="4" w:tplc="A000A244">
      <w:start w:val="1"/>
      <w:numFmt w:val="bullet"/>
      <w:lvlText w:val="o"/>
      <w:lvlJc w:val="left"/>
      <w:pPr>
        <w:ind w:left="1800" w:hanging="360"/>
      </w:pPr>
      <w:rPr>
        <w:rFonts w:ascii="Courier New" w:hAnsi="Courier New"/>
      </w:rPr>
    </w:lvl>
    <w:lvl w:ilvl="5" w:tplc="8D3CD974">
      <w:start w:val="1"/>
      <w:numFmt w:val="bullet"/>
      <w:lvlText w:val=""/>
      <w:lvlJc w:val="left"/>
      <w:pPr>
        <w:ind w:left="2160" w:hanging="360"/>
      </w:pPr>
      <w:rPr>
        <w:rFonts w:ascii="Wingdings" w:hAnsi="Wingdings"/>
      </w:rPr>
    </w:lvl>
    <w:lvl w:ilvl="6" w:tplc="EA901FF0">
      <w:start w:val="1"/>
      <w:numFmt w:val="bullet"/>
      <w:lvlText w:val=""/>
      <w:lvlJc w:val="left"/>
      <w:pPr>
        <w:ind w:left="2520" w:hanging="360"/>
      </w:pPr>
      <w:rPr>
        <w:rFonts w:ascii="Symbol" w:hAnsi="Symbol"/>
      </w:rPr>
    </w:lvl>
    <w:lvl w:ilvl="7" w:tplc="A39401EE">
      <w:start w:val="1"/>
      <w:numFmt w:val="bullet"/>
      <w:lvlText w:val="o"/>
      <w:lvlJc w:val="left"/>
      <w:pPr>
        <w:ind w:left="2880" w:hanging="360"/>
      </w:pPr>
      <w:rPr>
        <w:rFonts w:ascii="Courier New" w:hAnsi="Courier New"/>
      </w:rPr>
    </w:lvl>
    <w:lvl w:ilvl="8" w:tplc="47EEDF4A">
      <w:start w:val="1"/>
      <w:numFmt w:val="bullet"/>
      <w:lvlText w:val=""/>
      <w:lvlJc w:val="left"/>
      <w:pPr>
        <w:ind w:left="3240" w:hanging="360"/>
      </w:pPr>
      <w:rPr>
        <w:rFonts w:ascii="Wingdings" w:hAnsi="Wingdings"/>
      </w:rPr>
    </w:lvl>
  </w:abstractNum>
  <w:abstractNum w:abstractNumId="16">
    <w:nsid w:val="6D2A29B8"/>
    <w:multiLevelType w:val="hybridMultilevel"/>
    <w:tmpl w:val="53403DF2"/>
    <w:lvl w:ilvl="0" w:tplc="C0F8A1B2">
      <w:start w:val="1"/>
      <w:numFmt w:val="bullet"/>
      <w:lvlText w:val=""/>
      <w:lvlJc w:val="left"/>
      <w:pPr>
        <w:ind w:left="360" w:hanging="360"/>
      </w:pPr>
      <w:rPr>
        <w:rFonts w:ascii="Symbol" w:hAnsi="Symbol"/>
      </w:rPr>
    </w:lvl>
    <w:lvl w:ilvl="1" w:tplc="AB3814E6">
      <w:start w:val="1"/>
      <w:numFmt w:val="bullet"/>
      <w:lvlText w:val="o"/>
      <w:lvlJc w:val="left"/>
      <w:pPr>
        <w:ind w:left="720" w:hanging="360"/>
      </w:pPr>
      <w:rPr>
        <w:rFonts w:ascii="Courier New" w:hAnsi="Courier New"/>
      </w:rPr>
    </w:lvl>
    <w:lvl w:ilvl="2" w:tplc="0FCA195A">
      <w:start w:val="1"/>
      <w:numFmt w:val="bullet"/>
      <w:lvlText w:val=""/>
      <w:lvlJc w:val="left"/>
      <w:pPr>
        <w:ind w:left="1080" w:hanging="360"/>
      </w:pPr>
      <w:rPr>
        <w:rFonts w:ascii="Wingdings" w:hAnsi="Wingdings"/>
      </w:rPr>
    </w:lvl>
    <w:lvl w:ilvl="3" w:tplc="00261C5E">
      <w:start w:val="1"/>
      <w:numFmt w:val="bullet"/>
      <w:lvlText w:val=""/>
      <w:lvlJc w:val="left"/>
      <w:pPr>
        <w:ind w:left="1440" w:hanging="360"/>
      </w:pPr>
      <w:rPr>
        <w:rFonts w:ascii="Symbol" w:hAnsi="Symbol"/>
      </w:rPr>
    </w:lvl>
    <w:lvl w:ilvl="4" w:tplc="B7CEC970">
      <w:start w:val="1"/>
      <w:numFmt w:val="bullet"/>
      <w:lvlText w:val="o"/>
      <w:lvlJc w:val="left"/>
      <w:pPr>
        <w:ind w:left="1800" w:hanging="360"/>
      </w:pPr>
      <w:rPr>
        <w:rFonts w:ascii="Courier New" w:hAnsi="Courier New"/>
      </w:rPr>
    </w:lvl>
    <w:lvl w:ilvl="5" w:tplc="5C128620">
      <w:start w:val="1"/>
      <w:numFmt w:val="bullet"/>
      <w:lvlText w:val=""/>
      <w:lvlJc w:val="left"/>
      <w:pPr>
        <w:ind w:left="2160" w:hanging="360"/>
      </w:pPr>
      <w:rPr>
        <w:rFonts w:ascii="Wingdings" w:hAnsi="Wingdings"/>
      </w:rPr>
    </w:lvl>
    <w:lvl w:ilvl="6" w:tplc="DFDED040">
      <w:start w:val="1"/>
      <w:numFmt w:val="bullet"/>
      <w:lvlText w:val=""/>
      <w:lvlJc w:val="left"/>
      <w:pPr>
        <w:ind w:left="2520" w:hanging="360"/>
      </w:pPr>
      <w:rPr>
        <w:rFonts w:ascii="Symbol" w:hAnsi="Symbol"/>
      </w:rPr>
    </w:lvl>
    <w:lvl w:ilvl="7" w:tplc="E7568A7A">
      <w:start w:val="1"/>
      <w:numFmt w:val="bullet"/>
      <w:lvlText w:val="o"/>
      <w:lvlJc w:val="left"/>
      <w:pPr>
        <w:ind w:left="2880" w:hanging="360"/>
      </w:pPr>
      <w:rPr>
        <w:rFonts w:ascii="Courier New" w:hAnsi="Courier New"/>
      </w:rPr>
    </w:lvl>
    <w:lvl w:ilvl="8" w:tplc="056431AE">
      <w:start w:val="1"/>
      <w:numFmt w:val="bullet"/>
      <w:lvlText w:val=""/>
      <w:lvlJc w:val="left"/>
      <w:pPr>
        <w:ind w:left="3240" w:hanging="360"/>
      </w:pPr>
      <w:rPr>
        <w:rFonts w:ascii="Wingdings" w:hAnsi="Wingdings"/>
      </w:rPr>
    </w:lvl>
  </w:abstractNum>
  <w:abstractNum w:abstractNumId="17">
    <w:nsid w:val="75F80AF9"/>
    <w:multiLevelType w:val="hybridMultilevel"/>
    <w:tmpl w:val="57468F62"/>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nsid w:val="7B153775"/>
    <w:multiLevelType w:val="hybridMultilevel"/>
    <w:tmpl w:val="723274EE"/>
    <w:lvl w:ilvl="0" w:tplc="2CD8D2F8">
      <w:start w:val="1"/>
      <w:numFmt w:val="upperLetter"/>
      <w:lvlText w:val="%1)"/>
      <w:lvlJc w:val="left"/>
      <w:pPr>
        <w:ind w:left="1080" w:hanging="360"/>
      </w:pPr>
    </w:lvl>
    <w:lvl w:ilvl="1" w:tplc="27CC3A6A">
      <w:start w:val="1"/>
      <w:numFmt w:val="lowerLetter"/>
      <w:lvlText w:val="%2."/>
      <w:lvlJc w:val="left"/>
      <w:pPr>
        <w:ind w:left="1800" w:hanging="360"/>
      </w:pPr>
    </w:lvl>
    <w:lvl w:ilvl="2" w:tplc="5F1C2B5E">
      <w:start w:val="1"/>
      <w:numFmt w:val="lowerRoman"/>
      <w:lvlText w:val="%3."/>
      <w:lvlJc w:val="right"/>
      <w:pPr>
        <w:ind w:left="2520" w:hanging="180"/>
      </w:pPr>
    </w:lvl>
    <w:lvl w:ilvl="3" w:tplc="23720EA6">
      <w:start w:val="1"/>
      <w:numFmt w:val="decimal"/>
      <w:lvlText w:val="%4."/>
      <w:lvlJc w:val="left"/>
      <w:pPr>
        <w:ind w:left="3240" w:hanging="360"/>
      </w:pPr>
    </w:lvl>
    <w:lvl w:ilvl="4" w:tplc="40042890">
      <w:start w:val="1"/>
      <w:numFmt w:val="lowerLetter"/>
      <w:lvlText w:val="%5."/>
      <w:lvlJc w:val="left"/>
      <w:pPr>
        <w:ind w:left="3960" w:hanging="360"/>
      </w:pPr>
    </w:lvl>
    <w:lvl w:ilvl="5" w:tplc="7CC2AAD2">
      <w:start w:val="1"/>
      <w:numFmt w:val="lowerRoman"/>
      <w:lvlText w:val="%6."/>
      <w:lvlJc w:val="right"/>
      <w:pPr>
        <w:ind w:left="4680" w:hanging="180"/>
      </w:pPr>
    </w:lvl>
    <w:lvl w:ilvl="6" w:tplc="D270AA34">
      <w:start w:val="1"/>
      <w:numFmt w:val="decimal"/>
      <w:lvlText w:val="%7."/>
      <w:lvlJc w:val="left"/>
      <w:pPr>
        <w:ind w:left="5400" w:hanging="360"/>
      </w:pPr>
    </w:lvl>
    <w:lvl w:ilvl="7" w:tplc="30B61906">
      <w:start w:val="1"/>
      <w:numFmt w:val="lowerLetter"/>
      <w:lvlText w:val="%8."/>
      <w:lvlJc w:val="left"/>
      <w:pPr>
        <w:ind w:left="6120" w:hanging="360"/>
      </w:pPr>
    </w:lvl>
    <w:lvl w:ilvl="8" w:tplc="6906ACBC">
      <w:start w:val="1"/>
      <w:numFmt w:val="lowerRoman"/>
      <w:lvlText w:val="%9."/>
      <w:lvlJc w:val="right"/>
      <w:pPr>
        <w:ind w:left="6840" w:hanging="180"/>
      </w:pPr>
    </w:lvl>
  </w:abstractNum>
  <w:abstractNum w:abstractNumId="19">
    <w:nsid w:val="7EF54220"/>
    <w:multiLevelType w:val="hybridMultilevel"/>
    <w:tmpl w:val="F48427BC"/>
    <w:lvl w:ilvl="0" w:tplc="CBB68E16">
      <w:start w:val="1"/>
      <w:numFmt w:val="bullet"/>
      <w:lvlText w:val=""/>
      <w:lvlJc w:val="left"/>
      <w:pPr>
        <w:ind w:left="1440" w:hanging="360"/>
      </w:pPr>
      <w:rPr>
        <w:rFonts w:ascii="Symbol" w:hAnsi="Symbol"/>
      </w:rPr>
    </w:lvl>
    <w:lvl w:ilvl="1" w:tplc="4E9063F0">
      <w:start w:val="1"/>
      <w:numFmt w:val="bullet"/>
      <w:lvlText w:val="o"/>
      <w:lvlJc w:val="left"/>
      <w:pPr>
        <w:ind w:left="2160" w:hanging="360"/>
      </w:pPr>
      <w:rPr>
        <w:rFonts w:ascii="Courier New" w:hAnsi="Courier New" w:cs="Courier New"/>
      </w:rPr>
    </w:lvl>
    <w:lvl w:ilvl="2" w:tplc="5A56F146">
      <w:start w:val="1"/>
      <w:numFmt w:val="bullet"/>
      <w:lvlText w:val=""/>
      <w:lvlJc w:val="left"/>
      <w:pPr>
        <w:ind w:left="2880" w:hanging="360"/>
      </w:pPr>
      <w:rPr>
        <w:rFonts w:ascii="Wingdings" w:hAnsi="Wingdings"/>
      </w:rPr>
    </w:lvl>
    <w:lvl w:ilvl="3" w:tplc="A6187C64">
      <w:start w:val="1"/>
      <w:numFmt w:val="bullet"/>
      <w:lvlText w:val=""/>
      <w:lvlJc w:val="left"/>
      <w:pPr>
        <w:ind w:left="3600" w:hanging="360"/>
      </w:pPr>
      <w:rPr>
        <w:rFonts w:ascii="Symbol" w:hAnsi="Symbol"/>
      </w:rPr>
    </w:lvl>
    <w:lvl w:ilvl="4" w:tplc="A02A194E">
      <w:start w:val="1"/>
      <w:numFmt w:val="bullet"/>
      <w:lvlText w:val="o"/>
      <w:lvlJc w:val="left"/>
      <w:pPr>
        <w:ind w:left="4320" w:hanging="360"/>
      </w:pPr>
      <w:rPr>
        <w:rFonts w:ascii="Courier New" w:hAnsi="Courier New" w:cs="Courier New"/>
      </w:rPr>
    </w:lvl>
    <w:lvl w:ilvl="5" w:tplc="28907074">
      <w:start w:val="1"/>
      <w:numFmt w:val="bullet"/>
      <w:lvlText w:val=""/>
      <w:lvlJc w:val="left"/>
      <w:pPr>
        <w:ind w:left="5040" w:hanging="360"/>
      </w:pPr>
      <w:rPr>
        <w:rFonts w:ascii="Wingdings" w:hAnsi="Wingdings"/>
      </w:rPr>
    </w:lvl>
    <w:lvl w:ilvl="6" w:tplc="A54E1624">
      <w:start w:val="1"/>
      <w:numFmt w:val="bullet"/>
      <w:lvlText w:val=""/>
      <w:lvlJc w:val="left"/>
      <w:pPr>
        <w:ind w:left="5760" w:hanging="360"/>
      </w:pPr>
      <w:rPr>
        <w:rFonts w:ascii="Symbol" w:hAnsi="Symbol"/>
      </w:rPr>
    </w:lvl>
    <w:lvl w:ilvl="7" w:tplc="C1266E68">
      <w:start w:val="1"/>
      <w:numFmt w:val="bullet"/>
      <w:lvlText w:val="o"/>
      <w:lvlJc w:val="left"/>
      <w:pPr>
        <w:ind w:left="6480" w:hanging="360"/>
      </w:pPr>
      <w:rPr>
        <w:rFonts w:ascii="Courier New" w:hAnsi="Courier New" w:cs="Courier New"/>
      </w:rPr>
    </w:lvl>
    <w:lvl w:ilvl="8" w:tplc="1BD416BC">
      <w:start w:val="1"/>
      <w:numFmt w:val="bullet"/>
      <w:lvlText w:val=""/>
      <w:lvlJc w:val="left"/>
      <w:pPr>
        <w:ind w:left="7200" w:hanging="360"/>
      </w:pPr>
      <w:rPr>
        <w:rFonts w:ascii="Wingdings" w:hAnsi="Wingdings"/>
      </w:rPr>
    </w:lvl>
  </w:abstractNum>
  <w:num w:numId="1">
    <w:abstractNumId w:val="3"/>
  </w:num>
  <w:num w:numId="2">
    <w:abstractNumId w:val="0"/>
  </w:num>
  <w:num w:numId="3">
    <w:abstractNumId w:val="9"/>
  </w:num>
  <w:num w:numId="4">
    <w:abstractNumId w:val="1"/>
  </w:num>
  <w:num w:numId="5">
    <w:abstractNumId w:val="5"/>
  </w:num>
  <w:num w:numId="6">
    <w:abstractNumId w:val="18"/>
  </w:num>
  <w:num w:numId="7">
    <w:abstractNumId w:val="2"/>
  </w:num>
  <w:num w:numId="8">
    <w:abstractNumId w:val="8"/>
  </w:num>
  <w:num w:numId="9">
    <w:abstractNumId w:val="4"/>
  </w:num>
  <w:num w:numId="10">
    <w:abstractNumId w:val="12"/>
  </w:num>
  <w:num w:numId="11">
    <w:abstractNumId w:val="10"/>
  </w:num>
  <w:num w:numId="12">
    <w:abstractNumId w:val="13"/>
  </w:num>
  <w:num w:numId="13">
    <w:abstractNumId w:val="6"/>
  </w:num>
  <w:num w:numId="14">
    <w:abstractNumId w:val="19"/>
  </w:num>
  <w:num w:numId="15">
    <w:abstractNumId w:val="15"/>
  </w:num>
  <w:num w:numId="16">
    <w:abstractNumId w:val="16"/>
  </w:num>
  <w:num w:numId="17">
    <w:abstractNumId w:val="7"/>
  </w:num>
  <w:num w:numId="18">
    <w:abstractNumId w:val="14"/>
  </w:num>
  <w:num w:numId="19">
    <w:abstractNumId w:val="17"/>
  </w:num>
  <w:num w:numId="20">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drawingGridHorizontalSpacing w:val="110"/>
  <w:displayHorizontalDrawingGridEvery w:val="2"/>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21DD1"/>
    <w:rsid w:val="00035CDD"/>
    <w:rsid w:val="00040083"/>
    <w:rsid w:val="00055992"/>
    <w:rsid w:val="000820E8"/>
    <w:rsid w:val="001175EE"/>
    <w:rsid w:val="00133042"/>
    <w:rsid w:val="00157CF6"/>
    <w:rsid w:val="00182416"/>
    <w:rsid w:val="001831E2"/>
    <w:rsid w:val="00187EB4"/>
    <w:rsid w:val="00197FCB"/>
    <w:rsid w:val="001D7DC8"/>
    <w:rsid w:val="001F0481"/>
    <w:rsid w:val="0020451E"/>
    <w:rsid w:val="00206B9D"/>
    <w:rsid w:val="00271ED4"/>
    <w:rsid w:val="002925E0"/>
    <w:rsid w:val="002B0BD7"/>
    <w:rsid w:val="002B573D"/>
    <w:rsid w:val="002C5CB2"/>
    <w:rsid w:val="00321F7D"/>
    <w:rsid w:val="00371885"/>
    <w:rsid w:val="003C0129"/>
    <w:rsid w:val="00405895"/>
    <w:rsid w:val="004058DF"/>
    <w:rsid w:val="00486F1A"/>
    <w:rsid w:val="00490CB9"/>
    <w:rsid w:val="004A2CE2"/>
    <w:rsid w:val="004E3CDA"/>
    <w:rsid w:val="004F4B4D"/>
    <w:rsid w:val="0050216D"/>
    <w:rsid w:val="00503D7E"/>
    <w:rsid w:val="0050778F"/>
    <w:rsid w:val="00535F31"/>
    <w:rsid w:val="005434F3"/>
    <w:rsid w:val="00591365"/>
    <w:rsid w:val="005B31E4"/>
    <w:rsid w:val="006034F6"/>
    <w:rsid w:val="00607874"/>
    <w:rsid w:val="00607E77"/>
    <w:rsid w:val="00617BB3"/>
    <w:rsid w:val="00627F86"/>
    <w:rsid w:val="00645CDD"/>
    <w:rsid w:val="006705CA"/>
    <w:rsid w:val="00674204"/>
    <w:rsid w:val="006823A7"/>
    <w:rsid w:val="006978FA"/>
    <w:rsid w:val="0070347F"/>
    <w:rsid w:val="0070678E"/>
    <w:rsid w:val="008178DB"/>
    <w:rsid w:val="00831C11"/>
    <w:rsid w:val="008A10E7"/>
    <w:rsid w:val="008A60B4"/>
    <w:rsid w:val="008B3C31"/>
    <w:rsid w:val="009276BD"/>
    <w:rsid w:val="00935BF7"/>
    <w:rsid w:val="00945D06"/>
    <w:rsid w:val="0095442C"/>
    <w:rsid w:val="00983942"/>
    <w:rsid w:val="00992CF2"/>
    <w:rsid w:val="009C37E0"/>
    <w:rsid w:val="00A14B66"/>
    <w:rsid w:val="00A37D8E"/>
    <w:rsid w:val="00A65CF7"/>
    <w:rsid w:val="00A8021C"/>
    <w:rsid w:val="00A851DA"/>
    <w:rsid w:val="00A92F61"/>
    <w:rsid w:val="00A97951"/>
    <w:rsid w:val="00AC7D5B"/>
    <w:rsid w:val="00AE1481"/>
    <w:rsid w:val="00AE3B61"/>
    <w:rsid w:val="00B0415E"/>
    <w:rsid w:val="00B04678"/>
    <w:rsid w:val="00B0717C"/>
    <w:rsid w:val="00B3011B"/>
    <w:rsid w:val="00B371B9"/>
    <w:rsid w:val="00BA4681"/>
    <w:rsid w:val="00BD7477"/>
    <w:rsid w:val="00C03577"/>
    <w:rsid w:val="00C65FEA"/>
    <w:rsid w:val="00CA0AC2"/>
    <w:rsid w:val="00CB4D0A"/>
    <w:rsid w:val="00CC575A"/>
    <w:rsid w:val="00D039AC"/>
    <w:rsid w:val="00D427DE"/>
    <w:rsid w:val="00D5587D"/>
    <w:rsid w:val="00D707CC"/>
    <w:rsid w:val="00D821FE"/>
    <w:rsid w:val="00D968ED"/>
    <w:rsid w:val="00DB0793"/>
    <w:rsid w:val="00DE1154"/>
    <w:rsid w:val="00E00821"/>
    <w:rsid w:val="00E04DB4"/>
    <w:rsid w:val="00E30679"/>
    <w:rsid w:val="00E3128B"/>
    <w:rsid w:val="00E411C5"/>
    <w:rsid w:val="00E4597D"/>
    <w:rsid w:val="00E54832"/>
    <w:rsid w:val="00E56A90"/>
    <w:rsid w:val="00E641CC"/>
    <w:rsid w:val="00E72845"/>
    <w:rsid w:val="00EA30AB"/>
    <w:rsid w:val="00EB3925"/>
    <w:rsid w:val="00FE45E2"/>
    <w:rsid w:val="00FF4423"/>
    <w:rsid w:val="00FF544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99"/>
    <w:rsid w:val="00B3011B"/>
  </w:style>
  <w:style w:type="paragraph" w:styleId="Heading1">
    <w:name w:val="heading 1"/>
    <w:basedOn w:val="Normal"/>
    <w:next w:val="Normal"/>
    <w:link w:val="Heading1Char"/>
    <w:uiPriority w:val="9"/>
    <w:qFormat/>
    <w:rsid w:val="00B3011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B3011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B3011B"/>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B3011B"/>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B3011B"/>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B3011B"/>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B3011B"/>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B3011B"/>
    <w:pPr>
      <w:keepNext/>
      <w:keepLines/>
      <w:spacing w:before="200" w:after="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iPriority w:val="9"/>
    <w:semiHidden/>
    <w:unhideWhenUsed/>
    <w:qFormat/>
    <w:rsid w:val="00B3011B"/>
    <w:pPr>
      <w:keepNext/>
      <w:keepLines/>
      <w:spacing w:before="200" w:after="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B3011B"/>
    <w:pPr>
      <w:spacing w:after="0" w:line="240" w:lineRule="auto"/>
    </w:pPr>
    <w:rPr>
      <w:rFonts w:ascii="Courier New" w:hAnsi="Courier New" w:cs="Courier New"/>
      <w:sz w:val="21"/>
      <w:szCs w:val="21"/>
    </w:rPr>
  </w:style>
  <w:style w:type="character" w:customStyle="1" w:styleId="Endnotereference">
    <w:name w:val="Endnote reference"/>
    <w:basedOn w:val="DefaultParagraphFont"/>
    <w:uiPriority w:val="99"/>
    <w:semiHidden/>
    <w:unhideWhenUsed/>
    <w:rsid w:val="00B3011B"/>
    <w:rPr>
      <w:vertAlign w:val="superscript"/>
    </w:rPr>
  </w:style>
  <w:style w:type="paragraph" w:customStyle="1" w:styleId="Endnotetext">
    <w:name w:val="Endnote text"/>
    <w:basedOn w:val="Normal"/>
    <w:link w:val="EndnoteTextChar"/>
    <w:uiPriority w:val="99"/>
    <w:semiHidden/>
    <w:unhideWhenUsed/>
    <w:rsid w:val="00B3011B"/>
    <w:pPr>
      <w:spacing w:after="0" w:line="240" w:lineRule="auto"/>
    </w:pPr>
    <w:rPr>
      <w:sz w:val="20"/>
    </w:rPr>
  </w:style>
  <w:style w:type="character" w:styleId="BookTitle">
    <w:name w:val="Book Title"/>
    <w:basedOn w:val="DefaultParagraphFont"/>
    <w:uiPriority w:val="33"/>
    <w:qFormat/>
    <w:rsid w:val="00B3011B"/>
    <w:rPr>
      <w:b/>
      <w:bCs/>
      <w:smallCaps/>
      <w:spacing w:val="5"/>
    </w:rPr>
  </w:style>
  <w:style w:type="character" w:styleId="IntenseReference">
    <w:name w:val="Intense Reference"/>
    <w:basedOn w:val="DefaultParagraphFont"/>
    <w:uiPriority w:val="32"/>
    <w:qFormat/>
    <w:rsid w:val="00B3011B"/>
    <w:rPr>
      <w:b/>
      <w:bCs/>
      <w:smallCaps/>
      <w:color w:val="C0504D" w:themeColor="accent2"/>
      <w:spacing w:val="5"/>
      <w:u w:val="single"/>
    </w:rPr>
  </w:style>
  <w:style w:type="character" w:customStyle="1" w:styleId="QuoteChar">
    <w:name w:val="Quote Char"/>
    <w:basedOn w:val="DefaultParagraphFont"/>
    <w:link w:val="Quote"/>
    <w:uiPriority w:val="29"/>
    <w:rsid w:val="00B3011B"/>
    <w:rPr>
      <w:i/>
      <w:iCs/>
      <w:color w:val="000000" w:themeColor="text1"/>
    </w:rPr>
  </w:style>
  <w:style w:type="character" w:styleId="SubtleEmphasis">
    <w:name w:val="Subtle Emphasis"/>
    <w:basedOn w:val="DefaultParagraphFont"/>
    <w:uiPriority w:val="19"/>
    <w:qFormat/>
    <w:rsid w:val="00B3011B"/>
    <w:rPr>
      <w:i/>
      <w:iCs/>
      <w:color w:val="808080" w:themeColor="text1" w:themeTint="7F"/>
    </w:rPr>
  </w:style>
  <w:style w:type="character" w:customStyle="1" w:styleId="SubtitleChar">
    <w:name w:val="Subtitle Char"/>
    <w:basedOn w:val="DefaultParagraphFont"/>
    <w:link w:val="Subtitle"/>
    <w:uiPriority w:val="11"/>
    <w:rsid w:val="00B3011B"/>
    <w:rPr>
      <w:rFonts w:asciiTheme="majorHAnsi" w:eastAsiaTheme="majorEastAsia" w:hAnsiTheme="majorHAnsi" w:cstheme="majorBidi"/>
      <w:i/>
      <w:iCs/>
      <w:color w:val="4F81BD" w:themeColor="accent1"/>
      <w:spacing w:val="15"/>
      <w:sz w:val="24"/>
      <w:szCs w:val="24"/>
    </w:rPr>
  </w:style>
  <w:style w:type="character" w:customStyle="1" w:styleId="FootnoteTextChar">
    <w:name w:val="Footnote Text Char"/>
    <w:basedOn w:val="DefaultParagraphFont"/>
    <w:link w:val="Footnotetext"/>
    <w:uiPriority w:val="99"/>
    <w:semiHidden/>
    <w:rsid w:val="00B3011B"/>
    <w:rPr>
      <w:sz w:val="20"/>
      <w:szCs w:val="20"/>
    </w:rPr>
  </w:style>
  <w:style w:type="character" w:customStyle="1" w:styleId="FooterChar">
    <w:name w:val="Footer Char"/>
    <w:basedOn w:val="DefaultParagraphFont"/>
    <w:link w:val="Footer"/>
    <w:uiPriority w:val="99"/>
    <w:rsid w:val="00B3011B"/>
  </w:style>
  <w:style w:type="paragraph" w:styleId="Header">
    <w:name w:val="header"/>
    <w:basedOn w:val="Normal"/>
    <w:link w:val="HeaderChar"/>
    <w:uiPriority w:val="99"/>
    <w:rsid w:val="00B3011B"/>
    <w:pPr>
      <w:tabs>
        <w:tab w:val="center" w:pos="4513"/>
        <w:tab w:val="right" w:pos="9026"/>
      </w:tabs>
      <w:spacing w:after="0" w:line="240" w:lineRule="auto"/>
    </w:pPr>
  </w:style>
  <w:style w:type="paragraph" w:styleId="Subtitle">
    <w:name w:val="Subtitle"/>
    <w:basedOn w:val="Normal"/>
    <w:next w:val="Normal"/>
    <w:link w:val="SubtitleChar"/>
    <w:uiPriority w:val="11"/>
    <w:qFormat/>
    <w:rsid w:val="00B3011B"/>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TitleChar">
    <w:name w:val="Title Char"/>
    <w:basedOn w:val="DefaultParagraphFont"/>
    <w:link w:val="Title"/>
    <w:uiPriority w:val="10"/>
    <w:rsid w:val="00B3011B"/>
    <w:rPr>
      <w:rFonts w:asciiTheme="majorHAnsi" w:eastAsiaTheme="majorEastAsia" w:hAnsiTheme="majorHAnsi" w:cstheme="majorBidi"/>
      <w:color w:val="17365D" w:themeColor="text2" w:themeShade="BF"/>
      <w:spacing w:val="5"/>
      <w:sz w:val="52"/>
      <w:szCs w:val="52"/>
    </w:rPr>
  </w:style>
  <w:style w:type="character" w:customStyle="1" w:styleId="PlainTextChar">
    <w:name w:val="Plain Text Char"/>
    <w:basedOn w:val="DefaultParagraphFont"/>
    <w:link w:val="PlainText"/>
    <w:uiPriority w:val="99"/>
    <w:rsid w:val="00B3011B"/>
    <w:rPr>
      <w:rFonts w:ascii="Courier New" w:hAnsi="Courier New" w:cs="Courier New"/>
      <w:sz w:val="21"/>
      <w:szCs w:val="21"/>
    </w:rPr>
  </w:style>
  <w:style w:type="paragraph" w:customStyle="1" w:styleId="Default">
    <w:name w:val="Default"/>
    <w:uiPriority w:val="99"/>
    <w:rsid w:val="00B3011B"/>
    <w:pPr>
      <w:spacing w:after="0" w:line="240" w:lineRule="auto"/>
    </w:pPr>
    <w:rPr>
      <w:rFonts w:ascii="Calibri" w:eastAsia="Calibri" w:hAnsi="Calibri" w:cs="Calibri"/>
      <w:color w:val="000000"/>
      <w:sz w:val="24"/>
    </w:rPr>
  </w:style>
  <w:style w:type="character" w:customStyle="1" w:styleId="Heading9Char">
    <w:name w:val="Heading 9 Char"/>
    <w:basedOn w:val="DefaultParagraphFont"/>
    <w:link w:val="Heading9"/>
    <w:uiPriority w:val="9"/>
    <w:rsid w:val="00B3011B"/>
    <w:rPr>
      <w:rFonts w:asciiTheme="majorHAnsi" w:eastAsiaTheme="majorEastAsia" w:hAnsiTheme="majorHAnsi" w:cstheme="majorBidi"/>
      <w:i/>
      <w:iCs/>
      <w:color w:val="404040" w:themeColor="text1" w:themeTint="BF"/>
      <w:sz w:val="20"/>
      <w:szCs w:val="20"/>
    </w:rPr>
  </w:style>
  <w:style w:type="paragraph" w:styleId="IntenseQuote">
    <w:name w:val="Intense Quote"/>
    <w:basedOn w:val="Normal"/>
    <w:next w:val="Normal"/>
    <w:link w:val="IntenseQuoteChar"/>
    <w:uiPriority w:val="30"/>
    <w:qFormat/>
    <w:rsid w:val="00B3011B"/>
    <w:pPr>
      <w:pBdr>
        <w:bottom w:val="single" w:sz="4" w:space="0" w:color="4F81BD" w:themeColor="accent1"/>
      </w:pBdr>
      <w:spacing w:before="200" w:after="280"/>
      <w:ind w:left="936" w:right="936"/>
    </w:pPr>
    <w:rPr>
      <w:b/>
      <w:bCs/>
      <w:i/>
      <w:iCs/>
      <w:color w:val="4F81BD" w:themeColor="accent1"/>
    </w:rPr>
  </w:style>
  <w:style w:type="character" w:customStyle="1" w:styleId="Heading8Char">
    <w:name w:val="Heading 8 Char"/>
    <w:basedOn w:val="DefaultParagraphFont"/>
    <w:link w:val="Heading8"/>
    <w:uiPriority w:val="9"/>
    <w:rsid w:val="00B3011B"/>
    <w:rPr>
      <w:rFonts w:asciiTheme="majorHAnsi" w:eastAsiaTheme="majorEastAsia" w:hAnsiTheme="majorHAnsi" w:cstheme="majorBidi"/>
      <w:color w:val="404040" w:themeColor="text1" w:themeTint="BF"/>
      <w:sz w:val="20"/>
      <w:szCs w:val="20"/>
    </w:rPr>
  </w:style>
  <w:style w:type="character" w:customStyle="1" w:styleId="Heading6Char">
    <w:name w:val="Heading 6 Char"/>
    <w:basedOn w:val="DefaultParagraphFont"/>
    <w:link w:val="Heading6"/>
    <w:uiPriority w:val="9"/>
    <w:rsid w:val="00B3011B"/>
    <w:rPr>
      <w:rFonts w:asciiTheme="majorHAnsi" w:eastAsiaTheme="majorEastAsia" w:hAnsiTheme="majorHAnsi" w:cstheme="majorBidi"/>
      <w:i/>
      <w:iCs/>
      <w:color w:val="243F60" w:themeColor="accent1" w:themeShade="7F"/>
    </w:rPr>
  </w:style>
  <w:style w:type="character" w:customStyle="1" w:styleId="Heading4Char">
    <w:name w:val="Heading 4 Char"/>
    <w:basedOn w:val="DefaultParagraphFont"/>
    <w:link w:val="Heading4"/>
    <w:uiPriority w:val="9"/>
    <w:rsid w:val="00B3011B"/>
    <w:rPr>
      <w:rFonts w:asciiTheme="majorHAnsi" w:eastAsiaTheme="majorEastAsia" w:hAnsiTheme="majorHAnsi" w:cstheme="majorBidi"/>
      <w:b/>
      <w:bCs/>
      <w:i/>
      <w:iCs/>
      <w:color w:val="4F81BD" w:themeColor="accent1"/>
    </w:rPr>
  </w:style>
  <w:style w:type="character" w:customStyle="1" w:styleId="Heading2Char">
    <w:name w:val="Heading 2 Char"/>
    <w:basedOn w:val="DefaultParagraphFont"/>
    <w:link w:val="Heading2"/>
    <w:uiPriority w:val="9"/>
    <w:rsid w:val="00B3011B"/>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B3011B"/>
    <w:pPr>
      <w:spacing w:after="0" w:line="240" w:lineRule="auto"/>
    </w:pPr>
  </w:style>
  <w:style w:type="paragraph" w:customStyle="1" w:styleId="Footnotetext">
    <w:name w:val="Footnote text"/>
    <w:basedOn w:val="Normal"/>
    <w:link w:val="FootnoteTextChar"/>
    <w:uiPriority w:val="99"/>
    <w:semiHidden/>
    <w:unhideWhenUsed/>
    <w:rsid w:val="00B3011B"/>
    <w:pPr>
      <w:spacing w:after="0" w:line="240" w:lineRule="auto"/>
    </w:pPr>
    <w:rPr>
      <w:sz w:val="20"/>
    </w:rPr>
  </w:style>
  <w:style w:type="character" w:customStyle="1" w:styleId="Heading7Char">
    <w:name w:val="Heading 7 Char"/>
    <w:basedOn w:val="DefaultParagraphFont"/>
    <w:link w:val="Heading7"/>
    <w:uiPriority w:val="9"/>
    <w:rsid w:val="00B3011B"/>
    <w:rPr>
      <w:rFonts w:asciiTheme="majorHAnsi" w:eastAsiaTheme="majorEastAsia" w:hAnsiTheme="majorHAnsi" w:cstheme="majorBidi"/>
      <w:i/>
      <w:iCs/>
      <w:color w:val="404040" w:themeColor="text1" w:themeTint="BF"/>
    </w:rPr>
  </w:style>
  <w:style w:type="character" w:customStyle="1" w:styleId="EndnoteTextChar">
    <w:name w:val="Endnote Text Char"/>
    <w:basedOn w:val="DefaultParagraphFont"/>
    <w:link w:val="Endnotetext"/>
    <w:uiPriority w:val="99"/>
    <w:semiHidden/>
    <w:rsid w:val="00B3011B"/>
    <w:rPr>
      <w:sz w:val="20"/>
      <w:szCs w:val="20"/>
    </w:rPr>
  </w:style>
  <w:style w:type="paragraph" w:styleId="Footer">
    <w:name w:val="footer"/>
    <w:basedOn w:val="Normal"/>
    <w:link w:val="FooterChar"/>
    <w:uiPriority w:val="99"/>
    <w:rsid w:val="00B3011B"/>
    <w:pPr>
      <w:tabs>
        <w:tab w:val="center" w:pos="4513"/>
        <w:tab w:val="right" w:pos="9026"/>
      </w:tabs>
      <w:spacing w:after="0" w:line="240" w:lineRule="auto"/>
    </w:pPr>
  </w:style>
  <w:style w:type="paragraph" w:styleId="Quote">
    <w:name w:val="Quote"/>
    <w:basedOn w:val="Normal"/>
    <w:next w:val="Normal"/>
    <w:link w:val="QuoteChar"/>
    <w:uiPriority w:val="29"/>
    <w:qFormat/>
    <w:rsid w:val="00B3011B"/>
    <w:rPr>
      <w:i/>
      <w:iCs/>
      <w:color w:val="000000" w:themeColor="text1"/>
    </w:rPr>
  </w:style>
  <w:style w:type="character" w:styleId="SubtleReference">
    <w:name w:val="Subtle Reference"/>
    <w:basedOn w:val="DefaultParagraphFont"/>
    <w:uiPriority w:val="31"/>
    <w:qFormat/>
    <w:rsid w:val="00B3011B"/>
    <w:rPr>
      <w:smallCaps/>
      <w:color w:val="C0504D" w:themeColor="accent2"/>
      <w:u w:val="single"/>
    </w:rPr>
  </w:style>
  <w:style w:type="character" w:customStyle="1" w:styleId="Heading1Char">
    <w:name w:val="Heading 1 Char"/>
    <w:basedOn w:val="DefaultParagraphFont"/>
    <w:link w:val="Heading1"/>
    <w:uiPriority w:val="9"/>
    <w:rsid w:val="00B3011B"/>
    <w:rPr>
      <w:rFonts w:asciiTheme="majorHAnsi" w:eastAsiaTheme="majorEastAsia" w:hAnsiTheme="majorHAnsi" w:cstheme="majorBidi"/>
      <w:b/>
      <w:bCs/>
      <w:color w:val="365F91" w:themeColor="accent1" w:themeShade="BF"/>
      <w:sz w:val="28"/>
      <w:szCs w:val="28"/>
    </w:rPr>
  </w:style>
  <w:style w:type="character" w:customStyle="1" w:styleId="Footnotereference">
    <w:name w:val="Footnote reference"/>
    <w:basedOn w:val="DefaultParagraphFont"/>
    <w:uiPriority w:val="99"/>
    <w:semiHidden/>
    <w:unhideWhenUsed/>
    <w:rsid w:val="00B3011B"/>
    <w:rPr>
      <w:vertAlign w:val="superscript"/>
    </w:rPr>
  </w:style>
  <w:style w:type="character" w:customStyle="1" w:styleId="IntenseQuoteChar">
    <w:name w:val="Intense Quote Char"/>
    <w:basedOn w:val="DefaultParagraphFont"/>
    <w:link w:val="IntenseQuote"/>
    <w:uiPriority w:val="30"/>
    <w:rsid w:val="00B3011B"/>
    <w:rPr>
      <w:b/>
      <w:bCs/>
      <w:i/>
      <w:iCs/>
      <w:color w:val="4F81BD" w:themeColor="accent1"/>
    </w:rPr>
  </w:style>
  <w:style w:type="paragraph" w:styleId="Title">
    <w:name w:val="Title"/>
    <w:basedOn w:val="Normal"/>
    <w:next w:val="Normal"/>
    <w:link w:val="TitleChar"/>
    <w:uiPriority w:val="10"/>
    <w:qFormat/>
    <w:rsid w:val="00B3011B"/>
    <w:pPr>
      <w:pBdr>
        <w:bottom w:val="single" w:sz="8" w:space="0" w:color="4F81BD" w:themeColor="accent1"/>
      </w:pBdr>
      <w:spacing w:after="300" w:line="240" w:lineRule="auto"/>
      <w:contextualSpacing/>
    </w:pPr>
    <w:rPr>
      <w:rFonts w:asciiTheme="majorHAnsi" w:eastAsiaTheme="majorEastAsia" w:hAnsiTheme="majorHAnsi" w:cstheme="majorBidi"/>
      <w:color w:val="17365D" w:themeColor="text2" w:themeShade="BF"/>
      <w:spacing w:val="5"/>
      <w:sz w:val="52"/>
      <w:szCs w:val="52"/>
    </w:rPr>
  </w:style>
  <w:style w:type="table" w:styleId="TableGrid">
    <w:name w:val="Table Grid"/>
    <w:basedOn w:val="TableNormal"/>
    <w:uiPriority w:val="59"/>
    <w:rsid w:val="00B3011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B3011B"/>
    <w:rPr>
      <w:color w:val="0000FF"/>
      <w:u w:val="single"/>
    </w:rPr>
  </w:style>
  <w:style w:type="character" w:styleId="Emphasis">
    <w:name w:val="Emphasis"/>
    <w:basedOn w:val="DefaultParagraphFont"/>
    <w:uiPriority w:val="20"/>
    <w:qFormat/>
    <w:rsid w:val="00B3011B"/>
    <w:rPr>
      <w:i/>
      <w:iCs/>
    </w:rPr>
  </w:style>
  <w:style w:type="paragraph" w:styleId="ListParagraph">
    <w:name w:val="List Paragraph"/>
    <w:basedOn w:val="Normal"/>
    <w:uiPriority w:val="34"/>
    <w:rsid w:val="00B3011B"/>
    <w:pPr>
      <w:ind w:left="720"/>
      <w:contextualSpacing/>
    </w:pPr>
    <w:rPr>
      <w:rFonts w:ascii="Calibri" w:eastAsia="Calibri" w:hAnsi="Calibri" w:cs="Times New Roman"/>
    </w:rPr>
  </w:style>
  <w:style w:type="character" w:customStyle="1" w:styleId="HeaderChar">
    <w:name w:val="Header Char"/>
    <w:basedOn w:val="DefaultParagraphFont"/>
    <w:link w:val="Header"/>
    <w:uiPriority w:val="99"/>
    <w:rsid w:val="00B3011B"/>
  </w:style>
  <w:style w:type="character" w:styleId="Strong">
    <w:name w:val="Strong"/>
    <w:basedOn w:val="DefaultParagraphFont"/>
    <w:uiPriority w:val="22"/>
    <w:qFormat/>
    <w:rsid w:val="00B3011B"/>
    <w:rPr>
      <w:b/>
      <w:bCs/>
    </w:rPr>
  </w:style>
  <w:style w:type="paragraph" w:styleId="BalloonText">
    <w:name w:val="Balloon Text"/>
    <w:basedOn w:val="Normal"/>
    <w:link w:val="BalloonTextChar"/>
    <w:uiPriority w:val="99"/>
    <w:rsid w:val="00B3011B"/>
    <w:pPr>
      <w:spacing w:after="0" w:line="240" w:lineRule="auto"/>
    </w:pPr>
    <w:rPr>
      <w:rFonts w:ascii="Tahoma" w:hAnsi="Tahoma" w:cs="Tahoma"/>
      <w:sz w:val="16"/>
    </w:rPr>
  </w:style>
  <w:style w:type="character" w:styleId="IntenseEmphasis">
    <w:name w:val="Intense Emphasis"/>
    <w:basedOn w:val="DefaultParagraphFont"/>
    <w:uiPriority w:val="21"/>
    <w:qFormat/>
    <w:rsid w:val="00B3011B"/>
    <w:rPr>
      <w:b/>
      <w:bCs/>
      <w:i/>
      <w:iCs/>
      <w:color w:val="4F81BD" w:themeColor="accent1"/>
    </w:rPr>
  </w:style>
  <w:style w:type="character" w:customStyle="1" w:styleId="BalloonTextChar">
    <w:name w:val="Balloon Text Char"/>
    <w:basedOn w:val="DefaultParagraphFont"/>
    <w:link w:val="BalloonText"/>
    <w:uiPriority w:val="99"/>
    <w:rsid w:val="00B3011B"/>
    <w:rPr>
      <w:rFonts w:ascii="Tahoma" w:hAnsi="Tahoma" w:cs="Tahoma"/>
      <w:sz w:val="16"/>
    </w:rPr>
  </w:style>
  <w:style w:type="character" w:customStyle="1" w:styleId="Heading5Char">
    <w:name w:val="Heading 5 Char"/>
    <w:basedOn w:val="DefaultParagraphFont"/>
    <w:link w:val="Heading5"/>
    <w:uiPriority w:val="9"/>
    <w:rsid w:val="00B3011B"/>
    <w:rPr>
      <w:rFonts w:asciiTheme="majorHAnsi" w:eastAsiaTheme="majorEastAsia" w:hAnsiTheme="majorHAnsi" w:cstheme="majorBidi"/>
      <w:color w:val="243F60" w:themeColor="accent1" w:themeShade="7F"/>
    </w:rPr>
  </w:style>
  <w:style w:type="character" w:customStyle="1" w:styleId="Heading3Char">
    <w:name w:val="Heading 3 Char"/>
    <w:basedOn w:val="DefaultParagraphFont"/>
    <w:link w:val="Heading3"/>
    <w:uiPriority w:val="9"/>
    <w:rsid w:val="00B3011B"/>
    <w:rPr>
      <w:rFonts w:asciiTheme="majorHAnsi" w:eastAsiaTheme="majorEastAsia" w:hAnsiTheme="majorHAnsi" w:cstheme="majorBidi"/>
      <w:b/>
      <w:bCs/>
      <w:color w:val="4F81BD" w:themeColor="accent1"/>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44D655-7967-49E4-A39C-C81DCE2EDA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1257</Words>
  <Characters>7165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carly</cp:lastModifiedBy>
  <cp:revision>2</cp:revision>
  <cp:lastPrinted>2013-11-07T13:33:00Z</cp:lastPrinted>
  <dcterms:created xsi:type="dcterms:W3CDTF">2015-10-11T15:41:00Z</dcterms:created>
  <dcterms:modified xsi:type="dcterms:W3CDTF">2015-10-11T15:41:00Z</dcterms:modified>
</cp:coreProperties>
</file>