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066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0666">
            <w:pPr>
              <w:pStyle w:val="Default"/>
              <w:rPr>
                <w:rFonts w:asciiTheme="minorHAnsi" w:hAnsiTheme="minorHAnsi"/>
              </w:rPr>
            </w:pPr>
            <w:r>
              <w:rPr>
                <w:rFonts w:asciiTheme="minorHAnsi" w:hAnsiTheme="minorHAnsi"/>
              </w:rPr>
              <w:t>Samuel Maher Faheem Girgis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0666">
            <w:pPr>
              <w:pStyle w:val="Default"/>
              <w:rPr>
                <w:rFonts w:asciiTheme="minorHAnsi" w:hAnsiTheme="minorHAnsi"/>
              </w:rPr>
            </w:pPr>
            <w:r>
              <w:rPr>
                <w:rFonts w:asciiTheme="minorHAnsi" w:hAnsiTheme="minorHAnsi"/>
              </w:rPr>
              <w:t>3029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0666">
            <w:pPr>
              <w:pStyle w:val="Default"/>
              <w:rPr>
                <w:rFonts w:asciiTheme="minorHAnsi" w:hAnsiTheme="minorHAnsi"/>
              </w:rPr>
            </w:pPr>
            <w:r w:rsidRPr="00470666">
              <w:rPr>
                <w:rFonts w:asciiTheme="minorHAnsi" w:hAnsiTheme="minorHAnsi"/>
              </w:rPr>
              <w:t>Certificate in Risk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066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70666" w:rsidRPr="00470666" w:rsidRDefault="00470666" w:rsidP="00470666">
            <w:pPr>
              <w:rPr>
                <w:b/>
              </w:rPr>
            </w:pPr>
            <w:r w:rsidRPr="00470666">
              <w:rPr>
                <w:b/>
              </w:rPr>
              <w:t>ASSESSMENT # 2 Total Marks: 30</w:t>
            </w:r>
          </w:p>
          <w:p w:rsidR="00470666" w:rsidRPr="00470666" w:rsidRDefault="00470666" w:rsidP="00470666">
            <w:pPr>
              <w:rPr>
                <w:b/>
              </w:rPr>
            </w:pPr>
            <w:r w:rsidRPr="00470666">
              <w:rPr>
                <w:b/>
              </w:rPr>
              <w:t>Risk Management Level1 Brentwood Open Learning College Page: 1</w:t>
            </w:r>
          </w:p>
          <w:p w:rsidR="00470666" w:rsidRPr="00470666" w:rsidRDefault="00470666" w:rsidP="00470666">
            <w:pPr>
              <w:rPr>
                <w:b/>
              </w:rPr>
            </w:pPr>
            <w:r w:rsidRPr="00470666">
              <w:rPr>
                <w:b/>
              </w:rPr>
              <w:t>Types of Risk</w:t>
            </w:r>
          </w:p>
          <w:p w:rsidR="00470666" w:rsidRPr="00470666" w:rsidRDefault="00470666" w:rsidP="00470666">
            <w:pPr>
              <w:rPr>
                <w:b/>
              </w:rPr>
            </w:pPr>
            <w:r w:rsidRPr="00470666">
              <w:rPr>
                <w:b/>
              </w:rPr>
              <w:t>Answer the following Questions:</w:t>
            </w:r>
          </w:p>
          <w:p w:rsidR="00470666" w:rsidRPr="00470666" w:rsidRDefault="00470666" w:rsidP="00470666">
            <w:pPr>
              <w:rPr>
                <w:b/>
              </w:rPr>
            </w:pPr>
            <w:r w:rsidRPr="00470666">
              <w:rPr>
                <w:b/>
              </w:rPr>
              <w:t>1. Define the following terms: 5</w:t>
            </w:r>
          </w:p>
          <w:p w:rsidR="00470666" w:rsidRPr="00470666" w:rsidRDefault="00470666" w:rsidP="00470666">
            <w:pPr>
              <w:rPr>
                <w:b/>
              </w:rPr>
            </w:pPr>
            <w:r w:rsidRPr="00470666">
              <w:rPr>
                <w:b/>
              </w:rPr>
              <w:t>a. Equity: The value of an asset less the value of all liabilities on that asset.</w:t>
            </w:r>
          </w:p>
          <w:p w:rsidR="00470666" w:rsidRPr="00470666" w:rsidRDefault="00470666" w:rsidP="00470666">
            <w:pPr>
              <w:rPr>
                <w:b/>
              </w:rPr>
            </w:pPr>
            <w:r w:rsidRPr="00470666">
              <w:rPr>
                <w:b/>
              </w:rPr>
              <w:t>The various forms of equity are:</w:t>
            </w:r>
          </w:p>
          <w:p w:rsidR="00470666" w:rsidRPr="00470666" w:rsidRDefault="00470666" w:rsidP="00470666">
            <w:pPr>
              <w:rPr>
                <w:b/>
              </w:rPr>
            </w:pPr>
            <w:r w:rsidRPr="00470666">
              <w:rPr>
                <w:b/>
              </w:rPr>
              <w:t>•</w:t>
            </w:r>
            <w:r w:rsidRPr="00470666">
              <w:rPr>
                <w:b/>
              </w:rPr>
              <w:tab/>
              <w:t>A stock or any other security signifying an ownership attention in a private company is called private equity.</w:t>
            </w:r>
          </w:p>
          <w:p w:rsidR="00470666" w:rsidRPr="00470666" w:rsidRDefault="00470666" w:rsidP="00470666">
            <w:pPr>
              <w:rPr>
                <w:b/>
              </w:rPr>
            </w:pPr>
            <w:r w:rsidRPr="00470666">
              <w:rPr>
                <w:b/>
              </w:rPr>
              <w:t>•</w:t>
            </w:r>
            <w:r w:rsidRPr="00470666">
              <w:rPr>
                <w:b/>
              </w:rPr>
              <w:tab/>
              <w:t>The amount of the funds contributed by the stockholders plus the retained earnings and losses in a company's balance sheet is referred to as shareholders' equity.</w:t>
            </w:r>
          </w:p>
          <w:p w:rsidR="00470666" w:rsidRPr="00470666" w:rsidRDefault="00470666" w:rsidP="00470666">
            <w:pPr>
              <w:rPr>
                <w:b/>
              </w:rPr>
            </w:pPr>
            <w:r w:rsidRPr="00470666">
              <w:rPr>
                <w:b/>
              </w:rPr>
              <w:t>•</w:t>
            </w:r>
            <w:r w:rsidRPr="00470666">
              <w:rPr>
                <w:b/>
              </w:rPr>
              <w:tab/>
              <w:t>Home equity is the value of tenure built up in a home or property that characterizes the current market value of the house less any remaining mortgage expenditures.</w:t>
            </w:r>
          </w:p>
          <w:p w:rsidR="00470666" w:rsidRPr="00470666" w:rsidRDefault="00470666" w:rsidP="00470666">
            <w:pPr>
              <w:rPr>
                <w:b/>
              </w:rPr>
            </w:pPr>
            <w:r w:rsidRPr="00470666">
              <w:rPr>
                <w:b/>
              </w:rPr>
              <w:t>b. Commodity Risk</w:t>
            </w:r>
          </w:p>
          <w:p w:rsidR="00470666" w:rsidRPr="00470666" w:rsidRDefault="00470666" w:rsidP="00470666">
            <w:pPr>
              <w:rPr>
                <w:b/>
              </w:rPr>
            </w:pPr>
            <w:r w:rsidRPr="00470666">
              <w:rPr>
                <w:b/>
              </w:rPr>
              <w:t>Commodity risk refers to the doubts of future market values and of the size of the future revenue, caused by the variation in the prices of commodities. These commodities may be grains, gas and electricity.</w:t>
            </w:r>
          </w:p>
          <w:p w:rsidR="00470666" w:rsidRPr="00470666" w:rsidRDefault="00470666" w:rsidP="00470666">
            <w:pPr>
              <w:rPr>
                <w:b/>
              </w:rPr>
            </w:pPr>
            <w:r w:rsidRPr="00470666">
              <w:rPr>
                <w:b/>
              </w:rPr>
              <w:t>Commodity price risk is the hazard that an alteration in the price of a production input will adversely impact a producer who uses that input. Commodity production responses include raw materials like cotton, sugar, soybeans, copper, iron, aluminium and steel. Factors that can affect commodity prices include political, governmental and regulatory changes, seasonal differences and climate, technology and marketplace conditions. Commodity price risk is often dodged by major consumers.</w:t>
            </w:r>
          </w:p>
          <w:p w:rsidR="00470666" w:rsidRPr="00470666" w:rsidRDefault="00470666" w:rsidP="00470666">
            <w:pPr>
              <w:rPr>
                <w:b/>
              </w:rPr>
            </w:pPr>
          </w:p>
          <w:p w:rsidR="00470666" w:rsidRPr="00470666" w:rsidRDefault="00470666" w:rsidP="00470666">
            <w:pPr>
              <w:rPr>
                <w:b/>
              </w:rPr>
            </w:pPr>
            <w:r w:rsidRPr="00470666">
              <w:rPr>
                <w:b/>
              </w:rPr>
              <w:t>2. What is the difference between ‘micro political risk’ and ‘macro political risk’? 5</w:t>
            </w:r>
          </w:p>
          <w:p w:rsidR="00470666" w:rsidRPr="00470666" w:rsidRDefault="00470666" w:rsidP="00470666">
            <w:pPr>
              <w:rPr>
                <w:b/>
              </w:rPr>
            </w:pPr>
            <w:r w:rsidRPr="00470666">
              <w:rPr>
                <w:b/>
              </w:rPr>
              <w:t>Macro political risk</w:t>
            </w:r>
          </w:p>
          <w:p w:rsidR="00470666" w:rsidRPr="00470666" w:rsidRDefault="00470666" w:rsidP="00470666">
            <w:pPr>
              <w:rPr>
                <w:b/>
              </w:rPr>
            </w:pPr>
            <w:r w:rsidRPr="00470666">
              <w:rPr>
                <w:b/>
              </w:rPr>
              <w:t>Macro political risk looks at non-project specific risks. Macro political risks touch all contributors in a given country. A common misunderstanding is that macro political risk only looks at country-level political risk; nonetheless, the coupling of local, nationwide, and regional dogmatic events often means that events at the local level may have follow-on effects for investors on a macro-level. Macro political risk includes other types of risk like command currency actions, monitoring changes, autonomous credit defaults, endemic exploitation, war pronouncements and government composition alterations. These proceedings pose both portfolio savings and foreign direct savings risks that can change the overall appropriateness of a purpose for investment. Furthermore, these procedures attitude risks that can modify the way a foreign management must conduct its concerns as well. Macro political risks also affect the establishments operating in the countries and the result of macro political risks are like sequestration, causing the seize of the businesses' stuff.</w:t>
            </w:r>
          </w:p>
          <w:p w:rsidR="00470666" w:rsidRPr="00470666" w:rsidRDefault="00470666" w:rsidP="00470666">
            <w:pPr>
              <w:rPr>
                <w:b/>
              </w:rPr>
            </w:pPr>
          </w:p>
          <w:p w:rsidR="00470666" w:rsidRPr="00470666" w:rsidRDefault="00470666" w:rsidP="00470666">
            <w:pPr>
              <w:rPr>
                <w:b/>
              </w:rPr>
            </w:pPr>
            <w:r w:rsidRPr="00470666">
              <w:rPr>
                <w:b/>
              </w:rPr>
              <w:t>Micro political risk</w:t>
            </w:r>
          </w:p>
          <w:p w:rsidR="00470666" w:rsidRPr="00470666" w:rsidRDefault="00470666" w:rsidP="00470666">
            <w:pPr>
              <w:rPr>
                <w:b/>
              </w:rPr>
            </w:pPr>
            <w:r w:rsidRPr="00470666">
              <w:rPr>
                <w:b/>
              </w:rPr>
              <w:t>Micro-level political risks are project-specific risks. An inspection of these types of political risks might look at how the local political environment in a given district may affect a business effort. Micro political risks are more in the favour of local dealings rather than international societies working in the nation. This type of risk process includes the project-specific management, valuation Group on distant Investment in the country, assortment of unsafe local partners with political power, and nationalization of plans, projects, resources and assets.</w:t>
            </w:r>
          </w:p>
          <w:p w:rsidR="00470666" w:rsidRPr="00470666" w:rsidRDefault="00470666" w:rsidP="00470666">
            <w:pPr>
              <w:rPr>
                <w:b/>
              </w:rPr>
            </w:pPr>
            <w:r w:rsidRPr="00470666">
              <w:rPr>
                <w:b/>
              </w:rPr>
              <w:t>3. What is credit risk? Outline main categories of credit risk. 5</w:t>
            </w:r>
          </w:p>
          <w:p w:rsidR="00470666" w:rsidRPr="00470666" w:rsidRDefault="00470666" w:rsidP="00470666">
            <w:pPr>
              <w:rPr>
                <w:b/>
              </w:rPr>
            </w:pPr>
            <w:r w:rsidRPr="00470666">
              <w:rPr>
                <w:b/>
              </w:rPr>
              <w:t>A credit risk is the risk of evasion on a debt that may ascend from a debtor failing to make required expenses. In the first option, the risk is that of the investor and includes lost chief and interest, disturbance to cash flows, and increased gathering costs. The loss may be complete or incomplete. In a well-organized market, higher levels of credit risk will be linked with higher pirating costs</w:t>
            </w:r>
          </w:p>
          <w:p w:rsidR="00470666" w:rsidRPr="00470666" w:rsidRDefault="00470666" w:rsidP="00470666">
            <w:pPr>
              <w:rPr>
                <w:b/>
              </w:rPr>
            </w:pPr>
            <w:r w:rsidRPr="00470666">
              <w:rPr>
                <w:b/>
              </w:rPr>
              <w:t>Types of credit risk</w:t>
            </w:r>
          </w:p>
          <w:p w:rsidR="00470666" w:rsidRPr="00470666" w:rsidRDefault="00470666" w:rsidP="00470666">
            <w:pPr>
              <w:rPr>
                <w:b/>
              </w:rPr>
            </w:pPr>
            <w:r w:rsidRPr="00470666">
              <w:rPr>
                <w:b/>
              </w:rPr>
              <w:t>•</w:t>
            </w:r>
            <w:r w:rsidRPr="00470666">
              <w:rPr>
                <w:b/>
              </w:rPr>
              <w:tab/>
              <w:t>Credit default risk</w:t>
            </w:r>
          </w:p>
          <w:p w:rsidR="00470666" w:rsidRPr="00470666" w:rsidRDefault="00470666" w:rsidP="00470666">
            <w:pPr>
              <w:rPr>
                <w:b/>
              </w:rPr>
            </w:pPr>
            <w:r w:rsidRPr="00470666">
              <w:rPr>
                <w:b/>
              </w:rPr>
              <w:t>•</w:t>
            </w:r>
            <w:r w:rsidRPr="00470666">
              <w:rPr>
                <w:b/>
              </w:rPr>
              <w:tab/>
              <w:t>Concentration risk</w:t>
            </w:r>
          </w:p>
          <w:p w:rsidR="00470666" w:rsidRPr="00470666" w:rsidRDefault="00470666" w:rsidP="00470666">
            <w:pPr>
              <w:rPr>
                <w:b/>
              </w:rPr>
            </w:pPr>
            <w:r w:rsidRPr="00470666">
              <w:rPr>
                <w:b/>
              </w:rPr>
              <w:t>•</w:t>
            </w:r>
            <w:r w:rsidRPr="00470666">
              <w:rPr>
                <w:b/>
              </w:rPr>
              <w:tab/>
              <w:t>Country risk</w:t>
            </w:r>
          </w:p>
          <w:p w:rsidR="00470666" w:rsidRPr="00470666" w:rsidRDefault="00470666" w:rsidP="00470666">
            <w:pPr>
              <w:rPr>
                <w:b/>
              </w:rPr>
            </w:pPr>
          </w:p>
          <w:p w:rsidR="00470666" w:rsidRPr="00470666" w:rsidRDefault="00470666" w:rsidP="00470666">
            <w:pPr>
              <w:rPr>
                <w:b/>
              </w:rPr>
            </w:pPr>
            <w:r w:rsidRPr="00470666">
              <w:rPr>
                <w:b/>
              </w:rPr>
              <w:t>4. Outline the benefits of technology risk management.</w:t>
            </w:r>
          </w:p>
          <w:p w:rsidR="00470666" w:rsidRPr="00470666" w:rsidRDefault="00470666" w:rsidP="00470666">
            <w:pPr>
              <w:rPr>
                <w:b/>
              </w:rPr>
            </w:pPr>
          </w:p>
          <w:p w:rsidR="00470666" w:rsidRPr="00470666" w:rsidRDefault="00470666" w:rsidP="00470666">
            <w:pPr>
              <w:rPr>
                <w:b/>
              </w:rPr>
            </w:pPr>
            <w:r w:rsidRPr="00470666">
              <w:rPr>
                <w:b/>
              </w:rPr>
              <w:t>•</w:t>
            </w:r>
            <w:r w:rsidRPr="00470666">
              <w:rPr>
                <w:b/>
              </w:rPr>
              <w:tab/>
              <w:t>Accuracy and reliability of data</w:t>
            </w:r>
          </w:p>
          <w:p w:rsidR="00470666" w:rsidRPr="00470666" w:rsidRDefault="00470666" w:rsidP="00470666">
            <w:pPr>
              <w:rPr>
                <w:b/>
              </w:rPr>
            </w:pPr>
            <w:r w:rsidRPr="00470666">
              <w:rPr>
                <w:b/>
              </w:rPr>
              <w:t>•</w:t>
            </w:r>
            <w:r w:rsidRPr="00470666">
              <w:rPr>
                <w:b/>
              </w:rPr>
              <w:tab/>
              <w:t>Automation of processes</w:t>
            </w:r>
          </w:p>
          <w:p w:rsidR="00470666" w:rsidRPr="00470666" w:rsidRDefault="00470666" w:rsidP="00470666">
            <w:pPr>
              <w:rPr>
                <w:b/>
              </w:rPr>
            </w:pPr>
            <w:r w:rsidRPr="00470666">
              <w:rPr>
                <w:b/>
              </w:rPr>
              <w:t>•</w:t>
            </w:r>
            <w:r w:rsidRPr="00470666">
              <w:rPr>
                <w:b/>
              </w:rPr>
              <w:tab/>
              <w:t>Data consolidation and management</w:t>
            </w:r>
          </w:p>
          <w:p w:rsidR="00470666" w:rsidRPr="00470666" w:rsidRDefault="00470666" w:rsidP="00470666">
            <w:pPr>
              <w:rPr>
                <w:b/>
              </w:rPr>
            </w:pPr>
            <w:r w:rsidRPr="00470666">
              <w:rPr>
                <w:b/>
              </w:rPr>
              <w:t>•</w:t>
            </w:r>
            <w:r w:rsidRPr="00470666">
              <w:rPr>
                <w:b/>
              </w:rPr>
              <w:tab/>
              <w:t>Management reporting improvements</w:t>
            </w:r>
          </w:p>
          <w:p w:rsidR="00470666" w:rsidRPr="00470666" w:rsidRDefault="00470666" w:rsidP="00470666">
            <w:pPr>
              <w:rPr>
                <w:b/>
              </w:rPr>
            </w:pPr>
            <w:r w:rsidRPr="00470666">
              <w:rPr>
                <w:b/>
              </w:rPr>
              <w:t>•</w:t>
            </w:r>
            <w:r w:rsidRPr="00470666">
              <w:rPr>
                <w:b/>
              </w:rPr>
              <w:tab/>
              <w:t>Risk management process improvement</w:t>
            </w:r>
          </w:p>
          <w:p w:rsidR="00470666" w:rsidRPr="00470666" w:rsidRDefault="00470666" w:rsidP="00470666">
            <w:pPr>
              <w:rPr>
                <w:b/>
              </w:rPr>
            </w:pPr>
            <w:r w:rsidRPr="00470666">
              <w:rPr>
                <w:b/>
              </w:rPr>
              <w:t>•</w:t>
            </w:r>
            <w:r w:rsidRPr="00470666">
              <w:rPr>
                <w:b/>
              </w:rPr>
              <w:tab/>
              <w:t>Ease of access to data from one location</w:t>
            </w:r>
          </w:p>
          <w:p w:rsidR="00470666" w:rsidRPr="00470666" w:rsidRDefault="00470666" w:rsidP="00470666">
            <w:pPr>
              <w:rPr>
                <w:b/>
              </w:rPr>
            </w:pPr>
            <w:r w:rsidRPr="00470666">
              <w:rPr>
                <w:b/>
              </w:rPr>
              <w:t>•</w:t>
            </w:r>
            <w:r w:rsidRPr="00470666">
              <w:rPr>
                <w:b/>
              </w:rPr>
              <w:tab/>
              <w:t>Communications improvement</w:t>
            </w:r>
          </w:p>
          <w:p w:rsidR="00470666" w:rsidRPr="00470666" w:rsidRDefault="00470666" w:rsidP="00470666">
            <w:pPr>
              <w:rPr>
                <w:b/>
              </w:rPr>
            </w:pPr>
            <w:r w:rsidRPr="00470666">
              <w:rPr>
                <w:b/>
              </w:rPr>
              <w:t>•</w:t>
            </w:r>
            <w:r w:rsidRPr="00470666">
              <w:rPr>
                <w:b/>
              </w:rPr>
              <w:tab/>
              <w:t>Increased awareness</w:t>
            </w:r>
          </w:p>
          <w:p w:rsidR="00470666" w:rsidRPr="00470666" w:rsidRDefault="00470666" w:rsidP="00470666">
            <w:pPr>
              <w:rPr>
                <w:b/>
              </w:rPr>
            </w:pPr>
            <w:r w:rsidRPr="00470666">
              <w:rPr>
                <w:b/>
              </w:rPr>
              <w:t>•</w:t>
            </w:r>
            <w:r w:rsidRPr="00470666">
              <w:rPr>
                <w:b/>
              </w:rPr>
              <w:tab/>
              <w:t>Total cost of risk reduction/management</w:t>
            </w:r>
          </w:p>
          <w:p w:rsidR="00470666" w:rsidRPr="00470666" w:rsidRDefault="00470666" w:rsidP="00470666">
            <w:pPr>
              <w:rPr>
                <w:b/>
              </w:rPr>
            </w:pPr>
            <w:r w:rsidRPr="00470666">
              <w:rPr>
                <w:b/>
              </w:rPr>
              <w:t>•</w:t>
            </w:r>
            <w:r w:rsidRPr="00470666">
              <w:rPr>
                <w:b/>
              </w:rPr>
              <w:tab/>
              <w:t>Auditability</w:t>
            </w:r>
          </w:p>
          <w:p w:rsidR="00470666" w:rsidRPr="00470666" w:rsidRDefault="00470666" w:rsidP="00470666">
            <w:pPr>
              <w:rPr>
                <w:b/>
              </w:rPr>
            </w:pPr>
            <w:r w:rsidRPr="00470666">
              <w:rPr>
                <w:b/>
              </w:rPr>
              <w:t>•</w:t>
            </w:r>
            <w:r w:rsidRPr="00470666">
              <w:rPr>
                <w:b/>
              </w:rPr>
              <w:tab/>
              <w:t>Creation of a more risk focused culture for the organization</w:t>
            </w:r>
          </w:p>
          <w:p w:rsidR="00470666" w:rsidRPr="00470666" w:rsidRDefault="00470666" w:rsidP="00470666">
            <w:pPr>
              <w:rPr>
                <w:b/>
              </w:rPr>
            </w:pPr>
            <w:r w:rsidRPr="00470666">
              <w:rPr>
                <w:b/>
              </w:rPr>
              <w:t>•</w:t>
            </w:r>
            <w:r w:rsidRPr="00470666">
              <w:rPr>
                <w:b/>
              </w:rPr>
              <w:tab/>
              <w:t>Standardized risk reporting</w:t>
            </w:r>
          </w:p>
          <w:p w:rsidR="00470666" w:rsidRPr="00470666" w:rsidRDefault="00470666" w:rsidP="00470666">
            <w:pPr>
              <w:rPr>
                <w:b/>
              </w:rPr>
            </w:pPr>
            <w:r w:rsidRPr="00470666">
              <w:rPr>
                <w:b/>
              </w:rPr>
              <w:t>•</w:t>
            </w:r>
            <w:r w:rsidRPr="00470666">
              <w:rPr>
                <w:b/>
              </w:rPr>
              <w:tab/>
              <w:t>Improved focus and perspective on risk</w:t>
            </w:r>
          </w:p>
          <w:p w:rsidR="00470666" w:rsidRPr="00470666" w:rsidRDefault="00470666" w:rsidP="00470666">
            <w:pPr>
              <w:rPr>
                <w:b/>
              </w:rPr>
            </w:pPr>
            <w:r w:rsidRPr="00470666">
              <w:rPr>
                <w:b/>
              </w:rPr>
              <w:t>•</w:t>
            </w:r>
            <w:r w:rsidRPr="00470666">
              <w:rPr>
                <w:b/>
              </w:rPr>
              <w:tab/>
              <w:t>Efficient use of resources</w:t>
            </w:r>
          </w:p>
          <w:p w:rsidR="00470666" w:rsidRPr="00470666" w:rsidRDefault="00470666" w:rsidP="00470666">
            <w:pPr>
              <w:rPr>
                <w:b/>
              </w:rPr>
            </w:pPr>
            <w:r w:rsidRPr="00470666">
              <w:rPr>
                <w:b/>
              </w:rPr>
              <w:t>•</w:t>
            </w:r>
            <w:r w:rsidRPr="00470666">
              <w:rPr>
                <w:b/>
              </w:rPr>
              <w:tab/>
              <w:t>Effective coordination of regulatory and compliance matters</w:t>
            </w:r>
          </w:p>
          <w:p w:rsidR="00470666" w:rsidRPr="00470666" w:rsidRDefault="00470666" w:rsidP="00470666">
            <w:pPr>
              <w:rPr>
                <w:b/>
              </w:rPr>
            </w:pPr>
            <w:r w:rsidRPr="00470666">
              <w:rPr>
                <w:b/>
              </w:rPr>
              <w:t>•</w:t>
            </w:r>
            <w:r w:rsidRPr="00470666">
              <w:rPr>
                <w:b/>
              </w:rPr>
              <w:tab/>
              <w:t>It includes robust information risk management which brings competitive advantage through an intensification in trust that will recover the company’s character for better sales results.</w:t>
            </w:r>
          </w:p>
          <w:p w:rsidR="00470666" w:rsidRPr="00470666" w:rsidRDefault="00470666" w:rsidP="00470666">
            <w:pPr>
              <w:rPr>
                <w:b/>
              </w:rPr>
            </w:pPr>
            <w:r w:rsidRPr="00470666">
              <w:rPr>
                <w:b/>
              </w:rPr>
              <w:t>•</w:t>
            </w:r>
            <w:r w:rsidRPr="00470666">
              <w:rPr>
                <w:b/>
              </w:rPr>
              <w:tab/>
              <w:t>It comprises effective information risk management that lowers the probabilities of a harmful information security event.</w:t>
            </w:r>
          </w:p>
          <w:p w:rsidR="00470666" w:rsidRPr="00470666" w:rsidRDefault="00470666" w:rsidP="00470666">
            <w:pPr>
              <w:rPr>
                <w:b/>
              </w:rPr>
            </w:pPr>
            <w:r w:rsidRPr="00470666">
              <w:rPr>
                <w:b/>
              </w:rPr>
              <w:t>•</w:t>
            </w:r>
            <w:r w:rsidRPr="00470666">
              <w:rPr>
                <w:b/>
              </w:rPr>
              <w:tab/>
              <w:t>Mastering Risk Management gives the visibility and assurance to make better business conclusions – and decisions based on real risks.</w:t>
            </w:r>
          </w:p>
          <w:p w:rsidR="00470666" w:rsidRPr="00470666" w:rsidRDefault="00470666" w:rsidP="00470666">
            <w:pPr>
              <w:rPr>
                <w:b/>
              </w:rPr>
            </w:pPr>
            <w:r w:rsidRPr="00470666">
              <w:rPr>
                <w:b/>
              </w:rPr>
              <w:t>•</w:t>
            </w:r>
            <w:r w:rsidRPr="00470666">
              <w:rPr>
                <w:b/>
              </w:rPr>
              <w:tab/>
              <w:t>It comprehends information risk management to save money through more efficient controls, more effective constructions and suitable levels of guard.</w:t>
            </w:r>
          </w:p>
          <w:p w:rsidR="00470666" w:rsidRPr="00470666" w:rsidRDefault="00470666" w:rsidP="00470666">
            <w:pPr>
              <w:rPr>
                <w:b/>
              </w:rPr>
            </w:pPr>
            <w:r w:rsidRPr="00470666">
              <w:rPr>
                <w:b/>
              </w:rPr>
              <w:t>•</w:t>
            </w:r>
            <w:r w:rsidRPr="00470666">
              <w:rPr>
                <w:b/>
              </w:rPr>
              <w:tab/>
              <w:t>It contains information risk management for business steadiness, keeping the business going in unexpected circumstances or disasters.</w:t>
            </w:r>
          </w:p>
          <w:p w:rsidR="00470666" w:rsidRPr="00470666" w:rsidRDefault="00470666" w:rsidP="00470666">
            <w:pPr>
              <w:rPr>
                <w:b/>
              </w:rPr>
            </w:pPr>
            <w:r w:rsidRPr="00470666">
              <w:rPr>
                <w:b/>
              </w:rPr>
              <w:t>•</w:t>
            </w:r>
            <w:r w:rsidRPr="00470666">
              <w:rPr>
                <w:b/>
              </w:rPr>
              <w:tab/>
              <w:t>It encompasses effective information risk for management full perceptibility.</w:t>
            </w:r>
          </w:p>
          <w:p w:rsidR="00470666" w:rsidRPr="00470666" w:rsidRDefault="00470666" w:rsidP="00470666">
            <w:pPr>
              <w:rPr>
                <w:b/>
              </w:rPr>
            </w:pPr>
            <w:r w:rsidRPr="00470666">
              <w:rPr>
                <w:b/>
              </w:rPr>
              <w:t>•</w:t>
            </w:r>
            <w:r w:rsidRPr="00470666">
              <w:rPr>
                <w:b/>
              </w:rPr>
              <w:tab/>
              <w:t>Understanding and managing the risks which may bring peace of</w:t>
            </w:r>
          </w:p>
          <w:p w:rsidR="00470666" w:rsidRPr="00470666" w:rsidRDefault="00470666" w:rsidP="00470666">
            <w:pPr>
              <w:rPr>
                <w:b/>
              </w:rPr>
            </w:pPr>
          </w:p>
          <w:p w:rsidR="00470666" w:rsidRPr="00470666" w:rsidRDefault="00470666" w:rsidP="00470666">
            <w:pPr>
              <w:rPr>
                <w:b/>
              </w:rPr>
            </w:pPr>
          </w:p>
          <w:p w:rsidR="00470666" w:rsidRPr="00470666" w:rsidRDefault="00470666" w:rsidP="00470666">
            <w:pPr>
              <w:rPr>
                <w:b/>
              </w:rPr>
            </w:pPr>
            <w:r w:rsidRPr="00470666">
              <w:rPr>
                <w:b/>
              </w:rPr>
              <w:t>5. “Financial risk is one of the high priority types for every business”. Discuss 5</w:t>
            </w:r>
          </w:p>
          <w:p w:rsidR="00470666" w:rsidRPr="00470666" w:rsidRDefault="00470666" w:rsidP="00470666">
            <w:pPr>
              <w:rPr>
                <w:b/>
              </w:rPr>
            </w:pPr>
            <w:r w:rsidRPr="00470666">
              <w:rPr>
                <w:b/>
              </w:rPr>
              <w:t>Financial risk is triggered due to market actions and market activities can contain host of factors. Financial risk can be classified into various types such as Market Risk, Credit Risk, Liquidity Risk, Operational Risk and Legal Risk.</w:t>
            </w:r>
          </w:p>
          <w:p w:rsidR="00470666" w:rsidRPr="00470666" w:rsidRDefault="00470666" w:rsidP="00470666">
            <w:pPr>
              <w:rPr>
                <w:b/>
              </w:rPr>
            </w:pPr>
            <w:r w:rsidRPr="00470666">
              <w:rPr>
                <w:b/>
              </w:rPr>
              <w:t>•</w:t>
            </w:r>
            <w:r w:rsidRPr="00470666">
              <w:rPr>
                <w:b/>
              </w:rPr>
              <w:tab/>
              <w:t>Market Risk:</w:t>
            </w:r>
          </w:p>
          <w:p w:rsidR="00470666" w:rsidRPr="00470666" w:rsidRDefault="00470666" w:rsidP="00470666">
            <w:pPr>
              <w:rPr>
                <w:b/>
              </w:rPr>
            </w:pPr>
            <w:r w:rsidRPr="00470666">
              <w:rPr>
                <w:b/>
              </w:rPr>
              <w:t>This type of risk rises due to movement in values of financial tool. Market risk can be categorized as directional Risk and Non - Directional Risk. Directional risk is initiated due to movement in stock price, interest rates and others. Non- Directional risk can be instability risks.</w:t>
            </w:r>
          </w:p>
          <w:p w:rsidR="00470666" w:rsidRPr="00470666" w:rsidRDefault="00470666" w:rsidP="00470666">
            <w:pPr>
              <w:rPr>
                <w:b/>
              </w:rPr>
            </w:pPr>
            <w:r w:rsidRPr="00470666">
              <w:rPr>
                <w:b/>
              </w:rPr>
              <w:t>•</w:t>
            </w:r>
            <w:r w:rsidRPr="00470666">
              <w:rPr>
                <w:b/>
              </w:rPr>
              <w:tab/>
              <w:t>Credit Risk:</w:t>
            </w:r>
          </w:p>
          <w:p w:rsidR="00470666" w:rsidRPr="00470666" w:rsidRDefault="00470666" w:rsidP="00470666">
            <w:pPr>
              <w:rPr>
                <w:b/>
              </w:rPr>
            </w:pPr>
            <w:r w:rsidRPr="00470666">
              <w:rPr>
                <w:b/>
              </w:rPr>
              <w:t>This type of risk arises when one miscarries to accomplish their responsibilities towards their counter parties. Credit risk can be classified into Sovereign Risk and Settlement Risk. Sovereign risk usually arises due to difficult extraneous exchange strategies. Settlement risk arises when one party makes the payment while the other party flops to fulfil the obligations.</w:t>
            </w:r>
          </w:p>
          <w:p w:rsidR="00470666" w:rsidRPr="00470666" w:rsidRDefault="00470666" w:rsidP="00470666">
            <w:pPr>
              <w:rPr>
                <w:b/>
              </w:rPr>
            </w:pPr>
            <w:r w:rsidRPr="00470666">
              <w:rPr>
                <w:b/>
              </w:rPr>
              <w:t>•</w:t>
            </w:r>
            <w:r w:rsidRPr="00470666">
              <w:rPr>
                <w:b/>
              </w:rPr>
              <w:tab/>
              <w:t>Liquidity Risk:</w:t>
            </w:r>
          </w:p>
          <w:p w:rsidR="00470666" w:rsidRPr="00470666" w:rsidRDefault="00470666" w:rsidP="00470666">
            <w:pPr>
              <w:rPr>
                <w:b/>
              </w:rPr>
            </w:pPr>
            <w:r w:rsidRPr="00470666">
              <w:rPr>
                <w:b/>
              </w:rPr>
              <w:t>This type of risk arises out of incapability to perform transactions. Liquidity risk can be branded into asset Liquidity Risk and funding Liquidity Risk. Asset Liquidity risk is the insufficient buyers or insufficient sellers against sell guidelines and buy guidelines.</w:t>
            </w:r>
          </w:p>
          <w:p w:rsidR="00470666" w:rsidRPr="00470666" w:rsidRDefault="00470666" w:rsidP="00470666">
            <w:pPr>
              <w:rPr>
                <w:b/>
              </w:rPr>
            </w:pPr>
            <w:r w:rsidRPr="00470666">
              <w:rPr>
                <w:b/>
              </w:rPr>
              <w:t>•</w:t>
            </w:r>
            <w:r w:rsidRPr="00470666">
              <w:rPr>
                <w:b/>
              </w:rPr>
              <w:tab/>
              <w:t>Operational Risk:</w:t>
            </w:r>
          </w:p>
          <w:p w:rsidR="00470666" w:rsidRPr="00470666" w:rsidRDefault="00470666" w:rsidP="00470666">
            <w:pPr>
              <w:rPr>
                <w:b/>
              </w:rPr>
            </w:pPr>
            <w:r w:rsidRPr="00470666">
              <w:rPr>
                <w:b/>
              </w:rPr>
              <w:t>This type of risk get up out of operational failures such as negligence or technical failures. Operational risk can be classified into Fraud Risk and Model Risk. Fraud risk arises due to deficiency of controls and model risk ascends due to improper model application.</w:t>
            </w:r>
          </w:p>
          <w:p w:rsidR="00470666" w:rsidRPr="00470666" w:rsidRDefault="00470666" w:rsidP="00470666">
            <w:pPr>
              <w:rPr>
                <w:b/>
              </w:rPr>
            </w:pPr>
            <w:r w:rsidRPr="00470666">
              <w:rPr>
                <w:b/>
              </w:rPr>
              <w:t>•</w:t>
            </w:r>
            <w:r w:rsidRPr="00470666">
              <w:rPr>
                <w:b/>
              </w:rPr>
              <w:tab/>
              <w:t>Legal Risk:</w:t>
            </w:r>
          </w:p>
          <w:p w:rsidR="00470666" w:rsidRPr="00470666" w:rsidRDefault="00470666" w:rsidP="00470666">
            <w:pPr>
              <w:rPr>
                <w:b/>
              </w:rPr>
            </w:pPr>
            <w:r w:rsidRPr="00470666">
              <w:rPr>
                <w:b/>
              </w:rPr>
              <w:t>This type of financial risk arises out of legal limitations such as complaints.</w:t>
            </w:r>
          </w:p>
          <w:p w:rsidR="00470666" w:rsidRPr="00470666" w:rsidRDefault="00470666" w:rsidP="00470666">
            <w:pPr>
              <w:rPr>
                <w:b/>
              </w:rPr>
            </w:pPr>
          </w:p>
          <w:p w:rsidR="00470666" w:rsidRPr="00470666" w:rsidRDefault="00470666" w:rsidP="00470666">
            <w:pPr>
              <w:rPr>
                <w:b/>
              </w:rPr>
            </w:pPr>
          </w:p>
          <w:p w:rsidR="00470666" w:rsidRPr="00470666" w:rsidRDefault="00470666" w:rsidP="00470666">
            <w:pPr>
              <w:rPr>
                <w:b/>
              </w:rPr>
            </w:pPr>
          </w:p>
          <w:p w:rsidR="00470666" w:rsidRPr="00470666" w:rsidRDefault="00470666" w:rsidP="00470666">
            <w:pPr>
              <w:rPr>
                <w:b/>
              </w:rPr>
            </w:pPr>
          </w:p>
          <w:p w:rsidR="00470666" w:rsidRPr="00470666" w:rsidRDefault="00470666" w:rsidP="00470666">
            <w:pPr>
              <w:rPr>
                <w:b/>
              </w:rPr>
            </w:pPr>
          </w:p>
          <w:p w:rsidR="00470666" w:rsidRPr="00470666" w:rsidRDefault="00470666" w:rsidP="00470666">
            <w:pPr>
              <w:rPr>
                <w:b/>
              </w:rPr>
            </w:pPr>
          </w:p>
          <w:p w:rsidR="00470666" w:rsidRPr="00470666" w:rsidRDefault="00470666" w:rsidP="00470666">
            <w:pPr>
              <w:rPr>
                <w:b/>
              </w:rPr>
            </w:pPr>
            <w:r w:rsidRPr="00470666">
              <w:rPr>
                <w:b/>
              </w:rPr>
              <w:t>6. “Introduction of genuine environmental policies may enable a business to attract more</w:t>
            </w:r>
          </w:p>
          <w:p w:rsidR="00470666" w:rsidRPr="00470666" w:rsidRDefault="00470666" w:rsidP="00470666">
            <w:pPr>
              <w:rPr>
                <w:b/>
              </w:rPr>
            </w:pPr>
            <w:r w:rsidRPr="00470666">
              <w:rPr>
                <w:b/>
              </w:rPr>
              <w:t>Customer, investors and employees”. Discuss 5</w:t>
            </w:r>
          </w:p>
          <w:p w:rsidR="00470666" w:rsidRPr="00470666" w:rsidRDefault="00470666" w:rsidP="00470666">
            <w:pPr>
              <w:rPr>
                <w:b/>
              </w:rPr>
            </w:pPr>
            <w:r w:rsidRPr="00470666">
              <w:rPr>
                <w:b/>
              </w:rPr>
              <w:t>Running of genuine environmental policies helps you decrease your influence on the environment and conserves natural resources. For example, you can:</w:t>
            </w:r>
          </w:p>
          <w:p w:rsidR="00470666" w:rsidRPr="00470666" w:rsidRDefault="00470666" w:rsidP="00470666">
            <w:pPr>
              <w:rPr>
                <w:b/>
              </w:rPr>
            </w:pPr>
            <w:r w:rsidRPr="00470666">
              <w:rPr>
                <w:b/>
              </w:rPr>
              <w:t>-</w:t>
            </w:r>
            <w:r w:rsidRPr="00470666">
              <w:rPr>
                <w:b/>
              </w:rPr>
              <w:tab/>
              <w:t>use products that reduce your dependence on natural resources (e.g. rainwater tanks, solar hot water systems)</w:t>
            </w:r>
          </w:p>
          <w:p w:rsidR="00470666" w:rsidRPr="00470666" w:rsidRDefault="00470666" w:rsidP="00470666">
            <w:pPr>
              <w:rPr>
                <w:b/>
              </w:rPr>
            </w:pPr>
            <w:r w:rsidRPr="00470666">
              <w:rPr>
                <w:b/>
              </w:rPr>
              <w:t>-</w:t>
            </w:r>
            <w:r w:rsidRPr="00470666">
              <w:rPr>
                <w:b/>
              </w:rPr>
              <w:tab/>
              <w:t>use products that are prepared from recycled material (e.g. office supplies made from recycled plastic, furniture made from recycled rubber)</w:t>
            </w:r>
          </w:p>
          <w:p w:rsidR="00470666" w:rsidRPr="00470666" w:rsidRDefault="00470666" w:rsidP="00470666">
            <w:pPr>
              <w:rPr>
                <w:b/>
              </w:rPr>
            </w:pPr>
            <w:r w:rsidRPr="00470666">
              <w:rPr>
                <w:b/>
              </w:rPr>
              <w:t>-</w:t>
            </w:r>
            <w:r w:rsidRPr="00470666">
              <w:rPr>
                <w:b/>
              </w:rPr>
              <w:tab/>
              <w:t>Look at all your business activities to realize if you can do anything differently (e.g. reducing air travel by making conference calls instead of national meetings).</w:t>
            </w:r>
          </w:p>
          <w:p w:rsidR="00470666" w:rsidRPr="00470666" w:rsidRDefault="00470666" w:rsidP="00470666">
            <w:pPr>
              <w:rPr>
                <w:b/>
              </w:rPr>
            </w:pPr>
            <w:r w:rsidRPr="00470666">
              <w:rPr>
                <w:b/>
              </w:rPr>
              <w:t>-</w:t>
            </w:r>
            <w:r w:rsidRPr="00470666">
              <w:rPr>
                <w:b/>
              </w:rPr>
              <w:tab/>
              <w:t>Making your business environmentally friendly not only benefits the environment but can also save you money.</w:t>
            </w:r>
          </w:p>
          <w:p w:rsidR="00470666" w:rsidRPr="00470666" w:rsidRDefault="00470666" w:rsidP="00470666">
            <w:pPr>
              <w:rPr>
                <w:b/>
              </w:rPr>
            </w:pPr>
            <w:r w:rsidRPr="00470666">
              <w:rPr>
                <w:b/>
              </w:rPr>
              <w:t>-</w:t>
            </w:r>
            <w:r w:rsidRPr="00470666">
              <w:rPr>
                <w:b/>
              </w:rPr>
              <w:tab/>
              <w:t>Recycling reduces your costs</w:t>
            </w:r>
          </w:p>
          <w:p w:rsidR="00470666" w:rsidRPr="00470666" w:rsidRDefault="00470666" w:rsidP="00470666">
            <w:pPr>
              <w:rPr>
                <w:b/>
              </w:rPr>
            </w:pPr>
            <w:r w:rsidRPr="00470666">
              <w:rPr>
                <w:b/>
              </w:rPr>
              <w:t>-</w:t>
            </w:r>
            <w:r w:rsidRPr="00470666">
              <w:rPr>
                <w:b/>
              </w:rPr>
              <w:tab/>
              <w:t>Avoiding, reducing, reusing and recycling can lower your costs.</w:t>
            </w:r>
          </w:p>
          <w:p w:rsidR="00470666" w:rsidRPr="00470666" w:rsidRDefault="00470666" w:rsidP="00470666">
            <w:pPr>
              <w:rPr>
                <w:b/>
              </w:rPr>
            </w:pPr>
            <w:r w:rsidRPr="00470666">
              <w:rPr>
                <w:b/>
              </w:rPr>
              <w:t>-</w:t>
            </w:r>
            <w:r w:rsidRPr="00470666">
              <w:rPr>
                <w:b/>
              </w:rPr>
              <w:tab/>
              <w:t>Avoid using materials unnecessarily</w:t>
            </w:r>
          </w:p>
          <w:p w:rsidR="00470666" w:rsidRPr="00470666" w:rsidRDefault="00470666" w:rsidP="00470666">
            <w:pPr>
              <w:rPr>
                <w:b/>
              </w:rPr>
            </w:pPr>
            <w:r w:rsidRPr="00470666">
              <w:rPr>
                <w:b/>
              </w:rPr>
              <w:t>-</w:t>
            </w:r>
            <w:r w:rsidRPr="00470666">
              <w:rPr>
                <w:b/>
              </w:rPr>
              <w:tab/>
              <w:t>reduce your paper needs by asking staff to print double-sided</w:t>
            </w:r>
          </w:p>
          <w:p w:rsidR="00470666" w:rsidRPr="00470666" w:rsidRDefault="00470666" w:rsidP="00470666">
            <w:pPr>
              <w:rPr>
                <w:b/>
              </w:rPr>
            </w:pPr>
            <w:r w:rsidRPr="00470666">
              <w:rPr>
                <w:b/>
              </w:rPr>
              <w:t>-</w:t>
            </w:r>
            <w:r w:rsidRPr="00470666">
              <w:rPr>
                <w:b/>
              </w:rPr>
              <w:tab/>
              <w:t>reuse by encouraging staff to use scrap paper for message-taking instead of purchasing message pads</w:t>
            </w:r>
          </w:p>
          <w:p w:rsidR="00470666" w:rsidRPr="00470666" w:rsidRDefault="00470666" w:rsidP="00470666">
            <w:pPr>
              <w:rPr>
                <w:b/>
              </w:rPr>
            </w:pPr>
            <w:r w:rsidRPr="00470666">
              <w:rPr>
                <w:b/>
              </w:rPr>
              <w:t>-</w:t>
            </w:r>
            <w:r w:rsidRPr="00470666">
              <w:rPr>
                <w:b/>
              </w:rPr>
              <w:tab/>
              <w:t>recycle by slicing excess paper</w:t>
            </w:r>
          </w:p>
          <w:p w:rsidR="00470666" w:rsidRPr="00470666" w:rsidRDefault="00470666" w:rsidP="00470666">
            <w:pPr>
              <w:rPr>
                <w:b/>
              </w:rPr>
            </w:pPr>
            <w:r w:rsidRPr="00470666">
              <w:rPr>
                <w:b/>
              </w:rPr>
              <w:t>-</w:t>
            </w:r>
            <w:r w:rsidRPr="00470666">
              <w:rPr>
                <w:b/>
              </w:rPr>
              <w:tab/>
              <w:t>Good practice can attract new customers</w:t>
            </w:r>
          </w:p>
          <w:p w:rsidR="00470666" w:rsidRPr="00470666" w:rsidRDefault="00470666" w:rsidP="00470666">
            <w:pPr>
              <w:rPr>
                <w:b/>
              </w:rPr>
            </w:pPr>
            <w:r w:rsidRPr="00470666">
              <w:rPr>
                <w:b/>
              </w:rPr>
              <w:t>-</w:t>
            </w:r>
            <w:r w:rsidRPr="00470666">
              <w:rPr>
                <w:b/>
              </w:rPr>
              <w:tab/>
              <w:t>Promoting your environmentally friendly approaches can set your business separately from your competitors and attract new customers who want to buy products and services from an environmentally friendly business.</w:t>
            </w:r>
          </w:p>
          <w:p w:rsidR="00470666" w:rsidRPr="00470666" w:rsidRDefault="00470666" w:rsidP="00470666">
            <w:pPr>
              <w:rPr>
                <w:b/>
              </w:rPr>
            </w:pPr>
            <w:r w:rsidRPr="00470666">
              <w:rPr>
                <w:b/>
              </w:rPr>
              <w:t>-</w:t>
            </w:r>
            <w:r w:rsidRPr="00470666">
              <w:rPr>
                <w:b/>
              </w:rPr>
              <w:tab/>
              <w:t>Focusing more on your environmental impacts can also help to attract and retain staff.</w:t>
            </w:r>
          </w:p>
          <w:p w:rsidR="00470666" w:rsidRPr="00470666" w:rsidRDefault="00470666" w:rsidP="00470666">
            <w:pPr>
              <w:rPr>
                <w:b/>
              </w:rPr>
            </w:pPr>
            <w:r w:rsidRPr="00470666">
              <w:rPr>
                <w:b/>
              </w:rPr>
              <w:t>-</w:t>
            </w:r>
            <w:r w:rsidRPr="00470666">
              <w:rPr>
                <w:b/>
              </w:rPr>
              <w:tab/>
              <w:t>Improves sustainability</w:t>
            </w:r>
          </w:p>
          <w:p w:rsidR="00CC2FB3" w:rsidRDefault="00470666" w:rsidP="00470666">
            <w:pPr>
              <w:rPr>
                <w:b/>
              </w:rPr>
            </w:pPr>
            <w:r w:rsidRPr="00470666">
              <w:rPr>
                <w:b/>
              </w:rPr>
              <w:t>-</w:t>
            </w:r>
            <w:r w:rsidRPr="00470666">
              <w:rPr>
                <w:b/>
              </w:rPr>
              <w:tab/>
              <w:t>Reducing the environmental impression of your business will improve the sustainability of your business. If you are less reliant on on natural resources than your competitors and have ways to deal with increasing costs due to climate change, your business will have a greater chance of long-term success.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0666" w:rsidP="00A851DA">
            <w:pPr>
              <w:rPr>
                <w:rFonts w:cs="Bliss-Regular"/>
                <w:color w:val="000000"/>
              </w:rPr>
            </w:pPr>
            <w:r>
              <w:rPr>
                <w:rFonts w:cs="Bliss-Regular"/>
                <w:color w:val="000000"/>
              </w:rPr>
              <w:t>Samuel girgis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0666" w:rsidP="00A851DA">
            <w:pPr>
              <w:rPr>
                <w:rFonts w:cs="Bliss-Regular"/>
                <w:color w:val="000000"/>
              </w:rPr>
            </w:pPr>
            <w:r>
              <w:rPr>
                <w:rFonts w:cs="Bliss-Regular"/>
                <w:color w:val="000000"/>
              </w:rPr>
              <w:t>2/11/2016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066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86E0C466-EC39-49D3-8590-C3DECAA3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F504F-E877-4C9E-BDEE-00B44C396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Samuel Girgis</cp:lastModifiedBy>
  <cp:revision>3</cp:revision>
  <dcterms:created xsi:type="dcterms:W3CDTF">2015-01-26T12:24:00Z</dcterms:created>
  <dcterms:modified xsi:type="dcterms:W3CDTF">2016-11-02T14:18:00Z</dcterms:modified>
</cp:coreProperties>
</file>