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91BBD7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CCC84C2" wp14:editId="6D0DC6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8412167" w14:textId="77777777" w:rsidR="00607874" w:rsidRDefault="00BC4037" w:rsidP="00A851DA">
      <w:pPr>
        <w:rPr>
          <w:lang w:val="en-US"/>
        </w:rPr>
      </w:pPr>
      <w:r>
        <w:rPr>
          <w:noProof/>
          <w:lang w:val="en-US" w:eastAsia="zh-TW"/>
        </w:rPr>
        <w:pict w14:anchorId="44868196">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D9DCF6B" w14:textId="77777777" w:rsidR="00E311C3" w:rsidRDefault="00E311C3" w:rsidP="00405895">
                  <w:pPr>
                    <w:jc w:val="center"/>
                    <w:rPr>
                      <w:b/>
                      <w:bCs/>
                      <w:color w:val="002060"/>
                      <w:sz w:val="44"/>
                      <w:szCs w:val="40"/>
                    </w:rPr>
                  </w:pPr>
                  <w:r>
                    <w:rPr>
                      <w:sz w:val="24"/>
                    </w:rPr>
                    <w:t xml:space="preserve">   </w:t>
                  </w:r>
                  <w:r>
                    <w:rPr>
                      <w:b/>
                      <w:bCs/>
                      <w:color w:val="002060"/>
                      <w:sz w:val="44"/>
                      <w:szCs w:val="40"/>
                    </w:rPr>
                    <w:t>Assignment Cover Sheet</w:t>
                  </w:r>
                </w:p>
                <w:p w14:paraId="6A2B15A2" w14:textId="77777777" w:rsidR="00E311C3" w:rsidRDefault="00E311C3"/>
              </w:txbxContent>
            </v:textbox>
          </v:shape>
        </w:pict>
      </w:r>
    </w:p>
    <w:p w14:paraId="65AB40B6" w14:textId="77777777" w:rsidR="00607874" w:rsidRDefault="00607874" w:rsidP="00A851DA">
      <w:pPr>
        <w:rPr>
          <w:lang w:val="en-US"/>
        </w:rPr>
      </w:pPr>
    </w:p>
    <w:p w14:paraId="75DE6D37" w14:textId="77777777" w:rsidR="00607874" w:rsidRDefault="00607874" w:rsidP="00A851DA">
      <w:pPr>
        <w:rPr>
          <w:lang w:val="en-US"/>
        </w:rPr>
      </w:pPr>
    </w:p>
    <w:p w14:paraId="7110D4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1A6A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FF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31D739" w14:textId="77777777" w:rsidR="00A851DA" w:rsidRPr="00B0415E" w:rsidRDefault="00E656C6">
            <w:pPr>
              <w:pStyle w:val="Default"/>
              <w:rPr>
                <w:rFonts w:asciiTheme="minorHAnsi" w:hAnsiTheme="minorHAnsi"/>
              </w:rPr>
            </w:pPr>
            <w:r>
              <w:rPr>
                <w:rFonts w:asciiTheme="minorHAnsi" w:hAnsiTheme="minorHAnsi"/>
              </w:rPr>
              <w:t>Renelia Gomez Espulgar</w:t>
            </w:r>
          </w:p>
        </w:tc>
      </w:tr>
      <w:tr w:rsidR="00A851DA" w:rsidRPr="00B0415E" w14:paraId="11285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FB3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107A16" w14:textId="77777777" w:rsidR="00A851DA" w:rsidRPr="00B0415E" w:rsidRDefault="00E656C6">
            <w:pPr>
              <w:pStyle w:val="Default"/>
              <w:rPr>
                <w:rFonts w:asciiTheme="minorHAnsi" w:hAnsiTheme="minorHAnsi"/>
              </w:rPr>
            </w:pPr>
            <w:r>
              <w:rPr>
                <w:rFonts w:asciiTheme="minorHAnsi" w:hAnsiTheme="minorHAnsi"/>
              </w:rPr>
              <w:t>6216</w:t>
            </w:r>
          </w:p>
        </w:tc>
      </w:tr>
      <w:tr w:rsidR="00A851DA" w:rsidRPr="00B0415E" w14:paraId="645352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BA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107487" w14:textId="77777777" w:rsidR="00A851DA" w:rsidRPr="00B0415E" w:rsidRDefault="0098392D">
            <w:pPr>
              <w:pStyle w:val="Default"/>
              <w:rPr>
                <w:rFonts w:asciiTheme="minorHAnsi" w:hAnsiTheme="minorHAnsi"/>
              </w:rPr>
            </w:pPr>
            <w:r>
              <w:rPr>
                <w:rFonts w:asciiTheme="minorHAnsi" w:hAnsiTheme="minorHAnsi"/>
              </w:rPr>
              <w:t>Diploma in Business Administration</w:t>
            </w:r>
          </w:p>
        </w:tc>
      </w:tr>
      <w:tr w:rsidR="00A851DA" w:rsidRPr="00B0415E" w14:paraId="21F97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2B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7A757A" w14:textId="77777777" w:rsidR="00A851DA" w:rsidRPr="00B0415E" w:rsidRDefault="00BB3D23" w:rsidP="00BB3D23">
            <w:r>
              <w:t>Unit 2 – Fundamentals of Administrative Management</w:t>
            </w:r>
          </w:p>
        </w:tc>
      </w:tr>
    </w:tbl>
    <w:p w14:paraId="7B29F04C" w14:textId="77777777" w:rsidR="00CC2FB3" w:rsidRDefault="00CC2FB3" w:rsidP="00A851DA">
      <w:pPr>
        <w:rPr>
          <w:b/>
          <w:lang w:val="en-US"/>
        </w:rPr>
      </w:pPr>
    </w:p>
    <w:p w14:paraId="12F47D7C" w14:textId="77777777" w:rsidR="00443E6F" w:rsidRDefault="00527C11" w:rsidP="00A851DA">
      <w:pPr>
        <w:rPr>
          <w:b/>
          <w:sz w:val="28"/>
          <w:lang w:val="en-US"/>
        </w:rPr>
      </w:pPr>
      <w:r w:rsidRPr="00443E6F">
        <w:rPr>
          <w:b/>
          <w:sz w:val="28"/>
          <w:lang w:val="en-US"/>
        </w:rPr>
        <w:t>Marking Criteria:</w:t>
      </w:r>
    </w:p>
    <w:p w14:paraId="487ECA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38C7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C04650" w14:textId="77777777" w:rsidTr="00CC2FB3">
        <w:tc>
          <w:tcPr>
            <w:tcW w:w="9242" w:type="dxa"/>
          </w:tcPr>
          <w:p w14:paraId="744FAC2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F8B47C1" w14:textId="77777777" w:rsidR="00CC2FB3" w:rsidRDefault="00CC2FB3" w:rsidP="00A851DA">
            <w:pPr>
              <w:rPr>
                <w:b/>
              </w:rPr>
            </w:pPr>
          </w:p>
          <w:p w14:paraId="0D4C81F8" w14:textId="77777777" w:rsidR="00CC2FB3" w:rsidRDefault="00CD3C2C" w:rsidP="00A851DA">
            <w:pPr>
              <w:rPr>
                <w:b/>
              </w:rPr>
            </w:pPr>
            <w:r w:rsidRPr="00CD3C2C">
              <w:rPr>
                <w:b/>
                <w:u w:val="single"/>
              </w:rPr>
              <w:t>Note:</w:t>
            </w:r>
            <w:r>
              <w:rPr>
                <w:b/>
              </w:rPr>
              <w:t xml:space="preserve">  Separate MS Word file cannot be attached on this section.  Thus, my completed assignment can be found on the succeeding pages of this file. </w:t>
            </w:r>
          </w:p>
          <w:p w14:paraId="4B22CC2D" w14:textId="77777777" w:rsidR="00CC2FB3" w:rsidRDefault="00CC2FB3" w:rsidP="00A851DA">
            <w:pPr>
              <w:rPr>
                <w:b/>
              </w:rPr>
            </w:pPr>
          </w:p>
          <w:p w14:paraId="10FFC653" w14:textId="77777777" w:rsidR="00CC2FB3" w:rsidRDefault="00CC2FB3" w:rsidP="00A851DA">
            <w:pPr>
              <w:rPr>
                <w:b/>
              </w:rPr>
            </w:pPr>
          </w:p>
          <w:p w14:paraId="3F6807D0" w14:textId="77777777" w:rsidR="00CC2FB3" w:rsidRDefault="00CC2FB3" w:rsidP="00A851DA">
            <w:pPr>
              <w:rPr>
                <w:b/>
              </w:rPr>
            </w:pPr>
          </w:p>
          <w:p w14:paraId="1500901B" w14:textId="77777777" w:rsidR="00CC2FB3" w:rsidRDefault="00CC2FB3" w:rsidP="00A851DA">
            <w:pPr>
              <w:rPr>
                <w:b/>
              </w:rPr>
            </w:pPr>
          </w:p>
          <w:p w14:paraId="51A5119B" w14:textId="77777777" w:rsidR="00CC2FB3" w:rsidRDefault="00CC2FB3" w:rsidP="00A851DA">
            <w:pPr>
              <w:rPr>
                <w:b/>
              </w:rPr>
            </w:pPr>
          </w:p>
          <w:p w14:paraId="44A1512F" w14:textId="77777777" w:rsidR="00CC2FB3" w:rsidRDefault="00CC2FB3" w:rsidP="00A851DA">
            <w:pPr>
              <w:rPr>
                <w:b/>
              </w:rPr>
            </w:pPr>
          </w:p>
          <w:p w14:paraId="7BB444CC" w14:textId="77777777" w:rsidR="00CC2FB3" w:rsidRDefault="00CC2FB3" w:rsidP="00A851DA">
            <w:pPr>
              <w:rPr>
                <w:b/>
              </w:rPr>
            </w:pPr>
          </w:p>
        </w:tc>
      </w:tr>
    </w:tbl>
    <w:p w14:paraId="64563C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67B1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1385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E436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00A4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B129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05188E7" w14:textId="77777777" w:rsidTr="00405895">
        <w:tc>
          <w:tcPr>
            <w:tcW w:w="2310" w:type="dxa"/>
            <w:shd w:val="clear" w:color="auto" w:fill="D9D9D9" w:themeFill="background1" w:themeFillShade="D9"/>
          </w:tcPr>
          <w:p w14:paraId="038041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0938C" w14:textId="77777777" w:rsidR="00405895" w:rsidRPr="00B0415E" w:rsidRDefault="00D02E2F" w:rsidP="00A851DA">
            <w:pPr>
              <w:rPr>
                <w:rFonts w:cs="Bliss-Regular"/>
                <w:color w:val="000000"/>
              </w:rPr>
            </w:pPr>
            <w:r>
              <w:rPr>
                <w:rFonts w:cs="Bliss-Regular"/>
                <w:color w:val="000000"/>
              </w:rPr>
              <w:t>Renelia Gomez Espulgar</w:t>
            </w:r>
          </w:p>
        </w:tc>
        <w:tc>
          <w:tcPr>
            <w:tcW w:w="1276" w:type="dxa"/>
            <w:shd w:val="clear" w:color="auto" w:fill="D9D9D9" w:themeFill="background1" w:themeFillShade="D9"/>
          </w:tcPr>
          <w:p w14:paraId="7BD95F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3AB57E" w14:textId="38471E72" w:rsidR="00405895" w:rsidRPr="00B0415E" w:rsidRDefault="009D5CE4" w:rsidP="00A851DA">
            <w:pPr>
              <w:rPr>
                <w:rFonts w:cs="Bliss-Regular"/>
                <w:color w:val="000000"/>
              </w:rPr>
            </w:pPr>
            <w:r>
              <w:rPr>
                <w:rFonts w:cs="Bliss-Regular"/>
                <w:color w:val="000000"/>
              </w:rPr>
              <w:t xml:space="preserve">24 </w:t>
            </w:r>
            <w:r w:rsidR="00D02E2F">
              <w:rPr>
                <w:rFonts w:cs="Bliss-Regular"/>
                <w:color w:val="000000"/>
              </w:rPr>
              <w:t>Feb 2017</w:t>
            </w:r>
          </w:p>
        </w:tc>
      </w:tr>
    </w:tbl>
    <w:p w14:paraId="42FDCF7F" w14:textId="77777777" w:rsidR="00A851DA" w:rsidRPr="00B0415E" w:rsidRDefault="00A851DA" w:rsidP="00A851DA">
      <w:pPr>
        <w:rPr>
          <w:rFonts w:cs="Bliss-Regular"/>
          <w:color w:val="000000"/>
          <w:lang w:val="en-US"/>
        </w:rPr>
      </w:pPr>
    </w:p>
    <w:p w14:paraId="1E0E23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87B02" w14:textId="77777777" w:rsidTr="00B0415E">
        <w:trPr>
          <w:trHeight w:val="249"/>
        </w:trPr>
        <w:tc>
          <w:tcPr>
            <w:tcW w:w="4621" w:type="dxa"/>
            <w:shd w:val="clear" w:color="auto" w:fill="D9D9D9" w:themeFill="background1" w:themeFillShade="D9"/>
          </w:tcPr>
          <w:p w14:paraId="1F69B3EC" w14:textId="77777777" w:rsidR="00503D7E" w:rsidRPr="00B0415E" w:rsidRDefault="00503D7E" w:rsidP="00503D7E">
            <w:pPr>
              <w:rPr>
                <w:b/>
                <w:color w:val="002060"/>
              </w:rPr>
            </w:pPr>
            <w:r w:rsidRPr="00B0415E">
              <w:rPr>
                <w:b/>
                <w:color w:val="002060"/>
              </w:rPr>
              <w:t>Total Marks</w:t>
            </w:r>
          </w:p>
        </w:tc>
        <w:tc>
          <w:tcPr>
            <w:tcW w:w="4621" w:type="dxa"/>
          </w:tcPr>
          <w:p w14:paraId="35282E64" w14:textId="77777777" w:rsidR="00503D7E" w:rsidRPr="00B0415E" w:rsidRDefault="00503D7E" w:rsidP="00503D7E">
            <w:pPr>
              <w:rPr>
                <w:rFonts w:cs="Times New Roman"/>
                <w:szCs w:val="32"/>
              </w:rPr>
            </w:pPr>
          </w:p>
        </w:tc>
      </w:tr>
      <w:tr w:rsidR="00503D7E" w:rsidRPr="00B0415E" w14:paraId="0386D203" w14:textId="77777777" w:rsidTr="00B0415E">
        <w:tc>
          <w:tcPr>
            <w:tcW w:w="4621" w:type="dxa"/>
            <w:shd w:val="clear" w:color="auto" w:fill="D9D9D9" w:themeFill="background1" w:themeFillShade="D9"/>
          </w:tcPr>
          <w:p w14:paraId="4BE3DCE8" w14:textId="77777777" w:rsidR="00503D7E" w:rsidRPr="00B0415E" w:rsidRDefault="00503D7E" w:rsidP="00503D7E">
            <w:pPr>
              <w:rPr>
                <w:b/>
                <w:color w:val="002060"/>
              </w:rPr>
            </w:pPr>
            <w:r w:rsidRPr="00B0415E">
              <w:rPr>
                <w:b/>
                <w:color w:val="002060"/>
              </w:rPr>
              <w:t>Marks Obtained</w:t>
            </w:r>
          </w:p>
        </w:tc>
        <w:tc>
          <w:tcPr>
            <w:tcW w:w="4621" w:type="dxa"/>
          </w:tcPr>
          <w:p w14:paraId="7F9EA0AC" w14:textId="77777777" w:rsidR="00503D7E" w:rsidRPr="00B0415E" w:rsidRDefault="00503D7E" w:rsidP="00503D7E">
            <w:pPr>
              <w:rPr>
                <w:rFonts w:cs="Times New Roman"/>
                <w:szCs w:val="32"/>
              </w:rPr>
            </w:pPr>
          </w:p>
        </w:tc>
      </w:tr>
      <w:tr w:rsidR="00503D7E" w:rsidRPr="00B0415E" w14:paraId="0F192EF8" w14:textId="77777777" w:rsidTr="00B0415E">
        <w:tc>
          <w:tcPr>
            <w:tcW w:w="4621" w:type="dxa"/>
            <w:shd w:val="clear" w:color="auto" w:fill="D9D9D9" w:themeFill="background1" w:themeFillShade="D9"/>
          </w:tcPr>
          <w:p w14:paraId="66336360" w14:textId="77777777" w:rsidR="00503D7E" w:rsidRPr="00B0415E" w:rsidRDefault="00B0415E" w:rsidP="00503D7E">
            <w:pPr>
              <w:rPr>
                <w:b/>
                <w:color w:val="002060"/>
              </w:rPr>
            </w:pPr>
            <w:r w:rsidRPr="00B0415E">
              <w:rPr>
                <w:b/>
                <w:color w:val="002060"/>
              </w:rPr>
              <w:t>Percentage / Grade</w:t>
            </w:r>
          </w:p>
        </w:tc>
        <w:tc>
          <w:tcPr>
            <w:tcW w:w="4621" w:type="dxa"/>
          </w:tcPr>
          <w:p w14:paraId="5C78531C" w14:textId="77777777" w:rsidR="00503D7E" w:rsidRPr="00B0415E" w:rsidRDefault="00503D7E" w:rsidP="00503D7E">
            <w:pPr>
              <w:rPr>
                <w:rFonts w:cs="Times New Roman"/>
                <w:szCs w:val="32"/>
              </w:rPr>
            </w:pPr>
          </w:p>
        </w:tc>
      </w:tr>
    </w:tbl>
    <w:p w14:paraId="542B92BF" w14:textId="77777777" w:rsidR="00EA30AB" w:rsidRDefault="00EA30AB" w:rsidP="00503D7E">
      <w:pPr>
        <w:rPr>
          <w:rFonts w:cs="Times New Roman"/>
          <w:sz w:val="24"/>
          <w:szCs w:val="32"/>
        </w:rPr>
      </w:pPr>
    </w:p>
    <w:p w14:paraId="26A97B23" w14:textId="77777777" w:rsidR="00F85FEC" w:rsidRPr="00614648" w:rsidRDefault="00BB3D23" w:rsidP="00503D7E">
      <w:pPr>
        <w:rPr>
          <w:rFonts w:ascii="Arial" w:hAnsi="Arial" w:cs="Arial"/>
          <w:sz w:val="24"/>
          <w:szCs w:val="32"/>
          <w:u w:val="single"/>
        </w:rPr>
      </w:pPr>
      <w:r>
        <w:rPr>
          <w:rFonts w:ascii="Arial" w:hAnsi="Arial" w:cs="Arial"/>
          <w:sz w:val="24"/>
          <w:szCs w:val="32"/>
          <w:u w:val="single"/>
        </w:rPr>
        <w:lastRenderedPageBreak/>
        <w:t>Answers to Assessment 2</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F85FEC" w:rsidRPr="003A39A3" w14:paraId="0CE9EB34" w14:textId="77777777" w:rsidTr="0086607B">
        <w:trPr>
          <w:trHeight w:val="360"/>
          <w:tblHeader/>
        </w:trPr>
        <w:tc>
          <w:tcPr>
            <w:tcW w:w="2123" w:type="dxa"/>
            <w:vAlign w:val="center"/>
          </w:tcPr>
          <w:p w14:paraId="4EE5A7B5" w14:textId="77777777" w:rsidR="00F85FEC" w:rsidRPr="006517B7" w:rsidRDefault="00F85FEC" w:rsidP="00F85FEC">
            <w:pPr>
              <w:rPr>
                <w:rFonts w:ascii="Arial" w:hAnsi="Arial" w:cs="Arial"/>
                <w:b/>
                <w:sz w:val="24"/>
                <w:szCs w:val="32"/>
              </w:rPr>
            </w:pPr>
            <w:r w:rsidRPr="006517B7">
              <w:rPr>
                <w:rFonts w:ascii="Arial" w:hAnsi="Arial" w:cs="Arial"/>
                <w:b/>
                <w:sz w:val="24"/>
                <w:szCs w:val="32"/>
              </w:rPr>
              <w:t>Name</w:t>
            </w:r>
          </w:p>
        </w:tc>
        <w:tc>
          <w:tcPr>
            <w:tcW w:w="296" w:type="dxa"/>
            <w:vAlign w:val="center"/>
          </w:tcPr>
          <w:p w14:paraId="5B5FBB38" w14:textId="77777777" w:rsidR="00F85FEC"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029E45D7" w14:textId="77777777" w:rsidR="00F85FEC" w:rsidRPr="006517B7" w:rsidRDefault="00F85FEC" w:rsidP="00F85FEC">
            <w:pPr>
              <w:rPr>
                <w:rFonts w:ascii="Arial" w:hAnsi="Arial" w:cs="Arial"/>
                <w:b/>
                <w:sz w:val="24"/>
                <w:szCs w:val="32"/>
              </w:rPr>
            </w:pPr>
            <w:r w:rsidRPr="006517B7">
              <w:rPr>
                <w:rFonts w:ascii="Arial" w:hAnsi="Arial" w:cs="Arial"/>
                <w:b/>
                <w:sz w:val="24"/>
                <w:szCs w:val="32"/>
              </w:rPr>
              <w:t>Renelia Gomez Espulgar</w:t>
            </w:r>
          </w:p>
        </w:tc>
      </w:tr>
      <w:tr w:rsidR="006A7A99" w:rsidRPr="003A39A3" w14:paraId="540078F1" w14:textId="77777777" w:rsidTr="0086607B">
        <w:trPr>
          <w:trHeight w:val="360"/>
          <w:tblHeader/>
        </w:trPr>
        <w:tc>
          <w:tcPr>
            <w:tcW w:w="2123" w:type="dxa"/>
            <w:vAlign w:val="center"/>
          </w:tcPr>
          <w:p w14:paraId="04F0CFD0" w14:textId="77777777" w:rsidR="006A7A99" w:rsidRPr="006517B7" w:rsidRDefault="006A7A99" w:rsidP="00F85FEC">
            <w:pPr>
              <w:rPr>
                <w:rFonts w:ascii="Arial" w:hAnsi="Arial" w:cs="Arial"/>
                <w:b/>
                <w:sz w:val="24"/>
                <w:szCs w:val="32"/>
              </w:rPr>
            </w:pPr>
            <w:r w:rsidRPr="006517B7">
              <w:rPr>
                <w:rFonts w:ascii="Arial" w:hAnsi="Arial" w:cs="Arial"/>
                <w:b/>
                <w:sz w:val="24"/>
                <w:szCs w:val="32"/>
              </w:rPr>
              <w:t>Student no.</w:t>
            </w:r>
          </w:p>
        </w:tc>
        <w:tc>
          <w:tcPr>
            <w:tcW w:w="296" w:type="dxa"/>
            <w:vAlign w:val="center"/>
          </w:tcPr>
          <w:p w14:paraId="2560FF39"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152BFFC9" w14:textId="77777777" w:rsidR="006A7A99" w:rsidRPr="006517B7" w:rsidRDefault="006A7A99" w:rsidP="00F85FEC">
            <w:pPr>
              <w:rPr>
                <w:rFonts w:ascii="Arial" w:hAnsi="Arial" w:cs="Arial"/>
                <w:b/>
                <w:sz w:val="24"/>
                <w:szCs w:val="32"/>
              </w:rPr>
            </w:pPr>
            <w:r w:rsidRPr="006517B7">
              <w:rPr>
                <w:rFonts w:ascii="Arial" w:hAnsi="Arial" w:cs="Arial"/>
                <w:b/>
                <w:sz w:val="24"/>
                <w:szCs w:val="32"/>
              </w:rPr>
              <w:t>6216</w:t>
            </w:r>
          </w:p>
        </w:tc>
      </w:tr>
      <w:tr w:rsidR="006A7A99" w:rsidRPr="003A39A3" w14:paraId="6C41075A" w14:textId="77777777" w:rsidTr="0086607B">
        <w:trPr>
          <w:trHeight w:val="360"/>
          <w:tblHeader/>
        </w:trPr>
        <w:tc>
          <w:tcPr>
            <w:tcW w:w="2123" w:type="dxa"/>
            <w:vAlign w:val="center"/>
          </w:tcPr>
          <w:p w14:paraId="312C94DC" w14:textId="77777777" w:rsidR="006A7A99" w:rsidRPr="006517B7" w:rsidRDefault="006A7A99" w:rsidP="00F85FEC">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16579790"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395E2869" w14:textId="77777777" w:rsidR="006A7A99" w:rsidRPr="006517B7" w:rsidRDefault="006A7A99" w:rsidP="00BB3D23">
            <w:pPr>
              <w:rPr>
                <w:rFonts w:ascii="Arial" w:hAnsi="Arial" w:cs="Arial"/>
                <w:b/>
                <w:sz w:val="24"/>
                <w:szCs w:val="32"/>
              </w:rPr>
            </w:pPr>
            <w:r w:rsidRPr="006517B7">
              <w:rPr>
                <w:rFonts w:ascii="Arial" w:hAnsi="Arial" w:cs="Arial"/>
                <w:b/>
                <w:sz w:val="24"/>
                <w:szCs w:val="32"/>
              </w:rPr>
              <w:t xml:space="preserve">Unit </w:t>
            </w:r>
            <w:r w:rsidR="00BB3D23">
              <w:rPr>
                <w:rFonts w:ascii="Arial" w:hAnsi="Arial" w:cs="Arial"/>
                <w:b/>
                <w:sz w:val="24"/>
                <w:szCs w:val="32"/>
              </w:rPr>
              <w:t>2</w:t>
            </w:r>
            <w:r w:rsidRPr="006517B7">
              <w:rPr>
                <w:rFonts w:ascii="Arial" w:hAnsi="Arial" w:cs="Arial"/>
                <w:b/>
                <w:sz w:val="24"/>
                <w:szCs w:val="32"/>
              </w:rPr>
              <w:t xml:space="preserve"> (</w:t>
            </w:r>
            <w:r w:rsidR="00BB3D23">
              <w:rPr>
                <w:rFonts w:ascii="Arial" w:hAnsi="Arial" w:cs="Arial"/>
                <w:b/>
                <w:sz w:val="24"/>
                <w:szCs w:val="32"/>
              </w:rPr>
              <w:t>Fundamentals of Administrative Management</w:t>
            </w:r>
            <w:r w:rsidRPr="006517B7">
              <w:rPr>
                <w:rFonts w:ascii="Arial" w:hAnsi="Arial" w:cs="Arial"/>
                <w:b/>
                <w:sz w:val="24"/>
                <w:szCs w:val="32"/>
              </w:rPr>
              <w:t>)</w:t>
            </w:r>
          </w:p>
        </w:tc>
      </w:tr>
      <w:tr w:rsidR="006A7A99" w:rsidRPr="003A39A3" w14:paraId="40501BFF" w14:textId="77777777" w:rsidTr="0086607B">
        <w:trPr>
          <w:trHeight w:val="360"/>
          <w:tblHeader/>
        </w:trPr>
        <w:tc>
          <w:tcPr>
            <w:tcW w:w="2123" w:type="dxa"/>
            <w:vAlign w:val="center"/>
          </w:tcPr>
          <w:p w14:paraId="15C40547" w14:textId="77777777" w:rsidR="006A7A99" w:rsidRPr="006517B7" w:rsidRDefault="006A7A99" w:rsidP="00F85FEC">
            <w:pPr>
              <w:rPr>
                <w:rFonts w:ascii="Arial" w:hAnsi="Arial" w:cs="Arial"/>
                <w:b/>
                <w:sz w:val="24"/>
                <w:szCs w:val="32"/>
              </w:rPr>
            </w:pPr>
            <w:r w:rsidRPr="006517B7">
              <w:rPr>
                <w:rFonts w:ascii="Arial" w:hAnsi="Arial" w:cs="Arial"/>
                <w:b/>
                <w:sz w:val="24"/>
                <w:szCs w:val="32"/>
              </w:rPr>
              <w:t>Page no.</w:t>
            </w:r>
          </w:p>
        </w:tc>
        <w:tc>
          <w:tcPr>
            <w:tcW w:w="296" w:type="dxa"/>
            <w:vAlign w:val="center"/>
          </w:tcPr>
          <w:p w14:paraId="1C0B38C1"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758D1449" w14:textId="77777777" w:rsidR="006A7A99" w:rsidRPr="006517B7" w:rsidRDefault="006A7A99" w:rsidP="00F85FEC">
            <w:pPr>
              <w:rPr>
                <w:rFonts w:ascii="Arial" w:hAnsi="Arial" w:cs="Arial"/>
                <w:b/>
                <w:sz w:val="24"/>
                <w:szCs w:val="32"/>
              </w:rPr>
            </w:pPr>
            <w:r w:rsidRPr="006517B7">
              <w:rPr>
                <w:rFonts w:ascii="Arial" w:hAnsi="Arial" w:cs="Arial"/>
                <w:b/>
                <w:sz w:val="24"/>
                <w:szCs w:val="32"/>
              </w:rPr>
              <w:t xml:space="preserve">Page 1 of </w:t>
            </w:r>
            <w:r w:rsidR="00257293">
              <w:rPr>
                <w:rFonts w:ascii="Arial" w:hAnsi="Arial" w:cs="Arial"/>
                <w:b/>
                <w:sz w:val="24"/>
                <w:szCs w:val="32"/>
              </w:rPr>
              <w:t>3</w:t>
            </w:r>
          </w:p>
        </w:tc>
      </w:tr>
    </w:tbl>
    <w:p w14:paraId="5C4ED9A1" w14:textId="77777777" w:rsidR="00F85FEC" w:rsidRPr="003A39A3" w:rsidRDefault="00A856DB" w:rsidP="00A856DB">
      <w:pPr>
        <w:spacing w:after="0" w:line="360" w:lineRule="auto"/>
        <w:jc w:val="both"/>
        <w:rPr>
          <w:rFonts w:ascii="Arial" w:hAnsi="Arial" w:cs="Arial"/>
          <w:sz w:val="24"/>
          <w:szCs w:val="32"/>
        </w:rPr>
      </w:pPr>
      <w:r w:rsidRPr="003A39A3">
        <w:rPr>
          <w:rFonts w:ascii="Arial" w:hAnsi="Arial" w:cs="Arial"/>
          <w:sz w:val="24"/>
          <w:szCs w:val="32"/>
        </w:rPr>
        <w:t>Q.1.</w:t>
      </w:r>
    </w:p>
    <w:p w14:paraId="57FFE714" w14:textId="77777777" w:rsidR="00A856DB" w:rsidRPr="00B75619" w:rsidRDefault="00BB3D23" w:rsidP="00B75619">
      <w:pPr>
        <w:pStyle w:val="ListParagraph"/>
        <w:numPr>
          <w:ilvl w:val="0"/>
          <w:numId w:val="2"/>
        </w:numPr>
        <w:spacing w:after="0" w:line="360" w:lineRule="auto"/>
        <w:ind w:left="720" w:hanging="270"/>
        <w:jc w:val="both"/>
        <w:rPr>
          <w:sz w:val="24"/>
          <w:szCs w:val="32"/>
        </w:rPr>
      </w:pPr>
      <w:r>
        <w:rPr>
          <w:rFonts w:ascii="Arial" w:hAnsi="Arial" w:cs="Arial"/>
          <w:sz w:val="24"/>
          <w:szCs w:val="32"/>
        </w:rPr>
        <w:t>Management is the act of managing, controlling and making decision to achieve set goals or objectives in any business.</w:t>
      </w:r>
    </w:p>
    <w:p w14:paraId="0F50D232" w14:textId="77777777" w:rsidR="00BE2FC8" w:rsidRPr="00BE2FC8" w:rsidRDefault="00BE2FC8" w:rsidP="00B75619">
      <w:pPr>
        <w:pStyle w:val="ListParagraph"/>
        <w:numPr>
          <w:ilvl w:val="0"/>
          <w:numId w:val="2"/>
        </w:numPr>
        <w:spacing w:after="0" w:line="360" w:lineRule="auto"/>
        <w:ind w:left="720" w:hanging="270"/>
        <w:jc w:val="both"/>
        <w:rPr>
          <w:rFonts w:ascii="Arial" w:hAnsi="Arial" w:cs="Arial"/>
          <w:sz w:val="24"/>
          <w:szCs w:val="32"/>
        </w:rPr>
      </w:pPr>
      <w:r w:rsidRPr="00BE2FC8">
        <w:rPr>
          <w:rFonts w:ascii="Arial" w:hAnsi="Arial" w:cs="Arial"/>
          <w:sz w:val="24"/>
          <w:szCs w:val="32"/>
        </w:rPr>
        <w:t>There a</w:t>
      </w:r>
      <w:r>
        <w:rPr>
          <w:rFonts w:ascii="Arial" w:hAnsi="Arial" w:cs="Arial"/>
          <w:sz w:val="24"/>
          <w:szCs w:val="32"/>
        </w:rPr>
        <w:t xml:space="preserve">re certain levels of management with varying degree of authority and responsibilities.  It is divided into three categories </w:t>
      </w:r>
      <w:r w:rsidR="00C42EC5">
        <w:rPr>
          <w:rFonts w:ascii="Arial" w:hAnsi="Arial" w:cs="Arial"/>
          <w:sz w:val="24"/>
          <w:szCs w:val="32"/>
        </w:rPr>
        <w:t xml:space="preserve">such </w:t>
      </w:r>
      <w:r>
        <w:rPr>
          <w:rFonts w:ascii="Arial" w:hAnsi="Arial" w:cs="Arial"/>
          <w:sz w:val="24"/>
          <w:szCs w:val="32"/>
        </w:rPr>
        <w:t>as follows:</w:t>
      </w:r>
    </w:p>
    <w:p w14:paraId="2A9C792B" w14:textId="77777777" w:rsidR="00BE2FC8" w:rsidRDefault="00BE2FC8" w:rsidP="000F18D4">
      <w:pPr>
        <w:pStyle w:val="ListParagraph"/>
        <w:numPr>
          <w:ilvl w:val="0"/>
          <w:numId w:val="6"/>
        </w:numPr>
        <w:spacing w:after="0" w:line="360" w:lineRule="auto"/>
        <w:jc w:val="both"/>
        <w:rPr>
          <w:rFonts w:ascii="Arial" w:hAnsi="Arial" w:cs="Arial"/>
          <w:sz w:val="24"/>
          <w:szCs w:val="32"/>
        </w:rPr>
      </w:pPr>
      <w:r>
        <w:rPr>
          <w:rFonts w:ascii="Arial" w:hAnsi="Arial" w:cs="Arial"/>
          <w:sz w:val="24"/>
          <w:szCs w:val="32"/>
        </w:rPr>
        <w:t>Top-Level Management</w:t>
      </w:r>
    </w:p>
    <w:p w14:paraId="4FE13884" w14:textId="77777777" w:rsidR="00BE2FC8" w:rsidRPr="00BE2FC8" w:rsidRDefault="00BE2FC8" w:rsidP="000F18D4">
      <w:pPr>
        <w:pStyle w:val="ListParagraph"/>
        <w:numPr>
          <w:ilvl w:val="0"/>
          <w:numId w:val="6"/>
        </w:numPr>
        <w:spacing w:after="0" w:line="360" w:lineRule="auto"/>
        <w:jc w:val="both"/>
        <w:rPr>
          <w:sz w:val="24"/>
          <w:szCs w:val="32"/>
        </w:rPr>
      </w:pPr>
      <w:r>
        <w:rPr>
          <w:rFonts w:ascii="Arial" w:hAnsi="Arial" w:cs="Arial"/>
          <w:sz w:val="24"/>
          <w:szCs w:val="32"/>
        </w:rPr>
        <w:t>Middle-Level Management</w:t>
      </w:r>
    </w:p>
    <w:p w14:paraId="0E420E40" w14:textId="77777777" w:rsidR="00BE2FC8" w:rsidRPr="00144A19" w:rsidRDefault="00BE2FC8" w:rsidP="000F18D4">
      <w:pPr>
        <w:pStyle w:val="ListParagraph"/>
        <w:numPr>
          <w:ilvl w:val="0"/>
          <w:numId w:val="6"/>
        </w:numPr>
        <w:spacing w:after="0" w:line="360" w:lineRule="auto"/>
        <w:jc w:val="both"/>
        <w:rPr>
          <w:sz w:val="24"/>
          <w:szCs w:val="32"/>
        </w:rPr>
      </w:pPr>
      <w:r>
        <w:rPr>
          <w:rFonts w:ascii="Arial" w:hAnsi="Arial" w:cs="Arial"/>
          <w:sz w:val="24"/>
          <w:szCs w:val="32"/>
        </w:rPr>
        <w:t>Lower-Level Management</w:t>
      </w:r>
    </w:p>
    <w:p w14:paraId="17296F1D" w14:textId="77777777" w:rsidR="000B43B5" w:rsidRPr="000B43B5" w:rsidRDefault="000B43B5" w:rsidP="000B43B5">
      <w:pPr>
        <w:pStyle w:val="ListParagraph"/>
        <w:numPr>
          <w:ilvl w:val="0"/>
          <w:numId w:val="2"/>
        </w:numPr>
        <w:spacing w:after="0" w:line="360" w:lineRule="auto"/>
        <w:ind w:left="720" w:hanging="270"/>
        <w:jc w:val="both"/>
        <w:rPr>
          <w:sz w:val="24"/>
          <w:szCs w:val="32"/>
        </w:rPr>
      </w:pPr>
      <w:r>
        <w:rPr>
          <w:rFonts w:ascii="Arial" w:hAnsi="Arial" w:cs="Arial"/>
          <w:sz w:val="24"/>
          <w:szCs w:val="32"/>
        </w:rPr>
        <w:t>Based on Fayol’s Principle of Management, e</w:t>
      </w:r>
      <w:r w:rsidR="000F18D4">
        <w:rPr>
          <w:rFonts w:ascii="Arial" w:hAnsi="Arial" w:cs="Arial"/>
          <w:sz w:val="24"/>
          <w:szCs w:val="32"/>
        </w:rPr>
        <w:t>quity</w:t>
      </w:r>
      <w:r>
        <w:rPr>
          <w:rFonts w:ascii="Arial" w:hAnsi="Arial" w:cs="Arial"/>
          <w:sz w:val="24"/>
          <w:szCs w:val="32"/>
        </w:rPr>
        <w:t xml:space="preserve"> is process wherein managers should be fair and impartial when dealing with employees, giving equal attention towards all employees.</w:t>
      </w:r>
    </w:p>
    <w:p w14:paraId="2B98786A" w14:textId="77777777" w:rsidR="00747DBF" w:rsidRPr="00747DBF" w:rsidRDefault="00DD6289" w:rsidP="00B75619">
      <w:pPr>
        <w:pStyle w:val="ListParagraph"/>
        <w:numPr>
          <w:ilvl w:val="0"/>
          <w:numId w:val="2"/>
        </w:numPr>
        <w:spacing w:after="0" w:line="360" w:lineRule="auto"/>
        <w:ind w:left="720" w:hanging="270"/>
        <w:jc w:val="both"/>
        <w:rPr>
          <w:color w:val="8DB3E2" w:themeColor="text2" w:themeTint="66"/>
          <w:sz w:val="24"/>
          <w:szCs w:val="32"/>
        </w:rPr>
      </w:pPr>
      <w:r>
        <w:rPr>
          <w:rFonts w:ascii="Arial" w:hAnsi="Arial" w:cs="Arial"/>
          <w:sz w:val="24"/>
          <w:szCs w:val="32"/>
        </w:rPr>
        <w:t xml:space="preserve">Regardless of level or area, management involves to </w:t>
      </w:r>
      <w:r w:rsidR="000B03CF">
        <w:rPr>
          <w:rFonts w:ascii="Arial" w:hAnsi="Arial" w:cs="Arial"/>
          <w:sz w:val="24"/>
          <w:szCs w:val="32"/>
        </w:rPr>
        <w:t xml:space="preserve"> </w:t>
      </w:r>
      <w:r>
        <w:rPr>
          <w:rFonts w:ascii="Arial" w:hAnsi="Arial" w:cs="Arial"/>
          <w:sz w:val="24"/>
          <w:szCs w:val="32"/>
        </w:rPr>
        <w:t>five basic functions such as</w:t>
      </w:r>
      <w:r w:rsidR="00747DBF">
        <w:rPr>
          <w:rFonts w:ascii="Arial" w:hAnsi="Arial" w:cs="Arial"/>
          <w:sz w:val="24"/>
          <w:szCs w:val="32"/>
        </w:rPr>
        <w:t>:</w:t>
      </w:r>
    </w:p>
    <w:p w14:paraId="13503BEC" w14:textId="77777777" w:rsidR="00747DBF" w:rsidRPr="00747DBF" w:rsidRDefault="00DD6289"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Planning</w:t>
      </w:r>
    </w:p>
    <w:p w14:paraId="0817962B" w14:textId="77777777" w:rsidR="00747DBF" w:rsidRPr="00DD6289" w:rsidRDefault="00DD6289" w:rsidP="00747DBF">
      <w:pPr>
        <w:pStyle w:val="ListParagraph"/>
        <w:numPr>
          <w:ilvl w:val="1"/>
          <w:numId w:val="2"/>
        </w:numPr>
        <w:spacing w:after="0" w:line="360" w:lineRule="auto"/>
        <w:jc w:val="both"/>
        <w:rPr>
          <w:color w:val="8DB3E2" w:themeColor="text2" w:themeTint="66"/>
          <w:sz w:val="24"/>
          <w:szCs w:val="32"/>
        </w:rPr>
      </w:pPr>
      <w:proofErr w:type="spellStart"/>
      <w:r>
        <w:rPr>
          <w:rFonts w:ascii="Arial" w:hAnsi="Arial" w:cs="Arial"/>
          <w:sz w:val="24"/>
          <w:szCs w:val="32"/>
        </w:rPr>
        <w:t>Organising</w:t>
      </w:r>
      <w:proofErr w:type="spellEnd"/>
    </w:p>
    <w:p w14:paraId="0BE8A366" w14:textId="77777777" w:rsidR="00DD6289" w:rsidRPr="00DD6289" w:rsidRDefault="00DD6289"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Staffing</w:t>
      </w:r>
    </w:p>
    <w:p w14:paraId="76D1473C" w14:textId="77777777" w:rsidR="00DD6289" w:rsidRPr="00DD6289" w:rsidRDefault="00DD6289"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Directing</w:t>
      </w:r>
    </w:p>
    <w:p w14:paraId="55A6B810" w14:textId="77777777" w:rsidR="00DD6289" w:rsidRPr="00EA535B" w:rsidRDefault="00DD6289"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Controlling</w:t>
      </w:r>
    </w:p>
    <w:p w14:paraId="77F033F9" w14:textId="77777777" w:rsidR="00EA535B" w:rsidRPr="001128FB" w:rsidRDefault="00EA535B" w:rsidP="00EA535B">
      <w:pPr>
        <w:pStyle w:val="ListParagraph"/>
        <w:numPr>
          <w:ilvl w:val="0"/>
          <w:numId w:val="2"/>
        </w:numPr>
        <w:spacing w:after="0" w:line="360" w:lineRule="auto"/>
        <w:ind w:left="720" w:hanging="270"/>
        <w:jc w:val="both"/>
        <w:rPr>
          <w:rFonts w:ascii="Arial" w:hAnsi="Arial" w:cs="Arial"/>
          <w:sz w:val="24"/>
          <w:szCs w:val="32"/>
        </w:rPr>
      </w:pPr>
      <w:r w:rsidRPr="001128FB">
        <w:rPr>
          <w:rFonts w:ascii="Arial" w:hAnsi="Arial" w:cs="Arial"/>
          <w:sz w:val="24"/>
          <w:szCs w:val="32"/>
        </w:rPr>
        <w:t xml:space="preserve">Matching the expression given in </w:t>
      </w:r>
      <w:r w:rsidR="008D5F79">
        <w:rPr>
          <w:rFonts w:ascii="Arial" w:hAnsi="Arial" w:cs="Arial"/>
          <w:sz w:val="24"/>
          <w:szCs w:val="32"/>
        </w:rPr>
        <w:t>‘</w:t>
      </w:r>
      <w:r w:rsidRPr="001128FB">
        <w:rPr>
          <w:rFonts w:ascii="Arial" w:hAnsi="Arial" w:cs="Arial"/>
          <w:sz w:val="24"/>
          <w:szCs w:val="32"/>
        </w:rPr>
        <w:t>column 1</w:t>
      </w:r>
      <w:r w:rsidR="008D5F79">
        <w:rPr>
          <w:rFonts w:ascii="Arial" w:hAnsi="Arial" w:cs="Arial"/>
          <w:sz w:val="24"/>
          <w:szCs w:val="32"/>
        </w:rPr>
        <w:t>’</w:t>
      </w:r>
      <w:r w:rsidRPr="001128FB">
        <w:rPr>
          <w:rFonts w:ascii="Arial" w:hAnsi="Arial" w:cs="Arial"/>
          <w:sz w:val="24"/>
          <w:szCs w:val="32"/>
        </w:rPr>
        <w:t xml:space="preserve"> to </w:t>
      </w:r>
      <w:r w:rsidR="008D5F79">
        <w:rPr>
          <w:rFonts w:ascii="Arial" w:hAnsi="Arial" w:cs="Arial"/>
          <w:sz w:val="24"/>
          <w:szCs w:val="32"/>
        </w:rPr>
        <w:t>‘</w:t>
      </w:r>
      <w:r w:rsidRPr="001128FB">
        <w:rPr>
          <w:rFonts w:ascii="Arial" w:hAnsi="Arial" w:cs="Arial"/>
          <w:sz w:val="24"/>
          <w:szCs w:val="32"/>
        </w:rPr>
        <w:t>column 2</w:t>
      </w:r>
      <w:r w:rsidR="008D5F79">
        <w:rPr>
          <w:rFonts w:ascii="Arial" w:hAnsi="Arial" w:cs="Arial"/>
          <w:sz w:val="24"/>
          <w:szCs w:val="32"/>
        </w:rPr>
        <w:t>’</w:t>
      </w:r>
      <w:r w:rsidR="00C42EC5">
        <w:rPr>
          <w:rFonts w:ascii="Arial" w:hAnsi="Arial" w:cs="Arial"/>
          <w:sz w:val="24"/>
          <w:szCs w:val="32"/>
        </w:rPr>
        <w:t xml:space="preserve"> from </w:t>
      </w:r>
      <w:r w:rsidRPr="001128FB">
        <w:rPr>
          <w:rFonts w:ascii="Arial" w:hAnsi="Arial" w:cs="Arial"/>
          <w:sz w:val="24"/>
          <w:szCs w:val="32"/>
        </w:rPr>
        <w:t>the assessment sheet</w:t>
      </w:r>
      <w:r w:rsidR="001128FB" w:rsidRPr="001128FB">
        <w:rPr>
          <w:rFonts w:ascii="Arial" w:hAnsi="Arial" w:cs="Arial"/>
          <w:sz w:val="24"/>
          <w:szCs w:val="32"/>
        </w:rPr>
        <w:t xml:space="preserve">, </w:t>
      </w:r>
      <w:r w:rsidR="00C42EC5">
        <w:rPr>
          <w:rFonts w:ascii="Arial" w:hAnsi="Arial" w:cs="Arial"/>
          <w:sz w:val="24"/>
          <w:szCs w:val="32"/>
        </w:rPr>
        <w:t xml:space="preserve">please </w:t>
      </w:r>
      <w:r w:rsidR="00A32EB0">
        <w:rPr>
          <w:rFonts w:ascii="Arial" w:hAnsi="Arial" w:cs="Arial"/>
          <w:sz w:val="24"/>
          <w:szCs w:val="32"/>
        </w:rPr>
        <w:t>refer to the table below for my answer</w:t>
      </w:r>
      <w:r w:rsidR="001128FB" w:rsidRPr="001128FB">
        <w:rPr>
          <w:rFonts w:ascii="Arial" w:hAnsi="Arial" w:cs="Arial"/>
          <w:sz w:val="24"/>
          <w:szCs w:val="32"/>
        </w:rPr>
        <w:t>:</w:t>
      </w:r>
    </w:p>
    <w:tbl>
      <w:tblPr>
        <w:tblStyle w:val="TableGrid"/>
        <w:tblW w:w="0" w:type="auto"/>
        <w:tblInd w:w="720" w:type="dxa"/>
        <w:tblLook w:val="04A0" w:firstRow="1" w:lastRow="0" w:firstColumn="1" w:lastColumn="0" w:noHBand="0" w:noVBand="1"/>
      </w:tblPr>
      <w:tblGrid>
        <w:gridCol w:w="4267"/>
        <w:gridCol w:w="4255"/>
      </w:tblGrid>
      <w:tr w:rsidR="00EA535B" w14:paraId="71AB9681" w14:textId="77777777" w:rsidTr="001128FB">
        <w:trPr>
          <w:trHeight w:val="432"/>
        </w:trPr>
        <w:tc>
          <w:tcPr>
            <w:tcW w:w="4621" w:type="dxa"/>
            <w:shd w:val="clear" w:color="auto" w:fill="00B0F0"/>
            <w:vAlign w:val="center"/>
          </w:tcPr>
          <w:p w14:paraId="5506C274" w14:textId="77777777" w:rsidR="00EA535B" w:rsidRPr="001128FB" w:rsidRDefault="001128FB" w:rsidP="001128FB">
            <w:pPr>
              <w:spacing w:line="240" w:lineRule="atLeast"/>
              <w:jc w:val="center"/>
              <w:rPr>
                <w:rFonts w:ascii="Arial" w:hAnsi="Arial" w:cs="Arial"/>
                <w:color w:val="FFFFFF" w:themeColor="background1"/>
                <w:sz w:val="24"/>
                <w:szCs w:val="32"/>
              </w:rPr>
            </w:pPr>
            <w:r w:rsidRPr="001128FB">
              <w:rPr>
                <w:rFonts w:ascii="Arial" w:hAnsi="Arial" w:cs="Arial"/>
                <w:color w:val="FFFFFF" w:themeColor="background1"/>
                <w:sz w:val="24"/>
                <w:szCs w:val="32"/>
              </w:rPr>
              <w:t>Derived from ‘column 1’</w:t>
            </w:r>
          </w:p>
        </w:tc>
        <w:tc>
          <w:tcPr>
            <w:tcW w:w="4621" w:type="dxa"/>
            <w:shd w:val="clear" w:color="auto" w:fill="00B0F0"/>
            <w:vAlign w:val="center"/>
          </w:tcPr>
          <w:p w14:paraId="7F5EC4A9" w14:textId="77777777" w:rsidR="00EA535B" w:rsidRPr="001128FB" w:rsidRDefault="001128FB" w:rsidP="001128FB">
            <w:pPr>
              <w:spacing w:line="240" w:lineRule="atLeast"/>
              <w:jc w:val="center"/>
              <w:rPr>
                <w:rFonts w:ascii="Arial" w:hAnsi="Arial" w:cs="Arial"/>
                <w:color w:val="FFFFFF" w:themeColor="background1"/>
                <w:sz w:val="24"/>
                <w:szCs w:val="32"/>
              </w:rPr>
            </w:pPr>
            <w:r w:rsidRPr="001128FB">
              <w:rPr>
                <w:rFonts w:ascii="Arial" w:hAnsi="Arial" w:cs="Arial"/>
                <w:color w:val="FFFFFF" w:themeColor="background1"/>
                <w:sz w:val="24"/>
                <w:szCs w:val="32"/>
              </w:rPr>
              <w:t>Matching with</w:t>
            </w:r>
          </w:p>
        </w:tc>
      </w:tr>
      <w:tr w:rsidR="00EA535B" w14:paraId="6C737597" w14:textId="77777777" w:rsidTr="00EA535B">
        <w:tc>
          <w:tcPr>
            <w:tcW w:w="4621" w:type="dxa"/>
          </w:tcPr>
          <w:p w14:paraId="5EB9D0AB" w14:textId="77777777" w:rsidR="00EA535B" w:rsidRPr="008D5F79" w:rsidRDefault="00EA535B" w:rsidP="001128FB">
            <w:pPr>
              <w:spacing w:line="360" w:lineRule="auto"/>
              <w:rPr>
                <w:rFonts w:ascii="Arial" w:hAnsi="Arial" w:cs="Arial"/>
                <w:sz w:val="24"/>
                <w:szCs w:val="32"/>
              </w:rPr>
            </w:pPr>
            <w:r w:rsidRPr="008D5F79">
              <w:rPr>
                <w:rFonts w:ascii="Arial" w:hAnsi="Arial" w:cs="Arial"/>
                <w:sz w:val="24"/>
                <w:szCs w:val="32"/>
              </w:rPr>
              <w:t>a)  Management as a discipline</w:t>
            </w:r>
          </w:p>
        </w:tc>
        <w:tc>
          <w:tcPr>
            <w:tcW w:w="4621" w:type="dxa"/>
          </w:tcPr>
          <w:p w14:paraId="19870910" w14:textId="77777777" w:rsidR="00EA535B" w:rsidRPr="008D5F79" w:rsidRDefault="00EA535B" w:rsidP="001128FB">
            <w:pPr>
              <w:spacing w:line="360" w:lineRule="auto"/>
              <w:rPr>
                <w:rFonts w:ascii="Arial" w:hAnsi="Arial" w:cs="Arial"/>
                <w:sz w:val="24"/>
                <w:szCs w:val="32"/>
              </w:rPr>
            </w:pPr>
            <w:r w:rsidRPr="008D5F79">
              <w:rPr>
                <w:rFonts w:ascii="Arial" w:hAnsi="Arial" w:cs="Arial"/>
                <w:sz w:val="24"/>
                <w:szCs w:val="32"/>
              </w:rPr>
              <w:t>iii) developed and grown through practice and research</w:t>
            </w:r>
          </w:p>
        </w:tc>
      </w:tr>
      <w:tr w:rsidR="00EA535B" w14:paraId="46CE31FA" w14:textId="77777777" w:rsidTr="00EA535B">
        <w:tc>
          <w:tcPr>
            <w:tcW w:w="4621" w:type="dxa"/>
          </w:tcPr>
          <w:p w14:paraId="24730656" w14:textId="77777777" w:rsidR="00EA535B" w:rsidRPr="008D5F79" w:rsidRDefault="00EA535B" w:rsidP="00CC504A">
            <w:pPr>
              <w:spacing w:line="360" w:lineRule="auto"/>
              <w:rPr>
                <w:rFonts w:ascii="Arial" w:hAnsi="Arial" w:cs="Arial"/>
                <w:sz w:val="24"/>
                <w:szCs w:val="32"/>
              </w:rPr>
            </w:pPr>
            <w:r w:rsidRPr="008D5F79">
              <w:rPr>
                <w:rFonts w:ascii="Arial" w:hAnsi="Arial" w:cs="Arial"/>
                <w:sz w:val="24"/>
                <w:szCs w:val="32"/>
              </w:rPr>
              <w:t xml:space="preserve">b) Management as a process </w:t>
            </w:r>
          </w:p>
        </w:tc>
        <w:tc>
          <w:tcPr>
            <w:tcW w:w="4621" w:type="dxa"/>
          </w:tcPr>
          <w:p w14:paraId="6BC6DB0B" w14:textId="77777777" w:rsidR="00EA535B" w:rsidRPr="008D5F79" w:rsidRDefault="00EA535B" w:rsidP="001128FB">
            <w:pPr>
              <w:spacing w:line="360" w:lineRule="auto"/>
              <w:rPr>
                <w:rFonts w:ascii="Arial" w:hAnsi="Arial" w:cs="Arial"/>
                <w:sz w:val="24"/>
                <w:szCs w:val="32"/>
              </w:rPr>
            </w:pPr>
            <w:r w:rsidRPr="008D5F79">
              <w:rPr>
                <w:rFonts w:ascii="Arial" w:hAnsi="Arial" w:cs="Arial"/>
                <w:sz w:val="24"/>
                <w:szCs w:val="32"/>
              </w:rPr>
              <w:t>iv) series of inter-related activities</w:t>
            </w:r>
          </w:p>
        </w:tc>
      </w:tr>
      <w:tr w:rsidR="00EA535B" w14:paraId="00FBA508" w14:textId="77777777" w:rsidTr="00EA535B">
        <w:tc>
          <w:tcPr>
            <w:tcW w:w="4621" w:type="dxa"/>
          </w:tcPr>
          <w:p w14:paraId="6F601CC2" w14:textId="77777777" w:rsidR="00EA535B" w:rsidRPr="008D5F79" w:rsidRDefault="00EA535B" w:rsidP="00CC504A">
            <w:pPr>
              <w:spacing w:line="360" w:lineRule="auto"/>
              <w:rPr>
                <w:rFonts w:ascii="Arial" w:hAnsi="Arial" w:cs="Arial"/>
                <w:sz w:val="24"/>
                <w:szCs w:val="32"/>
              </w:rPr>
            </w:pPr>
            <w:r w:rsidRPr="008D5F79">
              <w:rPr>
                <w:rFonts w:ascii="Arial" w:hAnsi="Arial" w:cs="Arial"/>
                <w:sz w:val="24"/>
                <w:szCs w:val="32"/>
              </w:rPr>
              <w:t xml:space="preserve">c) Management as a group </w:t>
            </w:r>
          </w:p>
        </w:tc>
        <w:tc>
          <w:tcPr>
            <w:tcW w:w="4621" w:type="dxa"/>
          </w:tcPr>
          <w:p w14:paraId="553C2F9E" w14:textId="77777777" w:rsidR="00EA535B" w:rsidRPr="008D5F79" w:rsidRDefault="00EA535B" w:rsidP="001128FB">
            <w:pPr>
              <w:spacing w:line="360" w:lineRule="auto"/>
              <w:rPr>
                <w:rFonts w:ascii="Arial" w:hAnsi="Arial" w:cs="Arial"/>
                <w:sz w:val="24"/>
                <w:szCs w:val="32"/>
              </w:rPr>
            </w:pPr>
            <w:proofErr w:type="spellStart"/>
            <w:r w:rsidRPr="008D5F79">
              <w:rPr>
                <w:rFonts w:ascii="Arial" w:hAnsi="Arial" w:cs="Arial"/>
                <w:sz w:val="24"/>
                <w:szCs w:val="32"/>
              </w:rPr>
              <w:t>i</w:t>
            </w:r>
            <w:proofErr w:type="spellEnd"/>
            <w:r w:rsidRPr="008D5F79">
              <w:rPr>
                <w:rFonts w:ascii="Arial" w:hAnsi="Arial" w:cs="Arial"/>
                <w:sz w:val="24"/>
                <w:szCs w:val="32"/>
              </w:rPr>
              <w:t>) team of managers</w:t>
            </w:r>
          </w:p>
        </w:tc>
      </w:tr>
      <w:tr w:rsidR="00EA535B" w14:paraId="42CB0F74" w14:textId="77777777" w:rsidTr="00EA535B">
        <w:tc>
          <w:tcPr>
            <w:tcW w:w="4621" w:type="dxa"/>
          </w:tcPr>
          <w:p w14:paraId="50F6D535" w14:textId="77777777" w:rsidR="00EA535B" w:rsidRPr="008D5F79" w:rsidRDefault="00EA535B" w:rsidP="001128FB">
            <w:pPr>
              <w:spacing w:line="360" w:lineRule="auto"/>
              <w:rPr>
                <w:rFonts w:ascii="Arial" w:hAnsi="Arial" w:cs="Arial"/>
                <w:sz w:val="24"/>
                <w:szCs w:val="32"/>
              </w:rPr>
            </w:pPr>
            <w:r w:rsidRPr="008D5F79">
              <w:rPr>
                <w:rFonts w:ascii="Arial" w:hAnsi="Arial" w:cs="Arial"/>
                <w:sz w:val="24"/>
                <w:szCs w:val="32"/>
              </w:rPr>
              <w:t>d) Management as a profession</w:t>
            </w:r>
          </w:p>
        </w:tc>
        <w:tc>
          <w:tcPr>
            <w:tcW w:w="4621" w:type="dxa"/>
          </w:tcPr>
          <w:p w14:paraId="285E4007" w14:textId="77777777" w:rsidR="00EA535B" w:rsidRPr="008D5F79" w:rsidRDefault="00EA535B" w:rsidP="001128FB">
            <w:pPr>
              <w:spacing w:line="360" w:lineRule="auto"/>
              <w:rPr>
                <w:rFonts w:ascii="Arial" w:hAnsi="Arial" w:cs="Arial"/>
                <w:sz w:val="24"/>
                <w:szCs w:val="32"/>
              </w:rPr>
            </w:pPr>
            <w:r w:rsidRPr="008D5F79">
              <w:rPr>
                <w:rFonts w:ascii="Arial" w:hAnsi="Arial" w:cs="Arial"/>
                <w:sz w:val="24"/>
                <w:szCs w:val="32"/>
              </w:rPr>
              <w:t>ii) code of conduct for professional</w:t>
            </w:r>
          </w:p>
        </w:tc>
      </w:tr>
    </w:tbl>
    <w:p w14:paraId="031CB6DA" w14:textId="77777777" w:rsidR="00DD6289" w:rsidRDefault="00086514" w:rsidP="00DD6289">
      <w:pPr>
        <w:pStyle w:val="ListParagraph"/>
        <w:spacing w:after="0" w:line="360" w:lineRule="auto"/>
        <w:jc w:val="both"/>
        <w:rPr>
          <w:rFonts w:ascii="Arial" w:hAnsi="Arial" w:cs="Arial"/>
          <w:color w:val="00B0F0"/>
          <w:sz w:val="24"/>
          <w:szCs w:val="32"/>
        </w:rPr>
      </w:pPr>
      <w:r w:rsidRPr="00CC7220">
        <w:rPr>
          <w:rFonts w:ascii="Arial" w:hAnsi="Arial" w:cs="Arial"/>
          <w:color w:val="00B0F0"/>
          <w:sz w:val="24"/>
          <w:szCs w:val="32"/>
        </w:rPr>
        <w:t xml:space="preserve"> </w:t>
      </w:r>
    </w:p>
    <w:p w14:paraId="7F9F7746" w14:textId="77777777" w:rsidR="009044B5" w:rsidRDefault="009044B5" w:rsidP="00DD6289">
      <w:pPr>
        <w:pStyle w:val="ListParagraph"/>
        <w:spacing w:after="0" w:line="360" w:lineRule="auto"/>
        <w:jc w:val="both"/>
        <w:rPr>
          <w:rFonts w:ascii="Arial" w:hAnsi="Arial" w:cs="Arial"/>
          <w:color w:val="00B0F0"/>
          <w:sz w:val="24"/>
          <w:szCs w:val="32"/>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9044B5" w:rsidRPr="006517B7" w14:paraId="57AD1EE0" w14:textId="77777777" w:rsidTr="00C42EC5">
        <w:trPr>
          <w:trHeight w:val="360"/>
          <w:tblHeader/>
        </w:trPr>
        <w:tc>
          <w:tcPr>
            <w:tcW w:w="2123" w:type="dxa"/>
            <w:vAlign w:val="center"/>
          </w:tcPr>
          <w:p w14:paraId="23AFAD79" w14:textId="77777777" w:rsidR="009044B5" w:rsidRPr="006517B7" w:rsidRDefault="009044B5" w:rsidP="00C42EC5">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259EBADF" w14:textId="77777777" w:rsidR="009044B5" w:rsidRPr="006517B7" w:rsidRDefault="009044B5" w:rsidP="00C42EC5">
            <w:pPr>
              <w:rPr>
                <w:rFonts w:ascii="Arial" w:hAnsi="Arial" w:cs="Arial"/>
                <w:b/>
                <w:sz w:val="24"/>
                <w:szCs w:val="32"/>
              </w:rPr>
            </w:pPr>
            <w:r w:rsidRPr="006517B7">
              <w:rPr>
                <w:rFonts w:ascii="Arial" w:hAnsi="Arial" w:cs="Arial"/>
                <w:b/>
                <w:sz w:val="24"/>
                <w:szCs w:val="32"/>
              </w:rPr>
              <w:t>:</w:t>
            </w:r>
          </w:p>
        </w:tc>
        <w:tc>
          <w:tcPr>
            <w:tcW w:w="4241" w:type="dxa"/>
            <w:vAlign w:val="center"/>
          </w:tcPr>
          <w:p w14:paraId="5573D487" w14:textId="77777777" w:rsidR="009044B5" w:rsidRPr="006517B7" w:rsidRDefault="009044B5" w:rsidP="00C42EC5">
            <w:pPr>
              <w:rPr>
                <w:rFonts w:ascii="Arial" w:hAnsi="Arial" w:cs="Arial"/>
                <w:b/>
                <w:sz w:val="24"/>
                <w:szCs w:val="32"/>
              </w:rPr>
            </w:pPr>
            <w:r w:rsidRPr="006517B7">
              <w:rPr>
                <w:rFonts w:ascii="Arial" w:hAnsi="Arial" w:cs="Arial"/>
                <w:b/>
                <w:sz w:val="24"/>
                <w:szCs w:val="32"/>
              </w:rPr>
              <w:t>Renelia Gomez Espulgar</w:t>
            </w:r>
          </w:p>
        </w:tc>
      </w:tr>
      <w:tr w:rsidR="009044B5" w:rsidRPr="006517B7" w14:paraId="292BDABA" w14:textId="77777777" w:rsidTr="00C42EC5">
        <w:trPr>
          <w:trHeight w:val="360"/>
          <w:tblHeader/>
        </w:trPr>
        <w:tc>
          <w:tcPr>
            <w:tcW w:w="2123" w:type="dxa"/>
            <w:vAlign w:val="center"/>
          </w:tcPr>
          <w:p w14:paraId="27865D6E" w14:textId="77777777" w:rsidR="009044B5" w:rsidRPr="006517B7" w:rsidRDefault="009044B5" w:rsidP="00C42EC5">
            <w:pPr>
              <w:rPr>
                <w:rFonts w:ascii="Arial" w:hAnsi="Arial" w:cs="Arial"/>
                <w:b/>
                <w:sz w:val="24"/>
                <w:szCs w:val="32"/>
              </w:rPr>
            </w:pPr>
            <w:r w:rsidRPr="006517B7">
              <w:rPr>
                <w:rFonts w:ascii="Arial" w:hAnsi="Arial" w:cs="Arial"/>
                <w:b/>
                <w:sz w:val="24"/>
                <w:szCs w:val="32"/>
              </w:rPr>
              <w:t>Student no.</w:t>
            </w:r>
          </w:p>
        </w:tc>
        <w:tc>
          <w:tcPr>
            <w:tcW w:w="296" w:type="dxa"/>
            <w:vAlign w:val="center"/>
          </w:tcPr>
          <w:p w14:paraId="68BB0792" w14:textId="77777777" w:rsidR="009044B5" w:rsidRPr="006517B7" w:rsidRDefault="009044B5" w:rsidP="00C42EC5">
            <w:pPr>
              <w:rPr>
                <w:rFonts w:ascii="Arial" w:hAnsi="Arial" w:cs="Arial"/>
                <w:b/>
                <w:sz w:val="24"/>
                <w:szCs w:val="32"/>
              </w:rPr>
            </w:pPr>
            <w:r w:rsidRPr="006517B7">
              <w:rPr>
                <w:rFonts w:ascii="Arial" w:hAnsi="Arial" w:cs="Arial"/>
                <w:b/>
                <w:sz w:val="24"/>
                <w:szCs w:val="32"/>
              </w:rPr>
              <w:t>:</w:t>
            </w:r>
          </w:p>
        </w:tc>
        <w:tc>
          <w:tcPr>
            <w:tcW w:w="4241" w:type="dxa"/>
            <w:vAlign w:val="center"/>
          </w:tcPr>
          <w:p w14:paraId="6A1E583C" w14:textId="77777777" w:rsidR="009044B5" w:rsidRPr="006517B7" w:rsidRDefault="009044B5" w:rsidP="00C42EC5">
            <w:pPr>
              <w:rPr>
                <w:rFonts w:ascii="Arial" w:hAnsi="Arial" w:cs="Arial"/>
                <w:b/>
                <w:sz w:val="24"/>
                <w:szCs w:val="32"/>
              </w:rPr>
            </w:pPr>
            <w:r w:rsidRPr="006517B7">
              <w:rPr>
                <w:rFonts w:ascii="Arial" w:hAnsi="Arial" w:cs="Arial"/>
                <w:b/>
                <w:sz w:val="24"/>
                <w:szCs w:val="32"/>
              </w:rPr>
              <w:t>6216</w:t>
            </w:r>
          </w:p>
        </w:tc>
      </w:tr>
      <w:tr w:rsidR="009044B5" w:rsidRPr="006517B7" w14:paraId="407FEA62" w14:textId="77777777" w:rsidTr="00C42EC5">
        <w:trPr>
          <w:trHeight w:val="360"/>
          <w:tblHeader/>
        </w:trPr>
        <w:tc>
          <w:tcPr>
            <w:tcW w:w="2123" w:type="dxa"/>
            <w:vAlign w:val="center"/>
          </w:tcPr>
          <w:p w14:paraId="1272DEC0" w14:textId="77777777" w:rsidR="009044B5" w:rsidRPr="006517B7" w:rsidRDefault="009044B5" w:rsidP="00C42EC5">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5BD822AC" w14:textId="77777777" w:rsidR="009044B5" w:rsidRPr="006517B7" w:rsidRDefault="009044B5" w:rsidP="00C42EC5">
            <w:pPr>
              <w:rPr>
                <w:rFonts w:ascii="Arial" w:hAnsi="Arial" w:cs="Arial"/>
                <w:b/>
                <w:sz w:val="24"/>
                <w:szCs w:val="32"/>
              </w:rPr>
            </w:pPr>
            <w:r w:rsidRPr="006517B7">
              <w:rPr>
                <w:rFonts w:ascii="Arial" w:hAnsi="Arial" w:cs="Arial"/>
                <w:b/>
                <w:sz w:val="24"/>
                <w:szCs w:val="32"/>
              </w:rPr>
              <w:t>:</w:t>
            </w:r>
          </w:p>
        </w:tc>
        <w:tc>
          <w:tcPr>
            <w:tcW w:w="4241" w:type="dxa"/>
            <w:vAlign w:val="center"/>
          </w:tcPr>
          <w:p w14:paraId="0DB6FFCC" w14:textId="77777777" w:rsidR="009044B5" w:rsidRPr="006517B7" w:rsidRDefault="009044B5" w:rsidP="00C42EC5">
            <w:pPr>
              <w:rPr>
                <w:rFonts w:ascii="Arial" w:hAnsi="Arial" w:cs="Arial"/>
                <w:b/>
                <w:sz w:val="24"/>
                <w:szCs w:val="32"/>
              </w:rPr>
            </w:pPr>
            <w:r w:rsidRPr="006517B7">
              <w:rPr>
                <w:rFonts w:ascii="Arial" w:hAnsi="Arial" w:cs="Arial"/>
                <w:b/>
                <w:sz w:val="24"/>
                <w:szCs w:val="32"/>
              </w:rPr>
              <w:t xml:space="preserve">Unit </w:t>
            </w:r>
            <w:r>
              <w:rPr>
                <w:rFonts w:ascii="Arial" w:hAnsi="Arial" w:cs="Arial"/>
                <w:b/>
                <w:sz w:val="24"/>
                <w:szCs w:val="32"/>
              </w:rPr>
              <w:t>2</w:t>
            </w:r>
            <w:r w:rsidRPr="006517B7">
              <w:rPr>
                <w:rFonts w:ascii="Arial" w:hAnsi="Arial" w:cs="Arial"/>
                <w:b/>
                <w:sz w:val="24"/>
                <w:szCs w:val="32"/>
              </w:rPr>
              <w:t xml:space="preserve"> (</w:t>
            </w:r>
            <w:r>
              <w:rPr>
                <w:rFonts w:ascii="Arial" w:hAnsi="Arial" w:cs="Arial"/>
                <w:b/>
                <w:sz w:val="24"/>
                <w:szCs w:val="32"/>
              </w:rPr>
              <w:t>Fundamentals of Administrative Management</w:t>
            </w:r>
            <w:r w:rsidRPr="006517B7">
              <w:rPr>
                <w:rFonts w:ascii="Arial" w:hAnsi="Arial" w:cs="Arial"/>
                <w:b/>
                <w:sz w:val="24"/>
                <w:szCs w:val="32"/>
              </w:rPr>
              <w:t>)</w:t>
            </w:r>
          </w:p>
        </w:tc>
      </w:tr>
      <w:tr w:rsidR="009044B5" w:rsidRPr="006517B7" w14:paraId="4C29BC04" w14:textId="77777777" w:rsidTr="00C42EC5">
        <w:trPr>
          <w:trHeight w:val="360"/>
          <w:tblHeader/>
        </w:trPr>
        <w:tc>
          <w:tcPr>
            <w:tcW w:w="2123" w:type="dxa"/>
            <w:vAlign w:val="center"/>
          </w:tcPr>
          <w:p w14:paraId="064F9110" w14:textId="77777777" w:rsidR="009044B5" w:rsidRPr="006517B7" w:rsidRDefault="009044B5" w:rsidP="00C42EC5">
            <w:pPr>
              <w:rPr>
                <w:rFonts w:ascii="Arial" w:hAnsi="Arial" w:cs="Arial"/>
                <w:b/>
                <w:sz w:val="24"/>
                <w:szCs w:val="32"/>
              </w:rPr>
            </w:pPr>
            <w:r w:rsidRPr="006517B7">
              <w:rPr>
                <w:rFonts w:ascii="Arial" w:hAnsi="Arial" w:cs="Arial"/>
                <w:b/>
                <w:sz w:val="24"/>
                <w:szCs w:val="32"/>
              </w:rPr>
              <w:t>Page no.</w:t>
            </w:r>
          </w:p>
        </w:tc>
        <w:tc>
          <w:tcPr>
            <w:tcW w:w="296" w:type="dxa"/>
            <w:vAlign w:val="center"/>
          </w:tcPr>
          <w:p w14:paraId="357CD606" w14:textId="77777777" w:rsidR="009044B5" w:rsidRPr="006517B7" w:rsidRDefault="009044B5" w:rsidP="00C42EC5">
            <w:pPr>
              <w:rPr>
                <w:rFonts w:ascii="Arial" w:hAnsi="Arial" w:cs="Arial"/>
                <w:b/>
                <w:sz w:val="24"/>
                <w:szCs w:val="32"/>
              </w:rPr>
            </w:pPr>
            <w:r w:rsidRPr="006517B7">
              <w:rPr>
                <w:rFonts w:ascii="Arial" w:hAnsi="Arial" w:cs="Arial"/>
                <w:b/>
                <w:sz w:val="24"/>
                <w:szCs w:val="32"/>
              </w:rPr>
              <w:t>:</w:t>
            </w:r>
          </w:p>
        </w:tc>
        <w:tc>
          <w:tcPr>
            <w:tcW w:w="4241" w:type="dxa"/>
            <w:vAlign w:val="center"/>
          </w:tcPr>
          <w:p w14:paraId="112B7B66" w14:textId="77777777" w:rsidR="009044B5" w:rsidRPr="006517B7" w:rsidRDefault="009044B5" w:rsidP="009044B5">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2</w:t>
            </w:r>
            <w:r w:rsidRPr="006517B7">
              <w:rPr>
                <w:rFonts w:ascii="Arial" w:hAnsi="Arial" w:cs="Arial"/>
                <w:b/>
                <w:sz w:val="24"/>
                <w:szCs w:val="32"/>
              </w:rPr>
              <w:t xml:space="preserve"> of </w:t>
            </w:r>
            <w:r>
              <w:rPr>
                <w:rFonts w:ascii="Arial" w:hAnsi="Arial" w:cs="Arial"/>
                <w:b/>
                <w:sz w:val="24"/>
                <w:szCs w:val="32"/>
              </w:rPr>
              <w:t>3</w:t>
            </w:r>
          </w:p>
        </w:tc>
      </w:tr>
    </w:tbl>
    <w:p w14:paraId="781EB5A0" w14:textId="77777777" w:rsidR="00CC504A" w:rsidRDefault="00CC504A" w:rsidP="00DD6289">
      <w:pPr>
        <w:pStyle w:val="ListParagraph"/>
        <w:spacing w:after="0" w:line="360" w:lineRule="auto"/>
        <w:jc w:val="both"/>
        <w:rPr>
          <w:rFonts w:ascii="Arial" w:hAnsi="Arial" w:cs="Arial"/>
          <w:sz w:val="24"/>
          <w:szCs w:val="32"/>
        </w:rPr>
      </w:pPr>
    </w:p>
    <w:p w14:paraId="4D2AA29A" w14:textId="77777777" w:rsidR="00313401" w:rsidRDefault="00313401" w:rsidP="001E12BE">
      <w:pPr>
        <w:spacing w:after="0" w:line="360" w:lineRule="auto"/>
        <w:jc w:val="both"/>
        <w:rPr>
          <w:rFonts w:ascii="Arial" w:hAnsi="Arial" w:cs="Arial"/>
          <w:sz w:val="24"/>
          <w:szCs w:val="32"/>
        </w:rPr>
      </w:pPr>
      <w:proofErr w:type="spellStart"/>
      <w:r>
        <w:rPr>
          <w:rFonts w:ascii="Arial" w:hAnsi="Arial" w:cs="Arial"/>
          <w:sz w:val="24"/>
          <w:szCs w:val="32"/>
        </w:rPr>
        <w:t>i</w:t>
      </w:r>
      <w:proofErr w:type="spellEnd"/>
      <w:r>
        <w:rPr>
          <w:rFonts w:ascii="Arial" w:hAnsi="Arial" w:cs="Arial"/>
          <w:sz w:val="24"/>
          <w:szCs w:val="32"/>
        </w:rPr>
        <w:t xml:space="preserve">. </w:t>
      </w:r>
      <w:r w:rsidR="00A32EB0">
        <w:rPr>
          <w:rFonts w:ascii="Arial" w:hAnsi="Arial" w:cs="Arial"/>
          <w:sz w:val="24"/>
          <w:szCs w:val="32"/>
        </w:rPr>
        <w:t>Refer to the table below for my answer:</w:t>
      </w:r>
    </w:p>
    <w:tbl>
      <w:tblPr>
        <w:tblStyle w:val="TableGrid"/>
        <w:tblW w:w="0" w:type="auto"/>
        <w:tblInd w:w="558" w:type="dxa"/>
        <w:tblLook w:val="04A0" w:firstRow="1" w:lastRow="0" w:firstColumn="1" w:lastColumn="0" w:noHBand="0" w:noVBand="1"/>
      </w:tblPr>
      <w:tblGrid>
        <w:gridCol w:w="2894"/>
        <w:gridCol w:w="2895"/>
        <w:gridCol w:w="2895"/>
      </w:tblGrid>
      <w:tr w:rsidR="00313401" w14:paraId="3E0CBAB6" w14:textId="77777777" w:rsidTr="00950851">
        <w:trPr>
          <w:trHeight w:val="432"/>
        </w:trPr>
        <w:tc>
          <w:tcPr>
            <w:tcW w:w="2894" w:type="dxa"/>
            <w:shd w:val="clear" w:color="auto" w:fill="00B0F0"/>
            <w:vAlign w:val="center"/>
          </w:tcPr>
          <w:p w14:paraId="77ACC1F0" w14:textId="77777777" w:rsidR="00313401" w:rsidRPr="00950851" w:rsidRDefault="00313401" w:rsidP="00313401">
            <w:pPr>
              <w:spacing w:line="240" w:lineRule="atLeast"/>
              <w:jc w:val="center"/>
              <w:rPr>
                <w:rFonts w:ascii="Arial" w:hAnsi="Arial" w:cs="Arial"/>
                <w:color w:val="FFFFFF" w:themeColor="background1"/>
                <w:sz w:val="24"/>
                <w:szCs w:val="32"/>
              </w:rPr>
            </w:pPr>
            <w:r w:rsidRPr="00950851">
              <w:rPr>
                <w:rFonts w:ascii="Arial" w:hAnsi="Arial" w:cs="Arial"/>
                <w:color w:val="FFFFFF" w:themeColor="background1"/>
                <w:sz w:val="24"/>
                <w:szCs w:val="32"/>
              </w:rPr>
              <w:t>Level of Management</w:t>
            </w:r>
          </w:p>
        </w:tc>
        <w:tc>
          <w:tcPr>
            <w:tcW w:w="2895" w:type="dxa"/>
            <w:shd w:val="clear" w:color="auto" w:fill="00B0F0"/>
            <w:vAlign w:val="center"/>
          </w:tcPr>
          <w:p w14:paraId="399905C8" w14:textId="77777777" w:rsidR="00313401" w:rsidRPr="00950851" w:rsidRDefault="00313401" w:rsidP="00313401">
            <w:pPr>
              <w:spacing w:line="240" w:lineRule="atLeast"/>
              <w:jc w:val="center"/>
              <w:rPr>
                <w:rFonts w:ascii="Arial" w:hAnsi="Arial" w:cs="Arial"/>
                <w:color w:val="FFFFFF" w:themeColor="background1"/>
                <w:sz w:val="24"/>
                <w:szCs w:val="32"/>
              </w:rPr>
            </w:pPr>
            <w:r w:rsidRPr="00950851">
              <w:rPr>
                <w:rFonts w:ascii="Arial" w:hAnsi="Arial" w:cs="Arial"/>
                <w:color w:val="FFFFFF" w:themeColor="background1"/>
                <w:sz w:val="24"/>
                <w:szCs w:val="32"/>
              </w:rPr>
              <w:t>Position</w:t>
            </w:r>
          </w:p>
        </w:tc>
        <w:tc>
          <w:tcPr>
            <w:tcW w:w="2895" w:type="dxa"/>
            <w:shd w:val="clear" w:color="auto" w:fill="00B0F0"/>
            <w:vAlign w:val="center"/>
          </w:tcPr>
          <w:p w14:paraId="3E7F8B38" w14:textId="77777777" w:rsidR="00313401" w:rsidRPr="00950851" w:rsidRDefault="00313401" w:rsidP="00313401">
            <w:pPr>
              <w:spacing w:line="240" w:lineRule="atLeast"/>
              <w:jc w:val="center"/>
              <w:rPr>
                <w:rFonts w:ascii="Arial" w:hAnsi="Arial" w:cs="Arial"/>
                <w:color w:val="FFFFFF" w:themeColor="background1"/>
                <w:sz w:val="24"/>
                <w:szCs w:val="32"/>
              </w:rPr>
            </w:pPr>
            <w:r w:rsidRPr="00950851">
              <w:rPr>
                <w:rFonts w:ascii="Arial" w:hAnsi="Arial" w:cs="Arial"/>
                <w:color w:val="FFFFFF" w:themeColor="background1"/>
                <w:sz w:val="24"/>
                <w:szCs w:val="32"/>
              </w:rPr>
              <w:t>Functions</w:t>
            </w:r>
          </w:p>
        </w:tc>
      </w:tr>
      <w:tr w:rsidR="00313401" w14:paraId="337CE7E5" w14:textId="77777777" w:rsidTr="00313401">
        <w:tc>
          <w:tcPr>
            <w:tcW w:w="2894" w:type="dxa"/>
          </w:tcPr>
          <w:p w14:paraId="0963AA04" w14:textId="77777777" w:rsidR="00313401" w:rsidRPr="00313401" w:rsidRDefault="00313401" w:rsidP="00313401">
            <w:pPr>
              <w:pStyle w:val="ListParagraph"/>
              <w:numPr>
                <w:ilvl w:val="0"/>
                <w:numId w:val="8"/>
              </w:numPr>
              <w:spacing w:line="240" w:lineRule="atLeast"/>
              <w:jc w:val="both"/>
              <w:rPr>
                <w:rFonts w:ascii="Arial" w:hAnsi="Arial" w:cs="Arial"/>
                <w:sz w:val="24"/>
                <w:szCs w:val="32"/>
              </w:rPr>
            </w:pPr>
            <w:r>
              <w:rPr>
                <w:rFonts w:ascii="Arial" w:hAnsi="Arial" w:cs="Arial"/>
                <w:sz w:val="24"/>
                <w:szCs w:val="32"/>
              </w:rPr>
              <w:t>Top</w:t>
            </w:r>
          </w:p>
        </w:tc>
        <w:tc>
          <w:tcPr>
            <w:tcW w:w="2895" w:type="dxa"/>
          </w:tcPr>
          <w:p w14:paraId="4F7E2362" w14:textId="77777777" w:rsidR="00313401" w:rsidRDefault="00B33E55" w:rsidP="00B33E55">
            <w:pPr>
              <w:spacing w:line="240" w:lineRule="atLeast"/>
              <w:rPr>
                <w:rFonts w:ascii="Arial" w:hAnsi="Arial" w:cs="Arial"/>
                <w:sz w:val="24"/>
                <w:szCs w:val="32"/>
              </w:rPr>
            </w:pPr>
            <w:r>
              <w:rPr>
                <w:rFonts w:ascii="Arial" w:hAnsi="Arial" w:cs="Arial"/>
                <w:sz w:val="24"/>
                <w:szCs w:val="32"/>
              </w:rPr>
              <w:t>b) Board of Directors and Chief Executives</w:t>
            </w:r>
          </w:p>
        </w:tc>
        <w:tc>
          <w:tcPr>
            <w:tcW w:w="2895" w:type="dxa"/>
          </w:tcPr>
          <w:p w14:paraId="35204ED4" w14:textId="77777777" w:rsidR="00313401" w:rsidRDefault="00B33E55" w:rsidP="00B33E55">
            <w:pPr>
              <w:spacing w:line="240" w:lineRule="atLeast"/>
              <w:rPr>
                <w:rFonts w:ascii="Arial" w:hAnsi="Arial" w:cs="Arial"/>
                <w:sz w:val="24"/>
                <w:szCs w:val="32"/>
              </w:rPr>
            </w:pPr>
            <w:r>
              <w:rPr>
                <w:rFonts w:ascii="Arial" w:hAnsi="Arial" w:cs="Arial"/>
                <w:sz w:val="24"/>
                <w:szCs w:val="32"/>
              </w:rPr>
              <w:t>iii) Defining the objectives and formulating the policies</w:t>
            </w:r>
          </w:p>
        </w:tc>
      </w:tr>
      <w:tr w:rsidR="00313401" w14:paraId="060AC7BC" w14:textId="77777777" w:rsidTr="00313401">
        <w:tc>
          <w:tcPr>
            <w:tcW w:w="2894" w:type="dxa"/>
          </w:tcPr>
          <w:p w14:paraId="59D8FD9A" w14:textId="77777777" w:rsidR="00313401" w:rsidRPr="00313401" w:rsidRDefault="00313401" w:rsidP="00313401">
            <w:pPr>
              <w:pStyle w:val="ListParagraph"/>
              <w:numPr>
                <w:ilvl w:val="0"/>
                <w:numId w:val="8"/>
              </w:numPr>
              <w:spacing w:line="240" w:lineRule="atLeast"/>
              <w:jc w:val="both"/>
              <w:rPr>
                <w:rFonts w:ascii="Arial" w:hAnsi="Arial" w:cs="Arial"/>
                <w:sz w:val="24"/>
                <w:szCs w:val="32"/>
              </w:rPr>
            </w:pPr>
            <w:r>
              <w:rPr>
                <w:rFonts w:ascii="Arial" w:hAnsi="Arial" w:cs="Arial"/>
                <w:sz w:val="24"/>
                <w:szCs w:val="32"/>
              </w:rPr>
              <w:t>Middle</w:t>
            </w:r>
          </w:p>
        </w:tc>
        <w:tc>
          <w:tcPr>
            <w:tcW w:w="2895" w:type="dxa"/>
          </w:tcPr>
          <w:p w14:paraId="7485ECBC" w14:textId="77777777" w:rsidR="00313401" w:rsidRPr="00B33E55" w:rsidRDefault="00B33E55" w:rsidP="00B33E55">
            <w:pPr>
              <w:pStyle w:val="ListParagraph"/>
              <w:numPr>
                <w:ilvl w:val="0"/>
                <w:numId w:val="9"/>
              </w:numPr>
              <w:spacing w:line="240" w:lineRule="atLeast"/>
              <w:rPr>
                <w:rFonts w:ascii="Arial" w:hAnsi="Arial" w:cs="Arial"/>
                <w:sz w:val="24"/>
                <w:szCs w:val="32"/>
              </w:rPr>
            </w:pPr>
            <w:r>
              <w:rPr>
                <w:rFonts w:ascii="Arial" w:hAnsi="Arial" w:cs="Arial"/>
                <w:sz w:val="24"/>
                <w:szCs w:val="32"/>
              </w:rPr>
              <w:t>Departmental Heads and Managers</w:t>
            </w:r>
          </w:p>
        </w:tc>
        <w:tc>
          <w:tcPr>
            <w:tcW w:w="2895" w:type="dxa"/>
          </w:tcPr>
          <w:p w14:paraId="50D7E8CC" w14:textId="77777777" w:rsidR="00313401" w:rsidRPr="00B33E55" w:rsidRDefault="00B33E55" w:rsidP="00B33E55">
            <w:pPr>
              <w:pStyle w:val="ListParagraph"/>
              <w:numPr>
                <w:ilvl w:val="0"/>
                <w:numId w:val="10"/>
              </w:numPr>
              <w:spacing w:line="240" w:lineRule="atLeast"/>
              <w:ind w:left="313" w:hanging="313"/>
              <w:rPr>
                <w:rFonts w:ascii="Arial" w:hAnsi="Arial" w:cs="Arial"/>
                <w:sz w:val="24"/>
                <w:szCs w:val="32"/>
              </w:rPr>
            </w:pPr>
            <w:r>
              <w:rPr>
                <w:rFonts w:ascii="Arial" w:hAnsi="Arial" w:cs="Arial"/>
                <w:sz w:val="24"/>
                <w:szCs w:val="32"/>
              </w:rPr>
              <w:t>Identifying the departmental objectives and guiding lower level towards achievement of those objectives</w:t>
            </w:r>
          </w:p>
        </w:tc>
      </w:tr>
      <w:tr w:rsidR="00313401" w14:paraId="7336167F" w14:textId="77777777" w:rsidTr="00313401">
        <w:tc>
          <w:tcPr>
            <w:tcW w:w="2894" w:type="dxa"/>
          </w:tcPr>
          <w:p w14:paraId="669D20CE" w14:textId="77777777" w:rsidR="00313401" w:rsidRPr="00313401" w:rsidRDefault="00313401" w:rsidP="00313401">
            <w:pPr>
              <w:pStyle w:val="ListParagraph"/>
              <w:numPr>
                <w:ilvl w:val="0"/>
                <w:numId w:val="8"/>
              </w:numPr>
              <w:spacing w:line="240" w:lineRule="atLeast"/>
              <w:jc w:val="both"/>
              <w:rPr>
                <w:rFonts w:ascii="Arial" w:hAnsi="Arial" w:cs="Arial"/>
                <w:sz w:val="24"/>
                <w:szCs w:val="32"/>
              </w:rPr>
            </w:pPr>
            <w:r>
              <w:rPr>
                <w:rFonts w:ascii="Arial" w:hAnsi="Arial" w:cs="Arial"/>
                <w:sz w:val="24"/>
                <w:szCs w:val="32"/>
              </w:rPr>
              <w:t>Lower</w:t>
            </w:r>
          </w:p>
        </w:tc>
        <w:tc>
          <w:tcPr>
            <w:tcW w:w="2895" w:type="dxa"/>
          </w:tcPr>
          <w:p w14:paraId="350070CE" w14:textId="77777777" w:rsidR="00313401" w:rsidRPr="00B33E55" w:rsidRDefault="00B33E55" w:rsidP="00B33E55">
            <w:pPr>
              <w:pStyle w:val="ListParagraph"/>
              <w:numPr>
                <w:ilvl w:val="0"/>
                <w:numId w:val="11"/>
              </w:numPr>
              <w:spacing w:line="240" w:lineRule="atLeast"/>
              <w:rPr>
                <w:rFonts w:ascii="Arial" w:hAnsi="Arial" w:cs="Arial"/>
                <w:sz w:val="24"/>
                <w:szCs w:val="32"/>
              </w:rPr>
            </w:pPr>
            <w:r>
              <w:rPr>
                <w:rFonts w:ascii="Arial" w:hAnsi="Arial" w:cs="Arial"/>
                <w:sz w:val="24"/>
                <w:szCs w:val="32"/>
              </w:rPr>
              <w:t>Supervisors and Foreman</w:t>
            </w:r>
          </w:p>
        </w:tc>
        <w:tc>
          <w:tcPr>
            <w:tcW w:w="2895" w:type="dxa"/>
          </w:tcPr>
          <w:p w14:paraId="6CF44CE0" w14:textId="77777777" w:rsidR="00313401" w:rsidRDefault="00B33E55" w:rsidP="00B33E55">
            <w:pPr>
              <w:spacing w:line="240" w:lineRule="atLeast"/>
              <w:rPr>
                <w:rFonts w:ascii="Arial" w:hAnsi="Arial" w:cs="Arial"/>
                <w:sz w:val="24"/>
                <w:szCs w:val="32"/>
              </w:rPr>
            </w:pPr>
            <w:r>
              <w:rPr>
                <w:rFonts w:ascii="Arial" w:hAnsi="Arial" w:cs="Arial"/>
                <w:sz w:val="24"/>
                <w:szCs w:val="32"/>
              </w:rPr>
              <w:t>ii) Carrying out the operations and their supervision</w:t>
            </w:r>
          </w:p>
        </w:tc>
      </w:tr>
    </w:tbl>
    <w:p w14:paraId="7D0A0057" w14:textId="77777777" w:rsidR="00086514" w:rsidRDefault="00086514" w:rsidP="001E12BE">
      <w:pPr>
        <w:spacing w:after="0" w:line="360" w:lineRule="auto"/>
        <w:jc w:val="both"/>
        <w:rPr>
          <w:rFonts w:ascii="Arial" w:hAnsi="Arial" w:cs="Arial"/>
          <w:sz w:val="24"/>
          <w:szCs w:val="32"/>
        </w:rPr>
      </w:pPr>
    </w:p>
    <w:p w14:paraId="03BC13B4" w14:textId="4009E04F" w:rsidR="001E12BE" w:rsidRDefault="001E12BE" w:rsidP="001E12BE">
      <w:pPr>
        <w:spacing w:after="0" w:line="360" w:lineRule="auto"/>
        <w:jc w:val="both"/>
        <w:rPr>
          <w:rFonts w:ascii="Arial" w:hAnsi="Arial" w:cs="Arial"/>
          <w:sz w:val="24"/>
          <w:szCs w:val="32"/>
        </w:rPr>
      </w:pPr>
      <w:r>
        <w:rPr>
          <w:rFonts w:ascii="Arial" w:hAnsi="Arial" w:cs="Arial"/>
          <w:sz w:val="24"/>
          <w:szCs w:val="32"/>
        </w:rPr>
        <w:t xml:space="preserve">Q.2. </w:t>
      </w:r>
      <w:r w:rsidR="00C5290E">
        <w:rPr>
          <w:rFonts w:ascii="Arial" w:hAnsi="Arial" w:cs="Arial"/>
          <w:sz w:val="24"/>
          <w:szCs w:val="32"/>
        </w:rPr>
        <w:t>’</w:t>
      </w:r>
      <w:r w:rsidR="00B946B7">
        <w:rPr>
          <w:rFonts w:ascii="Arial" w:hAnsi="Arial" w:cs="Arial"/>
          <w:sz w:val="24"/>
          <w:szCs w:val="32"/>
        </w:rPr>
        <w:t>Planning</w:t>
      </w:r>
      <w:r w:rsidR="00C5290E">
        <w:rPr>
          <w:rFonts w:ascii="Arial" w:hAnsi="Arial" w:cs="Arial"/>
          <w:sz w:val="24"/>
          <w:szCs w:val="32"/>
        </w:rPr>
        <w:t>’</w:t>
      </w:r>
      <w:r w:rsidR="00B946B7">
        <w:rPr>
          <w:rFonts w:ascii="Arial" w:hAnsi="Arial" w:cs="Arial"/>
          <w:sz w:val="24"/>
          <w:szCs w:val="32"/>
        </w:rPr>
        <w:t xml:space="preserve"> is the stage wherein it req</w:t>
      </w:r>
      <w:r w:rsidR="00C5290E">
        <w:rPr>
          <w:rFonts w:ascii="Arial" w:hAnsi="Arial" w:cs="Arial"/>
          <w:sz w:val="24"/>
          <w:szCs w:val="32"/>
        </w:rPr>
        <w:t xml:space="preserve">uires to forecast or to see </w:t>
      </w:r>
      <w:r w:rsidR="00B946B7">
        <w:rPr>
          <w:rFonts w:ascii="Arial" w:hAnsi="Arial" w:cs="Arial"/>
          <w:sz w:val="24"/>
          <w:szCs w:val="32"/>
        </w:rPr>
        <w:t>everything that i</w:t>
      </w:r>
      <w:r w:rsidR="00C5290E">
        <w:rPr>
          <w:rFonts w:ascii="Arial" w:hAnsi="Arial" w:cs="Arial"/>
          <w:sz w:val="24"/>
          <w:szCs w:val="32"/>
        </w:rPr>
        <w:t>s going to happen in the future</w:t>
      </w:r>
      <w:r w:rsidR="00E311C3">
        <w:rPr>
          <w:rFonts w:ascii="Arial" w:hAnsi="Arial" w:cs="Arial"/>
          <w:sz w:val="24"/>
          <w:szCs w:val="32"/>
        </w:rPr>
        <w:t xml:space="preserve"> in preparation to accomplish the workload in a specific timeframe</w:t>
      </w:r>
      <w:r w:rsidR="00C5290E">
        <w:rPr>
          <w:rFonts w:ascii="Arial" w:hAnsi="Arial" w:cs="Arial"/>
          <w:sz w:val="24"/>
          <w:szCs w:val="32"/>
        </w:rPr>
        <w:t>; whereas ‘Controlling’ is the stage wherein it requires to check or trace everything</w:t>
      </w:r>
      <w:r w:rsidR="00E311C3">
        <w:rPr>
          <w:rFonts w:ascii="Arial" w:hAnsi="Arial" w:cs="Arial"/>
          <w:sz w:val="24"/>
          <w:szCs w:val="32"/>
        </w:rPr>
        <w:t xml:space="preserve"> from the beginning to make sure that standard are being followed and the team is complying with the policy of the company to achieve the </w:t>
      </w:r>
      <w:r w:rsidR="00546638">
        <w:rPr>
          <w:rFonts w:ascii="Arial" w:hAnsi="Arial" w:cs="Arial"/>
          <w:sz w:val="24"/>
          <w:szCs w:val="32"/>
        </w:rPr>
        <w:t>specific workload.</w:t>
      </w:r>
    </w:p>
    <w:p w14:paraId="614C8AE0" w14:textId="77777777" w:rsidR="0056754B" w:rsidRDefault="0056754B" w:rsidP="001E12BE">
      <w:pPr>
        <w:spacing w:after="0" w:line="360" w:lineRule="auto"/>
        <w:jc w:val="both"/>
        <w:rPr>
          <w:rFonts w:ascii="Arial" w:hAnsi="Arial" w:cs="Arial"/>
          <w:color w:val="8DB3E2" w:themeColor="text2" w:themeTint="66"/>
          <w:sz w:val="24"/>
          <w:szCs w:val="32"/>
        </w:rPr>
      </w:pPr>
    </w:p>
    <w:p w14:paraId="50788CD7" w14:textId="77777777" w:rsidR="001E12BE" w:rsidRDefault="001E12BE" w:rsidP="003C35E6">
      <w:pPr>
        <w:spacing w:after="0" w:line="360" w:lineRule="auto"/>
        <w:jc w:val="both"/>
        <w:rPr>
          <w:rFonts w:ascii="Arial" w:hAnsi="Arial" w:cs="Arial"/>
          <w:sz w:val="24"/>
          <w:szCs w:val="32"/>
        </w:rPr>
      </w:pPr>
      <w:r w:rsidRPr="003C35E6">
        <w:rPr>
          <w:rFonts w:ascii="Arial" w:hAnsi="Arial" w:cs="Arial"/>
          <w:sz w:val="24"/>
          <w:szCs w:val="32"/>
        </w:rPr>
        <w:t>Case study</w:t>
      </w:r>
      <w:r w:rsidR="003C35E6">
        <w:rPr>
          <w:rFonts w:ascii="Arial" w:hAnsi="Arial" w:cs="Arial"/>
          <w:sz w:val="24"/>
          <w:szCs w:val="32"/>
        </w:rPr>
        <w:t xml:space="preserve"> </w:t>
      </w:r>
    </w:p>
    <w:p w14:paraId="3BBFE94D" w14:textId="555E74E5" w:rsidR="00B1469F" w:rsidRDefault="00503C32" w:rsidP="00BB3D23">
      <w:pPr>
        <w:pStyle w:val="ListParagraph"/>
        <w:numPr>
          <w:ilvl w:val="1"/>
          <w:numId w:val="2"/>
        </w:numPr>
        <w:spacing w:after="0" w:line="360" w:lineRule="auto"/>
        <w:ind w:left="360"/>
        <w:jc w:val="both"/>
        <w:rPr>
          <w:rFonts w:ascii="Arial" w:hAnsi="Arial" w:cs="Arial"/>
          <w:sz w:val="24"/>
          <w:szCs w:val="32"/>
        </w:rPr>
      </w:pPr>
      <w:r>
        <w:rPr>
          <w:rFonts w:ascii="Arial" w:hAnsi="Arial" w:cs="Arial"/>
          <w:sz w:val="24"/>
          <w:szCs w:val="32"/>
        </w:rPr>
        <w:t xml:space="preserve">Based on the given scenario, </w:t>
      </w:r>
      <w:r w:rsidR="007948F3">
        <w:rPr>
          <w:rFonts w:ascii="Arial" w:hAnsi="Arial" w:cs="Arial"/>
          <w:sz w:val="24"/>
          <w:szCs w:val="32"/>
        </w:rPr>
        <w:t>after the reorganization that had happened</w:t>
      </w:r>
      <w:r w:rsidR="001F4BFF">
        <w:rPr>
          <w:rFonts w:ascii="Arial" w:hAnsi="Arial" w:cs="Arial"/>
          <w:sz w:val="24"/>
          <w:szCs w:val="32"/>
        </w:rPr>
        <w:t xml:space="preserve"> in Vision Tech</w:t>
      </w:r>
      <w:r w:rsidR="007948F3">
        <w:rPr>
          <w:rFonts w:ascii="Arial" w:hAnsi="Arial" w:cs="Arial"/>
          <w:sz w:val="24"/>
          <w:szCs w:val="32"/>
        </w:rPr>
        <w:t xml:space="preserve">, William Davis who was appointed as the Chairman belongs to the Top-Level Management, while </w:t>
      </w:r>
      <w:proofErr w:type="spellStart"/>
      <w:r w:rsidR="007948F3">
        <w:rPr>
          <w:rFonts w:ascii="Arial" w:hAnsi="Arial" w:cs="Arial"/>
          <w:sz w:val="24"/>
          <w:szCs w:val="32"/>
        </w:rPr>
        <w:t>Vijhay</w:t>
      </w:r>
      <w:proofErr w:type="spellEnd"/>
      <w:r w:rsidR="007948F3">
        <w:rPr>
          <w:rFonts w:ascii="Arial" w:hAnsi="Arial" w:cs="Arial"/>
          <w:sz w:val="24"/>
          <w:szCs w:val="32"/>
        </w:rPr>
        <w:t xml:space="preserve"> Singh who was appointed as Finance Manager belongs to the Middle-Level Management and Irene Rogers who was appointed as the Floor In-charge belongs to the Lower-Level Management.</w:t>
      </w:r>
    </w:p>
    <w:p w14:paraId="4C65F69B" w14:textId="010D56B3" w:rsidR="00EA535B" w:rsidRDefault="001F4BFF" w:rsidP="00BB3D23">
      <w:pPr>
        <w:pStyle w:val="ListParagraph"/>
        <w:numPr>
          <w:ilvl w:val="1"/>
          <w:numId w:val="2"/>
        </w:numPr>
        <w:spacing w:after="0" w:line="360" w:lineRule="auto"/>
        <w:ind w:left="360"/>
        <w:jc w:val="both"/>
        <w:rPr>
          <w:rFonts w:ascii="Arial" w:hAnsi="Arial" w:cs="Arial"/>
          <w:sz w:val="24"/>
          <w:szCs w:val="32"/>
        </w:rPr>
      </w:pPr>
      <w:r>
        <w:rPr>
          <w:rFonts w:ascii="Arial" w:hAnsi="Arial" w:cs="Arial"/>
          <w:sz w:val="24"/>
          <w:szCs w:val="32"/>
        </w:rPr>
        <w:t>As the Chairman in Vision Tech, William Davis has an overall control over the organization.  In this case, he can directly liaise with Irene Rogers to find out any issues or problem arising in the factory.</w:t>
      </w:r>
    </w:p>
    <w:p w14:paraId="396178EB" w14:textId="77777777" w:rsidR="00083636" w:rsidRDefault="00083636" w:rsidP="00083636">
      <w:pPr>
        <w:pStyle w:val="ListParagraph"/>
        <w:spacing w:after="0" w:line="360" w:lineRule="auto"/>
        <w:ind w:left="1080"/>
        <w:jc w:val="both"/>
        <w:rPr>
          <w:rFonts w:ascii="Arial" w:hAnsi="Arial" w:cs="Arial"/>
          <w:sz w:val="24"/>
          <w:szCs w:val="32"/>
        </w:rPr>
      </w:pPr>
    </w:p>
    <w:p w14:paraId="6B6896C7" w14:textId="77777777" w:rsidR="00083636" w:rsidRDefault="00083636" w:rsidP="00083636">
      <w:pPr>
        <w:pStyle w:val="ListParagraph"/>
        <w:spacing w:after="0" w:line="360" w:lineRule="auto"/>
        <w:ind w:left="1080"/>
        <w:jc w:val="both"/>
        <w:rPr>
          <w:rFonts w:ascii="Arial" w:hAnsi="Arial" w:cs="Arial"/>
          <w:sz w:val="24"/>
          <w:szCs w:val="32"/>
        </w:rPr>
      </w:pPr>
      <w:bookmarkStart w:id="0" w:name="_GoBack"/>
      <w:bookmarkEnd w:id="0"/>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083636" w:rsidRPr="006517B7" w14:paraId="7FD3E647" w14:textId="77777777" w:rsidTr="0021308D">
        <w:trPr>
          <w:trHeight w:val="360"/>
          <w:tblHeader/>
        </w:trPr>
        <w:tc>
          <w:tcPr>
            <w:tcW w:w="2123" w:type="dxa"/>
            <w:vAlign w:val="center"/>
          </w:tcPr>
          <w:p w14:paraId="4D705128" w14:textId="77777777" w:rsidR="00083636" w:rsidRPr="006517B7" w:rsidRDefault="00083636" w:rsidP="0021308D">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68E64BA9" w14:textId="77777777" w:rsidR="00083636" w:rsidRPr="006517B7" w:rsidRDefault="00083636" w:rsidP="0021308D">
            <w:pPr>
              <w:rPr>
                <w:rFonts w:ascii="Arial" w:hAnsi="Arial" w:cs="Arial"/>
                <w:b/>
                <w:sz w:val="24"/>
                <w:szCs w:val="32"/>
              </w:rPr>
            </w:pPr>
            <w:r w:rsidRPr="006517B7">
              <w:rPr>
                <w:rFonts w:ascii="Arial" w:hAnsi="Arial" w:cs="Arial"/>
                <w:b/>
                <w:sz w:val="24"/>
                <w:szCs w:val="32"/>
              </w:rPr>
              <w:t>:</w:t>
            </w:r>
          </w:p>
        </w:tc>
        <w:tc>
          <w:tcPr>
            <w:tcW w:w="4241" w:type="dxa"/>
            <w:vAlign w:val="center"/>
          </w:tcPr>
          <w:p w14:paraId="65F19451" w14:textId="77777777" w:rsidR="00083636" w:rsidRPr="006517B7" w:rsidRDefault="00083636" w:rsidP="0021308D">
            <w:pPr>
              <w:rPr>
                <w:rFonts w:ascii="Arial" w:hAnsi="Arial" w:cs="Arial"/>
                <w:b/>
                <w:sz w:val="24"/>
                <w:szCs w:val="32"/>
              </w:rPr>
            </w:pPr>
            <w:r w:rsidRPr="006517B7">
              <w:rPr>
                <w:rFonts w:ascii="Arial" w:hAnsi="Arial" w:cs="Arial"/>
                <w:b/>
                <w:sz w:val="24"/>
                <w:szCs w:val="32"/>
              </w:rPr>
              <w:t>Renelia Gomez Espulgar</w:t>
            </w:r>
          </w:p>
        </w:tc>
      </w:tr>
      <w:tr w:rsidR="00083636" w:rsidRPr="006517B7" w14:paraId="23D9EB5F" w14:textId="77777777" w:rsidTr="0021308D">
        <w:trPr>
          <w:trHeight w:val="360"/>
          <w:tblHeader/>
        </w:trPr>
        <w:tc>
          <w:tcPr>
            <w:tcW w:w="2123" w:type="dxa"/>
            <w:vAlign w:val="center"/>
          </w:tcPr>
          <w:p w14:paraId="7F361F7C" w14:textId="77777777" w:rsidR="00083636" w:rsidRPr="006517B7" w:rsidRDefault="00083636" w:rsidP="0021308D">
            <w:pPr>
              <w:rPr>
                <w:rFonts w:ascii="Arial" w:hAnsi="Arial" w:cs="Arial"/>
                <w:b/>
                <w:sz w:val="24"/>
                <w:szCs w:val="32"/>
              </w:rPr>
            </w:pPr>
            <w:r w:rsidRPr="006517B7">
              <w:rPr>
                <w:rFonts w:ascii="Arial" w:hAnsi="Arial" w:cs="Arial"/>
                <w:b/>
                <w:sz w:val="24"/>
                <w:szCs w:val="32"/>
              </w:rPr>
              <w:t>Student no.</w:t>
            </w:r>
          </w:p>
        </w:tc>
        <w:tc>
          <w:tcPr>
            <w:tcW w:w="296" w:type="dxa"/>
            <w:vAlign w:val="center"/>
          </w:tcPr>
          <w:p w14:paraId="5A62D540" w14:textId="77777777" w:rsidR="00083636" w:rsidRPr="006517B7" w:rsidRDefault="00083636" w:rsidP="0021308D">
            <w:pPr>
              <w:rPr>
                <w:rFonts w:ascii="Arial" w:hAnsi="Arial" w:cs="Arial"/>
                <w:b/>
                <w:sz w:val="24"/>
                <w:szCs w:val="32"/>
              </w:rPr>
            </w:pPr>
            <w:r w:rsidRPr="006517B7">
              <w:rPr>
                <w:rFonts w:ascii="Arial" w:hAnsi="Arial" w:cs="Arial"/>
                <w:b/>
                <w:sz w:val="24"/>
                <w:szCs w:val="32"/>
              </w:rPr>
              <w:t>:</w:t>
            </w:r>
          </w:p>
        </w:tc>
        <w:tc>
          <w:tcPr>
            <w:tcW w:w="4241" w:type="dxa"/>
            <w:vAlign w:val="center"/>
          </w:tcPr>
          <w:p w14:paraId="1C9BE62C" w14:textId="77777777" w:rsidR="00083636" w:rsidRPr="006517B7" w:rsidRDefault="00083636" w:rsidP="0021308D">
            <w:pPr>
              <w:rPr>
                <w:rFonts w:ascii="Arial" w:hAnsi="Arial" w:cs="Arial"/>
                <w:b/>
                <w:sz w:val="24"/>
                <w:szCs w:val="32"/>
              </w:rPr>
            </w:pPr>
            <w:r w:rsidRPr="006517B7">
              <w:rPr>
                <w:rFonts w:ascii="Arial" w:hAnsi="Arial" w:cs="Arial"/>
                <w:b/>
                <w:sz w:val="24"/>
                <w:szCs w:val="32"/>
              </w:rPr>
              <w:t>6216</w:t>
            </w:r>
          </w:p>
        </w:tc>
      </w:tr>
      <w:tr w:rsidR="00083636" w:rsidRPr="006517B7" w14:paraId="3596633A" w14:textId="77777777" w:rsidTr="0021308D">
        <w:trPr>
          <w:trHeight w:val="360"/>
          <w:tblHeader/>
        </w:trPr>
        <w:tc>
          <w:tcPr>
            <w:tcW w:w="2123" w:type="dxa"/>
            <w:vAlign w:val="center"/>
          </w:tcPr>
          <w:p w14:paraId="7A2756A0" w14:textId="77777777" w:rsidR="00083636" w:rsidRPr="006517B7" w:rsidRDefault="00083636" w:rsidP="0021308D">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52334464" w14:textId="77777777" w:rsidR="00083636" w:rsidRPr="006517B7" w:rsidRDefault="00083636" w:rsidP="0021308D">
            <w:pPr>
              <w:rPr>
                <w:rFonts w:ascii="Arial" w:hAnsi="Arial" w:cs="Arial"/>
                <w:b/>
                <w:sz w:val="24"/>
                <w:szCs w:val="32"/>
              </w:rPr>
            </w:pPr>
            <w:r w:rsidRPr="006517B7">
              <w:rPr>
                <w:rFonts w:ascii="Arial" w:hAnsi="Arial" w:cs="Arial"/>
                <w:b/>
                <w:sz w:val="24"/>
                <w:szCs w:val="32"/>
              </w:rPr>
              <w:t>:</w:t>
            </w:r>
          </w:p>
        </w:tc>
        <w:tc>
          <w:tcPr>
            <w:tcW w:w="4241" w:type="dxa"/>
            <w:vAlign w:val="center"/>
          </w:tcPr>
          <w:p w14:paraId="13D38B5E" w14:textId="77777777" w:rsidR="00083636" w:rsidRPr="006517B7" w:rsidRDefault="00083636" w:rsidP="0021308D">
            <w:pPr>
              <w:rPr>
                <w:rFonts w:ascii="Arial" w:hAnsi="Arial" w:cs="Arial"/>
                <w:b/>
                <w:sz w:val="24"/>
                <w:szCs w:val="32"/>
              </w:rPr>
            </w:pPr>
            <w:r w:rsidRPr="006517B7">
              <w:rPr>
                <w:rFonts w:ascii="Arial" w:hAnsi="Arial" w:cs="Arial"/>
                <w:b/>
                <w:sz w:val="24"/>
                <w:szCs w:val="32"/>
              </w:rPr>
              <w:t xml:space="preserve">Unit </w:t>
            </w:r>
            <w:r>
              <w:rPr>
                <w:rFonts w:ascii="Arial" w:hAnsi="Arial" w:cs="Arial"/>
                <w:b/>
                <w:sz w:val="24"/>
                <w:szCs w:val="32"/>
              </w:rPr>
              <w:t>2</w:t>
            </w:r>
            <w:r w:rsidRPr="006517B7">
              <w:rPr>
                <w:rFonts w:ascii="Arial" w:hAnsi="Arial" w:cs="Arial"/>
                <w:b/>
                <w:sz w:val="24"/>
                <w:szCs w:val="32"/>
              </w:rPr>
              <w:t xml:space="preserve"> (</w:t>
            </w:r>
            <w:r>
              <w:rPr>
                <w:rFonts w:ascii="Arial" w:hAnsi="Arial" w:cs="Arial"/>
                <w:b/>
                <w:sz w:val="24"/>
                <w:szCs w:val="32"/>
              </w:rPr>
              <w:t>Fundamentals of Administrative Management</w:t>
            </w:r>
            <w:r w:rsidRPr="006517B7">
              <w:rPr>
                <w:rFonts w:ascii="Arial" w:hAnsi="Arial" w:cs="Arial"/>
                <w:b/>
                <w:sz w:val="24"/>
                <w:szCs w:val="32"/>
              </w:rPr>
              <w:t>)</w:t>
            </w:r>
          </w:p>
        </w:tc>
      </w:tr>
      <w:tr w:rsidR="00083636" w:rsidRPr="006517B7" w14:paraId="6C48A150" w14:textId="77777777" w:rsidTr="0021308D">
        <w:trPr>
          <w:trHeight w:val="360"/>
          <w:tblHeader/>
        </w:trPr>
        <w:tc>
          <w:tcPr>
            <w:tcW w:w="2123" w:type="dxa"/>
            <w:vAlign w:val="center"/>
          </w:tcPr>
          <w:p w14:paraId="656965E2" w14:textId="77777777" w:rsidR="00083636" w:rsidRPr="006517B7" w:rsidRDefault="00083636" w:rsidP="0021308D">
            <w:pPr>
              <w:rPr>
                <w:rFonts w:ascii="Arial" w:hAnsi="Arial" w:cs="Arial"/>
                <w:b/>
                <w:sz w:val="24"/>
                <w:szCs w:val="32"/>
              </w:rPr>
            </w:pPr>
            <w:r w:rsidRPr="006517B7">
              <w:rPr>
                <w:rFonts w:ascii="Arial" w:hAnsi="Arial" w:cs="Arial"/>
                <w:b/>
                <w:sz w:val="24"/>
                <w:szCs w:val="32"/>
              </w:rPr>
              <w:t>Page no.</w:t>
            </w:r>
          </w:p>
        </w:tc>
        <w:tc>
          <w:tcPr>
            <w:tcW w:w="296" w:type="dxa"/>
            <w:vAlign w:val="center"/>
          </w:tcPr>
          <w:p w14:paraId="177689B0" w14:textId="77777777" w:rsidR="00083636" w:rsidRPr="006517B7" w:rsidRDefault="00083636" w:rsidP="0021308D">
            <w:pPr>
              <w:rPr>
                <w:rFonts w:ascii="Arial" w:hAnsi="Arial" w:cs="Arial"/>
                <w:b/>
                <w:sz w:val="24"/>
                <w:szCs w:val="32"/>
              </w:rPr>
            </w:pPr>
            <w:r w:rsidRPr="006517B7">
              <w:rPr>
                <w:rFonts w:ascii="Arial" w:hAnsi="Arial" w:cs="Arial"/>
                <w:b/>
                <w:sz w:val="24"/>
                <w:szCs w:val="32"/>
              </w:rPr>
              <w:t>:</w:t>
            </w:r>
          </w:p>
        </w:tc>
        <w:tc>
          <w:tcPr>
            <w:tcW w:w="4241" w:type="dxa"/>
            <w:vAlign w:val="center"/>
          </w:tcPr>
          <w:p w14:paraId="398CDEB5" w14:textId="77777777" w:rsidR="00083636" w:rsidRPr="006517B7" w:rsidRDefault="00083636" w:rsidP="0021308D">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2</w:t>
            </w:r>
            <w:r w:rsidRPr="006517B7">
              <w:rPr>
                <w:rFonts w:ascii="Arial" w:hAnsi="Arial" w:cs="Arial"/>
                <w:b/>
                <w:sz w:val="24"/>
                <w:szCs w:val="32"/>
              </w:rPr>
              <w:t xml:space="preserve"> of </w:t>
            </w:r>
            <w:r>
              <w:rPr>
                <w:rFonts w:ascii="Arial" w:hAnsi="Arial" w:cs="Arial"/>
                <w:b/>
                <w:sz w:val="24"/>
                <w:szCs w:val="32"/>
              </w:rPr>
              <w:t>3</w:t>
            </w:r>
          </w:p>
        </w:tc>
      </w:tr>
    </w:tbl>
    <w:p w14:paraId="74ADDFD1" w14:textId="77777777" w:rsidR="00083636" w:rsidRDefault="00083636" w:rsidP="00083636">
      <w:pPr>
        <w:pStyle w:val="ListParagraph"/>
        <w:spacing w:after="0" w:line="360" w:lineRule="auto"/>
        <w:ind w:left="360"/>
        <w:jc w:val="both"/>
        <w:rPr>
          <w:rFonts w:ascii="Arial" w:hAnsi="Arial" w:cs="Arial"/>
          <w:sz w:val="24"/>
          <w:szCs w:val="32"/>
        </w:rPr>
      </w:pPr>
    </w:p>
    <w:p w14:paraId="77C3B2D1" w14:textId="6F78B6FC" w:rsidR="001F4BFF" w:rsidRDefault="001F4BFF" w:rsidP="00BB3D23">
      <w:pPr>
        <w:pStyle w:val="ListParagraph"/>
        <w:numPr>
          <w:ilvl w:val="1"/>
          <w:numId w:val="2"/>
        </w:numPr>
        <w:spacing w:after="0" w:line="360" w:lineRule="auto"/>
        <w:ind w:left="360"/>
        <w:jc w:val="both"/>
        <w:rPr>
          <w:rFonts w:ascii="Arial" w:hAnsi="Arial" w:cs="Arial"/>
          <w:sz w:val="24"/>
          <w:szCs w:val="32"/>
        </w:rPr>
      </w:pPr>
      <w:r>
        <w:rPr>
          <w:rFonts w:ascii="Arial" w:hAnsi="Arial" w:cs="Arial"/>
          <w:sz w:val="24"/>
          <w:szCs w:val="32"/>
        </w:rPr>
        <w:t>It is William Davis wh</w:t>
      </w:r>
      <w:r w:rsidR="00BC4037">
        <w:rPr>
          <w:rFonts w:ascii="Arial" w:hAnsi="Arial" w:cs="Arial"/>
          <w:sz w:val="24"/>
          <w:szCs w:val="32"/>
        </w:rPr>
        <w:t>o wa</w:t>
      </w:r>
      <w:r>
        <w:rPr>
          <w:rFonts w:ascii="Arial" w:hAnsi="Arial" w:cs="Arial"/>
          <w:sz w:val="24"/>
          <w:szCs w:val="32"/>
        </w:rPr>
        <w:t xml:space="preserve">s the appointed Chairman should be the one who </w:t>
      </w:r>
      <w:r w:rsidR="00BC4037">
        <w:rPr>
          <w:rFonts w:ascii="Arial" w:hAnsi="Arial" w:cs="Arial"/>
          <w:sz w:val="24"/>
          <w:szCs w:val="32"/>
        </w:rPr>
        <w:t xml:space="preserve">to </w:t>
      </w:r>
      <w:r>
        <w:rPr>
          <w:rFonts w:ascii="Arial" w:hAnsi="Arial" w:cs="Arial"/>
          <w:sz w:val="24"/>
          <w:szCs w:val="32"/>
        </w:rPr>
        <w:t>determine the objective for the business since he belongs to the Top-Level Management.</w:t>
      </w:r>
    </w:p>
    <w:p w14:paraId="0510DD2F" w14:textId="3AABECE5" w:rsidR="00BC4037" w:rsidRDefault="00012E3E" w:rsidP="00BB3D23">
      <w:pPr>
        <w:pStyle w:val="ListParagraph"/>
        <w:numPr>
          <w:ilvl w:val="1"/>
          <w:numId w:val="2"/>
        </w:numPr>
        <w:spacing w:after="0" w:line="360" w:lineRule="auto"/>
        <w:ind w:left="360"/>
        <w:jc w:val="both"/>
        <w:rPr>
          <w:rFonts w:ascii="Arial" w:hAnsi="Arial" w:cs="Arial"/>
          <w:sz w:val="24"/>
          <w:szCs w:val="32"/>
        </w:rPr>
      </w:pPr>
      <w:r>
        <w:rPr>
          <w:rFonts w:ascii="Arial" w:hAnsi="Arial" w:cs="Arial"/>
          <w:sz w:val="24"/>
          <w:szCs w:val="32"/>
        </w:rPr>
        <w:t xml:space="preserve">Irene Rogers should be the one to ensure that the work is carried out properly since he is the one appointed as the Floor in-charge.  </w:t>
      </w:r>
    </w:p>
    <w:p w14:paraId="7EB264A8" w14:textId="77777777" w:rsidR="00B1469F" w:rsidRPr="003C35E6" w:rsidRDefault="00B1469F" w:rsidP="00B1469F">
      <w:pPr>
        <w:pStyle w:val="ListParagraph"/>
        <w:spacing w:after="0" w:line="360" w:lineRule="auto"/>
        <w:ind w:left="360"/>
        <w:jc w:val="both"/>
        <w:rPr>
          <w:rFonts w:ascii="Arial" w:hAnsi="Arial" w:cs="Arial"/>
          <w:sz w:val="24"/>
          <w:szCs w:val="32"/>
        </w:rPr>
      </w:pPr>
    </w:p>
    <w:sectPr w:rsidR="00B1469F" w:rsidRPr="003C35E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4710DB1" w14:textId="77777777" w:rsidR="00E311C3" w:rsidRDefault="00E311C3" w:rsidP="00CB4D0A">
      <w:pPr>
        <w:spacing w:after="0" w:line="240" w:lineRule="auto"/>
      </w:pPr>
      <w:r>
        <w:separator/>
      </w:r>
    </w:p>
  </w:endnote>
  <w:endnote w:type="continuationSeparator" w:id="0">
    <w:p w14:paraId="275567BE" w14:textId="77777777" w:rsidR="00E311C3" w:rsidRDefault="00E311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77262F3B" w14:textId="77777777" w:rsidR="00E311C3" w:rsidRDefault="00E311C3" w:rsidP="00CB4D0A">
      <w:pPr>
        <w:spacing w:after="0" w:line="240" w:lineRule="auto"/>
      </w:pPr>
      <w:r>
        <w:separator/>
      </w:r>
    </w:p>
  </w:footnote>
  <w:footnote w:type="continuationSeparator" w:id="0">
    <w:p w14:paraId="7CF474D2" w14:textId="77777777" w:rsidR="00E311C3" w:rsidRDefault="00E311C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9EF3B1E"/>
    <w:multiLevelType w:val="hybridMultilevel"/>
    <w:tmpl w:val="B2225C4E"/>
    <w:lvl w:ilvl="0" w:tplc="7B20F2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7B7D6D"/>
    <w:multiLevelType w:val="hybridMultilevel"/>
    <w:tmpl w:val="D7C05C0A"/>
    <w:lvl w:ilvl="0" w:tplc="42620350">
      <w:start w:val="1"/>
      <w:numFmt w:val="upperRoman"/>
      <w:lvlText w:val="%1."/>
      <w:lvlJc w:val="right"/>
      <w:pPr>
        <w:ind w:left="1080" w:hanging="360"/>
      </w:pPr>
      <w:rPr>
        <w:rFonts w:ascii="Arial" w:hAnsi="Arial" w:cs="Arial" w:hint="default"/>
        <w:color w:val="auto"/>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4468C2"/>
    <w:multiLevelType w:val="hybridMultilevel"/>
    <w:tmpl w:val="31F29E80"/>
    <w:lvl w:ilvl="0" w:tplc="C430E72C">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307722D"/>
    <w:multiLevelType w:val="hybridMultilevel"/>
    <w:tmpl w:val="C18A74EC"/>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D6651E5"/>
    <w:multiLevelType w:val="hybridMultilevel"/>
    <w:tmpl w:val="FB101B24"/>
    <w:lvl w:ilvl="0" w:tplc="B1EAEAA8">
      <w:start w:val="1"/>
      <w:numFmt w:val="lowerLetter"/>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1E263E4"/>
    <w:multiLevelType w:val="hybridMultilevel"/>
    <w:tmpl w:val="A81A73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4C816EF"/>
    <w:multiLevelType w:val="hybridMultilevel"/>
    <w:tmpl w:val="2C3C74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D471B4B"/>
    <w:multiLevelType w:val="hybridMultilevel"/>
    <w:tmpl w:val="E60C1322"/>
    <w:lvl w:ilvl="0" w:tplc="0BA86D7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B0046F"/>
    <w:multiLevelType w:val="hybridMultilevel"/>
    <w:tmpl w:val="FACE43D6"/>
    <w:lvl w:ilvl="0" w:tplc="951A73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E85181E"/>
    <w:multiLevelType w:val="hybridMultilevel"/>
    <w:tmpl w:val="3CF6162E"/>
    <w:lvl w:ilvl="0" w:tplc="79F05778">
      <w:start w:val="1"/>
      <w:numFmt w:val="lowerRoman"/>
      <w:lvlText w:val="%1."/>
      <w:lvlJc w:val="right"/>
      <w:pPr>
        <w:ind w:left="1080" w:hanging="360"/>
      </w:pPr>
      <w:rPr>
        <w:rFonts w:ascii="Arial" w:hAnsi="Arial" w:cs="Arial" w:hint="default"/>
        <w:color w:val="auto"/>
      </w:rPr>
    </w:lvl>
    <w:lvl w:ilvl="1" w:tplc="373AF7E8">
      <w:start w:val="1"/>
      <w:numFmt w:val="lowerLetter"/>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10"/>
  </w:num>
  <w:num w:numId="4">
    <w:abstractNumId w:val="6"/>
  </w:num>
  <w:num w:numId="5">
    <w:abstractNumId w:val="4"/>
  </w:num>
  <w:num w:numId="6">
    <w:abstractNumId w:val="3"/>
  </w:num>
  <w:num w:numId="7">
    <w:abstractNumId w:val="9"/>
  </w:num>
  <w:num w:numId="8">
    <w:abstractNumId w:val="7"/>
  </w:num>
  <w:num w:numId="9">
    <w:abstractNumId w:val="5"/>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490CB9"/>
    <w:rsid w:val="00004C6E"/>
    <w:rsid w:val="00012E3E"/>
    <w:rsid w:val="000158F9"/>
    <w:rsid w:val="00035CDD"/>
    <w:rsid w:val="00040083"/>
    <w:rsid w:val="00055992"/>
    <w:rsid w:val="000820E8"/>
    <w:rsid w:val="00083636"/>
    <w:rsid w:val="00086514"/>
    <w:rsid w:val="00093977"/>
    <w:rsid w:val="000B03CF"/>
    <w:rsid w:val="000B43B5"/>
    <w:rsid w:val="000B6C5C"/>
    <w:rsid w:val="000C3211"/>
    <w:rsid w:val="000C5C50"/>
    <w:rsid w:val="000C75F8"/>
    <w:rsid w:val="000F18D4"/>
    <w:rsid w:val="00110F4A"/>
    <w:rsid w:val="001128FB"/>
    <w:rsid w:val="001175EE"/>
    <w:rsid w:val="00141DD0"/>
    <w:rsid w:val="00144A19"/>
    <w:rsid w:val="00157CF6"/>
    <w:rsid w:val="00182416"/>
    <w:rsid w:val="00187EB4"/>
    <w:rsid w:val="001B103B"/>
    <w:rsid w:val="001D58DF"/>
    <w:rsid w:val="001E12BE"/>
    <w:rsid w:val="001F0481"/>
    <w:rsid w:val="001F3D51"/>
    <w:rsid w:val="001F4BFF"/>
    <w:rsid w:val="00200C92"/>
    <w:rsid w:val="0020451E"/>
    <w:rsid w:val="00206B9D"/>
    <w:rsid w:val="00224F02"/>
    <w:rsid w:val="00227945"/>
    <w:rsid w:val="0023259C"/>
    <w:rsid w:val="00257293"/>
    <w:rsid w:val="0027484B"/>
    <w:rsid w:val="002B0BD7"/>
    <w:rsid w:val="002B3434"/>
    <w:rsid w:val="002B573D"/>
    <w:rsid w:val="002C5CB2"/>
    <w:rsid w:val="002E6F78"/>
    <w:rsid w:val="002F779F"/>
    <w:rsid w:val="00310D2C"/>
    <w:rsid w:val="00313401"/>
    <w:rsid w:val="00316567"/>
    <w:rsid w:val="00323F90"/>
    <w:rsid w:val="00371885"/>
    <w:rsid w:val="0039625D"/>
    <w:rsid w:val="003A39A3"/>
    <w:rsid w:val="003A7F54"/>
    <w:rsid w:val="003B7F2B"/>
    <w:rsid w:val="003C35E6"/>
    <w:rsid w:val="003E2B87"/>
    <w:rsid w:val="00402786"/>
    <w:rsid w:val="00405895"/>
    <w:rsid w:val="004058DF"/>
    <w:rsid w:val="00443E6F"/>
    <w:rsid w:val="00462C8D"/>
    <w:rsid w:val="00472683"/>
    <w:rsid w:val="00486F1A"/>
    <w:rsid w:val="00490CB9"/>
    <w:rsid w:val="00494487"/>
    <w:rsid w:val="004A2CE2"/>
    <w:rsid w:val="004A5B94"/>
    <w:rsid w:val="004D0A0E"/>
    <w:rsid w:val="004E3CDA"/>
    <w:rsid w:val="004F4B4D"/>
    <w:rsid w:val="0050216D"/>
    <w:rsid w:val="00503C32"/>
    <w:rsid w:val="00503D7E"/>
    <w:rsid w:val="005059E1"/>
    <w:rsid w:val="0050778F"/>
    <w:rsid w:val="005231EC"/>
    <w:rsid w:val="00527C11"/>
    <w:rsid w:val="00535F31"/>
    <w:rsid w:val="00546638"/>
    <w:rsid w:val="0056754B"/>
    <w:rsid w:val="00571A52"/>
    <w:rsid w:val="00574D64"/>
    <w:rsid w:val="00591365"/>
    <w:rsid w:val="005B31E4"/>
    <w:rsid w:val="006034F6"/>
    <w:rsid w:val="00607874"/>
    <w:rsid w:val="00607E77"/>
    <w:rsid w:val="00614648"/>
    <w:rsid w:val="00617BB3"/>
    <w:rsid w:val="00645CDD"/>
    <w:rsid w:val="006517B7"/>
    <w:rsid w:val="006823A7"/>
    <w:rsid w:val="006839A4"/>
    <w:rsid w:val="006839C3"/>
    <w:rsid w:val="00687EE8"/>
    <w:rsid w:val="006A3A70"/>
    <w:rsid w:val="006A7A99"/>
    <w:rsid w:val="006D7118"/>
    <w:rsid w:val="006E3CD5"/>
    <w:rsid w:val="0070347F"/>
    <w:rsid w:val="00704F6F"/>
    <w:rsid w:val="0070678E"/>
    <w:rsid w:val="007201F0"/>
    <w:rsid w:val="00747DBF"/>
    <w:rsid w:val="00785810"/>
    <w:rsid w:val="00787190"/>
    <w:rsid w:val="007871B6"/>
    <w:rsid w:val="007948F3"/>
    <w:rsid w:val="007F6731"/>
    <w:rsid w:val="00800335"/>
    <w:rsid w:val="008133CC"/>
    <w:rsid w:val="00831C11"/>
    <w:rsid w:val="0086607B"/>
    <w:rsid w:val="00866261"/>
    <w:rsid w:val="008A0369"/>
    <w:rsid w:val="008A60B4"/>
    <w:rsid w:val="008B3C31"/>
    <w:rsid w:val="008B64FE"/>
    <w:rsid w:val="008D5F79"/>
    <w:rsid w:val="009044B5"/>
    <w:rsid w:val="00935BF7"/>
    <w:rsid w:val="00943987"/>
    <w:rsid w:val="00950851"/>
    <w:rsid w:val="0095442C"/>
    <w:rsid w:val="00971B70"/>
    <w:rsid w:val="0098392D"/>
    <w:rsid w:val="00983942"/>
    <w:rsid w:val="00996806"/>
    <w:rsid w:val="009A4789"/>
    <w:rsid w:val="009B4B52"/>
    <w:rsid w:val="009C37E0"/>
    <w:rsid w:val="009D5CE4"/>
    <w:rsid w:val="009E41F4"/>
    <w:rsid w:val="00A14B66"/>
    <w:rsid w:val="00A32EB0"/>
    <w:rsid w:val="00A65CF7"/>
    <w:rsid w:val="00A811FC"/>
    <w:rsid w:val="00A81AB4"/>
    <w:rsid w:val="00A851DA"/>
    <w:rsid w:val="00A856DB"/>
    <w:rsid w:val="00AC7D5B"/>
    <w:rsid w:val="00AE1481"/>
    <w:rsid w:val="00B0415E"/>
    <w:rsid w:val="00B04678"/>
    <w:rsid w:val="00B1469F"/>
    <w:rsid w:val="00B33E55"/>
    <w:rsid w:val="00B433AD"/>
    <w:rsid w:val="00B516D6"/>
    <w:rsid w:val="00B75619"/>
    <w:rsid w:val="00B946B7"/>
    <w:rsid w:val="00BB16B3"/>
    <w:rsid w:val="00BB3D23"/>
    <w:rsid w:val="00BB675D"/>
    <w:rsid w:val="00BC16F1"/>
    <w:rsid w:val="00BC4037"/>
    <w:rsid w:val="00BC46DF"/>
    <w:rsid w:val="00BD5367"/>
    <w:rsid w:val="00BE2FC8"/>
    <w:rsid w:val="00C03577"/>
    <w:rsid w:val="00C3433D"/>
    <w:rsid w:val="00C42EC5"/>
    <w:rsid w:val="00C5290E"/>
    <w:rsid w:val="00C53029"/>
    <w:rsid w:val="00C65FEA"/>
    <w:rsid w:val="00CA0AC2"/>
    <w:rsid w:val="00CA7924"/>
    <w:rsid w:val="00CB4D0A"/>
    <w:rsid w:val="00CC2FB3"/>
    <w:rsid w:val="00CC504A"/>
    <w:rsid w:val="00CC575A"/>
    <w:rsid w:val="00CC7220"/>
    <w:rsid w:val="00CD3C2C"/>
    <w:rsid w:val="00CF123B"/>
    <w:rsid w:val="00D02E2F"/>
    <w:rsid w:val="00D039AC"/>
    <w:rsid w:val="00D23324"/>
    <w:rsid w:val="00D401F7"/>
    <w:rsid w:val="00D427DE"/>
    <w:rsid w:val="00D5587D"/>
    <w:rsid w:val="00D707CC"/>
    <w:rsid w:val="00D725C4"/>
    <w:rsid w:val="00D774D0"/>
    <w:rsid w:val="00D821FE"/>
    <w:rsid w:val="00DB0793"/>
    <w:rsid w:val="00DB6A87"/>
    <w:rsid w:val="00DC2B90"/>
    <w:rsid w:val="00DD6289"/>
    <w:rsid w:val="00DF4A44"/>
    <w:rsid w:val="00E00821"/>
    <w:rsid w:val="00E03F58"/>
    <w:rsid w:val="00E04DB4"/>
    <w:rsid w:val="00E30679"/>
    <w:rsid w:val="00E30780"/>
    <w:rsid w:val="00E311C3"/>
    <w:rsid w:val="00E4597D"/>
    <w:rsid w:val="00E54832"/>
    <w:rsid w:val="00E56A90"/>
    <w:rsid w:val="00E641CC"/>
    <w:rsid w:val="00E656C6"/>
    <w:rsid w:val="00E765EE"/>
    <w:rsid w:val="00E84369"/>
    <w:rsid w:val="00EA30AB"/>
    <w:rsid w:val="00EA535B"/>
    <w:rsid w:val="00EB3925"/>
    <w:rsid w:val="00EF0C29"/>
    <w:rsid w:val="00F05D8F"/>
    <w:rsid w:val="00F05ED0"/>
    <w:rsid w:val="00F24064"/>
    <w:rsid w:val="00F85FEC"/>
    <w:rsid w:val="00F96EB3"/>
    <w:rsid w:val="00FE2A5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5C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2AD2A-89D6-AE48-A72C-D22916E9B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1300</TotalTime>
  <Pages>4</Pages>
  <Words>640</Words>
  <Characters>3654</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Nea Espulgar</cp:lastModifiedBy>
  <cp:revision>114</cp:revision>
  <cp:lastPrinted>2017-02-23T18:33:00Z</cp:lastPrinted>
  <dcterms:created xsi:type="dcterms:W3CDTF">2015-01-26T12:24:00Z</dcterms:created>
  <dcterms:modified xsi:type="dcterms:W3CDTF">2017-02-24T06:55:00Z</dcterms:modified>
</cp:coreProperties>
</file>