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4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24FD" w:rsidP="00A851DA">
            <w:pPr>
              <w:rPr>
                <w:rFonts w:cs="Bliss-Regular"/>
                <w:color w:val="000000"/>
              </w:rPr>
            </w:pPr>
            <w:r>
              <w:rPr>
                <w:rFonts w:cs="Bliss-Regular"/>
                <w:color w:val="000000"/>
              </w:rPr>
              <w:t>08/04/2015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FD2EDD" w:rsidRDefault="00FD2EDD" w:rsidP="00FD2EDD">
      <w:pPr>
        <w:contextualSpacing/>
        <w:rPr>
          <w:rFonts w:cs="Times New Roman"/>
          <w:sz w:val="24"/>
          <w:szCs w:val="32"/>
        </w:rPr>
      </w:pPr>
    </w:p>
    <w:p w:rsidR="00FD2EDD" w:rsidRDefault="00FD2EDD" w:rsidP="00FD2EDD">
      <w:pPr>
        <w:contextualSpacing/>
        <w:rPr>
          <w:rFonts w:cs="Times New Roman"/>
          <w:sz w:val="24"/>
          <w:szCs w:val="32"/>
        </w:rPr>
      </w:pP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t xml:space="preserve">        </w:t>
      </w:r>
      <w:r w:rsidRPr="00FD2EDD">
        <w:rPr>
          <w:rFonts w:ascii="Arial" w:hAnsi="Arial" w:cs="Arial"/>
          <w:color w:val="FFC000"/>
          <w:sz w:val="24"/>
          <w:szCs w:val="24"/>
          <w:lang w:eastAsia="zh-CN"/>
        </w:rPr>
        <w:tab/>
      </w:r>
      <w:r>
        <w:rPr>
          <w:rFonts w:ascii="Arial" w:hAnsi="Arial" w:cs="Arial"/>
          <w:color w:val="FFC000"/>
          <w:sz w:val="24"/>
          <w:szCs w:val="24"/>
          <w:lang w:eastAsia="zh-CN"/>
        </w:rPr>
        <w:lastRenderedPageBreak/>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 xml:space="preserve">                                                                                </w:t>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sz w:val="24"/>
          <w:szCs w:val="24"/>
          <w:lang w:eastAsia="zh-CN"/>
        </w:rPr>
        <w:t>Name: Thato Ndebele</w:t>
      </w: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Pr>
          <w:rFonts w:ascii="Arial" w:hAnsi="Arial" w:cs="Arial"/>
          <w:sz w:val="24"/>
          <w:szCs w:val="24"/>
          <w:lang w:eastAsia="zh-CN"/>
        </w:rPr>
        <w:t xml:space="preserve">                    </w:t>
      </w:r>
      <w:r w:rsidRPr="00FD2EDD">
        <w:rPr>
          <w:rFonts w:ascii="Arial" w:hAnsi="Arial" w:cs="Arial"/>
          <w:sz w:val="24"/>
          <w:szCs w:val="24"/>
          <w:lang w:eastAsia="zh-CN"/>
        </w:rPr>
        <w:t>Student Number: 1403</w:t>
      </w:r>
    </w:p>
    <w:p w:rsidR="00FD2EDD" w:rsidRPr="00FD2EDD" w:rsidRDefault="00FD2EDD" w:rsidP="008431E3">
      <w:pPr>
        <w:spacing w:line="360" w:lineRule="auto"/>
        <w:ind w:left="2880"/>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Assignment Number: 1</w:t>
      </w:r>
    </w:p>
    <w:p w:rsidR="00FD2EDD" w:rsidRPr="00FD2EDD" w:rsidRDefault="00FD2EDD" w:rsidP="008431E3">
      <w:pPr>
        <w:spacing w:line="360" w:lineRule="auto"/>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Page: 1</w:t>
      </w:r>
    </w:p>
    <w:p w:rsidR="00FD2EDD" w:rsidRPr="00FD2EDD" w:rsidRDefault="00FD2EDD" w:rsidP="008431E3">
      <w:pPr>
        <w:spacing w:line="360" w:lineRule="auto"/>
        <w:contextualSpacing/>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p>
    <w:p w:rsidR="00FD2EDD" w:rsidRPr="00FD2EDD" w:rsidRDefault="00FD2EDD" w:rsidP="008431E3">
      <w:pPr>
        <w:spacing w:line="360" w:lineRule="auto"/>
        <w:ind w:left="1440"/>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I .Accounting is the process of identifying, recording, measuring, classifying ,verifying, summarizing ,interpreting and communicating economic and financial information to permit informed </w:t>
      </w:r>
      <w:r w:rsidR="00FD24FD" w:rsidRPr="00FD2EDD">
        <w:rPr>
          <w:rFonts w:ascii="Arial" w:hAnsi="Arial" w:cs="Arial"/>
          <w:color w:val="808080"/>
          <w:sz w:val="24"/>
          <w:szCs w:val="24"/>
          <w:lang w:eastAsia="zh-CN"/>
        </w:rPr>
        <w:t>judgment</w:t>
      </w:r>
      <w:r w:rsidRPr="00FD2EDD">
        <w:rPr>
          <w:rFonts w:ascii="Arial" w:hAnsi="Arial" w:cs="Arial"/>
          <w:color w:val="808080"/>
          <w:sz w:val="24"/>
          <w:szCs w:val="24"/>
          <w:lang w:eastAsia="zh-CN"/>
        </w:rPr>
        <w:t xml:space="preserve"> and decisions by the users of the information. These users of accounting information are referred to as the stakeholders and they are classified as internal and external stakeholders.</w:t>
      </w:r>
    </w:p>
    <w:p w:rsidR="00FD2EDD" w:rsidRPr="00FD2EDD" w:rsidRDefault="00FD2EDD" w:rsidP="008431E3">
      <w:pPr>
        <w:spacing w:line="360" w:lineRule="auto"/>
        <w:ind w:left="1440"/>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II. Primary objectives of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The following are primary objectives of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To keep systematic record-Businesses carryout different transactions every day and these transactions are captured in the books of accounts enabling the business to produce all the financial statements required at the end of a financial period.</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To ascertain the result of the operation-Income statements produced at the end of a financial period reflect the profits or losses made by a business. The statements match the revenue earned by the business with the expenditure during the same period to determine the profit or loss made</w:t>
      </w:r>
    </w:p>
    <w:p w:rsidR="008431E3"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To ascertain the financial position of the business-Financial statements reflect the financial position of a business with regards to cash, assets, </w:t>
      </w: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8431E3"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liabilities, capital. They help the business owner to determine the health of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To portray the liquidity of the business-Businesses spend cash for different purposes such as lending, repaying loans, capital transactions, paying cash dividends to shareholders and distributing resources among owners. This important information determines the liquidity of the business and its solvency and is portrayed by the business’ financial reports.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To protect business properties-Accounting keeps updated records of a business’ assets and liabilities to prevent the business against any false claims against its properties.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To facilitate rational decision-making-Financial statements and records facilitate smooth analysis on all aspects of the business ad fast decision- making. It is easier for management to save time when it comes to making fast crucial decisions.</w:t>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Default="00FD2EDD"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Pr="00FD2EDD" w:rsidRDefault="008431E3" w:rsidP="008431E3">
      <w:pPr>
        <w:spacing w:line="360" w:lineRule="auto"/>
        <w:rPr>
          <w:rFonts w:ascii="Arial" w:hAnsi="Arial" w:cs="Arial"/>
          <w:sz w:val="24"/>
          <w:szCs w:val="24"/>
          <w:lang w:eastAsia="zh-CN"/>
        </w:rPr>
      </w:pP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Pr="00FD2EDD">
        <w:rPr>
          <w:rFonts w:ascii="Arial" w:hAnsi="Arial" w:cs="Arial"/>
          <w:color w:val="000000" w:themeColor="text1"/>
          <w:sz w:val="24"/>
          <w:szCs w:val="24"/>
          <w:lang w:eastAsia="zh-CN"/>
        </w:rPr>
        <w:t>Name: Thato Ndebele</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Student number: 1403</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Assignment number: 1</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 xml:space="preserve">Page: </w:t>
      </w:r>
      <w:r w:rsidR="00EA3E08">
        <w:rPr>
          <w:rFonts w:ascii="Arial" w:hAnsi="Arial" w:cs="Arial"/>
          <w:color w:val="000000" w:themeColor="text1"/>
          <w:sz w:val="24"/>
          <w:szCs w:val="24"/>
          <w:lang w:eastAsia="zh-CN"/>
        </w:rPr>
        <w:t>3</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III. Limitations of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Record keeping- Accounting records financial transactions only and does not account for non-financial events .Information such as management skills and variation in consumer preferences may not be recorded but is equally important in the running of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Accuracy of information-Accounting relies on the use of estimates in preparation of financial statements where precise amounts cannot be established. Where estimates are not based on verifiable information, they can reduce the reliability of accounting information.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Value of assets-costs of the assets shown in the balance sheet have been adjusted as per the rules of accounting, therefore the true market value of assets is not reflected in the balance sheet.</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Window dressing-this includes actions where firms postpone maintenance of machinery to decrease costs and increase profitability in short term, such strategies in the long term can cause complete disruptions in production for example, when the machinery breaks down.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Changing price levels-Accounting measures of performance and evaluation of financial position may not be accurate due to changes in price and in value of assets. Additional information on current replacement value of assets is required for closer estimates.</w:t>
      </w:r>
    </w:p>
    <w:p w:rsidR="00FD2EDD" w:rsidRPr="00FD2EDD" w:rsidRDefault="00FD2EDD"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8431E3"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4</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IV. Recordative-The term recordative is used to refer to events or things which have records. For example a company can have a record of the number of cars they produced in the last ten years because cars are recordative in the manufacturing company. </w:t>
      </w:r>
    </w:p>
    <w:p w:rsidR="00FD2EDD" w:rsidRPr="00FD2EDD" w:rsidRDefault="00FD2EDD" w:rsidP="008431E3">
      <w:pPr>
        <w:spacing w:line="360" w:lineRule="auto"/>
        <w:ind w:left="1440"/>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 .Data Evaluation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The following are activities included in data evaluation: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Budgetary control-This element covers evaluation of budgets and standard costs.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Performance Analysis- Analysing performance in each and every department of the business, assessing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Funds flow analysis- This includes a closer evaluation of how funds are used, what they are being used for and also how more funds are being generated by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Internal auditing- This is an independent objective assurance and consulting activity designed to add value and improve business operations. It helps an organization accomplish its objectives by bringing a systematic, disciplined approach to evaluate and improve the effectiveness of risk management, control and governance processes.</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F923B6">
      <w:pPr>
        <w:tabs>
          <w:tab w:val="left" w:pos="7485"/>
        </w:tabs>
        <w:spacing w:line="360" w:lineRule="auto"/>
        <w:rPr>
          <w:rFonts w:ascii="Arial" w:hAnsi="Arial" w:cs="Arial"/>
          <w:color w:val="808080"/>
          <w:sz w:val="24"/>
          <w:szCs w:val="24"/>
          <w:lang w:eastAsia="zh-CN"/>
        </w:rPr>
      </w:pPr>
    </w:p>
    <w:p w:rsidR="00F923B6" w:rsidRPr="00FD2EDD" w:rsidRDefault="00F923B6" w:rsidP="00F923B6">
      <w:pPr>
        <w:tabs>
          <w:tab w:val="left" w:pos="7485"/>
        </w:tabs>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lastRenderedPageBreak/>
        <w:t xml:space="preserve">                                                               </w:t>
      </w:r>
      <w:r w:rsidR="008431E3">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Page: </w:t>
      </w:r>
      <w:r w:rsidR="00EA3E08">
        <w:rPr>
          <w:rFonts w:ascii="Arial" w:hAnsi="Arial" w:cs="Arial"/>
          <w:sz w:val="24"/>
          <w:szCs w:val="24"/>
          <w:lang w:eastAsia="zh-CN"/>
        </w:rPr>
        <w:t>5</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 Main functions of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Record keeping function: Accountants record every day transactions of the business, from which they prepare financial statements. The statements give us a picture of the financial position of the business, therefore, accounting not only gives us a company’s past performance but also assists in making decisions and devising future strategies.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Managerial Function: Accounting makes management decision-making much faster and efficient as there are predetermined standards and performance parameters setup for performing the managerial function.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Legal requirement function: Registered companies are legally obligated to carry out auditing which they cannot carry out without accounting. This means that for businesses to meet this legal requirement accounting is mandatory for them.</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Language of business: Accounting is a language of business which communicates the results of entities to all interested parties in the business, whether customers, creditors, employees.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VII. Different users of accounting information and the information they need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Lenders: These are also known as creditors, they can be either short-term or long-term. They are interested in a company’s credit worthiness, profitability, mainly interested in whether the company is in a position to pay back its loans. The company’s financial statements are important to them as they use them to determine if the company will be able to settle its debts in future.</w:t>
      </w:r>
    </w:p>
    <w:p w:rsidR="00F923B6" w:rsidRPr="00FD2EDD" w:rsidRDefault="00F923B6" w:rsidP="00F923B6">
      <w:pPr>
        <w:spacing w:line="360" w:lineRule="auto"/>
        <w:ind w:left="5760" w:firstLine="72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lastRenderedPageBreak/>
        <w:t>Name: Thato Ndebele</w:t>
      </w:r>
    </w:p>
    <w:p w:rsidR="00F923B6" w:rsidRPr="00FD2EDD" w:rsidRDefault="00F923B6" w:rsidP="00F923B6">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F923B6" w:rsidRPr="00FD2EDD" w:rsidRDefault="00F923B6" w:rsidP="00F923B6">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F923B6"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6</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Employees: In modern day business, welfare of employees is considered important for the business to perform well. It is now believed that a satisfied and highly motivated workforce is the most productive. This has resulted in a greater participation by employees in all levels of decision making in the business.</w:t>
      </w:r>
    </w:p>
    <w:p w:rsidR="00FD2EDD" w:rsidRPr="00FD2EDD" w:rsidRDefault="00FD2EDD" w:rsidP="00F923B6">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Customers: Customers require information about the performance and efficiency of the business. This information gives an insight of whether the company can fulfill its corporate social responsibility obligation as promised.</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VIII. Distinguishing management accounting from financial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Nature of reports produced- Management accounting produces reports with a particular person in mind and that is the manager. Financial accounting reports on the other hand tend to be general, they contain financial information that will be useful to a wide range of users and decisions rather than being specifically designed for a particular group.</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808080"/>
          <w:sz w:val="24"/>
          <w:szCs w:val="24"/>
          <w:lang w:eastAsia="zh-CN"/>
        </w:rPr>
      </w:pPr>
    </w:p>
    <w:p w:rsidR="008431E3"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8431E3">
        <w:rPr>
          <w:rFonts w:ascii="Arial" w:hAnsi="Arial" w:cs="Arial"/>
          <w:color w:val="808080"/>
          <w:sz w:val="24"/>
          <w:szCs w:val="24"/>
          <w:lang w:eastAsia="zh-CN"/>
        </w:rPr>
        <w:t xml:space="preserve"> </w:t>
      </w:r>
      <w:r w:rsidRPr="00FD2EDD">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 xml:space="preserve">Page: </w:t>
      </w:r>
      <w:r w:rsidR="00F923B6">
        <w:rPr>
          <w:rFonts w:ascii="Arial" w:hAnsi="Arial" w:cs="Arial"/>
          <w:sz w:val="24"/>
          <w:szCs w:val="24"/>
          <w:lang w:eastAsia="zh-CN"/>
        </w:rPr>
        <w:t>7</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Level of detail- Management accounting reports provide managers with considerable details to help them with a particular operational decision whereas financial accounting reports provide users with a broad overview of the performance and position of the business for a particular period of time.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Regulations- Management accounting reports are for internal use and therefore there are no regulations from external sources as to how they should be formulated and their contents. Financial accounting reports, for many businesses are subject to accounting regulations that govern them to be produced with a certain standard content.</w:t>
      </w:r>
    </w:p>
    <w:p w:rsidR="00FD2EDD" w:rsidRPr="00FD2EDD" w:rsidRDefault="00FD2EDD" w:rsidP="00F923B6">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IX. How the accountant helps in planning and control of a large commercial organization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Preparation of financial statements- Accountants keep records of all daily transactions of the business which they use to prepare financial statements. The financial statements produced for example, trading and profit and loss account and balance sheet, state the financial position of the business. Profits indicate successful running of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Financial statements produced by accountants facilitates quick and important decision making by managers as they are able to have a clear picture of how the business is likely to perform in future.</w:t>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8</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Different stakeholder groups like owners, customers, creditors also have readily available information they need about businesses thanks to financial statements produced by accountants.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Good evidence in courts of law- Records of business transactions are used as satisfactory evidence in courts of law. Any fraud claims against the business can easily be shattered with the evidence of the financial transactions.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2. The role of accountants in modern business organisations</w:t>
      </w:r>
      <w:r w:rsidR="00FD24FD">
        <w:rPr>
          <w:rFonts w:ascii="Arial" w:hAnsi="Arial" w:cs="Arial"/>
          <w:color w:val="808080"/>
          <w:sz w:val="24"/>
          <w:szCs w:val="24"/>
          <w:lang w:eastAsia="zh-CN"/>
        </w:rPr>
        <w:t>.</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Accountants are often the only professionally qualified members of staff and this means managers prefer to use them in a range of compliance tasks, as they are at ease with regulated environments that can sometimes frustrate entrepreneurs. In this situation they are used for commercial activities such as funding, tendering for contracts or for quality management certificate.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Qualified accountants have access to a network of professionals that is much wider in both geographical and thematic scope than that of the managers. This enables accountants to be able to connect the business to important well connected business entrepreneurs.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Accountants make excellent liaison officers because they are accustomed to technical and financial concepts and language.</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Pr="00FD2EDD" w:rsidRDefault="008431E3" w:rsidP="00F923B6">
      <w:pPr>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lastRenderedPageBreak/>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923B6">
        <w:rPr>
          <w:rFonts w:ascii="Arial" w:hAnsi="Arial" w:cs="Arial"/>
          <w:sz w:val="24"/>
          <w:szCs w:val="24"/>
          <w:lang w:eastAsia="zh-CN"/>
        </w:rPr>
        <w:t>Page: 9</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3 .Basic steps included in the accounting cycle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The accounting cycle is the circular accounting workflow.it consists of eight steps which are; journal entries, posting, trial balance, worksheet, adjusting journal entries, financial statements and closing the books.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Transactions-examples of financial transactions include sale of an asset, acquiring new equipment, paying out dividends to owners, paying off loans, recovering debt and capital from business owners. The accounting cycle starts with these transactions.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Journal entries- After transactions have occurred, they are entered into journals. Journals are known as first books of original entry, they show the date in which business transactions occurred and the amount of the transaction.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Posting- Journal entries are transferred into a ledger, which is a set of accounts. The transferring of journal entries is called posting.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Trial balance- A trial balance is prepared at the end of an accounting period which can either be a month, a quarter, or a year depending on the business practice, trial balance checks whether debits equal credits.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Worksheet- Where debits are not equal to credits; adjustments have to be made to solve this problem.</w:t>
      </w:r>
    </w:p>
    <w:p w:rsidR="008431E3"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Adjusting journal entries- Adjusted trial balance is prepared after the adjusted entries have been made and before financial statements are </w:t>
      </w:r>
    </w:p>
    <w:p w:rsidR="00F923B6"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F923B6" w:rsidRDefault="00F923B6" w:rsidP="008431E3">
      <w:pPr>
        <w:spacing w:line="360" w:lineRule="auto"/>
        <w:ind w:left="1440"/>
        <w:rPr>
          <w:rFonts w:ascii="Arial" w:hAnsi="Arial" w:cs="Arial"/>
          <w:color w:val="000000" w:themeColor="text1"/>
          <w:sz w:val="24"/>
          <w:szCs w:val="24"/>
          <w:lang w:eastAsia="zh-CN"/>
        </w:rPr>
      </w:pPr>
    </w:p>
    <w:p w:rsidR="008431E3" w:rsidRPr="00FD2EDD" w:rsidRDefault="008431E3" w:rsidP="00F923B6">
      <w:pPr>
        <w:spacing w:line="360" w:lineRule="auto"/>
        <w:ind w:left="5760" w:firstLine="72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lastRenderedPageBreak/>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10</w:t>
      </w:r>
    </w:p>
    <w:p w:rsidR="00FD2EDD" w:rsidRPr="00FD2EDD" w:rsidRDefault="00EA3E08" w:rsidP="008431E3">
      <w:pPr>
        <w:spacing w:line="360" w:lineRule="auto"/>
        <w:ind w:left="1440"/>
        <w:rPr>
          <w:rFonts w:ascii="Arial" w:hAnsi="Arial" w:cs="Arial"/>
          <w:color w:val="808080"/>
          <w:sz w:val="24"/>
          <w:szCs w:val="24"/>
          <w:lang w:eastAsia="zh-CN"/>
        </w:rPr>
      </w:pPr>
      <w:r>
        <w:rPr>
          <w:rFonts w:ascii="Arial" w:hAnsi="Arial" w:cs="Arial"/>
          <w:color w:val="808080"/>
          <w:sz w:val="24"/>
          <w:szCs w:val="24"/>
          <w:lang w:eastAsia="zh-CN"/>
        </w:rPr>
        <w:t>p</w:t>
      </w:r>
      <w:r w:rsidRPr="00FD2EDD">
        <w:rPr>
          <w:rFonts w:ascii="Arial" w:hAnsi="Arial" w:cs="Arial"/>
          <w:color w:val="808080"/>
          <w:sz w:val="24"/>
          <w:szCs w:val="24"/>
          <w:lang w:eastAsia="zh-CN"/>
        </w:rPr>
        <w:t>repared</w:t>
      </w:r>
      <w:r w:rsidR="00FD2EDD" w:rsidRPr="00FD2EDD">
        <w:rPr>
          <w:rFonts w:ascii="Arial" w:hAnsi="Arial" w:cs="Arial"/>
          <w:color w:val="808080"/>
          <w:sz w:val="24"/>
          <w:szCs w:val="24"/>
          <w:lang w:eastAsia="zh-CN"/>
        </w:rPr>
        <w:t>. This is done to certify that debits equal credits after adjusted entries are made.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Financial Statement- When the accounts are up to date and equality between debits and credits has been tested, financial statements can now be prepared. The following are a set of financial statements produced; balance sheet, cash flow statement, income statement and changes in equity.</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Closing the books- Revenue and expense accounts are closed at the end of an accounting cycle and a new cycle begins with zero carry forward balances.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ACTIVITY</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1. Record keeping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1.For future use and preparing financial statements.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2. Auditing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2.To insure legitimacy of financial statements.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3. Planning, control</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3.Communicating plans to coordinate functions.</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808080"/>
          <w:sz w:val="24"/>
          <w:szCs w:val="24"/>
          <w:lang w:eastAsia="zh-CN"/>
        </w:rPr>
        <w:lastRenderedPageBreak/>
        <w:t xml:space="preserve">                                                                            </w:t>
      </w:r>
      <w:r w:rsidRPr="00FD2EDD">
        <w:rPr>
          <w:rFonts w:ascii="Arial" w:hAnsi="Arial" w:cs="Arial"/>
          <w:color w:val="000000" w:themeColor="text1"/>
          <w:sz w:val="24"/>
          <w:szCs w:val="24"/>
          <w:lang w:eastAsia="zh-CN"/>
        </w:rPr>
        <w:t>Name: Thato Ndebele</w:t>
      </w: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FD2EDD" w:rsidRPr="00FD2EDD"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11</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4. Evaluation</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4.To control business activities through budgets, costs.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5. Data collection</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5. To be used for creating records.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6. Data reporting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6. To communicate performance of business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6A9" w:rsidRDefault="007506A9" w:rsidP="00CB4D0A">
      <w:pPr>
        <w:spacing w:after="0" w:line="240" w:lineRule="auto"/>
      </w:pPr>
      <w:r>
        <w:separator/>
      </w:r>
    </w:p>
  </w:endnote>
  <w:endnote w:type="continuationSeparator" w:id="0">
    <w:p w:rsidR="007506A9" w:rsidRDefault="007506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6A9" w:rsidRDefault="007506A9" w:rsidP="00CB4D0A">
      <w:pPr>
        <w:spacing w:after="0" w:line="240" w:lineRule="auto"/>
      </w:pPr>
      <w:r>
        <w:separator/>
      </w:r>
    </w:p>
  </w:footnote>
  <w:footnote w:type="continuationSeparator" w:id="0">
    <w:p w:rsidR="007506A9" w:rsidRDefault="007506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0424"/>
    <w:rsid w:val="002C5CB2"/>
    <w:rsid w:val="002F779F"/>
    <w:rsid w:val="00371885"/>
    <w:rsid w:val="003E2B87"/>
    <w:rsid w:val="00402786"/>
    <w:rsid w:val="00405895"/>
    <w:rsid w:val="004058DF"/>
    <w:rsid w:val="00443E6F"/>
    <w:rsid w:val="004656F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06A9"/>
    <w:rsid w:val="00831C11"/>
    <w:rsid w:val="008431E3"/>
    <w:rsid w:val="008A60B4"/>
    <w:rsid w:val="008B3C31"/>
    <w:rsid w:val="008B64FE"/>
    <w:rsid w:val="00935BF7"/>
    <w:rsid w:val="0095442C"/>
    <w:rsid w:val="00983942"/>
    <w:rsid w:val="009C37E0"/>
    <w:rsid w:val="009E41F4"/>
    <w:rsid w:val="00A11DC0"/>
    <w:rsid w:val="00A14B66"/>
    <w:rsid w:val="00A65CF7"/>
    <w:rsid w:val="00A81AB4"/>
    <w:rsid w:val="00A851DA"/>
    <w:rsid w:val="00AC7D5B"/>
    <w:rsid w:val="00AE1481"/>
    <w:rsid w:val="00B0415E"/>
    <w:rsid w:val="00B04678"/>
    <w:rsid w:val="00BC46DF"/>
    <w:rsid w:val="00C03577"/>
    <w:rsid w:val="00C53029"/>
    <w:rsid w:val="00C658CD"/>
    <w:rsid w:val="00C65FEA"/>
    <w:rsid w:val="00CA0AC2"/>
    <w:rsid w:val="00CB4D0A"/>
    <w:rsid w:val="00CC2FB3"/>
    <w:rsid w:val="00CC575A"/>
    <w:rsid w:val="00CF123B"/>
    <w:rsid w:val="00D039AC"/>
    <w:rsid w:val="00D16317"/>
    <w:rsid w:val="00D427DE"/>
    <w:rsid w:val="00D5587D"/>
    <w:rsid w:val="00D707CC"/>
    <w:rsid w:val="00D821FE"/>
    <w:rsid w:val="00DB0793"/>
    <w:rsid w:val="00E00821"/>
    <w:rsid w:val="00E04DB4"/>
    <w:rsid w:val="00E30679"/>
    <w:rsid w:val="00E4597D"/>
    <w:rsid w:val="00E54832"/>
    <w:rsid w:val="00E56A90"/>
    <w:rsid w:val="00E641CC"/>
    <w:rsid w:val="00EA30AB"/>
    <w:rsid w:val="00EA3E08"/>
    <w:rsid w:val="00EB3925"/>
    <w:rsid w:val="00F57D1B"/>
    <w:rsid w:val="00F923B6"/>
    <w:rsid w:val="00F96EB3"/>
    <w:rsid w:val="00FD24FD"/>
    <w:rsid w:val="00FD2E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800A3-B6FD-46AC-A819-D993E68C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p:lastModifiedBy>
  <cp:revision>3</cp:revision>
  <dcterms:created xsi:type="dcterms:W3CDTF">2015-04-08T14:35:00Z</dcterms:created>
  <dcterms:modified xsi:type="dcterms:W3CDTF">2015-04-08T14:46:00Z</dcterms:modified>
</cp:coreProperties>
</file>