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4A20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ED7DD8E" wp14:editId="2A5B51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590099" w14:textId="78D6B58F" w:rsidR="00607874" w:rsidRDefault="00806904" w:rsidP="00A851DA">
      <w:pPr>
        <w:rPr>
          <w:lang w:val="en-US"/>
        </w:rPr>
      </w:pPr>
      <w:r>
        <w:rPr>
          <w:noProof/>
          <w:lang w:val="en-US"/>
        </w:rPr>
        <mc:AlternateContent>
          <mc:Choice Requires="wps">
            <w:drawing>
              <wp:anchor distT="0" distB="0" distL="114300" distR="114300" simplePos="0" relativeHeight="251660288" behindDoc="0" locked="0" layoutInCell="1" allowOverlap="1" wp14:anchorId="0C4E9478" wp14:editId="20730D6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DD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F3AB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4E9478"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52FDD13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E4F3ABC" w14:textId="77777777" w:rsidR="00405895" w:rsidRDefault="00405895"/>
                  </w:txbxContent>
                </v:textbox>
              </v:shape>
            </w:pict>
          </mc:Fallback>
        </mc:AlternateContent>
      </w:r>
    </w:p>
    <w:p w14:paraId="0678B272" w14:textId="77777777" w:rsidR="00607874" w:rsidRDefault="00607874" w:rsidP="00A851DA">
      <w:pPr>
        <w:rPr>
          <w:lang w:val="en-US"/>
        </w:rPr>
      </w:pPr>
    </w:p>
    <w:p w14:paraId="5F62701E" w14:textId="77777777" w:rsidR="00607874" w:rsidRDefault="00607874" w:rsidP="00A851DA">
      <w:pPr>
        <w:rPr>
          <w:lang w:val="en-US"/>
        </w:rPr>
      </w:pPr>
    </w:p>
    <w:p w14:paraId="5E740B4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52EB6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E1C7F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4C0028E" w14:textId="16E19BB4" w:rsidR="00A851DA" w:rsidRPr="00B0415E" w:rsidRDefault="00982650">
            <w:pPr>
              <w:pStyle w:val="Default"/>
              <w:rPr>
                <w:rFonts w:asciiTheme="minorHAnsi" w:hAnsiTheme="minorHAnsi"/>
              </w:rPr>
            </w:pPr>
            <w:proofErr w:type="spellStart"/>
            <w:r>
              <w:rPr>
                <w:rFonts w:asciiTheme="minorHAnsi" w:hAnsiTheme="minorHAnsi"/>
              </w:rPr>
              <w:t>Oyinkansola</w:t>
            </w:r>
            <w:proofErr w:type="spellEnd"/>
            <w:r>
              <w:rPr>
                <w:rFonts w:asciiTheme="minorHAnsi" w:hAnsiTheme="minorHAnsi"/>
              </w:rPr>
              <w:t xml:space="preserve"> </w:t>
            </w:r>
            <w:proofErr w:type="spellStart"/>
            <w:r>
              <w:rPr>
                <w:rFonts w:asciiTheme="minorHAnsi" w:hAnsiTheme="minorHAnsi"/>
              </w:rPr>
              <w:t>Balogun</w:t>
            </w:r>
            <w:proofErr w:type="spellEnd"/>
          </w:p>
        </w:tc>
      </w:tr>
      <w:tr w:rsidR="00A851DA" w:rsidRPr="00B0415E" w14:paraId="2B33F7F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10168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03DBACD" w14:textId="681EFCD7" w:rsidR="00A851DA" w:rsidRPr="00B0415E" w:rsidRDefault="00982650">
            <w:pPr>
              <w:pStyle w:val="Default"/>
              <w:rPr>
                <w:rFonts w:asciiTheme="minorHAnsi" w:hAnsiTheme="minorHAnsi"/>
              </w:rPr>
            </w:pPr>
            <w:r>
              <w:rPr>
                <w:rFonts w:asciiTheme="minorHAnsi" w:hAnsiTheme="minorHAnsi"/>
              </w:rPr>
              <w:t>4969</w:t>
            </w:r>
          </w:p>
        </w:tc>
      </w:tr>
      <w:tr w:rsidR="00A851DA" w:rsidRPr="00B0415E" w14:paraId="7806F9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BC2F4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6F4069" w14:textId="07D6A3A5" w:rsidR="00A851DA" w:rsidRPr="00B0415E" w:rsidRDefault="00982650">
            <w:pPr>
              <w:pStyle w:val="Default"/>
              <w:rPr>
                <w:rFonts w:asciiTheme="minorHAnsi" w:hAnsiTheme="minorHAnsi"/>
              </w:rPr>
            </w:pPr>
            <w:r>
              <w:rPr>
                <w:rFonts w:asciiTheme="minorHAnsi" w:hAnsiTheme="minorHAnsi"/>
              </w:rPr>
              <w:t>Customer Service Level 1</w:t>
            </w:r>
          </w:p>
        </w:tc>
      </w:tr>
      <w:tr w:rsidR="00A851DA" w:rsidRPr="00B0415E" w14:paraId="3F0218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9019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319A88" w14:textId="505094C2" w:rsidR="00A851DA" w:rsidRPr="00B0415E" w:rsidRDefault="00982650">
            <w:r>
              <w:t>1</w:t>
            </w:r>
          </w:p>
        </w:tc>
      </w:tr>
    </w:tbl>
    <w:p w14:paraId="4E725F62" w14:textId="77777777" w:rsidR="00CC2FB3" w:rsidRDefault="00CC2FB3" w:rsidP="00A851DA">
      <w:pPr>
        <w:rPr>
          <w:b/>
          <w:lang w:val="en-US"/>
        </w:rPr>
      </w:pPr>
    </w:p>
    <w:p w14:paraId="14C202A1" w14:textId="77777777" w:rsidR="00443E6F" w:rsidRDefault="00527C11" w:rsidP="00A851DA">
      <w:pPr>
        <w:rPr>
          <w:b/>
          <w:sz w:val="28"/>
          <w:lang w:val="en-US"/>
        </w:rPr>
      </w:pPr>
      <w:r w:rsidRPr="00443E6F">
        <w:rPr>
          <w:b/>
          <w:sz w:val="28"/>
          <w:lang w:val="en-US"/>
        </w:rPr>
        <w:t>Marking Criteria:</w:t>
      </w:r>
    </w:p>
    <w:p w14:paraId="71EB8D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A68EE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33683DC" w14:textId="77777777" w:rsidTr="00CC2FB3">
        <w:tc>
          <w:tcPr>
            <w:tcW w:w="9242" w:type="dxa"/>
          </w:tcPr>
          <w:p w14:paraId="34C5B765" w14:textId="2454376C"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8D7C558" w14:textId="77777777" w:rsidR="00CC2FB3" w:rsidRDefault="00CC2FB3" w:rsidP="00A851DA">
            <w:pPr>
              <w:rPr>
                <w:b/>
              </w:rPr>
            </w:pPr>
          </w:p>
          <w:p w14:paraId="22C0A8FE" w14:textId="56611E56"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What is customer service?</w:t>
            </w:r>
          </w:p>
          <w:p w14:paraId="541FDD6E" w14:textId="77777777" w:rsidR="00811E57" w:rsidRPr="00811E57" w:rsidRDefault="00811E57" w:rsidP="00811E57">
            <w:pPr>
              <w:pStyle w:val="p1"/>
              <w:ind w:left="720"/>
              <w:jc w:val="both"/>
              <w:rPr>
                <w:rFonts w:ascii="Arial" w:hAnsi="Arial" w:cs="Arial"/>
                <w:sz w:val="24"/>
                <w:szCs w:val="24"/>
              </w:rPr>
            </w:pPr>
          </w:p>
          <w:p w14:paraId="657EB7E6" w14:textId="66D5B908" w:rsidR="00811E57" w:rsidRDefault="00811E57" w:rsidP="00811E57">
            <w:pPr>
              <w:pStyle w:val="p1"/>
              <w:jc w:val="both"/>
              <w:rPr>
                <w:rFonts w:ascii="Arial" w:hAnsi="Arial" w:cs="Arial"/>
                <w:sz w:val="24"/>
                <w:szCs w:val="24"/>
              </w:rPr>
            </w:pPr>
            <w:r w:rsidRPr="00811E57">
              <w:rPr>
                <w:rFonts w:ascii="Arial" w:hAnsi="Arial" w:cs="Arial"/>
                <w:sz w:val="24"/>
                <w:szCs w:val="24"/>
              </w:rPr>
              <w:t>This is the service received by both your internal and external customers. The customers experience drives a repeated service and promotes referrals</w:t>
            </w:r>
          </w:p>
          <w:p w14:paraId="7B06DBF4" w14:textId="77777777" w:rsidR="00A576EF" w:rsidRDefault="00A576EF" w:rsidP="00811E57">
            <w:pPr>
              <w:pStyle w:val="p1"/>
              <w:jc w:val="both"/>
              <w:rPr>
                <w:rFonts w:ascii="Arial" w:hAnsi="Arial" w:cs="Arial"/>
                <w:sz w:val="24"/>
                <w:szCs w:val="24"/>
              </w:rPr>
            </w:pPr>
          </w:p>
          <w:p w14:paraId="51311E45" w14:textId="77777777" w:rsidR="00A576EF" w:rsidRDefault="000D3972" w:rsidP="00811E57">
            <w:pPr>
              <w:pStyle w:val="p1"/>
              <w:jc w:val="both"/>
              <w:rPr>
                <w:rFonts w:ascii="Arial" w:hAnsi="Arial" w:cs="Arial"/>
                <w:sz w:val="24"/>
                <w:szCs w:val="24"/>
              </w:rPr>
            </w:pPr>
            <w:r>
              <w:rPr>
                <w:rFonts w:ascii="Arial" w:hAnsi="Arial" w:cs="Arial"/>
                <w:sz w:val="24"/>
                <w:szCs w:val="24"/>
              </w:rPr>
              <w:t>Six Elements of Customer Service</w:t>
            </w:r>
          </w:p>
          <w:p w14:paraId="1336B46F" w14:textId="23B7A0CD" w:rsidR="000D3972" w:rsidRDefault="000D3972" w:rsidP="000D3972">
            <w:pPr>
              <w:pStyle w:val="p1"/>
              <w:numPr>
                <w:ilvl w:val="0"/>
                <w:numId w:val="3"/>
              </w:numPr>
              <w:jc w:val="both"/>
              <w:rPr>
                <w:rFonts w:ascii="Arial" w:hAnsi="Arial" w:cs="Arial"/>
                <w:sz w:val="24"/>
                <w:szCs w:val="24"/>
              </w:rPr>
            </w:pPr>
            <w:r>
              <w:rPr>
                <w:rFonts w:ascii="Arial" w:hAnsi="Arial" w:cs="Arial"/>
                <w:sz w:val="24"/>
                <w:szCs w:val="24"/>
              </w:rPr>
              <w:t xml:space="preserve">A customer’s service </w:t>
            </w:r>
            <w:proofErr w:type="gramStart"/>
            <w:r>
              <w:rPr>
                <w:rFonts w:ascii="Arial" w:hAnsi="Arial" w:cs="Arial"/>
                <w:sz w:val="24"/>
                <w:szCs w:val="24"/>
              </w:rPr>
              <w:t>focus</w:t>
            </w:r>
            <w:r w:rsidR="006D5E1A">
              <w:rPr>
                <w:rFonts w:ascii="Arial" w:hAnsi="Arial" w:cs="Arial"/>
                <w:sz w:val="24"/>
                <w:szCs w:val="24"/>
              </w:rPr>
              <w:t xml:space="preserve"> :</w:t>
            </w:r>
            <w:proofErr w:type="gramEnd"/>
            <w:r w:rsidR="006D5E1A">
              <w:rPr>
                <w:rFonts w:ascii="Arial" w:hAnsi="Arial" w:cs="Arial"/>
                <w:sz w:val="24"/>
                <w:szCs w:val="24"/>
              </w:rPr>
              <w:t xml:space="preserve"> good customer service means always meeting customer expectations but not necessarily </w:t>
            </w:r>
            <w:r w:rsidR="00391AC5">
              <w:rPr>
                <w:rFonts w:ascii="Arial" w:hAnsi="Arial" w:cs="Arial"/>
                <w:sz w:val="24"/>
                <w:szCs w:val="24"/>
              </w:rPr>
              <w:t>exceeding</w:t>
            </w:r>
            <w:r w:rsidR="006D5E1A">
              <w:rPr>
                <w:rFonts w:ascii="Arial" w:hAnsi="Arial" w:cs="Arial"/>
                <w:sz w:val="24"/>
                <w:szCs w:val="24"/>
              </w:rPr>
              <w:t xml:space="preserve"> it</w:t>
            </w:r>
          </w:p>
          <w:p w14:paraId="3456F8A4" w14:textId="642EDC87" w:rsidR="000D3972" w:rsidRDefault="000D3972" w:rsidP="000D3972">
            <w:pPr>
              <w:pStyle w:val="p1"/>
              <w:numPr>
                <w:ilvl w:val="0"/>
                <w:numId w:val="3"/>
              </w:numPr>
              <w:jc w:val="both"/>
              <w:rPr>
                <w:rFonts w:ascii="Arial" w:hAnsi="Arial" w:cs="Arial"/>
                <w:sz w:val="24"/>
                <w:szCs w:val="24"/>
              </w:rPr>
            </w:pPr>
            <w:r>
              <w:rPr>
                <w:rFonts w:ascii="Arial" w:hAnsi="Arial" w:cs="Arial"/>
                <w:sz w:val="24"/>
                <w:szCs w:val="24"/>
              </w:rPr>
              <w:t xml:space="preserve">Defined by the </w:t>
            </w:r>
            <w:r w:rsidR="00391AC5">
              <w:rPr>
                <w:rFonts w:ascii="Arial" w:hAnsi="Arial" w:cs="Arial"/>
                <w:sz w:val="24"/>
                <w:szCs w:val="24"/>
              </w:rPr>
              <w:t>organization: what the organization expects of you and how to ensure the customers standards are met</w:t>
            </w:r>
          </w:p>
          <w:p w14:paraId="5AA052EA" w14:textId="31EF2F9A" w:rsidR="000D3972" w:rsidRDefault="000D3972" w:rsidP="000D3972">
            <w:pPr>
              <w:pStyle w:val="p1"/>
              <w:numPr>
                <w:ilvl w:val="0"/>
                <w:numId w:val="3"/>
              </w:numPr>
              <w:jc w:val="both"/>
              <w:rPr>
                <w:rFonts w:ascii="Arial" w:hAnsi="Arial" w:cs="Arial"/>
                <w:sz w:val="24"/>
                <w:szCs w:val="24"/>
              </w:rPr>
            </w:pPr>
            <w:r>
              <w:rPr>
                <w:rFonts w:ascii="Arial" w:hAnsi="Arial" w:cs="Arial"/>
                <w:sz w:val="24"/>
                <w:szCs w:val="24"/>
              </w:rPr>
              <w:t>Given life by members of organization</w:t>
            </w:r>
            <w:r w:rsidR="00391AC5">
              <w:rPr>
                <w:rFonts w:ascii="Arial" w:hAnsi="Arial" w:cs="Arial"/>
                <w:sz w:val="24"/>
                <w:szCs w:val="24"/>
              </w:rPr>
              <w:t>: ensure the knowledge is practiced by all employee of the organization</w:t>
            </w:r>
          </w:p>
          <w:p w14:paraId="0121CA3F" w14:textId="47BB991E" w:rsidR="000D3972" w:rsidRDefault="000D3972" w:rsidP="000D3972">
            <w:pPr>
              <w:pStyle w:val="p1"/>
              <w:numPr>
                <w:ilvl w:val="0"/>
                <w:numId w:val="3"/>
              </w:numPr>
              <w:jc w:val="both"/>
              <w:rPr>
                <w:rFonts w:ascii="Arial" w:hAnsi="Arial" w:cs="Arial"/>
                <w:sz w:val="24"/>
                <w:szCs w:val="24"/>
              </w:rPr>
            </w:pPr>
            <w:r>
              <w:rPr>
                <w:rFonts w:ascii="Arial" w:hAnsi="Arial" w:cs="Arial"/>
                <w:sz w:val="24"/>
                <w:szCs w:val="24"/>
              </w:rPr>
              <w:t>Be a problem solver</w:t>
            </w:r>
            <w:r w:rsidR="00391AC5">
              <w:rPr>
                <w:rFonts w:ascii="Arial" w:hAnsi="Arial" w:cs="Arial"/>
                <w:sz w:val="24"/>
                <w:szCs w:val="24"/>
              </w:rPr>
              <w:t xml:space="preserve">: how to evaluate and resolve issues </w:t>
            </w:r>
          </w:p>
          <w:p w14:paraId="611D3E90" w14:textId="6C6A1DC1" w:rsidR="000D3972" w:rsidRDefault="000D3972" w:rsidP="000D3972">
            <w:pPr>
              <w:pStyle w:val="p1"/>
              <w:numPr>
                <w:ilvl w:val="0"/>
                <w:numId w:val="3"/>
              </w:numPr>
              <w:jc w:val="both"/>
              <w:rPr>
                <w:rFonts w:ascii="Arial" w:hAnsi="Arial" w:cs="Arial"/>
                <w:sz w:val="24"/>
                <w:szCs w:val="24"/>
              </w:rPr>
            </w:pPr>
            <w:r>
              <w:rPr>
                <w:rFonts w:ascii="Arial" w:hAnsi="Arial" w:cs="Arial"/>
                <w:sz w:val="24"/>
                <w:szCs w:val="24"/>
              </w:rPr>
              <w:t>Measure it</w:t>
            </w:r>
            <w:r w:rsidR="00391AC5">
              <w:rPr>
                <w:rFonts w:ascii="Arial" w:hAnsi="Arial" w:cs="Arial"/>
                <w:sz w:val="24"/>
                <w:szCs w:val="24"/>
              </w:rPr>
              <w:t xml:space="preserve"> : best way to know things are going smoothly is to always go back and re-evaluate</w:t>
            </w:r>
            <w:bookmarkStart w:id="0" w:name="_GoBack"/>
            <w:bookmarkEnd w:id="0"/>
          </w:p>
          <w:p w14:paraId="4473AA2C" w14:textId="627143D9" w:rsidR="000D3972" w:rsidRPr="00811E57" w:rsidRDefault="000D3972" w:rsidP="000D3972">
            <w:pPr>
              <w:pStyle w:val="p1"/>
              <w:numPr>
                <w:ilvl w:val="0"/>
                <w:numId w:val="3"/>
              </w:numPr>
              <w:jc w:val="both"/>
              <w:rPr>
                <w:rFonts w:ascii="Arial" w:hAnsi="Arial" w:cs="Arial"/>
                <w:sz w:val="24"/>
                <w:szCs w:val="24"/>
              </w:rPr>
            </w:pPr>
            <w:r>
              <w:rPr>
                <w:rFonts w:ascii="Arial" w:hAnsi="Arial" w:cs="Arial"/>
                <w:sz w:val="24"/>
                <w:szCs w:val="24"/>
              </w:rPr>
              <w:t xml:space="preserve">Reinforce </w:t>
            </w:r>
            <w:proofErr w:type="gramStart"/>
            <w:r>
              <w:rPr>
                <w:rFonts w:ascii="Arial" w:hAnsi="Arial" w:cs="Arial"/>
                <w:sz w:val="24"/>
                <w:szCs w:val="24"/>
              </w:rPr>
              <w:t>it</w:t>
            </w:r>
            <w:r w:rsidR="00391AC5">
              <w:rPr>
                <w:rFonts w:ascii="Arial" w:hAnsi="Arial" w:cs="Arial"/>
                <w:sz w:val="24"/>
                <w:szCs w:val="24"/>
              </w:rPr>
              <w:t xml:space="preserve"> :</w:t>
            </w:r>
            <w:proofErr w:type="gramEnd"/>
            <w:r w:rsidR="00391AC5">
              <w:rPr>
                <w:rFonts w:ascii="Arial" w:hAnsi="Arial" w:cs="Arial"/>
                <w:sz w:val="24"/>
                <w:szCs w:val="24"/>
              </w:rPr>
              <w:t xml:space="preserve"> how to keep customer service strong</w:t>
            </w:r>
          </w:p>
          <w:p w14:paraId="0D8A7189" w14:textId="77777777" w:rsidR="00811E57" w:rsidRPr="00811E57" w:rsidRDefault="00811E57" w:rsidP="00811E57">
            <w:pPr>
              <w:pStyle w:val="p1"/>
              <w:jc w:val="both"/>
              <w:rPr>
                <w:rFonts w:ascii="Arial" w:hAnsi="Arial" w:cs="Arial"/>
                <w:sz w:val="24"/>
                <w:szCs w:val="24"/>
              </w:rPr>
            </w:pPr>
          </w:p>
          <w:p w14:paraId="133243AD" w14:textId="7BA5CF22"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Outline some ways of meeting customer's expectations.</w:t>
            </w:r>
          </w:p>
          <w:p w14:paraId="0A5B1273" w14:textId="193A4B54"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It is essentials to ensure all customers feel important, when engaging with customer welcome them into the premises, ensure to listen carefully to their request or enquiries as one’s body language could portray differently, pay attention to details, be prompt in feedback and always thank them for their services.</w:t>
            </w:r>
          </w:p>
          <w:p w14:paraId="62DF8E02" w14:textId="77777777" w:rsidR="00811E57" w:rsidRPr="00811E57" w:rsidRDefault="00811E57" w:rsidP="00811E57">
            <w:pPr>
              <w:pStyle w:val="p1"/>
              <w:jc w:val="both"/>
              <w:rPr>
                <w:rFonts w:ascii="Arial" w:hAnsi="Arial" w:cs="Arial"/>
                <w:sz w:val="24"/>
                <w:szCs w:val="24"/>
              </w:rPr>
            </w:pPr>
          </w:p>
          <w:p w14:paraId="3557C076" w14:textId="0FE59CBC"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What are the important steps of creating a personal vision?</w:t>
            </w:r>
          </w:p>
          <w:p w14:paraId="027F51A0" w14:textId="77777777"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First identifying your strengths, then define the values and putting them all together.</w:t>
            </w:r>
          </w:p>
          <w:p w14:paraId="6C8B685E" w14:textId="77777777" w:rsidR="00811E57" w:rsidRDefault="00811E57" w:rsidP="00811E57">
            <w:pPr>
              <w:pStyle w:val="p1"/>
              <w:jc w:val="both"/>
              <w:rPr>
                <w:rFonts w:ascii="Arial" w:hAnsi="Arial" w:cs="Arial"/>
                <w:sz w:val="24"/>
                <w:szCs w:val="24"/>
              </w:rPr>
            </w:pPr>
          </w:p>
          <w:p w14:paraId="4F387CFA" w14:textId="76BA84F3" w:rsidR="00811E57" w:rsidRPr="00811E57" w:rsidRDefault="00811E57" w:rsidP="00811E57">
            <w:pPr>
              <w:pStyle w:val="p1"/>
              <w:jc w:val="both"/>
              <w:rPr>
                <w:rFonts w:ascii="Arial" w:hAnsi="Arial" w:cs="Arial"/>
                <w:sz w:val="24"/>
                <w:szCs w:val="24"/>
              </w:rPr>
            </w:pPr>
            <w:r w:rsidRPr="00811E57">
              <w:rPr>
                <w:rStyle w:val="s1"/>
                <w:rFonts w:ascii="Arial" w:hAnsi="Arial" w:cs="Arial"/>
                <w:sz w:val="24"/>
                <w:szCs w:val="24"/>
              </w:rPr>
              <w:t xml:space="preserve"> </w:t>
            </w:r>
            <w:r w:rsidRPr="00811E57">
              <w:rPr>
                <w:rFonts w:ascii="Arial" w:hAnsi="Arial" w:cs="Arial"/>
                <w:sz w:val="24"/>
                <w:szCs w:val="24"/>
              </w:rPr>
              <w:t>Why creating a personal vision statement is important?</w:t>
            </w:r>
          </w:p>
          <w:p w14:paraId="451F6E44" w14:textId="77777777"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This helps you envision the task ahead and create methods in which one can attain their goals both short and long term goals</w:t>
            </w:r>
          </w:p>
          <w:p w14:paraId="61D612AC" w14:textId="77777777" w:rsidR="00811E57" w:rsidRPr="00811E57" w:rsidRDefault="00811E57" w:rsidP="00811E57">
            <w:pPr>
              <w:pStyle w:val="p1"/>
              <w:jc w:val="both"/>
              <w:rPr>
                <w:rFonts w:ascii="Arial" w:hAnsi="Arial" w:cs="Arial"/>
                <w:sz w:val="24"/>
                <w:szCs w:val="24"/>
              </w:rPr>
            </w:pPr>
          </w:p>
          <w:p w14:paraId="6C9746DE" w14:textId="351903F6"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How can we set goals using SPIRIT?</w:t>
            </w:r>
          </w:p>
          <w:p w14:paraId="0286B28E" w14:textId="7F37EF08"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With spirit, it helps one set specific goals,</w:t>
            </w:r>
          </w:p>
          <w:p w14:paraId="047CA777" w14:textId="1FD9F28E"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when this goal is achieved, you reward yourself with a prize,</w:t>
            </w:r>
          </w:p>
          <w:p w14:paraId="3D312459" w14:textId="77777777" w:rsidR="00811E57" w:rsidRPr="00811E57" w:rsidRDefault="00811E57" w:rsidP="00811E57">
            <w:pPr>
              <w:pStyle w:val="p1"/>
              <w:jc w:val="both"/>
              <w:rPr>
                <w:rFonts w:ascii="Arial" w:hAnsi="Arial" w:cs="Arial"/>
                <w:sz w:val="24"/>
                <w:szCs w:val="24"/>
              </w:rPr>
            </w:pPr>
            <w:r w:rsidRPr="00811E57">
              <w:rPr>
                <w:rFonts w:ascii="Arial" w:hAnsi="Arial" w:cs="Arial"/>
                <w:sz w:val="24"/>
                <w:szCs w:val="24"/>
              </w:rPr>
              <w:t>it should be a personal goal</w:t>
            </w:r>
          </w:p>
          <w:p w14:paraId="214C49EF" w14:textId="77777777" w:rsidR="00811E57" w:rsidRPr="00811E57" w:rsidRDefault="00811E57" w:rsidP="00811E57">
            <w:pPr>
              <w:pStyle w:val="p1"/>
              <w:rPr>
                <w:rFonts w:ascii="Arial" w:hAnsi="Arial" w:cs="Arial"/>
                <w:sz w:val="24"/>
                <w:szCs w:val="24"/>
              </w:rPr>
            </w:pPr>
            <w:r w:rsidRPr="00811E57">
              <w:rPr>
                <w:rFonts w:ascii="Arial" w:hAnsi="Arial" w:cs="Arial"/>
                <w:sz w:val="24"/>
                <w:szCs w:val="24"/>
              </w:rPr>
              <w:t xml:space="preserve">revisit this goal to make sure it is reasonable and achievable </w:t>
            </w:r>
          </w:p>
          <w:p w14:paraId="06BD17B1" w14:textId="77777777" w:rsidR="00811E57" w:rsidRPr="00811E57" w:rsidRDefault="00811E57" w:rsidP="00811E57">
            <w:pPr>
              <w:pStyle w:val="p1"/>
              <w:rPr>
                <w:rFonts w:ascii="Arial" w:hAnsi="Arial" w:cs="Arial"/>
                <w:sz w:val="24"/>
                <w:szCs w:val="24"/>
              </w:rPr>
            </w:pPr>
            <w:r w:rsidRPr="00811E57">
              <w:rPr>
                <w:rFonts w:ascii="Arial" w:hAnsi="Arial" w:cs="Arial"/>
                <w:sz w:val="24"/>
                <w:szCs w:val="24"/>
              </w:rPr>
              <w:t>make reaching your goal interesting for yourself</w:t>
            </w:r>
          </w:p>
          <w:p w14:paraId="1F4287D1" w14:textId="77777777" w:rsidR="00811E57" w:rsidRPr="00811E57" w:rsidRDefault="00811E57" w:rsidP="00811E57">
            <w:pPr>
              <w:pStyle w:val="p1"/>
              <w:rPr>
                <w:rFonts w:ascii="Arial" w:hAnsi="Arial" w:cs="Arial"/>
                <w:sz w:val="24"/>
                <w:szCs w:val="24"/>
              </w:rPr>
            </w:pPr>
            <w:r w:rsidRPr="00811E57">
              <w:rPr>
                <w:rFonts w:ascii="Arial" w:hAnsi="Arial" w:cs="Arial"/>
                <w:sz w:val="24"/>
                <w:szCs w:val="24"/>
              </w:rPr>
              <w:t>give yourself a deadline to achieve this goal</w:t>
            </w:r>
          </w:p>
          <w:p w14:paraId="6D5C9113" w14:textId="77777777" w:rsidR="00CC2FB3" w:rsidRDefault="00CC2FB3" w:rsidP="00A851DA">
            <w:pPr>
              <w:rPr>
                <w:b/>
              </w:rPr>
            </w:pPr>
          </w:p>
        </w:tc>
      </w:tr>
    </w:tbl>
    <w:p w14:paraId="2D6D4F7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8D3E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98F5F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51FBAD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50F0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51ACF2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89FF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7"/>
        <w:gridCol w:w="1252"/>
        <w:gridCol w:w="1584"/>
      </w:tblGrid>
      <w:tr w:rsidR="00405895" w:rsidRPr="00B0415E" w14:paraId="4591635F" w14:textId="77777777" w:rsidTr="00405895">
        <w:tc>
          <w:tcPr>
            <w:tcW w:w="2310" w:type="dxa"/>
            <w:shd w:val="clear" w:color="auto" w:fill="D9D9D9" w:themeFill="background1" w:themeFillShade="D9"/>
          </w:tcPr>
          <w:p w14:paraId="590BA26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E61C765" w14:textId="0689DAFE" w:rsidR="00405895" w:rsidRPr="00B0415E" w:rsidRDefault="00EC6B92" w:rsidP="00A851DA">
            <w:pPr>
              <w:rPr>
                <w:rFonts w:cs="Bliss-Regular"/>
                <w:color w:val="000000"/>
              </w:rPr>
            </w:pPr>
            <w:proofErr w:type="spellStart"/>
            <w:r>
              <w:rPr>
                <w:rFonts w:cs="Bliss-Regular"/>
                <w:color w:val="000000"/>
              </w:rPr>
              <w:t>Balogun</w:t>
            </w:r>
            <w:proofErr w:type="spellEnd"/>
            <w:r>
              <w:rPr>
                <w:rFonts w:cs="Bliss-Regular"/>
                <w:color w:val="000000"/>
              </w:rPr>
              <w:t xml:space="preserve"> O</w:t>
            </w:r>
          </w:p>
        </w:tc>
        <w:tc>
          <w:tcPr>
            <w:tcW w:w="1276" w:type="dxa"/>
            <w:shd w:val="clear" w:color="auto" w:fill="D9D9D9" w:themeFill="background1" w:themeFillShade="D9"/>
          </w:tcPr>
          <w:p w14:paraId="782B4B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F0D7BE" w14:textId="71A2FDD7" w:rsidR="00405895" w:rsidRPr="00B0415E" w:rsidRDefault="00EC6B92" w:rsidP="00A851DA">
            <w:pPr>
              <w:rPr>
                <w:rFonts w:cs="Bliss-Regular"/>
                <w:color w:val="000000"/>
              </w:rPr>
            </w:pPr>
            <w:r>
              <w:rPr>
                <w:rFonts w:cs="Bliss-Regular"/>
                <w:color w:val="000000"/>
              </w:rPr>
              <w:t>12-01-2017</w:t>
            </w:r>
          </w:p>
        </w:tc>
      </w:tr>
    </w:tbl>
    <w:p w14:paraId="759E1B0F" w14:textId="77777777" w:rsidR="00A851DA" w:rsidRPr="00B0415E" w:rsidRDefault="00A851DA" w:rsidP="00A851DA">
      <w:pPr>
        <w:rPr>
          <w:rFonts w:cs="Bliss-Regular"/>
          <w:color w:val="000000"/>
          <w:lang w:val="en-US"/>
        </w:rPr>
      </w:pPr>
    </w:p>
    <w:p w14:paraId="4D810FB3" w14:textId="77777777" w:rsidR="00A851DA" w:rsidRPr="00B0415E" w:rsidRDefault="00A851DA" w:rsidP="00A851DA">
      <w:pPr>
        <w:rPr>
          <w:rFonts w:cs="Bliss-Regular"/>
          <w:color w:val="000000"/>
          <w:lang w:val="en-US"/>
        </w:rPr>
      </w:pPr>
    </w:p>
    <w:p w14:paraId="6B442C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40E8D69" w14:textId="77777777" w:rsidTr="00B0415E">
        <w:trPr>
          <w:trHeight w:val="249"/>
        </w:trPr>
        <w:tc>
          <w:tcPr>
            <w:tcW w:w="4621" w:type="dxa"/>
            <w:shd w:val="clear" w:color="auto" w:fill="D9D9D9" w:themeFill="background1" w:themeFillShade="D9"/>
          </w:tcPr>
          <w:p w14:paraId="31700356" w14:textId="77777777" w:rsidR="00503D7E" w:rsidRPr="00B0415E" w:rsidRDefault="00503D7E" w:rsidP="00503D7E">
            <w:pPr>
              <w:rPr>
                <w:b/>
                <w:color w:val="002060"/>
              </w:rPr>
            </w:pPr>
            <w:r w:rsidRPr="00B0415E">
              <w:rPr>
                <w:b/>
                <w:color w:val="002060"/>
              </w:rPr>
              <w:t>Total Marks</w:t>
            </w:r>
          </w:p>
        </w:tc>
        <w:tc>
          <w:tcPr>
            <w:tcW w:w="4621" w:type="dxa"/>
          </w:tcPr>
          <w:p w14:paraId="313CC998" w14:textId="77777777" w:rsidR="00503D7E" w:rsidRPr="00B0415E" w:rsidRDefault="00503D7E" w:rsidP="00503D7E">
            <w:pPr>
              <w:rPr>
                <w:rFonts w:cs="Times New Roman"/>
                <w:szCs w:val="32"/>
              </w:rPr>
            </w:pPr>
          </w:p>
        </w:tc>
      </w:tr>
      <w:tr w:rsidR="00503D7E" w:rsidRPr="00B0415E" w14:paraId="317C1F2F" w14:textId="77777777" w:rsidTr="00B0415E">
        <w:tc>
          <w:tcPr>
            <w:tcW w:w="4621" w:type="dxa"/>
            <w:shd w:val="clear" w:color="auto" w:fill="D9D9D9" w:themeFill="background1" w:themeFillShade="D9"/>
          </w:tcPr>
          <w:p w14:paraId="3D53A9AB" w14:textId="77777777" w:rsidR="00503D7E" w:rsidRPr="00B0415E" w:rsidRDefault="00503D7E" w:rsidP="00503D7E">
            <w:pPr>
              <w:rPr>
                <w:b/>
                <w:color w:val="002060"/>
              </w:rPr>
            </w:pPr>
            <w:r w:rsidRPr="00B0415E">
              <w:rPr>
                <w:b/>
                <w:color w:val="002060"/>
              </w:rPr>
              <w:t>Marks Obtained</w:t>
            </w:r>
          </w:p>
        </w:tc>
        <w:tc>
          <w:tcPr>
            <w:tcW w:w="4621" w:type="dxa"/>
          </w:tcPr>
          <w:p w14:paraId="4DA0EB9F" w14:textId="77777777" w:rsidR="00503D7E" w:rsidRPr="00B0415E" w:rsidRDefault="00503D7E" w:rsidP="00503D7E">
            <w:pPr>
              <w:rPr>
                <w:rFonts w:cs="Times New Roman"/>
                <w:szCs w:val="32"/>
              </w:rPr>
            </w:pPr>
          </w:p>
        </w:tc>
      </w:tr>
      <w:tr w:rsidR="00503D7E" w:rsidRPr="00B0415E" w14:paraId="044D7CE6" w14:textId="77777777" w:rsidTr="00B0415E">
        <w:tc>
          <w:tcPr>
            <w:tcW w:w="4621" w:type="dxa"/>
            <w:shd w:val="clear" w:color="auto" w:fill="D9D9D9" w:themeFill="background1" w:themeFillShade="D9"/>
          </w:tcPr>
          <w:p w14:paraId="01C5218C" w14:textId="77777777" w:rsidR="00503D7E" w:rsidRPr="00B0415E" w:rsidRDefault="00B0415E" w:rsidP="00503D7E">
            <w:pPr>
              <w:rPr>
                <w:b/>
                <w:color w:val="002060"/>
              </w:rPr>
            </w:pPr>
            <w:r w:rsidRPr="00B0415E">
              <w:rPr>
                <w:b/>
                <w:color w:val="002060"/>
              </w:rPr>
              <w:t>Percentage / Grade</w:t>
            </w:r>
          </w:p>
        </w:tc>
        <w:tc>
          <w:tcPr>
            <w:tcW w:w="4621" w:type="dxa"/>
          </w:tcPr>
          <w:p w14:paraId="02A4B8AD" w14:textId="77777777" w:rsidR="00503D7E" w:rsidRPr="00B0415E" w:rsidRDefault="00503D7E" w:rsidP="00503D7E">
            <w:pPr>
              <w:rPr>
                <w:rFonts w:cs="Times New Roman"/>
                <w:szCs w:val="32"/>
              </w:rPr>
            </w:pPr>
          </w:p>
        </w:tc>
      </w:tr>
    </w:tbl>
    <w:p w14:paraId="2BBD48EF" w14:textId="77777777" w:rsidR="00A851DA" w:rsidRDefault="00A851DA" w:rsidP="00503D7E">
      <w:pPr>
        <w:rPr>
          <w:rFonts w:cs="Times New Roman"/>
          <w:sz w:val="24"/>
          <w:szCs w:val="32"/>
        </w:rPr>
      </w:pPr>
    </w:p>
    <w:p w14:paraId="17A3D2AE" w14:textId="77777777" w:rsidR="00607874" w:rsidRDefault="00607874" w:rsidP="00503D7E">
      <w:pPr>
        <w:rPr>
          <w:rFonts w:cs="Times New Roman"/>
          <w:sz w:val="24"/>
          <w:szCs w:val="32"/>
        </w:rPr>
      </w:pPr>
    </w:p>
    <w:p w14:paraId="02D61F6A" w14:textId="77777777" w:rsidR="00607874" w:rsidRDefault="00607874" w:rsidP="00503D7E">
      <w:pPr>
        <w:rPr>
          <w:rFonts w:cs="Times New Roman"/>
          <w:sz w:val="24"/>
          <w:szCs w:val="32"/>
        </w:rPr>
      </w:pPr>
    </w:p>
    <w:p w14:paraId="6B7FD832" w14:textId="77777777" w:rsidR="00607874" w:rsidRDefault="00607874" w:rsidP="00503D7E">
      <w:pPr>
        <w:rPr>
          <w:rFonts w:cs="Times New Roman"/>
          <w:sz w:val="24"/>
          <w:szCs w:val="32"/>
        </w:rPr>
      </w:pPr>
    </w:p>
    <w:p w14:paraId="2295DE95" w14:textId="77777777" w:rsidR="00607874" w:rsidRDefault="00607874" w:rsidP="00503D7E">
      <w:pPr>
        <w:rPr>
          <w:rFonts w:cs="Times New Roman"/>
          <w:sz w:val="24"/>
          <w:szCs w:val="32"/>
        </w:rPr>
      </w:pPr>
    </w:p>
    <w:p w14:paraId="6A88B5FF" w14:textId="77777777" w:rsidR="00607874" w:rsidRDefault="00607874" w:rsidP="00503D7E">
      <w:pPr>
        <w:rPr>
          <w:rFonts w:cs="Times New Roman"/>
          <w:sz w:val="24"/>
          <w:szCs w:val="32"/>
        </w:rPr>
      </w:pPr>
    </w:p>
    <w:p w14:paraId="19BAD680" w14:textId="77777777" w:rsidR="00607874" w:rsidRDefault="00607874" w:rsidP="00503D7E">
      <w:pPr>
        <w:rPr>
          <w:rFonts w:cs="Times New Roman"/>
          <w:sz w:val="24"/>
          <w:szCs w:val="32"/>
        </w:rPr>
      </w:pPr>
    </w:p>
    <w:p w14:paraId="2FC39E54" w14:textId="77777777" w:rsidR="00607874" w:rsidRDefault="00607874" w:rsidP="00503D7E">
      <w:pPr>
        <w:rPr>
          <w:rFonts w:cs="Times New Roman"/>
          <w:sz w:val="24"/>
          <w:szCs w:val="32"/>
        </w:rPr>
      </w:pPr>
    </w:p>
    <w:p w14:paraId="7E9DCE55" w14:textId="77777777" w:rsidR="00EA30AB" w:rsidRDefault="00EA30AB" w:rsidP="00503D7E">
      <w:pPr>
        <w:rPr>
          <w:rFonts w:cs="Times New Roman"/>
          <w:sz w:val="24"/>
          <w:szCs w:val="32"/>
        </w:rPr>
      </w:pPr>
    </w:p>
    <w:p w14:paraId="0701A092" w14:textId="77777777" w:rsidR="00EA30AB" w:rsidRDefault="00EA30AB" w:rsidP="00503D7E">
      <w:pPr>
        <w:rPr>
          <w:rFonts w:cs="Times New Roman"/>
          <w:sz w:val="24"/>
          <w:szCs w:val="32"/>
        </w:rPr>
      </w:pPr>
    </w:p>
    <w:p w14:paraId="6479C71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01C1D" w14:textId="77777777" w:rsidR="008B74EF" w:rsidRDefault="008B74EF" w:rsidP="00CB4D0A">
      <w:pPr>
        <w:spacing w:after="0" w:line="240" w:lineRule="auto"/>
      </w:pPr>
      <w:r>
        <w:separator/>
      </w:r>
    </w:p>
  </w:endnote>
  <w:endnote w:type="continuationSeparator" w:id="0">
    <w:p w14:paraId="1C7BC134" w14:textId="77777777" w:rsidR="008B74EF" w:rsidRDefault="008B74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FD335" w14:textId="77777777" w:rsidR="008B74EF" w:rsidRDefault="008B74EF" w:rsidP="00CB4D0A">
      <w:pPr>
        <w:spacing w:after="0" w:line="240" w:lineRule="auto"/>
      </w:pPr>
      <w:r>
        <w:separator/>
      </w:r>
    </w:p>
  </w:footnote>
  <w:footnote w:type="continuationSeparator" w:id="0">
    <w:p w14:paraId="1613E4F2" w14:textId="77777777" w:rsidR="008B74EF" w:rsidRDefault="008B74E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60188"/>
    <w:multiLevelType w:val="hybridMultilevel"/>
    <w:tmpl w:val="13540430"/>
    <w:lvl w:ilvl="0" w:tplc="2FC02F82">
      <w:start w:val="1"/>
      <w:numFmt w:val="decimal"/>
      <w:lvlText w:val="%1."/>
      <w:lvlJc w:val="left"/>
      <w:pPr>
        <w:ind w:left="720" w:hanging="360"/>
      </w:pPr>
      <w:rPr>
        <w:rFonts w:hint="default"/>
        <w:color w:val="CF1C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23592"/>
    <w:multiLevelType w:val="hybridMultilevel"/>
    <w:tmpl w:val="C9181602"/>
    <w:lvl w:ilvl="0" w:tplc="8C52B6B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3972"/>
    <w:rsid w:val="001175EE"/>
    <w:rsid w:val="00157CF6"/>
    <w:rsid w:val="001748F5"/>
    <w:rsid w:val="00182416"/>
    <w:rsid w:val="00187EB4"/>
    <w:rsid w:val="001F0481"/>
    <w:rsid w:val="00200C92"/>
    <w:rsid w:val="0020451E"/>
    <w:rsid w:val="002054AB"/>
    <w:rsid w:val="00206B9D"/>
    <w:rsid w:val="0023259C"/>
    <w:rsid w:val="002B0BD7"/>
    <w:rsid w:val="002B573D"/>
    <w:rsid w:val="002C5CB2"/>
    <w:rsid w:val="002F779F"/>
    <w:rsid w:val="00371885"/>
    <w:rsid w:val="00391AC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E1A"/>
    <w:rsid w:val="0070347F"/>
    <w:rsid w:val="0070678E"/>
    <w:rsid w:val="00806904"/>
    <w:rsid w:val="00811E57"/>
    <w:rsid w:val="00831C11"/>
    <w:rsid w:val="008A60B4"/>
    <w:rsid w:val="008B3C31"/>
    <w:rsid w:val="008B64FE"/>
    <w:rsid w:val="008B74EF"/>
    <w:rsid w:val="00935BF7"/>
    <w:rsid w:val="0095442C"/>
    <w:rsid w:val="00965D36"/>
    <w:rsid w:val="00982650"/>
    <w:rsid w:val="00983942"/>
    <w:rsid w:val="009C37E0"/>
    <w:rsid w:val="009E41F4"/>
    <w:rsid w:val="00A14B66"/>
    <w:rsid w:val="00A576EF"/>
    <w:rsid w:val="00A65CF7"/>
    <w:rsid w:val="00A81AB4"/>
    <w:rsid w:val="00A851DA"/>
    <w:rsid w:val="00AC7D5B"/>
    <w:rsid w:val="00AE1481"/>
    <w:rsid w:val="00B0415E"/>
    <w:rsid w:val="00B04678"/>
    <w:rsid w:val="00BC46DF"/>
    <w:rsid w:val="00C03577"/>
    <w:rsid w:val="00C53029"/>
    <w:rsid w:val="00C65FEA"/>
    <w:rsid w:val="00C9761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B9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513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811E57"/>
    <w:pPr>
      <w:spacing w:after="0" w:line="240" w:lineRule="auto"/>
    </w:pPr>
    <w:rPr>
      <w:rFonts w:ascii="Helvetica" w:hAnsi="Helvetica" w:cs="Times New Roman"/>
      <w:sz w:val="18"/>
      <w:szCs w:val="18"/>
      <w:lang w:val="en-US"/>
    </w:rPr>
  </w:style>
  <w:style w:type="character" w:customStyle="1" w:styleId="s1">
    <w:name w:val="s1"/>
    <w:basedOn w:val="DefaultParagraphFont"/>
    <w:rsid w:val="00811E57"/>
    <w:rPr>
      <w:color w:val="CF1C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DFC43-AEDE-034E-93A3-2D22CC6A5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385</Words>
  <Characters>2198</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oyinkansolabalogun@gmail.com</cp:lastModifiedBy>
  <cp:revision>5</cp:revision>
  <dcterms:created xsi:type="dcterms:W3CDTF">2017-01-12T13:56:00Z</dcterms:created>
  <dcterms:modified xsi:type="dcterms:W3CDTF">2017-01-18T11:14:00Z</dcterms:modified>
</cp:coreProperties>
</file>