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04D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77067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7067A" w:rsidRPr="00B0415E" w:rsidRDefault="0077067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7067A" w:rsidRPr="002E09AA" w:rsidRDefault="0077067A" w:rsidP="00F7770A">
            <w:r w:rsidRPr="002E09AA">
              <w:t>Ian H Brown</w:t>
            </w:r>
          </w:p>
        </w:tc>
      </w:tr>
      <w:tr w:rsidR="0077067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7067A" w:rsidRPr="00B0415E" w:rsidRDefault="0077067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7067A" w:rsidRPr="002E09AA" w:rsidRDefault="0077067A" w:rsidP="00F7770A">
            <w:r w:rsidRPr="002E09AA">
              <w:t>1478</w:t>
            </w:r>
          </w:p>
        </w:tc>
      </w:tr>
      <w:tr w:rsidR="0077067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7067A" w:rsidRPr="00B0415E" w:rsidRDefault="0077067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7067A" w:rsidRPr="002E09AA" w:rsidRDefault="0077067A" w:rsidP="00F7770A">
            <w:r w:rsidRPr="002E09AA">
              <w:t>Diploma in Accounting and Finance</w:t>
            </w:r>
          </w:p>
        </w:tc>
      </w:tr>
      <w:tr w:rsidR="0077067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7067A" w:rsidRPr="00B0415E" w:rsidRDefault="0077067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7067A" w:rsidRDefault="0077067A" w:rsidP="00F7770A">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7067A" w:rsidRPr="000912BC" w:rsidRDefault="0077067A" w:rsidP="0077067A">
            <w:pPr>
              <w:autoSpaceDE w:val="0"/>
              <w:autoSpaceDN w:val="0"/>
              <w:adjustRightInd w:val="0"/>
              <w:rPr>
                <w:rFonts w:ascii="Calibri" w:hAnsi="Calibri" w:cs="Calibri"/>
                <w:color w:val="000000"/>
                <w:sz w:val="24"/>
                <w:szCs w:val="24"/>
              </w:rPr>
            </w:pPr>
            <w:r w:rsidRPr="000912BC">
              <w:rPr>
                <w:rFonts w:ascii="Calibri" w:hAnsi="Calibri" w:cs="Calibri"/>
                <w:color w:val="000000"/>
                <w:sz w:val="24"/>
                <w:szCs w:val="24"/>
              </w:rPr>
              <w:t>Give short answers to the following questions: (16)</w:t>
            </w:r>
          </w:p>
          <w:p w:rsidR="0077067A" w:rsidRPr="000912BC" w:rsidRDefault="0077067A" w:rsidP="0077067A">
            <w:pPr>
              <w:pStyle w:val="ListParagraph"/>
              <w:autoSpaceDE w:val="0"/>
              <w:autoSpaceDN w:val="0"/>
              <w:adjustRightInd w:val="0"/>
              <w:rPr>
                <w:rFonts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I. Who is an accountant? Describe various roles and activities which accountants</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perform</w:t>
            </w:r>
            <w:proofErr w:type="gramEnd"/>
            <w:r>
              <w:rPr>
                <w:rFonts w:ascii="Calibri" w:hAnsi="Calibri" w:cs="Calibri"/>
                <w:color w:val="000000"/>
                <w:sz w:val="24"/>
                <w:szCs w:val="24"/>
              </w:rPr>
              <w:t>.</w:t>
            </w:r>
          </w:p>
          <w:p w:rsidR="0077067A" w:rsidRDefault="0077067A" w:rsidP="0077067A">
            <w:pPr>
              <w:autoSpaceDE w:val="0"/>
              <w:autoSpaceDN w:val="0"/>
              <w:adjustRightInd w:val="0"/>
              <w:rPr>
                <w:rFonts w:ascii="Calibri" w:hAnsi="Calibri" w:cs="Calibri"/>
                <w:sz w:val="24"/>
                <w:szCs w:val="24"/>
              </w:rPr>
            </w:pPr>
            <w:r>
              <w:rPr>
                <w:rFonts w:ascii="Calibri" w:hAnsi="Calibri" w:cs="Calibri"/>
                <w:color w:val="000000"/>
                <w:sz w:val="24"/>
                <w:szCs w:val="24"/>
              </w:rPr>
              <w:t xml:space="preserve">An accountant is </w:t>
            </w:r>
            <w:r>
              <w:rPr>
                <w:rFonts w:ascii="Calibri" w:hAnsi="Calibri" w:cs="Calibri"/>
                <w:sz w:val="24"/>
                <w:szCs w:val="24"/>
              </w:rPr>
              <w:t xml:space="preserve">responsible for account keeping, is an important instrument for financial control, can be described as the conscience of an organization, </w:t>
            </w:r>
            <w:proofErr w:type="gramStart"/>
            <w:r>
              <w:rPr>
                <w:rFonts w:ascii="Calibri" w:hAnsi="Calibri" w:cs="Calibri"/>
                <w:sz w:val="24"/>
                <w:szCs w:val="24"/>
              </w:rPr>
              <w:t>is</w:t>
            </w:r>
            <w:proofErr w:type="gramEnd"/>
            <w:r>
              <w:rPr>
                <w:rFonts w:ascii="Calibri" w:hAnsi="Calibri" w:cs="Calibri"/>
                <w:sz w:val="24"/>
                <w:szCs w:val="24"/>
              </w:rPr>
              <w:t xml:space="preserve"> involved in managing the information of an organization and providing its internal and external users.</w:t>
            </w:r>
          </w:p>
          <w:p w:rsidR="0077067A" w:rsidRPr="00246579" w:rsidRDefault="0077067A" w:rsidP="0077067A">
            <w:pPr>
              <w:autoSpaceDE w:val="0"/>
              <w:autoSpaceDN w:val="0"/>
              <w:adjustRightInd w:val="0"/>
              <w:rPr>
                <w:rFonts w:ascii="Calibri" w:hAnsi="Calibri" w:cs="Calibri"/>
                <w:sz w:val="24"/>
                <w:szCs w:val="24"/>
              </w:rPr>
            </w:pPr>
            <w:r>
              <w:rPr>
                <w:rFonts w:ascii="Calibri" w:hAnsi="Calibri" w:cs="Calibri"/>
                <w:sz w:val="24"/>
                <w:szCs w:val="24"/>
              </w:rPr>
              <w:t>An accountant advises the company in fiscal or financial matters, prepares the organization’s financial statements like income statements and balance sheets for a particular period. He or she has also the responsibility of maintaining supporting evidence and classified facts related to the financial matters of the organization and deals with the verification, authentication and certification of the company’s accounts.</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II. Explain the various types of accountants.</w:t>
            </w:r>
          </w:p>
          <w:p w:rsidR="0077067A" w:rsidRPr="00B32E81" w:rsidRDefault="0077067A" w:rsidP="0077067A">
            <w:pPr>
              <w:autoSpaceDE w:val="0"/>
              <w:autoSpaceDN w:val="0"/>
              <w:adjustRightInd w:val="0"/>
              <w:rPr>
                <w:rFonts w:ascii="Calibri" w:hAnsi="Calibri" w:cs="Calibri"/>
                <w:b/>
                <w:color w:val="000000"/>
                <w:sz w:val="24"/>
                <w:szCs w:val="24"/>
              </w:rPr>
            </w:pPr>
            <w:r w:rsidRPr="00B32E81">
              <w:rPr>
                <w:rFonts w:ascii="Calibri" w:hAnsi="Calibri" w:cs="Calibri"/>
                <w:b/>
                <w:color w:val="000000"/>
                <w:sz w:val="24"/>
                <w:szCs w:val="24"/>
              </w:rPr>
              <w:t>Auditors.</w:t>
            </w:r>
          </w:p>
          <w:p w:rsidR="0077067A" w:rsidRDefault="0077067A" w:rsidP="0077067A">
            <w:pPr>
              <w:autoSpaceDE w:val="0"/>
              <w:autoSpaceDN w:val="0"/>
              <w:adjustRightInd w:val="0"/>
              <w:rPr>
                <w:rFonts w:ascii="Calibri" w:hAnsi="Calibri" w:cs="Calibri"/>
                <w:sz w:val="24"/>
                <w:szCs w:val="24"/>
              </w:rPr>
            </w:pPr>
            <w:r>
              <w:rPr>
                <w:rFonts w:ascii="Calibri" w:hAnsi="Calibri" w:cs="Calibri"/>
                <w:color w:val="000000"/>
                <w:sz w:val="24"/>
                <w:szCs w:val="24"/>
              </w:rPr>
              <w:t>Internal Auditors – are</w:t>
            </w:r>
            <w:r>
              <w:rPr>
                <w:rFonts w:ascii="Calibri" w:hAnsi="Calibri" w:cs="Calibri"/>
                <w:color w:val="000000"/>
                <w:sz w:val="24"/>
                <w:szCs w:val="24"/>
              </w:rPr>
              <w:t xml:space="preserve"> employed by the </w:t>
            </w:r>
            <w:r>
              <w:rPr>
                <w:rFonts w:ascii="Calibri" w:hAnsi="Calibri" w:cs="Calibri"/>
                <w:color w:val="000000"/>
                <w:sz w:val="24"/>
                <w:szCs w:val="24"/>
              </w:rPr>
              <w:t xml:space="preserve">company. They </w:t>
            </w:r>
            <w:r>
              <w:rPr>
                <w:rFonts w:ascii="Calibri" w:hAnsi="Calibri" w:cs="Calibri"/>
                <w:sz w:val="24"/>
                <w:szCs w:val="24"/>
              </w:rPr>
              <w:t xml:space="preserve">perform audit on all data of an organization and in the process set up and maintain system of internal control in the company. During this process the auditors verify and </w:t>
            </w:r>
            <w:proofErr w:type="spellStart"/>
            <w:r>
              <w:rPr>
                <w:rFonts w:ascii="Calibri" w:hAnsi="Calibri" w:cs="Calibri"/>
                <w:sz w:val="24"/>
                <w:szCs w:val="24"/>
              </w:rPr>
              <w:t>scrutinise</w:t>
            </w:r>
            <w:proofErr w:type="spellEnd"/>
            <w:r>
              <w:rPr>
                <w:rFonts w:ascii="Calibri" w:hAnsi="Calibri" w:cs="Calibri"/>
                <w:sz w:val="24"/>
                <w:szCs w:val="24"/>
              </w:rPr>
              <w:t xml:space="preserve"> entries in the account books and authenticate accounting of assets. They also check if all the legal financial procedures laid down in the rulebook were observed. They maintain internal check by highlighting any mistakes committed which may affect the financial state of the company.</w:t>
            </w:r>
          </w:p>
          <w:p w:rsidR="0077067A" w:rsidRDefault="0077067A" w:rsidP="0077067A">
            <w:pPr>
              <w:autoSpaceDE w:val="0"/>
              <w:autoSpaceDN w:val="0"/>
              <w:adjustRightInd w:val="0"/>
              <w:rPr>
                <w:rFonts w:ascii="Calibri" w:hAnsi="Calibri" w:cs="Calibri"/>
                <w:sz w:val="24"/>
                <w:szCs w:val="24"/>
              </w:rPr>
            </w:pP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 xml:space="preserve">External auditors – are hired by the company on a short term basis. Shareholders appoint external auditors for the purpose of safeguarding their interests in an </w:t>
            </w:r>
            <w:proofErr w:type="spellStart"/>
            <w:r>
              <w:rPr>
                <w:rFonts w:ascii="Calibri" w:hAnsi="Calibri" w:cs="Calibri"/>
                <w:sz w:val="24"/>
                <w:szCs w:val="24"/>
              </w:rPr>
              <w:t>organisation</w:t>
            </w:r>
            <w:proofErr w:type="spellEnd"/>
            <w:r>
              <w:rPr>
                <w:rFonts w:ascii="Calibri" w:hAnsi="Calibri" w:cs="Calibri"/>
                <w:sz w:val="24"/>
                <w:szCs w:val="24"/>
              </w:rPr>
              <w:t xml:space="preserve">. External </w:t>
            </w:r>
            <w:r>
              <w:rPr>
                <w:rFonts w:ascii="Calibri" w:hAnsi="Calibri" w:cs="Calibri"/>
                <w:sz w:val="24"/>
                <w:szCs w:val="24"/>
              </w:rPr>
              <w:lastRenderedPageBreak/>
              <w:t xml:space="preserve">auditors carry out an elaborate, unbiased and independent financial evaluation of a company’s state of affairs, thus determining an unbiased outside financial position on the company. They report on the revenues of the </w:t>
            </w:r>
            <w:proofErr w:type="spellStart"/>
            <w:r>
              <w:rPr>
                <w:rFonts w:ascii="Calibri" w:hAnsi="Calibri" w:cs="Calibri"/>
                <w:sz w:val="24"/>
                <w:szCs w:val="24"/>
              </w:rPr>
              <w:t>organisation</w:t>
            </w:r>
            <w:proofErr w:type="spellEnd"/>
            <w:r>
              <w:rPr>
                <w:rFonts w:ascii="Calibri" w:hAnsi="Calibri" w:cs="Calibri"/>
                <w:sz w:val="24"/>
                <w:szCs w:val="24"/>
              </w:rPr>
              <w:t xml:space="preserve">. </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Other entities like banks, government departments, lending institutions etc. find these financial reports prepared by the external auditors useful while making decisions about companies.</w:t>
            </w:r>
          </w:p>
          <w:p w:rsidR="0077067A" w:rsidRDefault="0077067A" w:rsidP="0077067A">
            <w:pPr>
              <w:autoSpaceDE w:val="0"/>
              <w:autoSpaceDN w:val="0"/>
              <w:adjustRightInd w:val="0"/>
              <w:rPr>
                <w:rFonts w:ascii="Calibri" w:hAnsi="Calibri" w:cs="Calibri"/>
                <w:sz w:val="24"/>
                <w:szCs w:val="24"/>
              </w:rPr>
            </w:pP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Auditors, either internal or external have to meet several professional regulations in order to perform their tasks.</w:t>
            </w:r>
          </w:p>
          <w:p w:rsidR="0077067A" w:rsidRDefault="0077067A" w:rsidP="0077067A">
            <w:pPr>
              <w:autoSpaceDE w:val="0"/>
              <w:autoSpaceDN w:val="0"/>
              <w:adjustRightInd w:val="0"/>
              <w:rPr>
                <w:rFonts w:ascii="Calibri" w:hAnsi="Calibri" w:cs="Calibri"/>
                <w:sz w:val="24"/>
                <w:szCs w:val="24"/>
              </w:rPr>
            </w:pPr>
          </w:p>
          <w:p w:rsidR="0077067A" w:rsidRDefault="0077067A" w:rsidP="0077067A">
            <w:pPr>
              <w:autoSpaceDE w:val="0"/>
              <w:autoSpaceDN w:val="0"/>
              <w:adjustRightInd w:val="0"/>
              <w:rPr>
                <w:rFonts w:ascii="Calibri" w:hAnsi="Calibri" w:cs="Calibri"/>
                <w:color w:val="000000"/>
                <w:sz w:val="24"/>
                <w:szCs w:val="24"/>
              </w:rPr>
            </w:pPr>
            <w:r>
              <w:rPr>
                <w:rFonts w:cs="Calibri,Bold"/>
                <w:b/>
                <w:bCs/>
                <w:sz w:val="24"/>
                <w:szCs w:val="24"/>
              </w:rPr>
              <w:t>The C</w:t>
            </w:r>
            <w:r w:rsidRPr="00B32E81">
              <w:rPr>
                <w:rFonts w:cs="Calibri,Bold"/>
                <w:b/>
                <w:bCs/>
                <w:sz w:val="24"/>
                <w:szCs w:val="24"/>
              </w:rPr>
              <w:t>ontroller</w:t>
            </w:r>
            <w:r>
              <w:rPr>
                <w:rFonts w:cs="Calibri,Bold"/>
                <w:bCs/>
                <w:sz w:val="24"/>
                <w:szCs w:val="24"/>
              </w:rPr>
              <w:t xml:space="preserve"> - </w:t>
            </w:r>
            <w:r w:rsidRPr="00B32E81">
              <w:rPr>
                <w:rFonts w:cs="Calibri,Bold"/>
                <w:bCs/>
                <w:sz w:val="24"/>
                <w:szCs w:val="24"/>
              </w:rPr>
              <w:t xml:space="preserve"> is the</w:t>
            </w:r>
            <w:r w:rsidRPr="00B32E81">
              <w:rPr>
                <w:rFonts w:ascii="Calibri,Bold" w:hAnsi="Calibri,Bold" w:cs="Calibri,Bold"/>
                <w:b/>
                <w:bCs/>
                <w:sz w:val="24"/>
                <w:szCs w:val="24"/>
              </w:rPr>
              <w:t xml:space="preserve"> </w:t>
            </w:r>
            <w:r>
              <w:rPr>
                <w:rFonts w:ascii="Calibri" w:hAnsi="Calibri" w:cs="Calibri"/>
                <w:color w:val="000000"/>
                <w:sz w:val="24"/>
                <w:szCs w:val="24"/>
              </w:rPr>
              <w:t xml:space="preserve">chief accountant in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and heads all the accounting</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and</w:t>
            </w:r>
            <w:proofErr w:type="gramEnd"/>
            <w:r>
              <w:rPr>
                <w:rFonts w:ascii="Calibri" w:hAnsi="Calibri" w:cs="Calibri"/>
                <w:color w:val="000000"/>
                <w:sz w:val="24"/>
                <w:szCs w:val="24"/>
              </w:rPr>
              <w:t xml:space="preserve"> internal audit activities. He looks after management accounting, financial accounting,</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cost</w:t>
            </w:r>
            <w:proofErr w:type="gramEnd"/>
            <w:r>
              <w:rPr>
                <w:rFonts w:ascii="Calibri" w:hAnsi="Calibri" w:cs="Calibri"/>
                <w:color w:val="000000"/>
                <w:sz w:val="24"/>
                <w:szCs w:val="24"/>
              </w:rPr>
              <w:t xml:space="preserve"> accounting and tax accounting as well as other responsibilities.</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sidRPr="00B32E81">
              <w:rPr>
                <w:rFonts w:cs="Calibri,Bold"/>
                <w:b/>
                <w:bCs/>
                <w:sz w:val="24"/>
                <w:szCs w:val="24"/>
              </w:rPr>
              <w:t>The Treasurer -</w:t>
            </w:r>
            <w:r w:rsidRPr="00B32E81">
              <w:rPr>
                <w:rFonts w:ascii="Calibri" w:hAnsi="Calibri" w:cs="Calibri"/>
                <w:sz w:val="24"/>
                <w:szCs w:val="24"/>
              </w:rPr>
              <w:t xml:space="preserve"> </w:t>
            </w:r>
            <w:r>
              <w:rPr>
                <w:rFonts w:ascii="Calibri" w:hAnsi="Calibri" w:cs="Calibri"/>
                <w:color w:val="000000"/>
                <w:sz w:val="24"/>
                <w:szCs w:val="24"/>
              </w:rPr>
              <w:t>is the guardian and keeper of a firm’s cash resources. He or she is responsible for developing and maintaining links with financial institutions like banks.  And keeping track on the debtors of a company and managing credit reviews. The treasurer also directs the process of collecting receivables from company’s goods or services.</w:t>
            </w:r>
          </w:p>
          <w:p w:rsidR="0077067A" w:rsidRDefault="0077067A" w:rsidP="0077067A">
            <w:pPr>
              <w:autoSpaceDE w:val="0"/>
              <w:autoSpaceDN w:val="0"/>
              <w:adjustRightInd w:val="0"/>
              <w:rPr>
                <w:rFonts w:ascii="Calibri" w:hAnsi="Calibri" w:cs="Calibri"/>
                <w:color w:val="000000"/>
                <w:sz w:val="24"/>
                <w:szCs w:val="24"/>
              </w:rPr>
            </w:pPr>
          </w:p>
          <w:p w:rsidR="0077067A" w:rsidRPr="00B32E81" w:rsidRDefault="0077067A" w:rsidP="0077067A">
            <w:pPr>
              <w:autoSpaceDE w:val="0"/>
              <w:autoSpaceDN w:val="0"/>
              <w:adjustRightInd w:val="0"/>
              <w:rPr>
                <w:rFonts w:ascii="Calibri" w:hAnsi="Calibri" w:cs="Calibri"/>
                <w:color w:val="000000"/>
                <w:sz w:val="24"/>
                <w:szCs w:val="24"/>
              </w:rPr>
            </w:pPr>
            <w:r w:rsidRPr="007C0F1D">
              <w:rPr>
                <w:rFonts w:ascii="Calibri" w:hAnsi="Calibri" w:cs="Calibri"/>
                <w:b/>
                <w:color w:val="000000"/>
                <w:sz w:val="24"/>
                <w:szCs w:val="24"/>
              </w:rPr>
              <w:t>The Finance Officer</w:t>
            </w:r>
            <w:r>
              <w:rPr>
                <w:rFonts w:ascii="Calibri" w:hAnsi="Calibri" w:cs="Calibri"/>
                <w:color w:val="000000"/>
                <w:sz w:val="24"/>
                <w:szCs w:val="24"/>
              </w:rPr>
              <w:t xml:space="preserve"> </w:t>
            </w:r>
            <w:proofErr w:type="gramStart"/>
            <w:r>
              <w:rPr>
                <w:rFonts w:ascii="Calibri" w:hAnsi="Calibri" w:cs="Calibri"/>
                <w:color w:val="000000"/>
                <w:sz w:val="24"/>
                <w:szCs w:val="24"/>
              </w:rPr>
              <w:t>-  deals</w:t>
            </w:r>
            <w:proofErr w:type="gramEnd"/>
            <w:r>
              <w:rPr>
                <w:rFonts w:ascii="Calibri" w:hAnsi="Calibri" w:cs="Calibri"/>
                <w:color w:val="000000"/>
                <w:sz w:val="24"/>
                <w:szCs w:val="24"/>
              </w:rPr>
              <w:t xml:space="preserve"> with the financial</w:t>
            </w:r>
            <w:r w:rsidRPr="00B32E81">
              <w:rPr>
                <w:rFonts w:ascii="Calibri" w:hAnsi="Calibri" w:cs="Calibri"/>
                <w:color w:val="000000"/>
                <w:sz w:val="24"/>
                <w:szCs w:val="24"/>
              </w:rPr>
              <w:t xml:space="preserve"> management of a company includes obtaining or accumulating</w:t>
            </w:r>
            <w:r>
              <w:rPr>
                <w:rFonts w:ascii="Calibri" w:hAnsi="Calibri" w:cs="Calibri"/>
                <w:color w:val="000000"/>
                <w:sz w:val="24"/>
                <w:szCs w:val="24"/>
              </w:rPr>
              <w:t xml:space="preserve"> </w:t>
            </w:r>
            <w:r w:rsidRPr="00B32E81">
              <w:rPr>
                <w:rFonts w:ascii="Calibri" w:hAnsi="Calibri" w:cs="Calibri"/>
                <w:color w:val="000000"/>
                <w:sz w:val="24"/>
                <w:szCs w:val="24"/>
              </w:rPr>
              <w:t xml:space="preserve">financial resources and their efficient </w:t>
            </w:r>
            <w:proofErr w:type="spellStart"/>
            <w:r w:rsidRPr="00B32E81">
              <w:rPr>
                <w:rFonts w:ascii="Calibri" w:hAnsi="Calibri" w:cs="Calibri"/>
                <w:color w:val="000000"/>
                <w:sz w:val="24"/>
                <w:szCs w:val="24"/>
              </w:rPr>
              <w:t>utilisation</w:t>
            </w:r>
            <w:proofErr w:type="spellEnd"/>
            <w:r w:rsidRPr="00B32E81">
              <w:rPr>
                <w:rFonts w:ascii="Calibri" w:hAnsi="Calibri" w:cs="Calibri"/>
                <w:color w:val="000000"/>
                <w:sz w:val="24"/>
                <w:szCs w:val="24"/>
              </w:rPr>
              <w:t xml:space="preserve">. </w:t>
            </w:r>
            <w:r>
              <w:rPr>
                <w:rFonts w:ascii="Calibri" w:hAnsi="Calibri" w:cs="Calibri"/>
                <w:color w:val="000000"/>
                <w:sz w:val="24"/>
                <w:szCs w:val="24"/>
              </w:rPr>
              <w:t xml:space="preserve">They make </w:t>
            </w:r>
            <w:r w:rsidRPr="00B32E81">
              <w:rPr>
                <w:rFonts w:ascii="Calibri" w:hAnsi="Calibri" w:cs="Calibri"/>
                <w:color w:val="000000"/>
                <w:sz w:val="24"/>
                <w:szCs w:val="24"/>
              </w:rPr>
              <w:t xml:space="preserve">important decisions </w:t>
            </w:r>
            <w:r>
              <w:rPr>
                <w:rFonts w:ascii="Calibri" w:hAnsi="Calibri" w:cs="Calibri"/>
                <w:color w:val="000000"/>
                <w:sz w:val="24"/>
                <w:szCs w:val="24"/>
              </w:rPr>
              <w:t xml:space="preserve">on investment, financing and </w:t>
            </w:r>
            <w:r w:rsidRPr="00B32E81">
              <w:rPr>
                <w:rFonts w:ascii="Calibri" w:hAnsi="Calibri" w:cs="Calibri"/>
                <w:color w:val="000000"/>
                <w:sz w:val="24"/>
                <w:szCs w:val="24"/>
              </w:rPr>
              <w:t>dividend</w:t>
            </w:r>
            <w:r>
              <w:rPr>
                <w:rFonts w:ascii="Calibri" w:hAnsi="Calibri" w:cs="Calibri"/>
                <w:color w:val="000000"/>
                <w:sz w:val="24"/>
                <w:szCs w:val="24"/>
              </w:rPr>
              <w:t>s</w:t>
            </w:r>
            <w:r w:rsidRPr="00B32E81">
              <w:rPr>
                <w:rFonts w:ascii="Calibri" w:hAnsi="Calibri" w:cs="Calibri"/>
                <w:color w:val="000000"/>
                <w:sz w:val="24"/>
                <w:szCs w:val="24"/>
              </w:rPr>
              <w:t>.</w:t>
            </w:r>
          </w:p>
          <w:p w:rsidR="0077067A" w:rsidRPr="00B32E81"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Their Investment decisions lead</w:t>
            </w:r>
            <w:r w:rsidRPr="00B32E81">
              <w:rPr>
                <w:rFonts w:ascii="Calibri" w:hAnsi="Calibri" w:cs="Calibri"/>
                <w:color w:val="000000"/>
                <w:sz w:val="24"/>
                <w:szCs w:val="24"/>
              </w:rPr>
              <w:t xml:space="preserve"> to distribution and apportionment of resources.</w:t>
            </w:r>
          </w:p>
          <w:p w:rsidR="0077067A" w:rsidRPr="00B32E81"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As this </w:t>
            </w:r>
            <w:r w:rsidRPr="00B32E81">
              <w:rPr>
                <w:rFonts w:ascii="Calibri" w:hAnsi="Calibri" w:cs="Calibri"/>
                <w:color w:val="000000"/>
                <w:sz w:val="24"/>
                <w:szCs w:val="24"/>
              </w:rPr>
              <w:t>always involves risk</w:t>
            </w:r>
            <w:r>
              <w:rPr>
                <w:rFonts w:ascii="Calibri" w:hAnsi="Calibri" w:cs="Calibri"/>
                <w:color w:val="000000"/>
                <w:sz w:val="24"/>
                <w:szCs w:val="24"/>
              </w:rPr>
              <w:t>,</w:t>
            </w:r>
            <w:r w:rsidRPr="00B32E81">
              <w:rPr>
                <w:rFonts w:ascii="Calibri" w:hAnsi="Calibri" w:cs="Calibri"/>
                <w:color w:val="000000"/>
                <w:sz w:val="24"/>
                <w:szCs w:val="24"/>
              </w:rPr>
              <w:t xml:space="preserve"> as the future is predicted</w:t>
            </w:r>
            <w:r>
              <w:rPr>
                <w:rFonts w:ascii="Calibri" w:hAnsi="Calibri" w:cs="Calibri"/>
                <w:color w:val="000000"/>
                <w:sz w:val="24"/>
                <w:szCs w:val="24"/>
              </w:rPr>
              <w:t>,</w:t>
            </w:r>
            <w:r w:rsidRPr="00B32E81">
              <w:rPr>
                <w:rFonts w:ascii="Calibri" w:hAnsi="Calibri" w:cs="Calibri"/>
                <w:color w:val="000000"/>
                <w:sz w:val="24"/>
                <w:szCs w:val="24"/>
              </w:rPr>
              <w:t xml:space="preserve"> </w:t>
            </w:r>
            <w:r>
              <w:rPr>
                <w:rFonts w:ascii="Calibri" w:hAnsi="Calibri" w:cs="Calibri"/>
                <w:color w:val="000000"/>
                <w:sz w:val="24"/>
                <w:szCs w:val="24"/>
              </w:rPr>
              <w:t>it</w:t>
            </w:r>
            <w:r w:rsidRPr="00B32E81">
              <w:rPr>
                <w:rFonts w:ascii="Calibri" w:hAnsi="Calibri" w:cs="Calibri"/>
                <w:color w:val="000000"/>
                <w:sz w:val="24"/>
                <w:szCs w:val="24"/>
              </w:rPr>
              <w:t xml:space="preserve"> is never certain. Good investment</w:t>
            </w:r>
          </w:p>
          <w:p w:rsidR="0077067A" w:rsidRDefault="0077067A" w:rsidP="0077067A">
            <w:pPr>
              <w:autoSpaceDE w:val="0"/>
              <w:autoSpaceDN w:val="0"/>
              <w:adjustRightInd w:val="0"/>
              <w:rPr>
                <w:rFonts w:ascii="Calibri" w:hAnsi="Calibri" w:cs="Calibri"/>
                <w:sz w:val="24"/>
                <w:szCs w:val="24"/>
              </w:rPr>
            </w:pPr>
            <w:r w:rsidRPr="00B32E81">
              <w:rPr>
                <w:rFonts w:ascii="Calibri" w:hAnsi="Calibri" w:cs="Calibri"/>
                <w:color w:val="000000"/>
                <w:sz w:val="24"/>
                <w:szCs w:val="24"/>
              </w:rPr>
              <w:t>Decisions</w:t>
            </w:r>
            <w:r>
              <w:rPr>
                <w:rFonts w:ascii="Calibri" w:hAnsi="Calibri" w:cs="Calibri"/>
                <w:color w:val="000000"/>
                <w:sz w:val="24"/>
                <w:szCs w:val="24"/>
              </w:rPr>
              <w:t xml:space="preserve"> can</w:t>
            </w:r>
            <w:r w:rsidRPr="00B32E81">
              <w:rPr>
                <w:rFonts w:ascii="Calibri" w:hAnsi="Calibri" w:cs="Calibri"/>
                <w:color w:val="000000"/>
                <w:sz w:val="24"/>
                <w:szCs w:val="24"/>
              </w:rPr>
              <w:t xml:space="preserve"> lead to growth of companies and an increase in their market value</w:t>
            </w:r>
            <w:r>
              <w:rPr>
                <w:rFonts w:ascii="Calibri" w:hAnsi="Calibri" w:cs="Calibri"/>
                <w:color w:val="000000"/>
                <w:sz w:val="24"/>
                <w:szCs w:val="24"/>
              </w:rPr>
              <w:t xml:space="preserve"> and the distribution of earnings to shareholders when a profit is made</w:t>
            </w:r>
            <w:r w:rsidRPr="00B32E81">
              <w:rPr>
                <w:rFonts w:ascii="Calibri" w:hAnsi="Calibri" w:cs="Calibri"/>
                <w:color w:val="000000"/>
                <w:sz w:val="24"/>
                <w:szCs w:val="24"/>
              </w:rPr>
              <w:t xml:space="preserve">. </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The financial manager has to deal with the question of how much money the company needs to fund its operations and the money that can be given out as dividends to shareholders. Finance manager and controller usually refer to the same</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position</w:t>
            </w:r>
            <w:proofErr w:type="gramEnd"/>
            <w:r>
              <w:rPr>
                <w:rFonts w:ascii="Calibri" w:hAnsi="Calibri" w:cs="Calibri"/>
                <w:sz w:val="24"/>
                <w:szCs w:val="24"/>
              </w:rPr>
              <w:t>. The role of financial manager includes preparation of budgets for the</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company, implementing the financial policy of the board of directors, administering</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financial</w:t>
            </w:r>
            <w:proofErr w:type="gramEnd"/>
            <w:r>
              <w:rPr>
                <w:rFonts w:ascii="Calibri" w:hAnsi="Calibri" w:cs="Calibri"/>
                <w:sz w:val="24"/>
                <w:szCs w:val="24"/>
              </w:rPr>
              <w:t xml:space="preserve"> control through budgets and managing liquidity and profitability etc.</w:t>
            </w:r>
          </w:p>
          <w:p w:rsidR="0077067A" w:rsidRPr="007C0F1D" w:rsidRDefault="0077067A" w:rsidP="0077067A">
            <w:pPr>
              <w:autoSpaceDE w:val="0"/>
              <w:autoSpaceDN w:val="0"/>
              <w:adjustRightInd w:val="0"/>
              <w:rPr>
                <w:rFonts w:ascii="Calibri" w:hAnsi="Calibri" w:cs="Calibri"/>
                <w:sz w:val="24"/>
                <w:szCs w:val="24"/>
              </w:rPr>
            </w:pPr>
          </w:p>
          <w:p w:rsidR="0077067A" w:rsidRPr="00B13524" w:rsidRDefault="0077067A" w:rsidP="0077067A">
            <w:pPr>
              <w:autoSpaceDE w:val="0"/>
              <w:autoSpaceDN w:val="0"/>
              <w:adjustRightInd w:val="0"/>
              <w:rPr>
                <w:rFonts w:ascii="Calibri" w:hAnsi="Calibri" w:cs="Calibri"/>
                <w:b/>
                <w:color w:val="000000"/>
                <w:sz w:val="24"/>
                <w:szCs w:val="24"/>
              </w:rPr>
            </w:pPr>
            <w:r w:rsidRPr="00B13524">
              <w:rPr>
                <w:rFonts w:ascii="Calibri" w:hAnsi="Calibri" w:cs="Calibri"/>
                <w:b/>
                <w:color w:val="000000"/>
                <w:sz w:val="24"/>
                <w:szCs w:val="24"/>
              </w:rPr>
              <w:t>III. Which types of duties does a controller perform?</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controller performs the following duties:</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Designing  and</w:t>
            </w:r>
            <w:proofErr w:type="gramEnd"/>
            <w:r>
              <w:rPr>
                <w:rFonts w:ascii="Calibri" w:hAnsi="Calibri" w:cs="Calibri"/>
                <w:sz w:val="24"/>
                <w:szCs w:val="24"/>
              </w:rPr>
              <w:t xml:space="preserve"> operating a functional accounting system. He or she Prepares financial statements and reports.  Establishing and maintaining systems and procedures, </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managing</w:t>
            </w:r>
            <w:proofErr w:type="gramEnd"/>
            <w:r>
              <w:rPr>
                <w:rFonts w:ascii="Calibri" w:hAnsi="Calibri" w:cs="Calibri"/>
                <w:sz w:val="24"/>
                <w:szCs w:val="24"/>
              </w:rPr>
              <w:t xml:space="preserve"> the internal and external audit of the business and computer applications.</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He or she exercises cost control, prepares budgets and carries out forecasting and preparation of analytical reports. They also supply information to top management</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And manage the company’s taxes.</w:t>
            </w:r>
          </w:p>
          <w:p w:rsidR="0077067A" w:rsidRDefault="0077067A" w:rsidP="0077067A">
            <w:pPr>
              <w:autoSpaceDE w:val="0"/>
              <w:autoSpaceDN w:val="0"/>
              <w:adjustRightInd w:val="0"/>
              <w:rPr>
                <w:rFonts w:ascii="Calibri" w:hAnsi="Calibri" w:cs="Calibri"/>
                <w:color w:val="000000"/>
                <w:sz w:val="24"/>
                <w:szCs w:val="24"/>
              </w:rPr>
            </w:pPr>
          </w:p>
          <w:p w:rsidR="0077067A" w:rsidRPr="0008580A" w:rsidRDefault="0077067A" w:rsidP="0077067A">
            <w:pPr>
              <w:autoSpaceDE w:val="0"/>
              <w:autoSpaceDN w:val="0"/>
              <w:adjustRightInd w:val="0"/>
              <w:rPr>
                <w:rFonts w:ascii="Calibri" w:hAnsi="Calibri" w:cs="Calibri"/>
                <w:b/>
                <w:color w:val="000000"/>
                <w:sz w:val="24"/>
                <w:szCs w:val="24"/>
              </w:rPr>
            </w:pPr>
            <w:r w:rsidRPr="0008580A">
              <w:rPr>
                <w:rFonts w:ascii="Calibri" w:hAnsi="Calibri" w:cs="Calibri"/>
                <w:b/>
                <w:color w:val="000000"/>
                <w:sz w:val="24"/>
                <w:szCs w:val="24"/>
              </w:rPr>
              <w:t>IV. What is a double entry system? Outline the steps involved in Double entry</w:t>
            </w:r>
          </w:p>
          <w:p w:rsidR="0077067A" w:rsidRPr="0008580A" w:rsidRDefault="0077067A" w:rsidP="0077067A">
            <w:pPr>
              <w:autoSpaceDE w:val="0"/>
              <w:autoSpaceDN w:val="0"/>
              <w:adjustRightInd w:val="0"/>
              <w:rPr>
                <w:rFonts w:ascii="Calibri" w:hAnsi="Calibri" w:cs="Calibri"/>
                <w:b/>
                <w:color w:val="000000"/>
                <w:sz w:val="24"/>
                <w:szCs w:val="24"/>
              </w:rPr>
            </w:pPr>
            <w:proofErr w:type="gramStart"/>
            <w:r w:rsidRPr="0008580A">
              <w:rPr>
                <w:rFonts w:ascii="Calibri" w:hAnsi="Calibri" w:cs="Calibri"/>
                <w:b/>
                <w:color w:val="000000"/>
                <w:sz w:val="24"/>
                <w:szCs w:val="24"/>
              </w:rPr>
              <w:t>system</w:t>
            </w:r>
            <w:proofErr w:type="gramEnd"/>
            <w:r w:rsidRPr="0008580A">
              <w:rPr>
                <w:rFonts w:ascii="Calibri" w:hAnsi="Calibri" w:cs="Calibri"/>
                <w:b/>
                <w:color w:val="000000"/>
                <w:sz w:val="24"/>
                <w:szCs w:val="24"/>
              </w:rPr>
              <w:t>.</w:t>
            </w:r>
          </w:p>
          <w:p w:rsidR="0077067A" w:rsidRPr="0008580A" w:rsidRDefault="0077067A" w:rsidP="0077067A">
            <w:pPr>
              <w:autoSpaceDE w:val="0"/>
              <w:autoSpaceDN w:val="0"/>
              <w:adjustRightInd w:val="0"/>
              <w:rPr>
                <w:rFonts w:ascii="Calibri" w:hAnsi="Calibri" w:cs="Calibri"/>
                <w:b/>
                <w:color w:val="000000"/>
                <w:sz w:val="24"/>
                <w:szCs w:val="24"/>
              </w:rPr>
            </w:pPr>
          </w:p>
          <w:p w:rsidR="0077067A" w:rsidRPr="0008580A" w:rsidRDefault="0077067A" w:rsidP="0077067A">
            <w:pPr>
              <w:autoSpaceDE w:val="0"/>
              <w:autoSpaceDN w:val="0"/>
              <w:adjustRightInd w:val="0"/>
              <w:rPr>
                <w:rFonts w:cs="Calibri"/>
                <w:sz w:val="24"/>
                <w:szCs w:val="24"/>
              </w:rPr>
            </w:pPr>
            <w:r w:rsidRPr="0008580A">
              <w:rPr>
                <w:rFonts w:cs="Calibri,Bold"/>
                <w:bCs/>
                <w:sz w:val="24"/>
                <w:szCs w:val="24"/>
              </w:rPr>
              <w:lastRenderedPageBreak/>
              <w:t xml:space="preserve">The Double Entry system means that because </w:t>
            </w:r>
            <w:r>
              <w:rPr>
                <w:rFonts w:cs="Calibri"/>
                <w:sz w:val="24"/>
                <w:szCs w:val="24"/>
              </w:rPr>
              <w:t>e</w:t>
            </w:r>
            <w:r w:rsidRPr="0008580A">
              <w:rPr>
                <w:rFonts w:cs="Calibri"/>
                <w:sz w:val="24"/>
                <w:szCs w:val="24"/>
              </w:rPr>
              <w:t>very business transaction has a two-fold effec</w:t>
            </w:r>
            <w:r>
              <w:rPr>
                <w:rFonts w:cs="Calibri"/>
                <w:sz w:val="24"/>
                <w:szCs w:val="24"/>
              </w:rPr>
              <w:t xml:space="preserve">t in this system, at the giving </w:t>
            </w:r>
            <w:r w:rsidRPr="0008580A">
              <w:rPr>
                <w:rFonts w:cs="Calibri"/>
                <w:sz w:val="24"/>
                <w:szCs w:val="24"/>
              </w:rPr>
              <w:t>and the receiving ends. The effect of the transaction is re</w:t>
            </w:r>
            <w:r>
              <w:rPr>
                <w:rFonts w:cs="Calibri"/>
                <w:sz w:val="24"/>
                <w:szCs w:val="24"/>
              </w:rPr>
              <w:t xml:space="preserve">corded in at least two accounts </w:t>
            </w:r>
            <w:r w:rsidRPr="0008580A">
              <w:rPr>
                <w:rFonts w:cs="Calibri"/>
                <w:sz w:val="24"/>
                <w:szCs w:val="24"/>
              </w:rPr>
              <w:t>with equal amounts.</w:t>
            </w:r>
          </w:p>
          <w:p w:rsidR="0077067A" w:rsidRPr="0008580A" w:rsidRDefault="0077067A" w:rsidP="0077067A">
            <w:pPr>
              <w:autoSpaceDE w:val="0"/>
              <w:autoSpaceDN w:val="0"/>
              <w:adjustRightInd w:val="0"/>
              <w:rPr>
                <w:rFonts w:cs="Calibri"/>
                <w:sz w:val="24"/>
                <w:szCs w:val="24"/>
              </w:rPr>
            </w:pPr>
          </w:p>
          <w:p w:rsidR="0077067A" w:rsidRPr="0008580A" w:rsidRDefault="0077067A" w:rsidP="0077067A">
            <w:pPr>
              <w:autoSpaceDE w:val="0"/>
              <w:autoSpaceDN w:val="0"/>
              <w:adjustRightInd w:val="0"/>
              <w:rPr>
                <w:rFonts w:cs="Calibri,Bold"/>
                <w:bCs/>
                <w:sz w:val="24"/>
                <w:szCs w:val="24"/>
              </w:rPr>
            </w:pPr>
            <w:r w:rsidRPr="0008580A">
              <w:rPr>
                <w:rFonts w:cs="Calibri,Bold"/>
                <w:bCs/>
                <w:sz w:val="24"/>
                <w:szCs w:val="24"/>
              </w:rPr>
              <w:t>The Steps involved in Double entry system are as follows:</w:t>
            </w:r>
          </w:p>
          <w:p w:rsidR="0077067A" w:rsidRPr="0008580A" w:rsidRDefault="0077067A" w:rsidP="0077067A">
            <w:pPr>
              <w:autoSpaceDE w:val="0"/>
              <w:autoSpaceDN w:val="0"/>
              <w:adjustRightInd w:val="0"/>
              <w:rPr>
                <w:rFonts w:cs="Calibri"/>
                <w:sz w:val="24"/>
                <w:szCs w:val="24"/>
              </w:rPr>
            </w:pPr>
            <w:r w:rsidRPr="0008580A">
              <w:rPr>
                <w:rFonts w:cs="Calibri"/>
                <w:sz w:val="24"/>
                <w:szCs w:val="24"/>
              </w:rPr>
              <w:t xml:space="preserve">a) </w:t>
            </w:r>
            <w:r w:rsidRPr="0008580A">
              <w:rPr>
                <w:rFonts w:cs="Calibri,Bold"/>
                <w:bCs/>
                <w:sz w:val="24"/>
                <w:szCs w:val="24"/>
              </w:rPr>
              <w:t xml:space="preserve">Preparation of Journal: </w:t>
            </w:r>
            <w:r w:rsidRPr="0008580A">
              <w:rPr>
                <w:rFonts w:cs="Calibri"/>
                <w:sz w:val="24"/>
                <w:szCs w:val="24"/>
              </w:rPr>
              <w:t>Journal, also known as the book of original entry, is the first</w:t>
            </w:r>
          </w:p>
          <w:p w:rsidR="0077067A" w:rsidRPr="0008580A" w:rsidRDefault="0077067A" w:rsidP="0077067A">
            <w:pPr>
              <w:autoSpaceDE w:val="0"/>
              <w:autoSpaceDN w:val="0"/>
              <w:adjustRightInd w:val="0"/>
              <w:rPr>
                <w:rFonts w:cs="Calibri"/>
                <w:sz w:val="24"/>
                <w:szCs w:val="24"/>
              </w:rPr>
            </w:pPr>
            <w:proofErr w:type="gramStart"/>
            <w:r w:rsidRPr="0008580A">
              <w:rPr>
                <w:rFonts w:cs="Calibri"/>
                <w:sz w:val="24"/>
                <w:szCs w:val="24"/>
              </w:rPr>
              <w:t>place</w:t>
            </w:r>
            <w:proofErr w:type="gramEnd"/>
            <w:r w:rsidRPr="0008580A">
              <w:rPr>
                <w:rFonts w:cs="Calibri"/>
                <w:sz w:val="24"/>
                <w:szCs w:val="24"/>
              </w:rPr>
              <w:t xml:space="preserve"> where a business transaction is recorded. A journal contains a record</w:t>
            </w:r>
          </w:p>
          <w:p w:rsidR="0077067A" w:rsidRPr="0008580A" w:rsidRDefault="0077067A" w:rsidP="0077067A">
            <w:pPr>
              <w:autoSpaceDE w:val="0"/>
              <w:autoSpaceDN w:val="0"/>
              <w:adjustRightInd w:val="0"/>
              <w:rPr>
                <w:rFonts w:cs="Calibri"/>
                <w:sz w:val="24"/>
                <w:szCs w:val="24"/>
              </w:rPr>
            </w:pPr>
            <w:proofErr w:type="gramStart"/>
            <w:r w:rsidRPr="0008580A">
              <w:rPr>
                <w:rFonts w:cs="Calibri"/>
                <w:sz w:val="24"/>
                <w:szCs w:val="24"/>
              </w:rPr>
              <w:t>of</w:t>
            </w:r>
            <w:proofErr w:type="gramEnd"/>
            <w:r w:rsidRPr="0008580A">
              <w:rPr>
                <w:rFonts w:cs="Calibri"/>
                <w:sz w:val="24"/>
                <w:szCs w:val="24"/>
              </w:rPr>
              <w:t xml:space="preserve"> all business transactions that have occurred.</w:t>
            </w:r>
          </w:p>
          <w:p w:rsidR="0077067A" w:rsidRPr="0008580A" w:rsidRDefault="0077067A" w:rsidP="0077067A">
            <w:pPr>
              <w:autoSpaceDE w:val="0"/>
              <w:autoSpaceDN w:val="0"/>
              <w:adjustRightInd w:val="0"/>
              <w:rPr>
                <w:rFonts w:cs="Calibri"/>
                <w:sz w:val="24"/>
                <w:szCs w:val="24"/>
              </w:rPr>
            </w:pPr>
          </w:p>
          <w:p w:rsidR="0077067A" w:rsidRPr="0008580A" w:rsidRDefault="0077067A" w:rsidP="0077067A">
            <w:pPr>
              <w:autoSpaceDE w:val="0"/>
              <w:autoSpaceDN w:val="0"/>
              <w:adjustRightInd w:val="0"/>
              <w:rPr>
                <w:rFonts w:cs="Calibri"/>
                <w:sz w:val="24"/>
                <w:szCs w:val="24"/>
              </w:rPr>
            </w:pPr>
            <w:r w:rsidRPr="0008580A">
              <w:rPr>
                <w:rFonts w:cs="Calibri"/>
                <w:sz w:val="24"/>
                <w:szCs w:val="24"/>
              </w:rPr>
              <w:t xml:space="preserve">b) </w:t>
            </w:r>
            <w:r w:rsidRPr="0008580A">
              <w:rPr>
                <w:rFonts w:cs="Calibri,Bold"/>
                <w:bCs/>
                <w:sz w:val="24"/>
                <w:szCs w:val="24"/>
              </w:rPr>
              <w:t xml:space="preserve">Preparation of </w:t>
            </w:r>
            <w:proofErr w:type="spellStart"/>
            <w:r w:rsidRPr="0008580A">
              <w:rPr>
                <w:rFonts w:cs="Calibri,Bold"/>
                <w:bCs/>
                <w:sz w:val="24"/>
                <w:szCs w:val="24"/>
              </w:rPr>
              <w:t>Ledger</w:t>
            </w:r>
            <w:proofErr w:type="gramStart"/>
            <w:r w:rsidRPr="0008580A">
              <w:rPr>
                <w:rFonts w:cs="Calibri,Bold"/>
                <w:bCs/>
                <w:sz w:val="24"/>
                <w:szCs w:val="24"/>
              </w:rPr>
              <w:t>:</w:t>
            </w:r>
            <w:r w:rsidRPr="0008580A">
              <w:rPr>
                <w:rFonts w:cs="Calibri"/>
                <w:sz w:val="24"/>
                <w:szCs w:val="24"/>
              </w:rPr>
              <w:t>This</w:t>
            </w:r>
            <w:proofErr w:type="spellEnd"/>
            <w:proofErr w:type="gramEnd"/>
            <w:r w:rsidRPr="0008580A">
              <w:rPr>
                <w:rFonts w:cs="Calibri"/>
                <w:sz w:val="24"/>
                <w:szCs w:val="24"/>
              </w:rPr>
              <w:t xml:space="preserve"> is a collection of all of the business’s accounts. Transactions these are recorded in the journal and are posted to their respective accounts in the ledger.</w:t>
            </w:r>
          </w:p>
          <w:p w:rsidR="0077067A" w:rsidRPr="0008580A" w:rsidRDefault="0077067A" w:rsidP="0077067A">
            <w:pPr>
              <w:autoSpaceDE w:val="0"/>
              <w:autoSpaceDN w:val="0"/>
              <w:adjustRightInd w:val="0"/>
              <w:rPr>
                <w:rFonts w:cs="Calibri"/>
                <w:sz w:val="24"/>
                <w:szCs w:val="24"/>
              </w:rPr>
            </w:pPr>
          </w:p>
          <w:p w:rsidR="0077067A" w:rsidRPr="0008580A" w:rsidRDefault="0077067A" w:rsidP="0077067A">
            <w:pPr>
              <w:autoSpaceDE w:val="0"/>
              <w:autoSpaceDN w:val="0"/>
              <w:adjustRightInd w:val="0"/>
              <w:rPr>
                <w:rFonts w:cs="Calibri"/>
                <w:sz w:val="24"/>
                <w:szCs w:val="24"/>
              </w:rPr>
            </w:pPr>
            <w:r w:rsidRPr="0008580A">
              <w:rPr>
                <w:rFonts w:cs="Calibri"/>
                <w:sz w:val="24"/>
                <w:szCs w:val="24"/>
              </w:rPr>
              <w:t xml:space="preserve">c) </w:t>
            </w:r>
            <w:r w:rsidRPr="0008580A">
              <w:rPr>
                <w:rFonts w:cs="Calibri,Bold"/>
                <w:bCs/>
                <w:sz w:val="24"/>
                <w:szCs w:val="24"/>
              </w:rPr>
              <w:t>Trial Balance preparation:</w:t>
            </w:r>
            <w:r w:rsidRPr="0008580A">
              <w:rPr>
                <w:rFonts w:cs="Calibri"/>
                <w:sz w:val="24"/>
                <w:szCs w:val="24"/>
              </w:rPr>
              <w:t xml:space="preserve"> Is a summary of all transactions that have taken place</w:t>
            </w:r>
          </w:p>
          <w:p w:rsidR="0077067A" w:rsidRPr="0008580A" w:rsidRDefault="0077067A" w:rsidP="0077067A">
            <w:pPr>
              <w:autoSpaceDE w:val="0"/>
              <w:autoSpaceDN w:val="0"/>
              <w:adjustRightInd w:val="0"/>
              <w:rPr>
                <w:rFonts w:cs="Calibri"/>
                <w:sz w:val="24"/>
                <w:szCs w:val="24"/>
              </w:rPr>
            </w:pPr>
            <w:proofErr w:type="gramStart"/>
            <w:r w:rsidRPr="0008580A">
              <w:rPr>
                <w:rFonts w:cs="Calibri"/>
                <w:sz w:val="24"/>
                <w:szCs w:val="24"/>
              </w:rPr>
              <w:t>and</w:t>
            </w:r>
            <w:proofErr w:type="gramEnd"/>
            <w:r w:rsidRPr="0008580A">
              <w:rPr>
                <w:rFonts w:cs="Calibri"/>
                <w:sz w:val="24"/>
                <w:szCs w:val="24"/>
              </w:rPr>
              <w:t xml:space="preserve"> their effects in the form of a list.</w:t>
            </w:r>
          </w:p>
          <w:p w:rsidR="0077067A" w:rsidRPr="0008580A" w:rsidRDefault="0077067A" w:rsidP="0077067A">
            <w:pPr>
              <w:autoSpaceDE w:val="0"/>
              <w:autoSpaceDN w:val="0"/>
              <w:adjustRightInd w:val="0"/>
              <w:rPr>
                <w:rFonts w:cs="Calibri"/>
                <w:sz w:val="24"/>
                <w:szCs w:val="24"/>
              </w:rPr>
            </w:pPr>
          </w:p>
          <w:p w:rsidR="0077067A" w:rsidRPr="0008580A" w:rsidRDefault="0077067A" w:rsidP="0077067A">
            <w:pPr>
              <w:autoSpaceDE w:val="0"/>
              <w:autoSpaceDN w:val="0"/>
              <w:adjustRightInd w:val="0"/>
              <w:rPr>
                <w:rFonts w:cs="Calibri"/>
                <w:sz w:val="24"/>
                <w:szCs w:val="24"/>
              </w:rPr>
            </w:pPr>
            <w:r w:rsidRPr="0008580A">
              <w:rPr>
                <w:rFonts w:cs="Calibri"/>
                <w:sz w:val="24"/>
                <w:szCs w:val="24"/>
              </w:rPr>
              <w:t xml:space="preserve">d) </w:t>
            </w:r>
            <w:r w:rsidRPr="0008580A">
              <w:rPr>
                <w:rFonts w:cs="Calibri,Bold"/>
                <w:bCs/>
                <w:sz w:val="24"/>
                <w:szCs w:val="24"/>
              </w:rPr>
              <w:t xml:space="preserve">Preparation of Final Account: </w:t>
            </w:r>
            <w:r w:rsidRPr="0008580A">
              <w:rPr>
                <w:rFonts w:cs="Calibri"/>
                <w:sz w:val="24"/>
                <w:szCs w:val="24"/>
              </w:rPr>
              <w:t>Final financial statements are made at the end of the</w:t>
            </w:r>
          </w:p>
          <w:p w:rsidR="0077067A" w:rsidRPr="0008580A" w:rsidRDefault="0077067A" w:rsidP="0077067A">
            <w:pPr>
              <w:autoSpaceDE w:val="0"/>
              <w:autoSpaceDN w:val="0"/>
              <w:adjustRightInd w:val="0"/>
              <w:rPr>
                <w:rFonts w:cs="Calibri"/>
                <w:sz w:val="24"/>
                <w:szCs w:val="24"/>
              </w:rPr>
            </w:pPr>
            <w:r w:rsidRPr="0008580A">
              <w:rPr>
                <w:rFonts w:cs="Calibri"/>
                <w:sz w:val="24"/>
                <w:szCs w:val="24"/>
              </w:rPr>
              <w:t>accounting period to reflect the organization’s financial performance and its general</w:t>
            </w:r>
          </w:p>
          <w:p w:rsidR="0077067A" w:rsidRPr="0008580A" w:rsidRDefault="0077067A" w:rsidP="0077067A">
            <w:pPr>
              <w:autoSpaceDE w:val="0"/>
              <w:autoSpaceDN w:val="0"/>
              <w:adjustRightInd w:val="0"/>
              <w:rPr>
                <w:rFonts w:cs="Calibri"/>
                <w:sz w:val="24"/>
                <w:szCs w:val="24"/>
              </w:rPr>
            </w:pPr>
            <w:proofErr w:type="gramStart"/>
            <w:r w:rsidRPr="0008580A">
              <w:rPr>
                <w:rFonts w:cs="Calibri"/>
                <w:sz w:val="24"/>
                <w:szCs w:val="24"/>
              </w:rPr>
              <w:t>financial</w:t>
            </w:r>
            <w:proofErr w:type="gramEnd"/>
            <w:r w:rsidRPr="0008580A">
              <w:rPr>
                <w:rFonts w:cs="Calibri"/>
                <w:sz w:val="24"/>
                <w:szCs w:val="24"/>
              </w:rPr>
              <w:t xml:space="preserve"> position.</w:t>
            </w:r>
          </w:p>
          <w:p w:rsidR="0077067A" w:rsidRDefault="0077067A" w:rsidP="0077067A">
            <w:pPr>
              <w:autoSpaceDE w:val="0"/>
              <w:autoSpaceDN w:val="0"/>
              <w:adjustRightInd w:val="0"/>
              <w:rPr>
                <w:rFonts w:ascii="Calibri,Bold" w:hAnsi="Calibri,Bold" w:cs="Calibri,Bold"/>
                <w:b/>
                <w:bCs/>
                <w:color w:val="FFFFFF"/>
                <w:sz w:val="28"/>
                <w:szCs w:val="28"/>
              </w:rPr>
            </w:pPr>
            <w:r>
              <w:rPr>
                <w:rFonts w:ascii="Calibri,Bold" w:hAnsi="Calibri,Bold" w:cs="Calibri,Bold"/>
                <w:b/>
                <w:bCs/>
                <w:color w:val="FFFFFF"/>
                <w:sz w:val="28"/>
                <w:szCs w:val="28"/>
              </w:rPr>
              <w:t>Advantages of Double Entry System</w:t>
            </w:r>
          </w:p>
          <w:p w:rsidR="0077067A" w:rsidRDefault="0077067A" w:rsidP="0077067A">
            <w:pPr>
              <w:autoSpaceDE w:val="0"/>
              <w:autoSpaceDN w:val="0"/>
              <w:adjustRightInd w:val="0"/>
              <w:rPr>
                <w:rFonts w:ascii="Calibri" w:hAnsi="Calibri" w:cs="Calibri"/>
                <w:b/>
                <w:color w:val="000000"/>
                <w:sz w:val="24"/>
                <w:szCs w:val="24"/>
              </w:rPr>
            </w:pPr>
            <w:r w:rsidRPr="0008580A">
              <w:rPr>
                <w:rFonts w:ascii="Calibri" w:hAnsi="Calibri" w:cs="Calibri"/>
                <w:b/>
                <w:color w:val="000000"/>
                <w:sz w:val="24"/>
                <w:szCs w:val="24"/>
              </w:rPr>
              <w:t>V. What is the meaning of ‘Debit’ and ‘Credit’?</w:t>
            </w:r>
          </w:p>
          <w:p w:rsidR="0077067A" w:rsidRDefault="0077067A" w:rsidP="0077067A">
            <w:pPr>
              <w:autoSpaceDE w:val="0"/>
              <w:autoSpaceDN w:val="0"/>
              <w:adjustRightInd w:val="0"/>
              <w:rPr>
                <w:rFonts w:ascii="Calibri" w:hAnsi="Calibri" w:cs="Calibri"/>
                <w:b/>
                <w:color w:val="000000"/>
                <w:sz w:val="24"/>
                <w:szCs w:val="24"/>
              </w:rPr>
            </w:pP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The terms Debit and Credit are derived from Latin roots. The term ‘Debit’ comes from ‘debt’, which means to owe. The term ‘Credit’ comes from ‘creditable’, which means to entrust or lend.</w:t>
            </w:r>
          </w:p>
          <w:p w:rsidR="0077067A" w:rsidRDefault="0077067A" w:rsidP="0077067A">
            <w:pPr>
              <w:autoSpaceDE w:val="0"/>
              <w:autoSpaceDN w:val="0"/>
              <w:adjustRightInd w:val="0"/>
              <w:rPr>
                <w:rFonts w:ascii="Calibri" w:hAnsi="Calibri" w:cs="Calibri"/>
                <w:color w:val="000000"/>
                <w:sz w:val="24"/>
                <w:szCs w:val="24"/>
              </w:rPr>
            </w:pPr>
          </w:p>
          <w:p w:rsidR="0077067A" w:rsidRPr="0008580A" w:rsidRDefault="0077067A" w:rsidP="0077067A">
            <w:pPr>
              <w:autoSpaceDE w:val="0"/>
              <w:autoSpaceDN w:val="0"/>
              <w:adjustRightInd w:val="0"/>
              <w:rPr>
                <w:rFonts w:ascii="Calibri" w:hAnsi="Calibri" w:cs="Calibri"/>
                <w:b/>
                <w:color w:val="000000"/>
                <w:sz w:val="24"/>
                <w:szCs w:val="24"/>
              </w:rPr>
            </w:pPr>
            <w:r w:rsidRPr="0008580A">
              <w:rPr>
                <w:rFonts w:ascii="Calibri" w:hAnsi="Calibri" w:cs="Calibri"/>
                <w:b/>
                <w:color w:val="000000"/>
                <w:sz w:val="24"/>
                <w:szCs w:val="24"/>
              </w:rPr>
              <w:t>VI. What is meant by ‘Hybrid basis’ accounting? How the entries are recorded using</w:t>
            </w:r>
          </w:p>
          <w:p w:rsidR="0077067A" w:rsidRDefault="0077067A" w:rsidP="0077067A">
            <w:pPr>
              <w:autoSpaceDE w:val="0"/>
              <w:autoSpaceDN w:val="0"/>
              <w:adjustRightInd w:val="0"/>
              <w:rPr>
                <w:rFonts w:ascii="Calibri" w:hAnsi="Calibri" w:cs="Calibri"/>
                <w:color w:val="000000"/>
                <w:sz w:val="24"/>
                <w:szCs w:val="24"/>
              </w:rPr>
            </w:pPr>
            <w:proofErr w:type="gramStart"/>
            <w:r w:rsidRPr="0008580A">
              <w:rPr>
                <w:rFonts w:ascii="Calibri" w:hAnsi="Calibri" w:cs="Calibri"/>
                <w:b/>
                <w:color w:val="000000"/>
                <w:sz w:val="24"/>
                <w:szCs w:val="24"/>
              </w:rPr>
              <w:t>this</w:t>
            </w:r>
            <w:proofErr w:type="gramEnd"/>
            <w:r w:rsidRPr="0008580A">
              <w:rPr>
                <w:rFonts w:ascii="Calibri" w:hAnsi="Calibri" w:cs="Calibri"/>
                <w:b/>
                <w:color w:val="000000"/>
                <w:sz w:val="24"/>
                <w:szCs w:val="24"/>
              </w:rPr>
              <w:t xml:space="preserve"> method</w:t>
            </w:r>
            <w:r>
              <w:rPr>
                <w:rFonts w:ascii="Calibri" w:hAnsi="Calibri" w:cs="Calibri"/>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In Hybrid Basis of Accounting, certain entries are made on cash basis accounting and other</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entries</w:t>
            </w:r>
            <w:proofErr w:type="gramEnd"/>
            <w:r>
              <w:rPr>
                <w:rFonts w:ascii="Calibri" w:hAnsi="Calibri" w:cs="Calibri"/>
                <w:sz w:val="24"/>
                <w:szCs w:val="24"/>
              </w:rPr>
              <w:t xml:space="preserve"> are made on the mercantile system of accounting. Many companies practice this hybrid</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basis</w:t>
            </w:r>
            <w:proofErr w:type="gramEnd"/>
            <w:r>
              <w:rPr>
                <w:rFonts w:ascii="Calibri" w:hAnsi="Calibri" w:cs="Calibri"/>
                <w:sz w:val="24"/>
                <w:szCs w:val="24"/>
              </w:rPr>
              <w:t xml:space="preserve"> of accounting.  For example. a company practices mercantile system of accounting</w:t>
            </w:r>
          </w:p>
          <w:p w:rsidR="0077067A" w:rsidRDefault="0077067A" w:rsidP="0077067A">
            <w:pPr>
              <w:autoSpaceDE w:val="0"/>
              <w:autoSpaceDN w:val="0"/>
              <w:adjustRightInd w:val="0"/>
              <w:rPr>
                <w:rFonts w:ascii="Calibri" w:hAnsi="Calibri" w:cs="Calibri"/>
                <w:sz w:val="24"/>
                <w:szCs w:val="24"/>
              </w:rPr>
            </w:pPr>
            <w:r>
              <w:rPr>
                <w:rFonts w:ascii="Calibri" w:hAnsi="Calibri" w:cs="Calibri"/>
                <w:sz w:val="24"/>
                <w:szCs w:val="24"/>
              </w:rPr>
              <w:t>when making entries of its export business but the duties and subsidies offered by the</w:t>
            </w:r>
          </w:p>
          <w:p w:rsidR="0077067A" w:rsidRDefault="0077067A" w:rsidP="0077067A">
            <w:pPr>
              <w:autoSpaceDE w:val="0"/>
              <w:autoSpaceDN w:val="0"/>
              <w:adjustRightInd w:val="0"/>
              <w:rPr>
                <w:rFonts w:ascii="Calibri" w:hAnsi="Calibri" w:cs="Calibri"/>
                <w:sz w:val="24"/>
                <w:szCs w:val="24"/>
              </w:rPr>
            </w:pPr>
            <w:proofErr w:type="gramStart"/>
            <w:r>
              <w:rPr>
                <w:rFonts w:ascii="Calibri" w:hAnsi="Calibri" w:cs="Calibri"/>
                <w:sz w:val="24"/>
                <w:szCs w:val="24"/>
              </w:rPr>
              <w:t>government</w:t>
            </w:r>
            <w:proofErr w:type="gramEnd"/>
            <w:r>
              <w:rPr>
                <w:rFonts w:ascii="Calibri" w:hAnsi="Calibri" w:cs="Calibri"/>
                <w:sz w:val="24"/>
                <w:szCs w:val="24"/>
              </w:rPr>
              <w:t xml:space="preserve"> are recorded on cash basis accounting when the payments are received.</w:t>
            </w:r>
          </w:p>
          <w:p w:rsidR="0077067A" w:rsidRDefault="0077067A" w:rsidP="0077067A">
            <w:pPr>
              <w:autoSpaceDE w:val="0"/>
              <w:autoSpaceDN w:val="0"/>
              <w:adjustRightInd w:val="0"/>
              <w:rPr>
                <w:rFonts w:ascii="Calibri" w:hAnsi="Calibri" w:cs="Calibri"/>
                <w:sz w:val="24"/>
                <w:szCs w:val="24"/>
              </w:rPr>
            </w:pPr>
          </w:p>
          <w:p w:rsidR="0077067A" w:rsidRPr="0055027A" w:rsidRDefault="0077067A" w:rsidP="0077067A">
            <w:pPr>
              <w:autoSpaceDE w:val="0"/>
              <w:autoSpaceDN w:val="0"/>
              <w:adjustRightInd w:val="0"/>
              <w:rPr>
                <w:rFonts w:ascii="Calibri" w:hAnsi="Calibri" w:cs="Calibri"/>
                <w:b/>
                <w:color w:val="000000"/>
                <w:sz w:val="24"/>
                <w:szCs w:val="24"/>
              </w:rPr>
            </w:pPr>
            <w:r w:rsidRPr="0055027A">
              <w:rPr>
                <w:rFonts w:ascii="Calibri" w:hAnsi="Calibri" w:cs="Calibri"/>
                <w:b/>
                <w:color w:val="000000"/>
                <w:sz w:val="24"/>
                <w:szCs w:val="24"/>
              </w:rPr>
              <w:t>VII. What is the difference between ‘Real Accounts’ and ‘Personal Accounts’?</w:t>
            </w:r>
          </w:p>
          <w:p w:rsidR="0077067A" w:rsidRDefault="0077067A" w:rsidP="0077067A">
            <w:pPr>
              <w:autoSpaceDE w:val="0"/>
              <w:autoSpaceDN w:val="0"/>
              <w:adjustRightInd w:val="0"/>
              <w:rPr>
                <w:rFonts w:ascii="Calibri,Bold" w:hAnsi="Calibri,Bold" w:cs="Calibri,Bold"/>
                <w:b/>
                <w:bCs/>
                <w:color w:val="7030A1"/>
                <w:sz w:val="24"/>
                <w:szCs w:val="24"/>
              </w:rPr>
            </w:pPr>
          </w:p>
          <w:p w:rsidR="0077067A" w:rsidRPr="00E67554" w:rsidRDefault="0077067A" w:rsidP="0077067A">
            <w:pPr>
              <w:autoSpaceDE w:val="0"/>
              <w:autoSpaceDN w:val="0"/>
              <w:adjustRightInd w:val="0"/>
              <w:rPr>
                <w:rFonts w:cs="Calibri,Bold"/>
                <w:b/>
                <w:bCs/>
                <w:sz w:val="24"/>
                <w:szCs w:val="24"/>
              </w:rPr>
            </w:pPr>
            <w:r w:rsidRPr="00E67554">
              <w:rPr>
                <w:rFonts w:cs="Calibri,Bold"/>
                <w:b/>
                <w:bCs/>
                <w:sz w:val="24"/>
                <w:szCs w:val="24"/>
              </w:rPr>
              <w:t>Real Accounts</w:t>
            </w:r>
          </w:p>
          <w:p w:rsidR="0077067A" w:rsidRPr="00E67554" w:rsidRDefault="0077067A" w:rsidP="0077067A">
            <w:pPr>
              <w:autoSpaceDE w:val="0"/>
              <w:autoSpaceDN w:val="0"/>
              <w:adjustRightInd w:val="0"/>
              <w:rPr>
                <w:rFonts w:cs="Calibri"/>
                <w:sz w:val="24"/>
                <w:szCs w:val="24"/>
              </w:rPr>
            </w:pPr>
            <w:r w:rsidRPr="00E67554">
              <w:rPr>
                <w:rFonts w:cs="Calibri"/>
                <w:sz w:val="24"/>
                <w:szCs w:val="24"/>
              </w:rPr>
              <w:t>Real accounts record transactions related to property or assets. Each asset has its own</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separate</w:t>
            </w:r>
            <w:proofErr w:type="gramEnd"/>
            <w:r w:rsidRPr="00E67554">
              <w:rPr>
                <w:rFonts w:cs="Calibri"/>
                <w:sz w:val="24"/>
                <w:szCs w:val="24"/>
              </w:rPr>
              <w:t xml:space="preserve"> account. For example; cash, machinery, building, land etc.</w:t>
            </w:r>
          </w:p>
          <w:p w:rsidR="0077067A" w:rsidRPr="00E67554" w:rsidRDefault="0077067A" w:rsidP="0077067A">
            <w:pPr>
              <w:autoSpaceDE w:val="0"/>
              <w:autoSpaceDN w:val="0"/>
              <w:adjustRightInd w:val="0"/>
              <w:rPr>
                <w:rFonts w:cs="Calibri"/>
                <w:sz w:val="24"/>
                <w:szCs w:val="24"/>
              </w:rPr>
            </w:pPr>
            <w:r w:rsidRPr="00E67554">
              <w:rPr>
                <w:rFonts w:cs="Calibri"/>
                <w:sz w:val="24"/>
                <w:szCs w:val="24"/>
              </w:rPr>
              <w:t>Real accounts are further classified as ‘tangible’ or ‘intangible’ accounts.</w:t>
            </w:r>
          </w:p>
          <w:p w:rsidR="0077067A" w:rsidRPr="00E67554" w:rsidRDefault="0077067A" w:rsidP="0077067A">
            <w:pPr>
              <w:autoSpaceDE w:val="0"/>
              <w:autoSpaceDN w:val="0"/>
              <w:adjustRightInd w:val="0"/>
              <w:rPr>
                <w:rFonts w:cs="Calibri"/>
                <w:sz w:val="24"/>
                <w:szCs w:val="24"/>
              </w:rPr>
            </w:pPr>
          </w:p>
          <w:p w:rsidR="0077067A" w:rsidRPr="00E67554" w:rsidRDefault="0077067A" w:rsidP="0077067A">
            <w:pPr>
              <w:autoSpaceDE w:val="0"/>
              <w:autoSpaceDN w:val="0"/>
              <w:adjustRightInd w:val="0"/>
              <w:rPr>
                <w:rFonts w:cs="Calibri"/>
                <w:sz w:val="24"/>
                <w:szCs w:val="24"/>
              </w:rPr>
            </w:pPr>
            <w:r w:rsidRPr="00E67554">
              <w:rPr>
                <w:rFonts w:cs="Calibri"/>
                <w:sz w:val="24"/>
                <w:szCs w:val="24"/>
              </w:rPr>
              <w:t xml:space="preserve">a) </w:t>
            </w:r>
            <w:r w:rsidRPr="00E67554">
              <w:rPr>
                <w:rFonts w:cs="Calibri,Bold"/>
                <w:bCs/>
                <w:sz w:val="24"/>
                <w:szCs w:val="24"/>
              </w:rPr>
              <w:t xml:space="preserve">Tangible Real Accounts: </w:t>
            </w:r>
            <w:r w:rsidRPr="00E67554">
              <w:rPr>
                <w:rFonts w:cs="Calibri"/>
                <w:sz w:val="24"/>
                <w:szCs w:val="24"/>
              </w:rPr>
              <w:t>Tangible asset or property is that which can be touched, felt,</w:t>
            </w:r>
          </w:p>
          <w:p w:rsidR="0077067A" w:rsidRPr="00E67554" w:rsidRDefault="0077067A" w:rsidP="0077067A">
            <w:pPr>
              <w:autoSpaceDE w:val="0"/>
              <w:autoSpaceDN w:val="0"/>
              <w:adjustRightInd w:val="0"/>
              <w:rPr>
                <w:rFonts w:cs="Calibri"/>
                <w:sz w:val="24"/>
                <w:szCs w:val="24"/>
              </w:rPr>
            </w:pPr>
            <w:r w:rsidRPr="00E67554">
              <w:rPr>
                <w:rFonts w:cs="Calibri"/>
                <w:sz w:val="24"/>
                <w:szCs w:val="24"/>
              </w:rPr>
              <w:t>measured, sold or purchased such as machinery, equipment, furniture, cash,</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inventory</w:t>
            </w:r>
            <w:proofErr w:type="gramEnd"/>
            <w:r w:rsidRPr="00E67554">
              <w:rPr>
                <w:rFonts w:cs="Calibri"/>
                <w:sz w:val="24"/>
                <w:szCs w:val="24"/>
              </w:rPr>
              <w:t xml:space="preserve"> etc. The accounts related to tangible assets or properties are known as</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tangible</w:t>
            </w:r>
            <w:proofErr w:type="gramEnd"/>
            <w:r w:rsidRPr="00E67554">
              <w:rPr>
                <w:rFonts w:cs="Calibri"/>
                <w:sz w:val="24"/>
                <w:szCs w:val="24"/>
              </w:rPr>
              <w:t xml:space="preserve"> real accounts.</w:t>
            </w:r>
          </w:p>
          <w:p w:rsidR="0077067A" w:rsidRPr="00E67554" w:rsidRDefault="0077067A" w:rsidP="0077067A">
            <w:pPr>
              <w:autoSpaceDE w:val="0"/>
              <w:autoSpaceDN w:val="0"/>
              <w:adjustRightInd w:val="0"/>
              <w:rPr>
                <w:rFonts w:cs="Calibri"/>
                <w:sz w:val="24"/>
                <w:szCs w:val="24"/>
              </w:rPr>
            </w:pPr>
          </w:p>
          <w:p w:rsidR="0077067A" w:rsidRPr="00E67554" w:rsidRDefault="0077067A" w:rsidP="0077067A">
            <w:pPr>
              <w:autoSpaceDE w:val="0"/>
              <w:autoSpaceDN w:val="0"/>
              <w:adjustRightInd w:val="0"/>
              <w:rPr>
                <w:rFonts w:cs="Calibri"/>
                <w:sz w:val="24"/>
                <w:szCs w:val="24"/>
              </w:rPr>
            </w:pPr>
            <w:r w:rsidRPr="00E67554">
              <w:rPr>
                <w:rFonts w:cs="Calibri"/>
                <w:sz w:val="24"/>
                <w:szCs w:val="24"/>
              </w:rPr>
              <w:lastRenderedPageBreak/>
              <w:t xml:space="preserve">b) </w:t>
            </w:r>
            <w:r w:rsidRPr="00E67554">
              <w:rPr>
                <w:rFonts w:cs="Calibri,Bold"/>
                <w:bCs/>
                <w:sz w:val="24"/>
                <w:szCs w:val="24"/>
              </w:rPr>
              <w:t xml:space="preserve">Intangible Real Accounts: </w:t>
            </w:r>
            <w:r w:rsidRPr="00E67554">
              <w:rPr>
                <w:rFonts w:cs="Calibri"/>
                <w:sz w:val="24"/>
                <w:szCs w:val="24"/>
              </w:rPr>
              <w:t>Intangible asset or property cannot be touched or</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measured</w:t>
            </w:r>
            <w:proofErr w:type="gramEnd"/>
            <w:r w:rsidRPr="00E67554">
              <w:rPr>
                <w:rFonts w:cs="Calibri"/>
                <w:sz w:val="24"/>
                <w:szCs w:val="24"/>
              </w:rPr>
              <w:t xml:space="preserve"> in monetary terms. Goodwill, patents, copyright, trademarks etc. are</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examples</w:t>
            </w:r>
            <w:proofErr w:type="gramEnd"/>
            <w:r w:rsidRPr="00E67554">
              <w:rPr>
                <w:rFonts w:cs="Calibri"/>
                <w:sz w:val="24"/>
                <w:szCs w:val="24"/>
              </w:rPr>
              <w:t xml:space="preserve"> of such intangible assets. Accounts dealing with such assets or properties</w:t>
            </w:r>
          </w:p>
          <w:p w:rsidR="0077067A" w:rsidRPr="00E67554" w:rsidRDefault="0077067A" w:rsidP="0077067A">
            <w:pPr>
              <w:autoSpaceDE w:val="0"/>
              <w:autoSpaceDN w:val="0"/>
              <w:adjustRightInd w:val="0"/>
              <w:rPr>
                <w:rFonts w:cs="Calibri"/>
                <w:sz w:val="24"/>
                <w:szCs w:val="24"/>
              </w:rPr>
            </w:pPr>
            <w:proofErr w:type="gramStart"/>
            <w:r w:rsidRPr="00E67554">
              <w:rPr>
                <w:rFonts w:cs="Calibri"/>
                <w:sz w:val="24"/>
                <w:szCs w:val="24"/>
              </w:rPr>
              <w:t>are</w:t>
            </w:r>
            <w:proofErr w:type="gramEnd"/>
            <w:r w:rsidRPr="00E67554">
              <w:rPr>
                <w:rFonts w:cs="Calibri"/>
                <w:sz w:val="24"/>
                <w:szCs w:val="24"/>
              </w:rPr>
              <w:t xml:space="preserve"> called intangible real accounts. </w:t>
            </w:r>
          </w:p>
          <w:p w:rsidR="0077067A" w:rsidRPr="00E67554" w:rsidRDefault="0077067A" w:rsidP="0077067A">
            <w:pPr>
              <w:autoSpaceDE w:val="0"/>
              <w:autoSpaceDN w:val="0"/>
              <w:adjustRightInd w:val="0"/>
              <w:rPr>
                <w:rFonts w:cs="Calibri"/>
                <w:sz w:val="24"/>
                <w:szCs w:val="24"/>
              </w:rPr>
            </w:pPr>
          </w:p>
          <w:p w:rsidR="0077067A" w:rsidRPr="00E67554" w:rsidRDefault="0077067A" w:rsidP="0077067A">
            <w:pPr>
              <w:autoSpaceDE w:val="0"/>
              <w:autoSpaceDN w:val="0"/>
              <w:adjustRightInd w:val="0"/>
              <w:rPr>
                <w:rFonts w:cs="Calibri,Bold"/>
                <w:bCs/>
                <w:sz w:val="24"/>
                <w:szCs w:val="24"/>
              </w:rPr>
            </w:pPr>
            <w:r w:rsidRPr="00E67554">
              <w:rPr>
                <w:rFonts w:cs="Calibri"/>
                <w:sz w:val="24"/>
                <w:szCs w:val="24"/>
              </w:rPr>
              <w:t xml:space="preserve">The basic accounting rule for Real accounts is: </w:t>
            </w:r>
            <w:r w:rsidRPr="00E67554">
              <w:rPr>
                <w:rFonts w:cs="Calibri,Bold"/>
                <w:bCs/>
                <w:sz w:val="24"/>
                <w:szCs w:val="24"/>
              </w:rPr>
              <w:t>Debit what comes in</w:t>
            </w:r>
          </w:p>
          <w:p w:rsidR="0077067A" w:rsidRPr="00E67554" w:rsidRDefault="0077067A" w:rsidP="0077067A">
            <w:pPr>
              <w:autoSpaceDE w:val="0"/>
              <w:autoSpaceDN w:val="0"/>
              <w:adjustRightInd w:val="0"/>
              <w:rPr>
                <w:rFonts w:cs="Calibri"/>
                <w:sz w:val="24"/>
                <w:szCs w:val="24"/>
              </w:rPr>
            </w:pPr>
            <w:r w:rsidRPr="00E67554">
              <w:rPr>
                <w:rFonts w:cs="Calibri,Bold"/>
                <w:bCs/>
                <w:sz w:val="24"/>
                <w:szCs w:val="24"/>
              </w:rPr>
              <w:t>Credit what goes out</w:t>
            </w:r>
          </w:p>
          <w:p w:rsidR="0077067A" w:rsidRDefault="0077067A" w:rsidP="0077067A">
            <w:pPr>
              <w:autoSpaceDE w:val="0"/>
              <w:autoSpaceDN w:val="0"/>
              <w:adjustRightInd w:val="0"/>
              <w:rPr>
                <w:rFonts w:cs="Calibri,Bold"/>
                <w:b/>
                <w:bCs/>
              </w:rPr>
            </w:pPr>
          </w:p>
          <w:p w:rsidR="0077067A" w:rsidRPr="00E67554" w:rsidRDefault="0077067A" w:rsidP="0077067A">
            <w:pPr>
              <w:autoSpaceDE w:val="0"/>
              <w:autoSpaceDN w:val="0"/>
              <w:adjustRightInd w:val="0"/>
              <w:rPr>
                <w:rFonts w:cs="Calibri,Bold"/>
                <w:b/>
                <w:bCs/>
              </w:rPr>
            </w:pPr>
            <w:r w:rsidRPr="00E67554">
              <w:rPr>
                <w:rFonts w:cs="Calibri,Bold"/>
                <w:b/>
                <w:bCs/>
              </w:rPr>
              <w:t>Personal Accounts</w:t>
            </w:r>
          </w:p>
          <w:p w:rsidR="0077067A" w:rsidRPr="00E67554" w:rsidRDefault="0077067A" w:rsidP="0077067A">
            <w:pPr>
              <w:autoSpaceDE w:val="0"/>
              <w:autoSpaceDN w:val="0"/>
              <w:adjustRightInd w:val="0"/>
              <w:rPr>
                <w:rFonts w:cs="Calibri"/>
              </w:rPr>
            </w:pPr>
            <w:r w:rsidRPr="00E67554">
              <w:rPr>
                <w:rFonts w:cs="Calibri"/>
              </w:rPr>
              <w:t>Personal accounts record transactions that are carried out with a person or a group of</w:t>
            </w:r>
          </w:p>
          <w:p w:rsidR="0077067A" w:rsidRPr="00E67554" w:rsidRDefault="0077067A" w:rsidP="0077067A">
            <w:pPr>
              <w:autoSpaceDE w:val="0"/>
              <w:autoSpaceDN w:val="0"/>
              <w:adjustRightInd w:val="0"/>
              <w:rPr>
                <w:rFonts w:cs="Calibri"/>
              </w:rPr>
            </w:pPr>
            <w:proofErr w:type="gramStart"/>
            <w:r w:rsidRPr="00E67554">
              <w:rPr>
                <w:rFonts w:cs="Calibri"/>
              </w:rPr>
              <w:t>persons</w:t>
            </w:r>
            <w:proofErr w:type="gramEnd"/>
            <w:r w:rsidRPr="00E67554">
              <w:rPr>
                <w:rFonts w:cs="Calibri"/>
              </w:rPr>
              <w:t>. They are usually maintained to record credit transactions and can be</w:t>
            </w:r>
          </w:p>
          <w:p w:rsidR="0077067A" w:rsidRPr="00E67554" w:rsidRDefault="0077067A" w:rsidP="0077067A">
            <w:pPr>
              <w:autoSpaceDE w:val="0"/>
              <w:autoSpaceDN w:val="0"/>
              <w:adjustRightInd w:val="0"/>
              <w:rPr>
                <w:rFonts w:cs="Calibri"/>
              </w:rPr>
            </w:pPr>
            <w:r w:rsidRPr="00E67554">
              <w:rPr>
                <w:rFonts w:cs="Calibri"/>
              </w:rPr>
              <w:t>classified into the following categories:</w:t>
            </w:r>
          </w:p>
          <w:p w:rsidR="0077067A" w:rsidRPr="00E67554" w:rsidRDefault="0077067A" w:rsidP="0077067A">
            <w:pPr>
              <w:autoSpaceDE w:val="0"/>
              <w:autoSpaceDN w:val="0"/>
              <w:adjustRightInd w:val="0"/>
              <w:rPr>
                <w:rFonts w:cs="Calibri"/>
              </w:rPr>
            </w:pPr>
          </w:p>
          <w:p w:rsidR="0077067A" w:rsidRPr="00E67554" w:rsidRDefault="0077067A" w:rsidP="0077067A">
            <w:pPr>
              <w:autoSpaceDE w:val="0"/>
              <w:autoSpaceDN w:val="0"/>
              <w:adjustRightInd w:val="0"/>
              <w:rPr>
                <w:rFonts w:cs="Calibri"/>
              </w:rPr>
            </w:pPr>
            <w:r w:rsidRPr="00E67554">
              <w:rPr>
                <w:rFonts w:cs="Calibri,Bold"/>
                <w:bCs/>
              </w:rPr>
              <w:t xml:space="preserve">a) Natural persons </w:t>
            </w:r>
            <w:proofErr w:type="gramStart"/>
            <w:r w:rsidRPr="00E67554">
              <w:rPr>
                <w:rFonts w:cs="Calibri,Bold"/>
                <w:bCs/>
              </w:rPr>
              <w:t>which</w:t>
            </w:r>
            <w:proofErr w:type="gramEnd"/>
            <w:r w:rsidRPr="00E67554">
              <w:rPr>
                <w:rFonts w:cs="Calibri"/>
              </w:rPr>
              <w:t xml:space="preserve"> record transactions with an individual person, male or female.</w:t>
            </w:r>
          </w:p>
          <w:p w:rsidR="0077067A" w:rsidRPr="00E67554" w:rsidRDefault="0077067A" w:rsidP="0077067A">
            <w:pPr>
              <w:autoSpaceDE w:val="0"/>
              <w:autoSpaceDN w:val="0"/>
              <w:adjustRightInd w:val="0"/>
              <w:rPr>
                <w:rFonts w:cs="Calibri"/>
              </w:rPr>
            </w:pPr>
            <w:r w:rsidRPr="00E67554">
              <w:rPr>
                <w:rFonts w:cs="Calibri"/>
              </w:rPr>
              <w:t>Usually titled as Henry’s Account, Jane’s Account etc.</w:t>
            </w:r>
          </w:p>
          <w:p w:rsidR="0077067A" w:rsidRPr="00E67554" w:rsidRDefault="0077067A" w:rsidP="0077067A">
            <w:pPr>
              <w:autoSpaceDE w:val="0"/>
              <w:autoSpaceDN w:val="0"/>
              <w:adjustRightInd w:val="0"/>
              <w:rPr>
                <w:rFonts w:cs="Calibri"/>
              </w:rPr>
            </w:pPr>
          </w:p>
          <w:p w:rsidR="0077067A" w:rsidRPr="00E67554" w:rsidRDefault="0077067A" w:rsidP="0077067A">
            <w:pPr>
              <w:autoSpaceDE w:val="0"/>
              <w:autoSpaceDN w:val="0"/>
              <w:adjustRightInd w:val="0"/>
              <w:rPr>
                <w:rFonts w:cs="Calibri"/>
              </w:rPr>
            </w:pPr>
            <w:r w:rsidRPr="00E67554">
              <w:rPr>
                <w:rFonts w:cs="Calibri"/>
              </w:rPr>
              <w:t xml:space="preserve">b) </w:t>
            </w:r>
            <w:r w:rsidRPr="00E67554">
              <w:rPr>
                <w:rFonts w:cs="Calibri,Bold"/>
                <w:bCs/>
              </w:rPr>
              <w:t xml:space="preserve">Artificial or legal persons: </w:t>
            </w:r>
            <w:r w:rsidRPr="00E67554">
              <w:rPr>
                <w:rFonts w:cs="Calibri"/>
              </w:rPr>
              <w:t>Such an account records financial transactions with an</w:t>
            </w:r>
          </w:p>
          <w:p w:rsidR="0077067A" w:rsidRPr="00E67554" w:rsidRDefault="0077067A" w:rsidP="0077067A">
            <w:pPr>
              <w:autoSpaceDE w:val="0"/>
              <w:autoSpaceDN w:val="0"/>
              <w:adjustRightInd w:val="0"/>
              <w:rPr>
                <w:rFonts w:cs="Calibri"/>
              </w:rPr>
            </w:pPr>
            <w:proofErr w:type="gramStart"/>
            <w:r w:rsidRPr="00E67554">
              <w:rPr>
                <w:rFonts w:cs="Calibri"/>
              </w:rPr>
              <w:t>artificial</w:t>
            </w:r>
            <w:proofErr w:type="gramEnd"/>
            <w:r w:rsidRPr="00E67554">
              <w:rPr>
                <w:rFonts w:cs="Calibri"/>
              </w:rPr>
              <w:t xml:space="preserve"> entity or a legally created artificial person. Examples of this kind of account</w:t>
            </w:r>
          </w:p>
          <w:p w:rsidR="0077067A" w:rsidRPr="00E67554" w:rsidRDefault="0077067A" w:rsidP="0077067A">
            <w:pPr>
              <w:autoSpaceDE w:val="0"/>
              <w:autoSpaceDN w:val="0"/>
              <w:adjustRightInd w:val="0"/>
              <w:rPr>
                <w:rFonts w:cs="Calibri"/>
              </w:rPr>
            </w:pPr>
            <w:r w:rsidRPr="00E67554">
              <w:rPr>
                <w:rFonts w:cs="Calibri"/>
              </w:rPr>
              <w:t>are accounts of firms, limited companies, educational institutions, cooperative</w:t>
            </w:r>
          </w:p>
          <w:p w:rsidR="0077067A" w:rsidRPr="00E67554" w:rsidRDefault="0077067A" w:rsidP="0077067A">
            <w:pPr>
              <w:autoSpaceDE w:val="0"/>
              <w:autoSpaceDN w:val="0"/>
              <w:adjustRightInd w:val="0"/>
              <w:rPr>
                <w:rFonts w:cs="Calibri"/>
              </w:rPr>
            </w:pPr>
            <w:proofErr w:type="gramStart"/>
            <w:r w:rsidRPr="00E67554">
              <w:rPr>
                <w:rFonts w:cs="Calibri"/>
              </w:rPr>
              <w:t>societies</w:t>
            </w:r>
            <w:proofErr w:type="gramEnd"/>
            <w:r w:rsidRPr="00E67554">
              <w:rPr>
                <w:rFonts w:cs="Calibri"/>
              </w:rPr>
              <w:t xml:space="preserve"> etc.</w:t>
            </w:r>
          </w:p>
          <w:p w:rsidR="0077067A" w:rsidRPr="00E67554" w:rsidRDefault="0077067A" w:rsidP="0077067A">
            <w:pPr>
              <w:autoSpaceDE w:val="0"/>
              <w:autoSpaceDN w:val="0"/>
              <w:adjustRightInd w:val="0"/>
              <w:rPr>
                <w:rFonts w:cs="Calibri"/>
              </w:rPr>
            </w:pPr>
          </w:p>
          <w:p w:rsidR="0077067A" w:rsidRPr="00E67554" w:rsidRDefault="0077067A" w:rsidP="0077067A">
            <w:pPr>
              <w:autoSpaceDE w:val="0"/>
              <w:autoSpaceDN w:val="0"/>
              <w:adjustRightInd w:val="0"/>
              <w:rPr>
                <w:rFonts w:cs="Calibri"/>
              </w:rPr>
            </w:pPr>
            <w:r w:rsidRPr="00E67554">
              <w:rPr>
                <w:rFonts w:cs="Calibri"/>
              </w:rPr>
              <w:t xml:space="preserve">c) </w:t>
            </w:r>
            <w:r w:rsidRPr="00E67554">
              <w:rPr>
                <w:rFonts w:cs="Calibri,Bold"/>
                <w:bCs/>
              </w:rPr>
              <w:t>Groups/Representative personal Accounts:</w:t>
            </w:r>
            <w:r>
              <w:rPr>
                <w:rFonts w:cs="Calibri,Bold"/>
                <w:bCs/>
              </w:rPr>
              <w:t xml:space="preserve"> </w:t>
            </w:r>
            <w:r w:rsidRPr="00E67554">
              <w:rPr>
                <w:rFonts w:cs="Calibri"/>
              </w:rPr>
              <w:t>This account indirectly represents a</w:t>
            </w:r>
          </w:p>
          <w:p w:rsidR="0077067A" w:rsidRPr="00E67554" w:rsidRDefault="0077067A" w:rsidP="0077067A">
            <w:pPr>
              <w:autoSpaceDE w:val="0"/>
              <w:autoSpaceDN w:val="0"/>
              <w:adjustRightInd w:val="0"/>
              <w:rPr>
                <w:rFonts w:cs="Calibri"/>
              </w:rPr>
            </w:pPr>
            <w:proofErr w:type="gramStart"/>
            <w:r w:rsidRPr="00E67554">
              <w:rPr>
                <w:rFonts w:cs="Calibri"/>
              </w:rPr>
              <w:t>person</w:t>
            </w:r>
            <w:proofErr w:type="gramEnd"/>
            <w:r w:rsidRPr="00E67554">
              <w:rPr>
                <w:rFonts w:cs="Calibri"/>
              </w:rPr>
              <w:t xml:space="preserve"> or a group of persons. This is usually done when a large number of accounts</w:t>
            </w:r>
          </w:p>
          <w:p w:rsidR="0077067A" w:rsidRPr="00E67554" w:rsidRDefault="0077067A" w:rsidP="0077067A">
            <w:pPr>
              <w:autoSpaceDE w:val="0"/>
              <w:autoSpaceDN w:val="0"/>
              <w:adjustRightInd w:val="0"/>
              <w:rPr>
                <w:rFonts w:cs="Calibri"/>
              </w:rPr>
            </w:pPr>
            <w:proofErr w:type="gramStart"/>
            <w:r w:rsidRPr="00E67554">
              <w:rPr>
                <w:rFonts w:cs="Calibri"/>
              </w:rPr>
              <w:t>of</w:t>
            </w:r>
            <w:proofErr w:type="gramEnd"/>
            <w:r w:rsidRPr="00E67554">
              <w:rPr>
                <w:rFonts w:cs="Calibri"/>
              </w:rPr>
              <w:t xml:space="preserve"> similar nature are grouped together under one account title. These accounts are</w:t>
            </w:r>
          </w:p>
          <w:p w:rsidR="0077067A" w:rsidRPr="00E67554" w:rsidRDefault="0077067A" w:rsidP="0077067A">
            <w:pPr>
              <w:autoSpaceDE w:val="0"/>
              <w:autoSpaceDN w:val="0"/>
              <w:adjustRightInd w:val="0"/>
              <w:rPr>
                <w:rFonts w:cs="Calibri"/>
              </w:rPr>
            </w:pPr>
            <w:proofErr w:type="gramStart"/>
            <w:r w:rsidRPr="00E67554">
              <w:rPr>
                <w:rFonts w:cs="Calibri"/>
              </w:rPr>
              <w:t>said</w:t>
            </w:r>
            <w:proofErr w:type="gramEnd"/>
            <w:r w:rsidRPr="00E67554">
              <w:rPr>
                <w:rFonts w:cs="Calibri"/>
              </w:rPr>
              <w:t xml:space="preserve"> to be representative of a group of personal accounts. For example, outstanding</w:t>
            </w:r>
          </w:p>
          <w:p w:rsidR="0077067A" w:rsidRPr="00E67554" w:rsidRDefault="0077067A" w:rsidP="0077067A">
            <w:pPr>
              <w:autoSpaceDE w:val="0"/>
              <w:autoSpaceDN w:val="0"/>
              <w:adjustRightInd w:val="0"/>
              <w:rPr>
                <w:rFonts w:cs="Calibri"/>
              </w:rPr>
            </w:pPr>
            <w:proofErr w:type="gramStart"/>
            <w:r w:rsidRPr="00E67554">
              <w:rPr>
                <w:rFonts w:cs="Calibri"/>
              </w:rPr>
              <w:t>salaries</w:t>
            </w:r>
            <w:proofErr w:type="gramEnd"/>
            <w:r w:rsidRPr="00E67554">
              <w:rPr>
                <w:rFonts w:cs="Calibri"/>
              </w:rPr>
              <w:t>, rent, prepaid insurance, wages etc.</w:t>
            </w:r>
          </w:p>
          <w:p w:rsidR="0077067A" w:rsidRPr="00E67554" w:rsidRDefault="0077067A" w:rsidP="0077067A">
            <w:pPr>
              <w:autoSpaceDE w:val="0"/>
              <w:autoSpaceDN w:val="0"/>
              <w:adjustRightInd w:val="0"/>
              <w:rPr>
                <w:rFonts w:cs="Calibri"/>
              </w:rPr>
            </w:pPr>
          </w:p>
          <w:p w:rsidR="0077067A" w:rsidRPr="00E67554" w:rsidRDefault="0077067A" w:rsidP="0077067A">
            <w:pPr>
              <w:autoSpaceDE w:val="0"/>
              <w:autoSpaceDN w:val="0"/>
              <w:adjustRightInd w:val="0"/>
              <w:rPr>
                <w:rFonts w:cs="Calibri,Bold"/>
                <w:bCs/>
              </w:rPr>
            </w:pPr>
            <w:r w:rsidRPr="00E67554">
              <w:rPr>
                <w:rFonts w:cs="Calibri"/>
              </w:rPr>
              <w:t>Capita</w:t>
            </w:r>
            <w:r>
              <w:rPr>
                <w:rFonts w:cs="Calibri"/>
              </w:rPr>
              <w:t>l and drawings accounts are also</w:t>
            </w:r>
            <w:r w:rsidRPr="00E67554">
              <w:rPr>
                <w:rFonts w:cs="Calibri"/>
              </w:rPr>
              <w:t xml:space="preserve"> classified as personal accounts. The capital account is the entire sum of money invested in the business by the proprietor </w:t>
            </w:r>
            <w:r>
              <w:rPr>
                <w:rFonts w:cs="Calibri"/>
              </w:rPr>
              <w:t>or person who starte</w:t>
            </w:r>
            <w:r w:rsidRPr="00E67554">
              <w:rPr>
                <w:rFonts w:cs="Calibri"/>
              </w:rPr>
              <w:t xml:space="preserve">d the business. The </w:t>
            </w:r>
            <w:r>
              <w:rPr>
                <w:rFonts w:cs="Calibri,Bold"/>
                <w:bCs/>
              </w:rPr>
              <w:t xml:space="preserve">drawings </w:t>
            </w:r>
            <w:r w:rsidRPr="00E67554">
              <w:rPr>
                <w:rFonts w:cs="Calibri"/>
              </w:rPr>
              <w:t>account represents whatever the proprietor withdraws from the business.</w:t>
            </w:r>
          </w:p>
          <w:p w:rsidR="0077067A" w:rsidRPr="00E67554" w:rsidRDefault="0077067A" w:rsidP="0077067A">
            <w:pPr>
              <w:autoSpaceDE w:val="0"/>
              <w:autoSpaceDN w:val="0"/>
              <w:adjustRightInd w:val="0"/>
              <w:rPr>
                <w:rFonts w:cs="Calibri"/>
              </w:rPr>
            </w:pPr>
          </w:p>
          <w:p w:rsidR="0077067A" w:rsidRPr="00E67554" w:rsidRDefault="0077067A" w:rsidP="0077067A">
            <w:pPr>
              <w:autoSpaceDE w:val="0"/>
              <w:autoSpaceDN w:val="0"/>
              <w:adjustRightInd w:val="0"/>
              <w:rPr>
                <w:rFonts w:cs="Calibri,Bold"/>
                <w:bCs/>
              </w:rPr>
            </w:pPr>
            <w:r w:rsidRPr="00E67554">
              <w:rPr>
                <w:rFonts w:cs="Calibri"/>
              </w:rPr>
              <w:t xml:space="preserve">The rule for personal accounts is: </w:t>
            </w:r>
            <w:r>
              <w:rPr>
                <w:rFonts w:cs="Calibri,Bold"/>
                <w:bCs/>
              </w:rPr>
              <w:t xml:space="preserve">Debit the receiver </w:t>
            </w:r>
            <w:r w:rsidRPr="00E67554">
              <w:rPr>
                <w:rFonts w:cs="Calibri,Bold"/>
                <w:bCs/>
              </w:rPr>
              <w:t>Credit the giver.</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VIII. How do we record the entries using cash basis accounting method?</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In this type accounting, based on cash, the entries are made only when</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cash</w:t>
            </w:r>
            <w:proofErr w:type="gramEnd"/>
            <w:r>
              <w:rPr>
                <w:rFonts w:ascii="Calibri" w:hAnsi="Calibri" w:cs="Calibri"/>
                <w:color w:val="000000"/>
                <w:sz w:val="24"/>
                <w:szCs w:val="24"/>
              </w:rPr>
              <w:t xml:space="preserve"> payments are either made or received. When the cash payments or receipts are due,</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the</w:t>
            </w:r>
            <w:proofErr w:type="gramEnd"/>
            <w:r>
              <w:rPr>
                <w:rFonts w:ascii="Calibri" w:hAnsi="Calibri" w:cs="Calibri"/>
                <w:color w:val="000000"/>
                <w:sz w:val="24"/>
                <w:szCs w:val="24"/>
              </w:rPr>
              <w:t xml:space="preserve"> entry is not made. </w:t>
            </w:r>
          </w:p>
          <w:p w:rsidR="0077067A" w:rsidRPr="00E67554" w:rsidRDefault="0077067A" w:rsidP="0077067A">
            <w:pPr>
              <w:autoSpaceDE w:val="0"/>
              <w:autoSpaceDN w:val="0"/>
              <w:adjustRightInd w:val="0"/>
              <w:rPr>
                <w:rFonts w:ascii="Verdana" w:hAnsi="Verdana" w:cs="Verdana"/>
                <w:color w:val="FFFFFF"/>
                <w:sz w:val="24"/>
                <w:szCs w:val="24"/>
              </w:rPr>
            </w:pPr>
            <w:r>
              <w:rPr>
                <w:rFonts w:ascii="Verdana" w:hAnsi="Verdana" w:cs="Verdana"/>
                <w:color w:val="FFFFFF"/>
                <w:sz w:val="24"/>
                <w:szCs w:val="24"/>
              </w:rPr>
              <w:t>Accounting &amp; Finance</w:t>
            </w:r>
          </w:p>
          <w:p w:rsidR="0077067A" w:rsidRPr="006C767E" w:rsidRDefault="0077067A" w:rsidP="0077067A">
            <w:pPr>
              <w:autoSpaceDE w:val="0"/>
              <w:autoSpaceDN w:val="0"/>
              <w:adjustRightInd w:val="0"/>
              <w:rPr>
                <w:rFonts w:ascii="Calibri" w:hAnsi="Calibri" w:cs="Calibri"/>
                <w:b/>
                <w:color w:val="000000"/>
                <w:sz w:val="24"/>
                <w:szCs w:val="24"/>
              </w:rPr>
            </w:pPr>
            <w:r w:rsidRPr="006C767E">
              <w:rPr>
                <w:rFonts w:ascii="Calibri" w:hAnsi="Calibri" w:cs="Calibri"/>
                <w:b/>
                <w:color w:val="000000"/>
                <w:sz w:val="24"/>
                <w:szCs w:val="24"/>
              </w:rPr>
              <w:t>2. What are the main objectives of book-keeping? How would you distinguish book</w:t>
            </w:r>
          </w:p>
          <w:p w:rsidR="0077067A" w:rsidRDefault="0077067A" w:rsidP="0077067A">
            <w:pPr>
              <w:autoSpaceDE w:val="0"/>
              <w:autoSpaceDN w:val="0"/>
              <w:adjustRightInd w:val="0"/>
              <w:rPr>
                <w:rFonts w:ascii="Calibri" w:hAnsi="Calibri" w:cs="Calibri"/>
                <w:b/>
                <w:color w:val="000000"/>
                <w:sz w:val="24"/>
                <w:szCs w:val="24"/>
              </w:rPr>
            </w:pPr>
            <w:proofErr w:type="gramStart"/>
            <w:r w:rsidRPr="006C767E">
              <w:rPr>
                <w:rFonts w:ascii="Calibri" w:hAnsi="Calibri" w:cs="Calibri"/>
                <w:b/>
                <w:color w:val="000000"/>
                <w:sz w:val="24"/>
                <w:szCs w:val="24"/>
              </w:rPr>
              <w:t>keeping</w:t>
            </w:r>
            <w:proofErr w:type="gramEnd"/>
            <w:r w:rsidRPr="006C767E">
              <w:rPr>
                <w:rFonts w:ascii="Calibri" w:hAnsi="Calibri" w:cs="Calibri"/>
                <w:b/>
                <w:color w:val="000000"/>
                <w:sz w:val="24"/>
                <w:szCs w:val="24"/>
              </w:rPr>
              <w:t xml:space="preserve"> from accounting?</w:t>
            </w:r>
          </w:p>
          <w:p w:rsidR="0077067A" w:rsidRDefault="0077067A" w:rsidP="0077067A">
            <w:pPr>
              <w:autoSpaceDE w:val="0"/>
              <w:autoSpaceDN w:val="0"/>
              <w:adjustRightInd w:val="0"/>
              <w:rPr>
                <w:rFonts w:ascii="Calibri" w:hAnsi="Calibri" w:cs="Calibri"/>
                <w:b/>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Bookkeeping is defined as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‘the art of recording business transactions in a systematic manner”.</w:t>
            </w:r>
            <w:proofErr w:type="spellStart"/>
            <w:r>
              <w:rPr>
                <w:rFonts w:ascii="Calibri" w:hAnsi="Calibri" w:cs="Calibri"/>
                <w:color w:val="000000"/>
                <w:sz w:val="24"/>
                <w:szCs w:val="24"/>
              </w:rPr>
              <w:t>A.H.Rosenkamph</w:t>
            </w:r>
            <w:proofErr w:type="spellEnd"/>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Or “Book- keeping is the science and art of correctly recording in books of account all those</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business</w:t>
            </w:r>
            <w:proofErr w:type="gramEnd"/>
            <w:r>
              <w:rPr>
                <w:rFonts w:ascii="Calibri" w:hAnsi="Calibri" w:cs="Calibri"/>
                <w:color w:val="000000"/>
                <w:sz w:val="24"/>
                <w:szCs w:val="24"/>
              </w:rPr>
              <w:t xml:space="preserve"> transactions that result in the transfer of money or money’s worth”. </w:t>
            </w:r>
            <w:proofErr w:type="spellStart"/>
            <w:r>
              <w:rPr>
                <w:rFonts w:ascii="Calibri" w:hAnsi="Calibri" w:cs="Calibri"/>
                <w:color w:val="000000"/>
                <w:sz w:val="24"/>
                <w:szCs w:val="24"/>
              </w:rPr>
              <w:t>R.N.Carter</w:t>
            </w:r>
            <w:proofErr w:type="spellEnd"/>
          </w:p>
          <w:p w:rsidR="0077067A" w:rsidRDefault="0077067A" w:rsidP="0077067A">
            <w:pPr>
              <w:autoSpaceDE w:val="0"/>
              <w:autoSpaceDN w:val="0"/>
              <w:adjustRightInd w:val="0"/>
              <w:rPr>
                <w:rFonts w:ascii="Calibri,Bold" w:hAnsi="Calibri,Bold" w:cs="Calibri,Bold"/>
                <w:b/>
                <w:bCs/>
                <w:color w:val="FFFFFF"/>
                <w:sz w:val="28"/>
                <w:szCs w:val="28"/>
              </w:rPr>
            </w:pPr>
            <w:r>
              <w:rPr>
                <w:rFonts w:ascii="Calibri,Bold" w:hAnsi="Calibri,Bold" w:cs="Calibri,Bold"/>
                <w:b/>
                <w:bCs/>
                <w:color w:val="FFFFFF"/>
                <w:sz w:val="28"/>
                <w:szCs w:val="28"/>
              </w:rPr>
              <w:t>Objectives of Book- keeping</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Main objectives of bookkeeping:</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a) To maintain a permanent record of each transaction.</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b) To be able to </w:t>
            </w:r>
            <w:proofErr w:type="spellStart"/>
            <w:r>
              <w:rPr>
                <w:rFonts w:ascii="Calibri" w:hAnsi="Calibri" w:cs="Calibri"/>
                <w:color w:val="000000"/>
                <w:sz w:val="24"/>
                <w:szCs w:val="24"/>
              </w:rPr>
              <w:t>analyse</w:t>
            </w:r>
            <w:proofErr w:type="spellEnd"/>
            <w:r>
              <w:rPr>
                <w:rFonts w:ascii="Calibri" w:hAnsi="Calibri" w:cs="Calibri"/>
                <w:color w:val="000000"/>
                <w:sz w:val="24"/>
                <w:szCs w:val="24"/>
              </w:rPr>
              <w:t xml:space="preserve"> the records on assets and liabilities in order to ascertain an organization’s financial position and soundness.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c) To be able to produce Income and expenditure figures of the firm during a particular period to help in calculating the profit or loss for that period.</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d) Keeps a record of all customers and suppliers, enabling the business to keep track</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of</w:t>
            </w:r>
            <w:proofErr w:type="gramEnd"/>
            <w:r>
              <w:rPr>
                <w:rFonts w:ascii="Calibri" w:hAnsi="Calibri" w:cs="Calibri"/>
                <w:color w:val="000000"/>
                <w:sz w:val="24"/>
                <w:szCs w:val="24"/>
              </w:rPr>
              <w:t xml:space="preserve"> the money that is to received or paid.</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e) Allow for the review and revision of business policies in the light of past records maintained through bookkeeping.</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f) It allows the government to amend business laws, provide licenses and assess</w:t>
            </w:r>
          </w:p>
          <w:p w:rsidR="0077067A" w:rsidRDefault="0077067A" w:rsidP="0077067A">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taxation</w:t>
            </w:r>
            <w:proofErr w:type="gramEnd"/>
            <w:r>
              <w:rPr>
                <w:rFonts w:ascii="Calibri" w:hAnsi="Calibri" w:cs="Calibri"/>
                <w:color w:val="000000"/>
                <w:sz w:val="24"/>
                <w:szCs w:val="24"/>
              </w:rPr>
              <w:t xml:space="preserve"> based on a business’s records.</w:t>
            </w:r>
          </w:p>
          <w:p w:rsidR="0077067A" w:rsidRPr="00E81B3A" w:rsidRDefault="0077067A" w:rsidP="0077067A">
            <w:pPr>
              <w:autoSpaceDE w:val="0"/>
              <w:autoSpaceDN w:val="0"/>
              <w:adjustRightInd w:val="0"/>
              <w:rPr>
                <w:rFonts w:cs="Calibri,Bold"/>
                <w:bCs/>
              </w:rPr>
            </w:pPr>
          </w:p>
          <w:p w:rsidR="0077067A" w:rsidRDefault="0077067A" w:rsidP="0077067A">
            <w:pPr>
              <w:autoSpaceDE w:val="0"/>
              <w:autoSpaceDN w:val="0"/>
              <w:adjustRightInd w:val="0"/>
              <w:rPr>
                <w:rFonts w:cs="Calibri,Bold"/>
                <w:bCs/>
              </w:rPr>
            </w:pPr>
            <w:r w:rsidRPr="00E81B3A">
              <w:rPr>
                <w:rFonts w:cs="Calibri,Bold"/>
                <w:bCs/>
              </w:rPr>
              <w:t xml:space="preserve">Bookkeeping is distinguished from accounting in the following </w:t>
            </w:r>
            <w:r>
              <w:rPr>
                <w:rFonts w:cs="Calibri,Bold"/>
                <w:bCs/>
              </w:rPr>
              <w:t>ways:</w:t>
            </w:r>
          </w:p>
          <w:tbl>
            <w:tblPr>
              <w:tblStyle w:val="TableGrid"/>
              <w:tblW w:w="0" w:type="auto"/>
              <w:tblLook w:val="04A0" w:firstRow="1" w:lastRow="0" w:firstColumn="1" w:lastColumn="0" w:noHBand="0" w:noVBand="1"/>
            </w:tblPr>
            <w:tblGrid>
              <w:gridCol w:w="2997"/>
              <w:gridCol w:w="3019"/>
              <w:gridCol w:w="3000"/>
            </w:tblGrid>
            <w:tr w:rsidR="0077067A" w:rsidTr="005C5A01">
              <w:tc>
                <w:tcPr>
                  <w:tcW w:w="3080" w:type="dxa"/>
                </w:tcPr>
                <w:p w:rsidR="0077067A" w:rsidRPr="0000167D" w:rsidRDefault="0077067A" w:rsidP="005C5A01">
                  <w:pPr>
                    <w:autoSpaceDE w:val="0"/>
                    <w:autoSpaceDN w:val="0"/>
                    <w:adjustRightInd w:val="0"/>
                    <w:rPr>
                      <w:rFonts w:cs="Calibri"/>
                      <w:b/>
                    </w:rPr>
                  </w:pPr>
                  <w:r w:rsidRPr="0000167D">
                    <w:rPr>
                      <w:rFonts w:cs="Calibri"/>
                      <w:b/>
                    </w:rPr>
                    <w:t>Difference</w:t>
                  </w:r>
                </w:p>
              </w:tc>
              <w:tc>
                <w:tcPr>
                  <w:tcW w:w="3081" w:type="dxa"/>
                </w:tcPr>
                <w:p w:rsidR="0077067A" w:rsidRPr="0000167D" w:rsidRDefault="0077067A" w:rsidP="005C5A01">
                  <w:pPr>
                    <w:autoSpaceDE w:val="0"/>
                    <w:autoSpaceDN w:val="0"/>
                    <w:adjustRightInd w:val="0"/>
                    <w:rPr>
                      <w:rFonts w:cs="Calibri"/>
                      <w:b/>
                    </w:rPr>
                  </w:pPr>
                  <w:r w:rsidRPr="0000167D">
                    <w:rPr>
                      <w:rFonts w:cs="Calibri"/>
                      <w:b/>
                    </w:rPr>
                    <w:t>Bookkeeping</w:t>
                  </w:r>
                </w:p>
              </w:tc>
              <w:tc>
                <w:tcPr>
                  <w:tcW w:w="3081" w:type="dxa"/>
                </w:tcPr>
                <w:p w:rsidR="0077067A" w:rsidRPr="0000167D" w:rsidRDefault="0077067A" w:rsidP="005C5A01">
                  <w:pPr>
                    <w:autoSpaceDE w:val="0"/>
                    <w:autoSpaceDN w:val="0"/>
                    <w:adjustRightInd w:val="0"/>
                    <w:rPr>
                      <w:rFonts w:cs="Calibri"/>
                      <w:b/>
                    </w:rPr>
                  </w:pPr>
                  <w:r w:rsidRPr="0000167D">
                    <w:rPr>
                      <w:rFonts w:cs="Calibri"/>
                      <w:b/>
                    </w:rPr>
                    <w:t>Accounting</w:t>
                  </w:r>
                </w:p>
              </w:tc>
            </w:tr>
            <w:tr w:rsidR="0077067A" w:rsidTr="005C5A01">
              <w:tc>
                <w:tcPr>
                  <w:tcW w:w="3080" w:type="dxa"/>
                </w:tcPr>
                <w:p w:rsidR="0077067A" w:rsidRPr="0000167D" w:rsidRDefault="0077067A" w:rsidP="005C5A01">
                  <w:pPr>
                    <w:autoSpaceDE w:val="0"/>
                    <w:autoSpaceDN w:val="0"/>
                    <w:adjustRightInd w:val="0"/>
                    <w:rPr>
                      <w:rFonts w:cs="Calibri"/>
                    </w:rPr>
                  </w:pPr>
                  <w:r w:rsidRPr="0000167D">
                    <w:rPr>
                      <w:rFonts w:cs="Calibri,Bold"/>
                      <w:b/>
                      <w:bCs/>
                    </w:rPr>
                    <w:t xml:space="preserve">Transactions </w:t>
                  </w:r>
                </w:p>
                <w:p w:rsidR="0077067A" w:rsidRPr="0000167D" w:rsidRDefault="0077067A" w:rsidP="005C5A01">
                  <w:pPr>
                    <w:autoSpaceDE w:val="0"/>
                    <w:autoSpaceDN w:val="0"/>
                    <w:adjustRightInd w:val="0"/>
                    <w:rPr>
                      <w:rFonts w:cs="Calibri"/>
                    </w:rPr>
                  </w:pPr>
                  <w:r w:rsidRPr="0000167D">
                    <w:rPr>
                      <w:rFonts w:ascii="Calibri" w:hAnsi="Calibri" w:cs="Calibri"/>
                      <w:sz w:val="24"/>
                      <w:szCs w:val="24"/>
                    </w:rPr>
                    <w:t>.</w:t>
                  </w:r>
                </w:p>
              </w:tc>
              <w:tc>
                <w:tcPr>
                  <w:tcW w:w="3081" w:type="dxa"/>
                </w:tcPr>
                <w:p w:rsidR="0077067A" w:rsidRPr="0000167D" w:rsidRDefault="0077067A" w:rsidP="005C5A01">
                  <w:pPr>
                    <w:autoSpaceDE w:val="0"/>
                    <w:autoSpaceDN w:val="0"/>
                    <w:adjustRightInd w:val="0"/>
                    <w:rPr>
                      <w:rFonts w:ascii="Calibri" w:hAnsi="Calibri" w:cs="Calibri"/>
                      <w:sz w:val="24"/>
                      <w:szCs w:val="24"/>
                    </w:rPr>
                  </w:pPr>
                  <w:r w:rsidRPr="0000167D">
                    <w:rPr>
                      <w:rFonts w:ascii="Calibri" w:hAnsi="Calibri" w:cs="Calibri"/>
                      <w:sz w:val="24"/>
                      <w:szCs w:val="24"/>
                    </w:rPr>
                    <w:t>To record transactions in</w:t>
                  </w:r>
                </w:p>
                <w:p w:rsidR="0077067A" w:rsidRPr="0000167D" w:rsidRDefault="0077067A" w:rsidP="005C5A01">
                  <w:pPr>
                    <w:autoSpaceDE w:val="0"/>
                    <w:autoSpaceDN w:val="0"/>
                    <w:adjustRightInd w:val="0"/>
                    <w:rPr>
                      <w:rFonts w:ascii="Calibri" w:hAnsi="Calibri" w:cs="Calibri"/>
                      <w:sz w:val="24"/>
                      <w:szCs w:val="24"/>
                    </w:rPr>
                  </w:pPr>
                  <w:proofErr w:type="gramStart"/>
                  <w:r w:rsidRPr="0000167D">
                    <w:rPr>
                      <w:rFonts w:ascii="Calibri" w:hAnsi="Calibri" w:cs="Calibri"/>
                      <w:sz w:val="24"/>
                      <w:szCs w:val="24"/>
                    </w:rPr>
                    <w:t>original</w:t>
                  </w:r>
                  <w:proofErr w:type="gramEnd"/>
                  <w:r w:rsidRPr="0000167D">
                    <w:rPr>
                      <w:rFonts w:ascii="Calibri" w:hAnsi="Calibri" w:cs="Calibri"/>
                      <w:sz w:val="24"/>
                      <w:szCs w:val="24"/>
                    </w:rPr>
                    <w:t xml:space="preserve"> entry books.</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ascii="Calibri" w:hAnsi="Calibri" w:cs="Calibri"/>
                      <w:sz w:val="24"/>
                      <w:szCs w:val="24"/>
                    </w:rPr>
                  </w:pPr>
                  <w:r w:rsidRPr="0000167D">
                    <w:rPr>
                      <w:rFonts w:ascii="Calibri" w:hAnsi="Calibri" w:cs="Calibri"/>
                      <w:sz w:val="24"/>
                      <w:szCs w:val="24"/>
                    </w:rPr>
                    <w:t>To assess</w:t>
                  </w:r>
                  <w:r>
                    <w:rPr>
                      <w:rFonts w:ascii="Calibri" w:hAnsi="Calibri" w:cs="Calibri"/>
                      <w:sz w:val="24"/>
                      <w:szCs w:val="24"/>
                    </w:rPr>
                    <w:t xml:space="preserve"> </w:t>
                  </w:r>
                  <w:r w:rsidRPr="0000167D">
                    <w:rPr>
                      <w:rFonts w:ascii="Calibri" w:hAnsi="Calibri" w:cs="Calibri"/>
                      <w:sz w:val="24"/>
                      <w:szCs w:val="24"/>
                    </w:rPr>
                    <w:t>the recorded</w:t>
                  </w:r>
                </w:p>
                <w:p w:rsidR="0077067A" w:rsidRPr="0000167D" w:rsidRDefault="0077067A" w:rsidP="005C5A01">
                  <w:pPr>
                    <w:autoSpaceDE w:val="0"/>
                    <w:autoSpaceDN w:val="0"/>
                    <w:adjustRightInd w:val="0"/>
                    <w:rPr>
                      <w:rFonts w:ascii="Calibri" w:hAnsi="Calibri" w:cs="Calibri"/>
                      <w:sz w:val="24"/>
                      <w:szCs w:val="24"/>
                    </w:rPr>
                  </w:pPr>
                  <w:r w:rsidRPr="0000167D">
                    <w:rPr>
                      <w:rFonts w:ascii="Calibri" w:hAnsi="Calibri" w:cs="Calibri"/>
                      <w:sz w:val="24"/>
                      <w:szCs w:val="24"/>
                    </w:rPr>
                    <w:t>transactions to</w:t>
                  </w:r>
                </w:p>
                <w:p w:rsidR="0077067A" w:rsidRPr="0000167D" w:rsidRDefault="0077067A" w:rsidP="005C5A01">
                  <w:pPr>
                    <w:autoSpaceDE w:val="0"/>
                    <w:autoSpaceDN w:val="0"/>
                    <w:adjustRightInd w:val="0"/>
                    <w:rPr>
                      <w:rFonts w:cs="Calibri"/>
                    </w:rPr>
                  </w:pPr>
                  <w:r w:rsidRPr="0000167D">
                    <w:rPr>
                      <w:rFonts w:ascii="Calibri" w:hAnsi="Calibri" w:cs="Calibri"/>
                      <w:sz w:val="24"/>
                      <w:szCs w:val="24"/>
                    </w:rPr>
                    <w:t>determine</w:t>
                  </w:r>
                  <w:r>
                    <w:rPr>
                      <w:rFonts w:ascii="Calibri" w:hAnsi="Calibri" w:cs="Calibri"/>
                      <w:sz w:val="24"/>
                      <w:szCs w:val="24"/>
                    </w:rPr>
                    <w:t xml:space="preserve"> </w:t>
                  </w:r>
                  <w:r w:rsidRPr="0000167D">
                    <w:rPr>
                      <w:rFonts w:ascii="Calibri" w:hAnsi="Calibri" w:cs="Calibri"/>
                      <w:sz w:val="24"/>
                      <w:szCs w:val="24"/>
                    </w:rPr>
                    <w:t>their accuracy</w:t>
                  </w:r>
                </w:p>
              </w:tc>
            </w:tr>
            <w:tr w:rsidR="0077067A" w:rsidTr="005C5A01">
              <w:tc>
                <w:tcPr>
                  <w:tcW w:w="3080" w:type="dxa"/>
                </w:tcPr>
                <w:p w:rsidR="0077067A" w:rsidRPr="0000167D" w:rsidRDefault="0077067A" w:rsidP="005C5A01">
                  <w:pPr>
                    <w:autoSpaceDE w:val="0"/>
                    <w:autoSpaceDN w:val="0"/>
                    <w:adjustRightInd w:val="0"/>
                    <w:rPr>
                      <w:rFonts w:cs="Calibri"/>
                    </w:rPr>
                  </w:pPr>
                  <w:r w:rsidRPr="0000167D">
                    <w:rPr>
                      <w:rFonts w:cs="Calibri,Bold"/>
                      <w:b/>
                      <w:bCs/>
                    </w:rPr>
                    <w:t xml:space="preserve">Posting </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sz w:val="24"/>
                      <w:szCs w:val="24"/>
                    </w:rPr>
                  </w:pPr>
                  <w:r w:rsidRPr="0000167D">
                    <w:rPr>
                      <w:rFonts w:cs="Calibri"/>
                      <w:sz w:val="24"/>
                      <w:szCs w:val="24"/>
                    </w:rPr>
                    <w:t>Making posting in</w:t>
                  </w:r>
                </w:p>
                <w:p w:rsidR="0077067A" w:rsidRPr="0000167D" w:rsidRDefault="0077067A" w:rsidP="005C5A01">
                  <w:pPr>
                    <w:autoSpaceDE w:val="0"/>
                    <w:autoSpaceDN w:val="0"/>
                    <w:adjustRightInd w:val="0"/>
                    <w:rPr>
                      <w:rFonts w:cs="Calibri"/>
                      <w:sz w:val="24"/>
                      <w:szCs w:val="24"/>
                    </w:rPr>
                  </w:pPr>
                  <w:proofErr w:type="gramStart"/>
                  <w:r w:rsidRPr="0000167D">
                    <w:rPr>
                      <w:rFonts w:cs="Calibri"/>
                      <w:sz w:val="24"/>
                      <w:szCs w:val="24"/>
                    </w:rPr>
                    <w:t>books/registers</w:t>
                  </w:r>
                  <w:proofErr w:type="gramEnd"/>
                  <w:r w:rsidRPr="0000167D">
                    <w:rPr>
                      <w:rFonts w:cs="Calibri"/>
                      <w:sz w:val="24"/>
                      <w:szCs w:val="24"/>
                    </w:rPr>
                    <w:t>.</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sz w:val="24"/>
                      <w:szCs w:val="24"/>
                    </w:rPr>
                  </w:pPr>
                  <w:proofErr w:type="spellStart"/>
                  <w:r w:rsidRPr="0000167D">
                    <w:rPr>
                      <w:rFonts w:cs="Calibri"/>
                      <w:sz w:val="24"/>
                      <w:szCs w:val="24"/>
                    </w:rPr>
                    <w:t>Scrutinising</w:t>
                  </w:r>
                  <w:proofErr w:type="spellEnd"/>
                  <w:r w:rsidRPr="0000167D">
                    <w:rPr>
                      <w:rFonts w:cs="Calibri"/>
                      <w:sz w:val="24"/>
                      <w:szCs w:val="24"/>
                    </w:rPr>
                    <w:t xml:space="preserve"> postings to</w:t>
                  </w:r>
                </w:p>
                <w:p w:rsidR="0077067A" w:rsidRPr="0000167D" w:rsidRDefault="0077067A" w:rsidP="005C5A01">
                  <w:pPr>
                    <w:autoSpaceDE w:val="0"/>
                    <w:autoSpaceDN w:val="0"/>
                    <w:adjustRightInd w:val="0"/>
                    <w:rPr>
                      <w:rFonts w:cs="Calibri"/>
                    </w:rPr>
                  </w:pPr>
                  <w:proofErr w:type="gramStart"/>
                  <w:r w:rsidRPr="0000167D">
                    <w:rPr>
                      <w:rFonts w:cs="Calibri"/>
                      <w:sz w:val="24"/>
                      <w:szCs w:val="24"/>
                    </w:rPr>
                    <w:t>determine</w:t>
                  </w:r>
                  <w:proofErr w:type="gramEnd"/>
                  <w:r w:rsidRPr="0000167D">
                    <w:rPr>
                      <w:rFonts w:cs="Calibri"/>
                      <w:sz w:val="24"/>
                      <w:szCs w:val="24"/>
                    </w:rPr>
                    <w:t xml:space="preserve"> its accuracy.</w:t>
                  </w:r>
                </w:p>
              </w:tc>
            </w:tr>
            <w:tr w:rsidR="0077067A" w:rsidTr="005C5A01">
              <w:tc>
                <w:tcPr>
                  <w:tcW w:w="3080" w:type="dxa"/>
                </w:tcPr>
                <w:p w:rsidR="0077067A" w:rsidRPr="0000167D" w:rsidRDefault="0077067A" w:rsidP="005C5A01">
                  <w:pPr>
                    <w:autoSpaceDE w:val="0"/>
                    <w:autoSpaceDN w:val="0"/>
                    <w:adjustRightInd w:val="0"/>
                    <w:rPr>
                      <w:rFonts w:cs="Calibri"/>
                      <w:sz w:val="24"/>
                      <w:szCs w:val="24"/>
                    </w:rPr>
                  </w:pPr>
                  <w:r w:rsidRPr="0000167D">
                    <w:rPr>
                      <w:rFonts w:cs="Calibri,Bold"/>
                      <w:b/>
                      <w:bCs/>
                      <w:sz w:val="24"/>
                      <w:szCs w:val="24"/>
                    </w:rPr>
                    <w:t xml:space="preserve">Total and Balance </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sz w:val="24"/>
                      <w:szCs w:val="24"/>
                    </w:rPr>
                  </w:pPr>
                  <w:r w:rsidRPr="0000167D">
                    <w:rPr>
                      <w:rFonts w:cs="Calibri"/>
                      <w:sz w:val="24"/>
                      <w:szCs w:val="24"/>
                    </w:rPr>
                    <w:t>To create</w:t>
                  </w:r>
                  <w:r>
                    <w:rPr>
                      <w:rFonts w:cs="Calibri"/>
                      <w:sz w:val="24"/>
                      <w:szCs w:val="24"/>
                    </w:rPr>
                    <w:t xml:space="preserve"> </w:t>
                  </w:r>
                  <w:r w:rsidRPr="0000167D">
                    <w:rPr>
                      <w:rFonts w:cs="Calibri"/>
                      <w:sz w:val="24"/>
                      <w:szCs w:val="24"/>
                    </w:rPr>
                    <w:t>amount totals in</w:t>
                  </w:r>
                </w:p>
                <w:p w:rsidR="0077067A" w:rsidRPr="0000167D" w:rsidRDefault="0077067A" w:rsidP="005C5A01">
                  <w:pPr>
                    <w:autoSpaceDE w:val="0"/>
                    <w:autoSpaceDN w:val="0"/>
                    <w:adjustRightInd w:val="0"/>
                    <w:rPr>
                      <w:rFonts w:cs="Calibri"/>
                      <w:sz w:val="24"/>
                      <w:szCs w:val="24"/>
                    </w:rPr>
                  </w:pPr>
                  <w:proofErr w:type="gramStart"/>
                  <w:r w:rsidRPr="0000167D">
                    <w:rPr>
                      <w:rFonts w:cs="Calibri"/>
                      <w:sz w:val="24"/>
                      <w:szCs w:val="24"/>
                    </w:rPr>
                    <w:t>journal</w:t>
                  </w:r>
                  <w:proofErr w:type="gramEnd"/>
                  <w:r w:rsidRPr="0000167D">
                    <w:rPr>
                      <w:rFonts w:cs="Calibri"/>
                      <w:sz w:val="24"/>
                      <w:szCs w:val="24"/>
                    </w:rPr>
                    <w:t xml:space="preserve"> and ledger accounts.</w:t>
                  </w:r>
                </w:p>
                <w:p w:rsidR="0077067A" w:rsidRPr="0000167D" w:rsidRDefault="0077067A" w:rsidP="005C5A01">
                  <w:pPr>
                    <w:autoSpaceDE w:val="0"/>
                    <w:autoSpaceDN w:val="0"/>
                    <w:adjustRightInd w:val="0"/>
                    <w:rPr>
                      <w:rFonts w:cs="Calibri"/>
                      <w:sz w:val="24"/>
                      <w:szCs w:val="24"/>
                    </w:rPr>
                  </w:pPr>
                  <w:r w:rsidRPr="0000167D">
                    <w:rPr>
                      <w:rFonts w:cs="Calibri"/>
                      <w:sz w:val="24"/>
                      <w:szCs w:val="24"/>
                    </w:rPr>
                    <w:t>To</w:t>
                  </w:r>
                  <w:r>
                    <w:rPr>
                      <w:rFonts w:cs="Calibri"/>
                      <w:sz w:val="24"/>
                      <w:szCs w:val="24"/>
                    </w:rPr>
                    <w:t xml:space="preserve"> </w:t>
                  </w:r>
                  <w:r w:rsidRPr="0000167D">
                    <w:rPr>
                      <w:rFonts w:cs="Calibri"/>
                      <w:sz w:val="24"/>
                      <w:szCs w:val="24"/>
                    </w:rPr>
                    <w:t>determine balances of all</w:t>
                  </w:r>
                </w:p>
                <w:p w:rsidR="0077067A" w:rsidRPr="0000167D" w:rsidRDefault="0077067A" w:rsidP="005C5A01">
                  <w:pPr>
                    <w:autoSpaceDE w:val="0"/>
                    <w:autoSpaceDN w:val="0"/>
                    <w:adjustRightInd w:val="0"/>
                    <w:rPr>
                      <w:rFonts w:cs="Calibri"/>
                      <w:sz w:val="24"/>
                      <w:szCs w:val="24"/>
                    </w:rPr>
                  </w:pPr>
                  <w:proofErr w:type="gramStart"/>
                  <w:r w:rsidRPr="0000167D">
                    <w:rPr>
                      <w:rFonts w:cs="Calibri"/>
                      <w:sz w:val="24"/>
                      <w:szCs w:val="24"/>
                    </w:rPr>
                    <w:t>accounts</w:t>
                  </w:r>
                  <w:proofErr w:type="gramEnd"/>
                  <w:r w:rsidRPr="0000167D">
                    <w:rPr>
                      <w:rFonts w:cs="Calibri"/>
                      <w:sz w:val="24"/>
                      <w:szCs w:val="24"/>
                    </w:rPr>
                    <w:t>.</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sz w:val="24"/>
                      <w:szCs w:val="24"/>
                    </w:rPr>
                  </w:pPr>
                  <w:r w:rsidRPr="0000167D">
                    <w:rPr>
                      <w:rFonts w:cs="Calibri"/>
                      <w:sz w:val="24"/>
                      <w:szCs w:val="24"/>
                    </w:rPr>
                    <w:t>To make trial balance by</w:t>
                  </w:r>
                </w:p>
                <w:p w:rsidR="0077067A" w:rsidRPr="0000167D" w:rsidRDefault="0077067A" w:rsidP="005C5A01">
                  <w:pPr>
                    <w:autoSpaceDE w:val="0"/>
                    <w:autoSpaceDN w:val="0"/>
                    <w:adjustRightInd w:val="0"/>
                    <w:rPr>
                      <w:rFonts w:cs="Calibri"/>
                      <w:sz w:val="24"/>
                      <w:szCs w:val="24"/>
                    </w:rPr>
                  </w:pPr>
                  <w:r w:rsidRPr="0000167D">
                    <w:rPr>
                      <w:rFonts w:cs="Calibri"/>
                      <w:sz w:val="24"/>
                      <w:szCs w:val="24"/>
                    </w:rPr>
                    <w:t>using ledger accounts</w:t>
                  </w:r>
                </w:p>
                <w:p w:rsidR="0077067A" w:rsidRPr="0000167D" w:rsidRDefault="0077067A" w:rsidP="005C5A01">
                  <w:pPr>
                    <w:autoSpaceDE w:val="0"/>
                    <w:autoSpaceDN w:val="0"/>
                    <w:adjustRightInd w:val="0"/>
                    <w:rPr>
                      <w:rFonts w:cs="Calibri"/>
                    </w:rPr>
                  </w:pPr>
                  <w:proofErr w:type="gramStart"/>
                  <w:r w:rsidRPr="0000167D">
                    <w:rPr>
                      <w:rFonts w:cs="Calibri"/>
                      <w:sz w:val="24"/>
                      <w:szCs w:val="24"/>
                    </w:rPr>
                    <w:t>balances</w:t>
                  </w:r>
                  <w:proofErr w:type="gramEnd"/>
                  <w:r w:rsidRPr="0000167D">
                    <w:rPr>
                      <w:rFonts w:cs="Calibri"/>
                      <w:sz w:val="24"/>
                      <w:szCs w:val="24"/>
                    </w:rPr>
                    <w:t>.</w:t>
                  </w:r>
                </w:p>
              </w:tc>
            </w:tr>
            <w:tr w:rsidR="0077067A" w:rsidTr="005C5A01">
              <w:tc>
                <w:tcPr>
                  <w:tcW w:w="3080" w:type="dxa"/>
                </w:tcPr>
                <w:p w:rsidR="0077067A" w:rsidRPr="0000167D" w:rsidRDefault="0077067A" w:rsidP="005C5A01">
                  <w:pPr>
                    <w:autoSpaceDE w:val="0"/>
                    <w:autoSpaceDN w:val="0"/>
                    <w:adjustRightInd w:val="0"/>
                    <w:rPr>
                      <w:rFonts w:cs="Calibri,Bold"/>
                      <w:b/>
                      <w:bCs/>
                    </w:rPr>
                  </w:pPr>
                  <w:r w:rsidRPr="0000167D">
                    <w:rPr>
                      <w:rFonts w:cs="Calibri,Bold"/>
                      <w:b/>
                      <w:bCs/>
                    </w:rPr>
                    <w:t>Income Statement</w:t>
                  </w:r>
                </w:p>
                <w:p w:rsidR="0077067A" w:rsidRPr="0000167D" w:rsidRDefault="0077067A" w:rsidP="005C5A01">
                  <w:pPr>
                    <w:autoSpaceDE w:val="0"/>
                    <w:autoSpaceDN w:val="0"/>
                    <w:adjustRightInd w:val="0"/>
                    <w:rPr>
                      <w:rFonts w:cs="Calibri,Bold"/>
                      <w:b/>
                      <w:bCs/>
                    </w:rPr>
                  </w:pPr>
                  <w:r w:rsidRPr="0000167D">
                    <w:rPr>
                      <w:rFonts w:cs="Calibri,Bold"/>
                      <w:b/>
                      <w:bCs/>
                    </w:rPr>
                    <w:t>and Balance Sheet</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Creation of Trading, Profit &amp;</w:t>
                  </w:r>
                </w:p>
                <w:p w:rsidR="0077067A" w:rsidRPr="0000167D" w:rsidRDefault="0077067A" w:rsidP="005C5A01">
                  <w:pPr>
                    <w:autoSpaceDE w:val="0"/>
                    <w:autoSpaceDN w:val="0"/>
                    <w:adjustRightInd w:val="0"/>
                    <w:rPr>
                      <w:rFonts w:cs="Calibri"/>
                    </w:rPr>
                  </w:pPr>
                  <w:r w:rsidRPr="0000167D">
                    <w:rPr>
                      <w:rFonts w:cs="Calibri"/>
                    </w:rPr>
                    <w:t>loss accounts and Balance</w:t>
                  </w:r>
                </w:p>
                <w:p w:rsidR="0077067A" w:rsidRPr="0000167D" w:rsidRDefault="0077067A" w:rsidP="005C5A01">
                  <w:pPr>
                    <w:autoSpaceDE w:val="0"/>
                    <w:autoSpaceDN w:val="0"/>
                    <w:adjustRightInd w:val="0"/>
                    <w:rPr>
                      <w:rFonts w:cs="Calibri"/>
                    </w:rPr>
                  </w:pPr>
                  <w:proofErr w:type="gramStart"/>
                  <w:r w:rsidRPr="0000167D">
                    <w:rPr>
                      <w:rFonts w:cs="Calibri"/>
                    </w:rPr>
                    <w:t>sheet</w:t>
                  </w:r>
                  <w:proofErr w:type="gramEnd"/>
                  <w:r w:rsidRPr="0000167D">
                    <w:rPr>
                      <w:rFonts w:cs="Calibri"/>
                    </w:rPr>
                    <w:t xml:space="preserve"> is not a part of bookkeeping</w:t>
                  </w:r>
                  <w:r>
                    <w:rPr>
                      <w:rFonts w:cs="Calibri"/>
                    </w:rPr>
                    <w:t>.</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Creation of Trading, Profit &amp;</w:t>
                  </w:r>
                </w:p>
                <w:p w:rsidR="0077067A" w:rsidRPr="0000167D" w:rsidRDefault="0077067A" w:rsidP="005C5A01">
                  <w:pPr>
                    <w:autoSpaceDE w:val="0"/>
                    <w:autoSpaceDN w:val="0"/>
                    <w:adjustRightInd w:val="0"/>
                    <w:rPr>
                      <w:rFonts w:cs="Calibri"/>
                    </w:rPr>
                  </w:pPr>
                  <w:r w:rsidRPr="0000167D">
                    <w:rPr>
                      <w:rFonts w:cs="Calibri"/>
                    </w:rPr>
                    <w:t>loss accounts and Balance</w:t>
                  </w:r>
                </w:p>
                <w:p w:rsidR="0077067A" w:rsidRPr="0000167D" w:rsidRDefault="0077067A" w:rsidP="005C5A01">
                  <w:pPr>
                    <w:autoSpaceDE w:val="0"/>
                    <w:autoSpaceDN w:val="0"/>
                    <w:adjustRightInd w:val="0"/>
                    <w:rPr>
                      <w:rFonts w:cs="Calibri"/>
                    </w:rPr>
                  </w:pPr>
                  <w:proofErr w:type="gramStart"/>
                  <w:r w:rsidRPr="0000167D">
                    <w:rPr>
                      <w:rFonts w:cs="Calibri"/>
                    </w:rPr>
                    <w:t>sheet</w:t>
                  </w:r>
                  <w:proofErr w:type="gramEnd"/>
                  <w:r w:rsidRPr="0000167D">
                    <w:rPr>
                      <w:rFonts w:cs="Calibri"/>
                    </w:rPr>
                    <w:t xml:space="preserve"> is a part of accounting.</w:t>
                  </w:r>
                </w:p>
              </w:tc>
            </w:tr>
            <w:tr w:rsidR="0077067A" w:rsidTr="005C5A01">
              <w:tc>
                <w:tcPr>
                  <w:tcW w:w="3080" w:type="dxa"/>
                </w:tcPr>
                <w:p w:rsidR="0077067A" w:rsidRPr="0000167D" w:rsidRDefault="0077067A" w:rsidP="005C5A01">
                  <w:pPr>
                    <w:autoSpaceDE w:val="0"/>
                    <w:autoSpaceDN w:val="0"/>
                    <w:adjustRightInd w:val="0"/>
                    <w:rPr>
                      <w:rFonts w:cs="Calibri"/>
                      <w:b/>
                    </w:rPr>
                  </w:pPr>
                  <w:r w:rsidRPr="0000167D">
                    <w:rPr>
                      <w:rFonts w:cs="Calibri,Bold"/>
                      <w:b/>
                      <w:bCs/>
                    </w:rPr>
                    <w:t xml:space="preserve">Rectification of errors </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ascii="Calibri" w:hAnsi="Calibri" w:cs="Calibri"/>
                    </w:rPr>
                    <w:t>Not a part of bookkeeping</w:t>
                  </w:r>
                </w:p>
              </w:tc>
              <w:tc>
                <w:tcPr>
                  <w:tcW w:w="3081" w:type="dxa"/>
                </w:tcPr>
                <w:p w:rsidR="0077067A" w:rsidRPr="0000167D" w:rsidRDefault="0077067A" w:rsidP="005C5A01">
                  <w:pPr>
                    <w:autoSpaceDE w:val="0"/>
                    <w:autoSpaceDN w:val="0"/>
                    <w:adjustRightInd w:val="0"/>
                    <w:rPr>
                      <w:rFonts w:cs="Calibri"/>
                    </w:rPr>
                  </w:pPr>
                  <w:r w:rsidRPr="0000167D">
                    <w:rPr>
                      <w:rFonts w:ascii="Calibri" w:hAnsi="Calibri" w:cs="Calibri"/>
                    </w:rPr>
                    <w:t>Part of accounting.</w:t>
                  </w:r>
                </w:p>
              </w:tc>
            </w:tr>
            <w:tr w:rsidR="0077067A" w:rsidTr="005C5A01">
              <w:tc>
                <w:tcPr>
                  <w:tcW w:w="3080" w:type="dxa"/>
                </w:tcPr>
                <w:p w:rsidR="0077067A" w:rsidRPr="0000167D" w:rsidRDefault="0077067A" w:rsidP="005C5A01">
                  <w:pPr>
                    <w:autoSpaceDE w:val="0"/>
                    <w:autoSpaceDN w:val="0"/>
                    <w:adjustRightInd w:val="0"/>
                    <w:rPr>
                      <w:rFonts w:cs="Calibri"/>
                    </w:rPr>
                  </w:pPr>
                  <w:r w:rsidRPr="0000167D">
                    <w:rPr>
                      <w:rFonts w:cs="Calibri,Bold"/>
                      <w:b/>
                      <w:bCs/>
                    </w:rPr>
                    <w:t xml:space="preserve">Special skill and knowledge </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No special skills or</w:t>
                  </w:r>
                </w:p>
                <w:p w:rsidR="0077067A" w:rsidRPr="0000167D" w:rsidRDefault="0077067A" w:rsidP="005C5A01">
                  <w:pPr>
                    <w:autoSpaceDE w:val="0"/>
                    <w:autoSpaceDN w:val="0"/>
                    <w:adjustRightInd w:val="0"/>
                    <w:rPr>
                      <w:rFonts w:cs="Calibri"/>
                    </w:rPr>
                  </w:pPr>
                  <w:r w:rsidRPr="0000167D">
                    <w:rPr>
                      <w:rFonts w:cs="Calibri"/>
                    </w:rPr>
                    <w:t>knowledge is necessary for</w:t>
                  </w:r>
                </w:p>
                <w:p w:rsidR="0077067A" w:rsidRPr="0000167D" w:rsidRDefault="0077067A" w:rsidP="005C5A01">
                  <w:pPr>
                    <w:autoSpaceDE w:val="0"/>
                    <w:autoSpaceDN w:val="0"/>
                    <w:adjustRightInd w:val="0"/>
                    <w:rPr>
                      <w:rFonts w:cs="Calibri"/>
                    </w:rPr>
                  </w:pPr>
                  <w:proofErr w:type="gramStart"/>
                  <w:r w:rsidRPr="0000167D">
                    <w:rPr>
                      <w:rFonts w:cs="Calibri"/>
                    </w:rPr>
                    <w:t>book</w:t>
                  </w:r>
                  <w:proofErr w:type="gramEnd"/>
                  <w:r>
                    <w:rPr>
                      <w:rFonts w:cs="Calibri"/>
                    </w:rPr>
                    <w:t xml:space="preserve"> </w:t>
                  </w:r>
                  <w:r w:rsidRPr="0000167D">
                    <w:rPr>
                      <w:rFonts w:cs="Calibri"/>
                    </w:rPr>
                    <w:t>keeping. Book-keeping</w:t>
                  </w:r>
                </w:p>
                <w:p w:rsidR="0077067A" w:rsidRPr="0000167D" w:rsidRDefault="0077067A" w:rsidP="005C5A01">
                  <w:pPr>
                    <w:autoSpaceDE w:val="0"/>
                    <w:autoSpaceDN w:val="0"/>
                    <w:adjustRightInd w:val="0"/>
                    <w:rPr>
                      <w:rFonts w:cs="Calibri"/>
                    </w:rPr>
                  </w:pPr>
                  <w:r w:rsidRPr="0000167D">
                    <w:rPr>
                      <w:rFonts w:cs="Calibri"/>
                    </w:rPr>
                    <w:t>is automated in first world</w:t>
                  </w:r>
                </w:p>
                <w:p w:rsidR="0077067A" w:rsidRPr="0000167D" w:rsidRDefault="0077067A" w:rsidP="005C5A01">
                  <w:pPr>
                    <w:autoSpaceDE w:val="0"/>
                    <w:autoSpaceDN w:val="0"/>
                    <w:adjustRightInd w:val="0"/>
                    <w:rPr>
                      <w:rFonts w:cs="Calibri"/>
                    </w:rPr>
                  </w:pPr>
                  <w:r w:rsidRPr="0000167D">
                    <w:rPr>
                      <w:rFonts w:cs="Calibri"/>
                    </w:rPr>
                    <w:t>countries</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Special skills set and</w:t>
                  </w:r>
                </w:p>
                <w:p w:rsidR="0077067A" w:rsidRPr="0000167D" w:rsidRDefault="0077067A" w:rsidP="005C5A01">
                  <w:pPr>
                    <w:autoSpaceDE w:val="0"/>
                    <w:autoSpaceDN w:val="0"/>
                    <w:adjustRightInd w:val="0"/>
                    <w:rPr>
                      <w:rFonts w:cs="Calibri"/>
                    </w:rPr>
                  </w:pPr>
                  <w:r w:rsidRPr="0000167D">
                    <w:rPr>
                      <w:rFonts w:cs="Calibri"/>
                    </w:rPr>
                    <w:t>knowledge is required for</w:t>
                  </w:r>
                </w:p>
                <w:p w:rsidR="0077067A" w:rsidRPr="0000167D" w:rsidRDefault="0077067A" w:rsidP="005C5A01">
                  <w:pPr>
                    <w:autoSpaceDE w:val="0"/>
                    <w:autoSpaceDN w:val="0"/>
                    <w:adjustRightInd w:val="0"/>
                    <w:rPr>
                      <w:rFonts w:cs="Calibri"/>
                    </w:rPr>
                  </w:pPr>
                  <w:proofErr w:type="gramStart"/>
                  <w:r w:rsidRPr="0000167D">
                    <w:rPr>
                      <w:rFonts w:cs="Calibri"/>
                    </w:rPr>
                    <w:t>accounting</w:t>
                  </w:r>
                  <w:proofErr w:type="gramEnd"/>
                  <w:r w:rsidRPr="0000167D">
                    <w:rPr>
                      <w:rFonts w:cs="Calibri"/>
                    </w:rPr>
                    <w:t>.</w:t>
                  </w:r>
                </w:p>
              </w:tc>
            </w:tr>
            <w:tr w:rsidR="0077067A" w:rsidTr="005C5A01">
              <w:tc>
                <w:tcPr>
                  <w:tcW w:w="3080" w:type="dxa"/>
                </w:tcPr>
                <w:p w:rsidR="0077067A" w:rsidRPr="0000167D" w:rsidRDefault="0077067A" w:rsidP="005C5A01">
                  <w:pPr>
                    <w:autoSpaceDE w:val="0"/>
                    <w:autoSpaceDN w:val="0"/>
                    <w:adjustRightInd w:val="0"/>
                    <w:rPr>
                      <w:rFonts w:cs="Calibri"/>
                    </w:rPr>
                  </w:pPr>
                  <w:r w:rsidRPr="0000167D">
                    <w:rPr>
                      <w:rFonts w:cs="Calibri,Bold"/>
                      <w:b/>
                      <w:bCs/>
                    </w:rPr>
                    <w:t xml:space="preserve">Liability </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A bookkeeper has no</w:t>
                  </w:r>
                </w:p>
                <w:p w:rsidR="0077067A" w:rsidRPr="0000167D" w:rsidRDefault="0077067A" w:rsidP="005C5A01">
                  <w:pPr>
                    <w:autoSpaceDE w:val="0"/>
                    <w:autoSpaceDN w:val="0"/>
                    <w:adjustRightInd w:val="0"/>
                    <w:rPr>
                      <w:rFonts w:cs="Calibri"/>
                    </w:rPr>
                  </w:pPr>
                  <w:r w:rsidRPr="0000167D">
                    <w:rPr>
                      <w:rFonts w:cs="Calibri"/>
                    </w:rPr>
                    <w:t>responsibility or liability for</w:t>
                  </w:r>
                </w:p>
                <w:p w:rsidR="0077067A" w:rsidRPr="0000167D" w:rsidRDefault="0077067A" w:rsidP="005C5A01">
                  <w:pPr>
                    <w:autoSpaceDE w:val="0"/>
                    <w:autoSpaceDN w:val="0"/>
                    <w:adjustRightInd w:val="0"/>
                    <w:rPr>
                      <w:rFonts w:cs="Calibri"/>
                    </w:rPr>
                  </w:pPr>
                  <w:r w:rsidRPr="0000167D">
                    <w:rPr>
                      <w:rFonts w:cs="Calibri"/>
                    </w:rPr>
                    <w:t>the work related to</w:t>
                  </w:r>
                </w:p>
                <w:p w:rsidR="0077067A" w:rsidRPr="0000167D" w:rsidRDefault="0077067A" w:rsidP="005C5A01">
                  <w:pPr>
                    <w:autoSpaceDE w:val="0"/>
                    <w:autoSpaceDN w:val="0"/>
                    <w:adjustRightInd w:val="0"/>
                    <w:rPr>
                      <w:rFonts w:cs="Calibri"/>
                    </w:rPr>
                  </w:pPr>
                  <w:proofErr w:type="gramStart"/>
                  <w:r w:rsidRPr="0000167D">
                    <w:rPr>
                      <w:rFonts w:cs="Calibri"/>
                    </w:rPr>
                    <w:t>accountancy</w:t>
                  </w:r>
                  <w:proofErr w:type="gramEnd"/>
                  <w:r w:rsidRPr="0000167D">
                    <w:rPr>
                      <w:rFonts w:cs="Calibri"/>
                    </w:rPr>
                    <w:t>.</w:t>
                  </w:r>
                </w:p>
                <w:p w:rsidR="0077067A" w:rsidRPr="0000167D" w:rsidRDefault="0077067A" w:rsidP="005C5A01">
                  <w:pPr>
                    <w:autoSpaceDE w:val="0"/>
                    <w:autoSpaceDN w:val="0"/>
                    <w:adjustRightInd w:val="0"/>
                    <w:rPr>
                      <w:rFonts w:cs="Calibri"/>
                    </w:rPr>
                  </w:pPr>
                </w:p>
              </w:tc>
              <w:tc>
                <w:tcPr>
                  <w:tcW w:w="3081" w:type="dxa"/>
                </w:tcPr>
                <w:p w:rsidR="0077067A" w:rsidRPr="0000167D" w:rsidRDefault="0077067A" w:rsidP="005C5A01">
                  <w:pPr>
                    <w:autoSpaceDE w:val="0"/>
                    <w:autoSpaceDN w:val="0"/>
                    <w:adjustRightInd w:val="0"/>
                    <w:rPr>
                      <w:rFonts w:cs="Calibri"/>
                    </w:rPr>
                  </w:pPr>
                  <w:r w:rsidRPr="0000167D">
                    <w:rPr>
                      <w:rFonts w:cs="Calibri"/>
                    </w:rPr>
                    <w:t>An accountant has</w:t>
                  </w:r>
                </w:p>
                <w:p w:rsidR="0077067A" w:rsidRPr="0000167D" w:rsidRDefault="0077067A" w:rsidP="005C5A01">
                  <w:pPr>
                    <w:autoSpaceDE w:val="0"/>
                    <w:autoSpaceDN w:val="0"/>
                    <w:adjustRightInd w:val="0"/>
                    <w:rPr>
                      <w:rFonts w:cs="Calibri"/>
                    </w:rPr>
                  </w:pPr>
                  <w:r w:rsidRPr="0000167D">
                    <w:rPr>
                      <w:rFonts w:cs="Calibri"/>
                    </w:rPr>
                    <w:t>responsibility for the work of</w:t>
                  </w:r>
                </w:p>
                <w:p w:rsidR="0077067A" w:rsidRPr="0000167D" w:rsidRDefault="0077067A" w:rsidP="005C5A01">
                  <w:pPr>
                    <w:autoSpaceDE w:val="0"/>
                    <w:autoSpaceDN w:val="0"/>
                    <w:adjustRightInd w:val="0"/>
                    <w:rPr>
                      <w:rFonts w:cs="Calibri"/>
                    </w:rPr>
                  </w:pPr>
                  <w:proofErr w:type="gramStart"/>
                  <w:r w:rsidRPr="0000167D">
                    <w:rPr>
                      <w:rFonts w:cs="Calibri"/>
                    </w:rPr>
                    <w:t>a</w:t>
                  </w:r>
                  <w:proofErr w:type="gramEnd"/>
                  <w:r w:rsidRPr="0000167D">
                    <w:rPr>
                      <w:rFonts w:cs="Calibri"/>
                    </w:rPr>
                    <w:t xml:space="preserve"> bookkeeper.</w:t>
                  </w:r>
                </w:p>
              </w:tc>
            </w:tr>
          </w:tbl>
          <w:p w:rsidR="0077067A" w:rsidRPr="00E81B3A" w:rsidRDefault="0077067A" w:rsidP="0077067A">
            <w:pPr>
              <w:autoSpaceDE w:val="0"/>
              <w:autoSpaceDN w:val="0"/>
              <w:adjustRightInd w:val="0"/>
              <w:rPr>
                <w:rFonts w:cs="Calibri"/>
              </w:rPr>
            </w:pP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Pr>
              <w:autoSpaceDE w:val="0"/>
              <w:autoSpaceDN w:val="0"/>
              <w:adjustRightInd w:val="0"/>
              <w:rPr>
                <w:rFonts w:ascii="Calibri" w:hAnsi="Calibri" w:cs="Calibri"/>
                <w:color w:val="000000"/>
                <w:sz w:val="24"/>
                <w:szCs w:val="24"/>
              </w:rPr>
            </w:pPr>
          </w:p>
          <w:p w:rsidR="0077067A" w:rsidRPr="000912BC" w:rsidRDefault="0077067A" w:rsidP="0077067A">
            <w:pPr>
              <w:autoSpaceDE w:val="0"/>
              <w:autoSpaceDN w:val="0"/>
              <w:adjustRightInd w:val="0"/>
              <w:rPr>
                <w:rFonts w:ascii="Calibri,Bold" w:hAnsi="Calibri,Bold" w:cs="Calibri,Bold"/>
                <w:b/>
                <w:bCs/>
              </w:rPr>
            </w:pPr>
            <w:r w:rsidRPr="000912BC">
              <w:rPr>
                <w:rFonts w:ascii="Calibri,Bold" w:hAnsi="Calibri,Bold" w:cs="Calibri,Bold"/>
                <w:b/>
                <w:bCs/>
              </w:rPr>
              <w:lastRenderedPageBreak/>
              <w:t>Multiple choice questions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Tick the correct answer. (5)</w:t>
            </w:r>
          </w:p>
          <w:p w:rsidR="0077067A" w:rsidRDefault="0077067A" w:rsidP="0077067A">
            <w:pPr>
              <w:autoSpaceDE w:val="0"/>
              <w:autoSpaceDN w:val="0"/>
              <w:adjustRightInd w:val="0"/>
              <w:rPr>
                <w:rFonts w:ascii="Calibri" w:hAnsi="Calibri" w:cs="Calibri"/>
                <w:color w:val="000000"/>
                <w:sz w:val="24"/>
                <w:szCs w:val="24"/>
              </w:rPr>
            </w:pP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1. Stock is?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quantity of goods at the end of the year</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total value of all the goods purchased during the year</w:t>
            </w:r>
          </w:p>
          <w:p w:rsidR="0077067A" w:rsidRPr="00E17E08"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color w:val="000000"/>
                <w:sz w:val="24"/>
                <w:szCs w:val="24"/>
              </w:rPr>
              <w:t>Items purchased to sell at a profit</w:t>
            </w:r>
            <w:r>
              <w:rPr>
                <w:rFonts w:ascii="Calibri" w:hAnsi="Calibri" w:cs="Calibri"/>
                <w:b/>
                <w:color w:val="000000"/>
                <w:sz w:val="24"/>
                <w:szCs w:val="24"/>
              </w:rPr>
              <w:t xml:space="preserve"> </w:t>
            </w: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The value of goods left over at the end of the year</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Fixed assets acquired during the year</w:t>
            </w:r>
          </w:p>
          <w:p w:rsidR="0077067A" w:rsidRDefault="0077067A" w:rsidP="0077067A">
            <w:pPr>
              <w:autoSpaceDE w:val="0"/>
              <w:autoSpaceDN w:val="0"/>
              <w:adjustRightInd w:val="0"/>
              <w:rPr>
                <w:rFonts w:ascii="Calibri" w:hAnsi="Calibri" w:cs="Calibri"/>
                <w:color w:val="000000"/>
                <w:sz w:val="24"/>
                <w:szCs w:val="24"/>
              </w:rPr>
            </w:pP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2. Which of the following is not an asset?</w:t>
            </w:r>
          </w:p>
          <w:p w:rsidR="0077067A" w:rsidRPr="00E17E08" w:rsidRDefault="0077067A" w:rsidP="0077067A">
            <w:pPr>
              <w:autoSpaceDE w:val="0"/>
              <w:autoSpaceDN w:val="0"/>
              <w:adjustRightInd w:val="0"/>
              <w:rPr>
                <w:rFonts w:ascii="Calibri" w:hAnsi="Calibri" w:cs="Calibri"/>
                <w:b/>
                <w:color w:val="000000"/>
                <w:sz w:val="24"/>
                <w:szCs w:val="24"/>
              </w:rPr>
            </w:pPr>
            <w:r w:rsidRPr="00E17E08">
              <w:rPr>
                <w:rFonts w:ascii="Calibri" w:hAnsi="Calibri" w:cs="Calibri"/>
                <w:b/>
                <w:color w:val="000000"/>
                <w:sz w:val="24"/>
                <w:szCs w:val="24"/>
              </w:rPr>
              <w:t>Creditors</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Fixed assets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Cash</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Debtors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Petty cash</w:t>
            </w:r>
          </w:p>
          <w:p w:rsidR="0077067A" w:rsidRDefault="0077067A" w:rsidP="0077067A">
            <w:pPr>
              <w:autoSpaceDE w:val="0"/>
              <w:autoSpaceDN w:val="0"/>
              <w:adjustRightInd w:val="0"/>
              <w:rPr>
                <w:rFonts w:ascii="Cambria" w:hAnsi="Cambria" w:cs="Cambria"/>
                <w:color w:val="C10000"/>
                <w:sz w:val="32"/>
                <w:szCs w:val="32"/>
              </w:rPr>
            </w:pP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3. Capital is?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total amount of cash in the business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amount the bank has invested in the business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Total of the fixed assets and current assets</w:t>
            </w:r>
          </w:p>
          <w:p w:rsidR="0077067A" w:rsidRPr="00E17E08" w:rsidRDefault="0077067A" w:rsidP="0077067A">
            <w:pPr>
              <w:autoSpaceDE w:val="0"/>
              <w:autoSpaceDN w:val="0"/>
              <w:adjustRightInd w:val="0"/>
              <w:rPr>
                <w:rFonts w:ascii="Calibri" w:hAnsi="Calibri" w:cs="Calibri"/>
                <w:b/>
                <w:color w:val="000000"/>
                <w:sz w:val="24"/>
                <w:szCs w:val="24"/>
              </w:rPr>
            </w:pPr>
            <w:r w:rsidRPr="00E17E08">
              <w:rPr>
                <w:rFonts w:ascii="Calibri" w:hAnsi="Calibri" w:cs="Calibri"/>
                <w:b/>
                <w:color w:val="000000"/>
                <w:sz w:val="24"/>
                <w:szCs w:val="24"/>
              </w:rPr>
              <w:t>The total amount the owner has invested in the business</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total amount owed by the business to the bank</w:t>
            </w:r>
          </w:p>
          <w:p w:rsidR="0077067A" w:rsidRDefault="0077067A" w:rsidP="0077067A">
            <w:pPr>
              <w:autoSpaceDE w:val="0"/>
              <w:autoSpaceDN w:val="0"/>
              <w:adjustRightInd w:val="0"/>
              <w:rPr>
                <w:rFonts w:ascii="Calibri" w:hAnsi="Calibri" w:cs="Calibri"/>
                <w:color w:val="000000"/>
                <w:sz w:val="24"/>
                <w:szCs w:val="24"/>
              </w:rPr>
            </w:pP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3. Interest paid to a bank is an example of?</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Income</w:t>
            </w: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Liabilities</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Expenses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Drawings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Fixed assets</w:t>
            </w:r>
          </w:p>
          <w:p w:rsidR="0077067A" w:rsidRDefault="0077067A" w:rsidP="0077067A">
            <w:pPr>
              <w:autoSpaceDE w:val="0"/>
              <w:autoSpaceDN w:val="0"/>
              <w:adjustRightInd w:val="0"/>
              <w:rPr>
                <w:rFonts w:ascii="Calibri" w:hAnsi="Calibri" w:cs="Calibri"/>
                <w:color w:val="000000"/>
                <w:sz w:val="24"/>
                <w:szCs w:val="24"/>
              </w:rPr>
            </w:pP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4. Debtors are?</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owner</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The bank</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Suppliers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Employees</w:t>
            </w: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Customers</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Arial" w:hAnsi="Arial" w:cs="Arial"/>
                <w:color w:val="000000"/>
                <w:sz w:val="18"/>
                <w:szCs w:val="18"/>
              </w:rPr>
            </w:pPr>
          </w:p>
          <w:p w:rsidR="0077067A" w:rsidRPr="000912BC" w:rsidRDefault="0077067A" w:rsidP="0077067A">
            <w:pPr>
              <w:autoSpaceDE w:val="0"/>
              <w:autoSpaceDN w:val="0"/>
              <w:adjustRightInd w:val="0"/>
              <w:rPr>
                <w:rFonts w:cs="Arial"/>
                <w:b/>
                <w:color w:val="000000"/>
                <w:sz w:val="24"/>
                <w:szCs w:val="24"/>
              </w:rPr>
            </w:pPr>
            <w:r w:rsidRPr="000912BC">
              <w:rPr>
                <w:rFonts w:cs="Arial"/>
                <w:b/>
                <w:color w:val="000000"/>
                <w:sz w:val="24"/>
                <w:szCs w:val="24"/>
              </w:rPr>
              <w:t>5. Purchases are?</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Goods bought to give to charity</w:t>
            </w:r>
          </w:p>
          <w:p w:rsidR="0077067A" w:rsidRPr="000912BC" w:rsidRDefault="0077067A" w:rsidP="0077067A">
            <w:pPr>
              <w:autoSpaceDE w:val="0"/>
              <w:autoSpaceDN w:val="0"/>
              <w:adjustRightInd w:val="0"/>
              <w:rPr>
                <w:rFonts w:ascii="Calibri" w:hAnsi="Calibri" w:cs="Calibri"/>
                <w:b/>
                <w:color w:val="000000"/>
                <w:sz w:val="24"/>
                <w:szCs w:val="24"/>
              </w:rPr>
            </w:pPr>
            <w:r w:rsidRPr="000912BC">
              <w:rPr>
                <w:rFonts w:ascii="Calibri" w:hAnsi="Calibri" w:cs="Calibri"/>
                <w:b/>
                <w:color w:val="000000"/>
                <w:sz w:val="24"/>
                <w:szCs w:val="24"/>
              </w:rPr>
              <w:t>Goods bought to sell at a profit</w:t>
            </w:r>
            <w:r>
              <w:rPr>
                <w:rFonts w:ascii="Calibri" w:hAnsi="Calibri" w:cs="Calibri"/>
                <w:b/>
                <w:color w:val="000000"/>
                <w:sz w:val="24"/>
                <w:szCs w:val="24"/>
              </w:rPr>
              <w:t xml:space="preserve"> </w:t>
            </w:r>
            <w:r>
              <w:rPr>
                <w:rFonts w:ascii="Algerian" w:hAnsi="Algerian" w:cs="Calibri"/>
                <w:b/>
                <w:color w:val="000000"/>
                <w:sz w:val="24"/>
                <w:szCs w:val="24"/>
              </w:rPr>
              <w:t>√</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Fixed assets</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Materials used in production</w:t>
            </w:r>
          </w:p>
          <w:p w:rsidR="0077067A" w:rsidRDefault="0077067A" w:rsidP="0077067A">
            <w:pPr>
              <w:autoSpaceDE w:val="0"/>
              <w:autoSpaceDN w:val="0"/>
              <w:adjustRightInd w:val="0"/>
              <w:rPr>
                <w:rFonts w:ascii="Calibri" w:hAnsi="Calibri" w:cs="Calibri"/>
                <w:color w:val="000000"/>
                <w:sz w:val="24"/>
                <w:szCs w:val="24"/>
              </w:rPr>
            </w:pPr>
            <w:r>
              <w:rPr>
                <w:rFonts w:ascii="Calibri" w:hAnsi="Calibri" w:cs="Calibri"/>
                <w:color w:val="000000"/>
                <w:sz w:val="24"/>
                <w:szCs w:val="24"/>
              </w:rPr>
              <w:t>Anything the company buys</w:t>
            </w:r>
          </w:p>
          <w:p w:rsidR="0077067A" w:rsidRDefault="0077067A" w:rsidP="0077067A">
            <w:pPr>
              <w:autoSpaceDE w:val="0"/>
              <w:autoSpaceDN w:val="0"/>
              <w:adjustRightInd w:val="0"/>
              <w:rPr>
                <w:rFonts w:ascii="Calibri,Bold" w:hAnsi="Calibri,Bold" w:cs="Calibri,Bold"/>
                <w:b/>
                <w:bCs/>
                <w:color w:val="C10000"/>
                <w:sz w:val="24"/>
                <w:szCs w:val="24"/>
              </w:rPr>
            </w:pPr>
          </w:p>
          <w:p w:rsidR="0077067A" w:rsidRPr="00926751" w:rsidRDefault="0077067A" w:rsidP="0077067A">
            <w:pPr>
              <w:autoSpaceDE w:val="0"/>
              <w:autoSpaceDN w:val="0"/>
              <w:adjustRightInd w:val="0"/>
              <w:rPr>
                <w:rFonts w:cs="Calibri"/>
                <w:sz w:val="24"/>
                <w:szCs w:val="24"/>
              </w:rPr>
            </w:pPr>
            <w:r w:rsidRPr="00926751">
              <w:rPr>
                <w:rFonts w:cs="Calibri,Bold"/>
                <w:b/>
                <w:bCs/>
                <w:sz w:val="24"/>
                <w:szCs w:val="24"/>
              </w:rPr>
              <w:t xml:space="preserve">Activity </w:t>
            </w:r>
            <w:r w:rsidRPr="00926751">
              <w:rPr>
                <w:rFonts w:cs="Calibri"/>
                <w:sz w:val="24"/>
                <w:szCs w:val="24"/>
              </w:rPr>
              <w:t>(9)</w:t>
            </w:r>
          </w:p>
          <w:p w:rsidR="0077067A" w:rsidRPr="00926751" w:rsidRDefault="0077067A" w:rsidP="0077067A">
            <w:pPr>
              <w:autoSpaceDE w:val="0"/>
              <w:autoSpaceDN w:val="0"/>
              <w:adjustRightInd w:val="0"/>
              <w:rPr>
                <w:rFonts w:cs="Calibri"/>
                <w:color w:val="000000"/>
                <w:sz w:val="24"/>
                <w:szCs w:val="24"/>
              </w:rPr>
            </w:pPr>
            <w:r w:rsidRPr="00926751">
              <w:rPr>
                <w:rFonts w:cs="Calibri"/>
                <w:color w:val="000000"/>
                <w:sz w:val="24"/>
                <w:szCs w:val="24"/>
              </w:rPr>
              <w:t xml:space="preserve">Please meet one or more of the following personnel in any </w:t>
            </w:r>
            <w:proofErr w:type="spellStart"/>
            <w:r w:rsidRPr="00926751">
              <w:rPr>
                <w:rFonts w:cs="Calibri"/>
                <w:color w:val="000000"/>
                <w:sz w:val="24"/>
                <w:szCs w:val="24"/>
              </w:rPr>
              <w:t>organisation</w:t>
            </w:r>
            <w:proofErr w:type="spellEnd"/>
            <w:r w:rsidRPr="00926751">
              <w:rPr>
                <w:rFonts w:cs="Calibri"/>
                <w:color w:val="000000"/>
                <w:sz w:val="24"/>
                <w:szCs w:val="24"/>
              </w:rPr>
              <w:t xml:space="preserve"> and talk to them </w:t>
            </w:r>
            <w:r w:rsidRPr="00926751">
              <w:rPr>
                <w:rFonts w:cs="Calibri"/>
                <w:color w:val="000000"/>
                <w:sz w:val="24"/>
                <w:szCs w:val="24"/>
              </w:rPr>
              <w:lastRenderedPageBreak/>
              <w:t>about</w:t>
            </w:r>
          </w:p>
          <w:p w:rsidR="0077067A" w:rsidRPr="00926751" w:rsidRDefault="0077067A" w:rsidP="0077067A">
            <w:pPr>
              <w:autoSpaceDE w:val="0"/>
              <w:autoSpaceDN w:val="0"/>
              <w:adjustRightInd w:val="0"/>
              <w:rPr>
                <w:rFonts w:cs="Calibri"/>
                <w:color w:val="000000"/>
                <w:sz w:val="24"/>
                <w:szCs w:val="24"/>
              </w:rPr>
            </w:pPr>
            <w:proofErr w:type="gramStart"/>
            <w:r w:rsidRPr="00926751">
              <w:rPr>
                <w:rFonts w:cs="Calibri"/>
                <w:color w:val="000000"/>
                <w:sz w:val="24"/>
                <w:szCs w:val="24"/>
              </w:rPr>
              <w:t>their</w:t>
            </w:r>
            <w:proofErr w:type="gramEnd"/>
            <w:r w:rsidRPr="00926751">
              <w:rPr>
                <w:rFonts w:cs="Calibri"/>
                <w:color w:val="000000"/>
                <w:sz w:val="24"/>
                <w:szCs w:val="24"/>
              </w:rPr>
              <w:t xml:space="preserve"> respective roles within the </w:t>
            </w:r>
            <w:proofErr w:type="spellStart"/>
            <w:r w:rsidRPr="00926751">
              <w:rPr>
                <w:rFonts w:cs="Calibri"/>
                <w:color w:val="000000"/>
                <w:sz w:val="24"/>
                <w:szCs w:val="24"/>
              </w:rPr>
              <w:t>organisation</w:t>
            </w:r>
            <w:proofErr w:type="spellEnd"/>
            <w:r w:rsidRPr="00926751">
              <w:rPr>
                <w:rFonts w:cs="Calibri"/>
                <w:color w:val="000000"/>
                <w:sz w:val="24"/>
                <w:szCs w:val="24"/>
              </w:rPr>
              <w:t>.</w:t>
            </w:r>
          </w:p>
          <w:p w:rsidR="0077067A" w:rsidRPr="00926751" w:rsidRDefault="0077067A" w:rsidP="0077067A">
            <w:pPr>
              <w:autoSpaceDE w:val="0"/>
              <w:autoSpaceDN w:val="0"/>
              <w:adjustRightInd w:val="0"/>
              <w:rPr>
                <w:rFonts w:cs="Calibri"/>
                <w:color w:val="000000"/>
                <w:sz w:val="24"/>
                <w:szCs w:val="24"/>
              </w:rPr>
            </w:pPr>
          </w:p>
          <w:p w:rsidR="0077067A" w:rsidRPr="00926751" w:rsidRDefault="0077067A" w:rsidP="0077067A">
            <w:pPr>
              <w:autoSpaceDE w:val="0"/>
              <w:autoSpaceDN w:val="0"/>
              <w:adjustRightInd w:val="0"/>
              <w:rPr>
                <w:rFonts w:cs="Calibri"/>
                <w:color w:val="000000"/>
                <w:sz w:val="24"/>
                <w:szCs w:val="24"/>
              </w:rPr>
            </w:pPr>
            <w:r w:rsidRPr="00926751">
              <w:rPr>
                <w:rFonts w:cs="Calibri"/>
                <w:color w:val="000000"/>
                <w:sz w:val="24"/>
                <w:szCs w:val="24"/>
              </w:rPr>
              <w:t>I spoke to the Chief/ Management Accountant at MLM Solutions where I work.</w:t>
            </w:r>
          </w:p>
          <w:p w:rsidR="0077067A" w:rsidRPr="00926751" w:rsidRDefault="0077067A" w:rsidP="0077067A">
            <w:pPr>
              <w:pStyle w:val="yiv1779745674msonormal"/>
              <w:rPr>
                <w:rFonts w:asciiTheme="minorHAnsi" w:hAnsiTheme="minorHAnsi"/>
              </w:rPr>
            </w:pPr>
            <w:r w:rsidRPr="00926751">
              <w:rPr>
                <w:rFonts w:asciiTheme="minorHAnsi" w:hAnsiTheme="minorHAnsi"/>
              </w:rPr>
              <w:t xml:space="preserve">Role – to prepare monthly management accounts for the Directors, including maintaining the company payroll, processing the </w:t>
            </w:r>
            <w:proofErr w:type="gramStart"/>
            <w:r w:rsidRPr="00926751">
              <w:rPr>
                <w:rFonts w:asciiTheme="minorHAnsi" w:hAnsiTheme="minorHAnsi"/>
              </w:rPr>
              <w:t>creditors</w:t>
            </w:r>
            <w:proofErr w:type="gramEnd"/>
            <w:r w:rsidRPr="00926751">
              <w:rPr>
                <w:rFonts w:asciiTheme="minorHAnsi" w:hAnsiTheme="minorHAnsi"/>
              </w:rPr>
              <w:t xml:space="preserve"> ledger and carrying out strategic reviews. In essence his role is to provide the Directors with the relevant information so that they can make informed decisions. </w:t>
            </w:r>
          </w:p>
          <w:p w:rsidR="0077067A" w:rsidRPr="00926751" w:rsidRDefault="0077067A" w:rsidP="0077067A">
            <w:pPr>
              <w:pStyle w:val="yiv1779745674msonormal"/>
              <w:rPr>
                <w:rFonts w:asciiTheme="minorHAnsi" w:hAnsiTheme="minorHAnsi"/>
              </w:rPr>
            </w:pPr>
            <w:r w:rsidRPr="00926751">
              <w:rPr>
                <w:rFonts w:asciiTheme="minorHAnsi" w:hAnsiTheme="minorHAnsi"/>
              </w:rPr>
              <w:t>Duties include –  </w:t>
            </w:r>
          </w:p>
          <w:p w:rsidR="0077067A" w:rsidRPr="00926751" w:rsidRDefault="0077067A" w:rsidP="0077067A">
            <w:pPr>
              <w:pStyle w:val="yiv1779745674msonormal"/>
              <w:rPr>
                <w:rFonts w:asciiTheme="minorHAnsi" w:hAnsiTheme="minorHAnsi"/>
              </w:rPr>
            </w:pPr>
            <w:r w:rsidRPr="00926751">
              <w:rPr>
                <w:rFonts w:asciiTheme="minorHAnsi" w:hAnsiTheme="minorHAnsi"/>
              </w:rPr>
              <w:t xml:space="preserve">Preparation of the Month End Accounts – This entails processing the sales invoices and reconciling this to </w:t>
            </w:r>
            <w:proofErr w:type="spellStart"/>
            <w:r w:rsidRPr="00926751">
              <w:rPr>
                <w:rFonts w:asciiTheme="minorHAnsi" w:hAnsiTheme="minorHAnsi"/>
              </w:rPr>
              <w:t>Insolv</w:t>
            </w:r>
            <w:proofErr w:type="spellEnd"/>
            <w:r w:rsidRPr="00926751">
              <w:rPr>
                <w:rFonts w:asciiTheme="minorHAnsi" w:hAnsiTheme="minorHAnsi"/>
              </w:rPr>
              <w:t xml:space="preserve"> PM (CRM), processing the receipts and reconciling to </w:t>
            </w:r>
            <w:proofErr w:type="spellStart"/>
            <w:r w:rsidRPr="00926751">
              <w:rPr>
                <w:rFonts w:asciiTheme="minorHAnsi" w:hAnsiTheme="minorHAnsi"/>
              </w:rPr>
              <w:t>Insolv</w:t>
            </w:r>
            <w:proofErr w:type="spellEnd"/>
            <w:r w:rsidRPr="00926751">
              <w:rPr>
                <w:rFonts w:asciiTheme="minorHAnsi" w:hAnsiTheme="minorHAnsi"/>
              </w:rPr>
              <w:t xml:space="preserve"> PM. Processing purchase invoices through Sage, paying the suppliers. Bank Reconciliations for several accounts. Processing Payroll including setting up payments to employees, generating </w:t>
            </w:r>
            <w:proofErr w:type="spellStart"/>
            <w:r w:rsidRPr="00926751">
              <w:rPr>
                <w:rFonts w:asciiTheme="minorHAnsi" w:hAnsiTheme="minorHAnsi"/>
              </w:rPr>
              <w:t>payslips</w:t>
            </w:r>
            <w:proofErr w:type="spellEnd"/>
            <w:r w:rsidRPr="00926751">
              <w:rPr>
                <w:rFonts w:asciiTheme="minorHAnsi" w:hAnsiTheme="minorHAnsi"/>
              </w:rPr>
              <w:t xml:space="preserve"> and paying HMRC. Posting journals for depreciation, interest, WIP etc. Once accounts postings are done, he then prepares reports for the Directors – Profit &amp; Loss, Balance Sheet and Variance Analysis.</w:t>
            </w:r>
          </w:p>
          <w:p w:rsidR="0077067A" w:rsidRDefault="0077067A" w:rsidP="0077067A">
            <w:pPr>
              <w:autoSpaceDE w:val="0"/>
              <w:autoSpaceDN w:val="0"/>
              <w:adjustRightInd w:val="0"/>
              <w:rPr>
                <w:rFonts w:ascii="Calibri" w:hAnsi="Calibri" w:cs="Calibri"/>
                <w:color w:val="000000"/>
                <w:sz w:val="24"/>
                <w:szCs w:val="24"/>
              </w:rPr>
            </w:pPr>
          </w:p>
          <w:p w:rsidR="0077067A" w:rsidRDefault="0077067A" w:rsidP="0077067A"/>
          <w:p w:rsidR="0077067A" w:rsidRDefault="0077067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C5A" w:rsidRDefault="00427C5A" w:rsidP="00CB4D0A">
      <w:pPr>
        <w:spacing w:after="0" w:line="240" w:lineRule="auto"/>
      </w:pPr>
      <w:r>
        <w:separator/>
      </w:r>
    </w:p>
  </w:endnote>
  <w:endnote w:type="continuationSeparator" w:id="0">
    <w:p w:rsidR="00427C5A" w:rsidRDefault="00427C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C5A" w:rsidRDefault="00427C5A" w:rsidP="00CB4D0A">
      <w:pPr>
        <w:spacing w:after="0" w:line="240" w:lineRule="auto"/>
      </w:pPr>
      <w:r>
        <w:separator/>
      </w:r>
    </w:p>
  </w:footnote>
  <w:footnote w:type="continuationSeparator" w:id="0">
    <w:p w:rsidR="00427C5A" w:rsidRDefault="00427C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7C5A"/>
    <w:rsid w:val="00443E6F"/>
    <w:rsid w:val="00486F1A"/>
    <w:rsid w:val="00490CB9"/>
    <w:rsid w:val="004A2CE2"/>
    <w:rsid w:val="004E3CDA"/>
    <w:rsid w:val="004F4B4D"/>
    <w:rsid w:val="0050216D"/>
    <w:rsid w:val="00503D7E"/>
    <w:rsid w:val="0050778F"/>
    <w:rsid w:val="00527C11"/>
    <w:rsid w:val="00535F31"/>
    <w:rsid w:val="00574D64"/>
    <w:rsid w:val="00591365"/>
    <w:rsid w:val="005A75C6"/>
    <w:rsid w:val="005B31E4"/>
    <w:rsid w:val="006034F6"/>
    <w:rsid w:val="00607874"/>
    <w:rsid w:val="00607E77"/>
    <w:rsid w:val="00617BB3"/>
    <w:rsid w:val="00645CDD"/>
    <w:rsid w:val="006823A7"/>
    <w:rsid w:val="00687EE8"/>
    <w:rsid w:val="0070347F"/>
    <w:rsid w:val="0070678E"/>
    <w:rsid w:val="0077067A"/>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04D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779745674msonormal">
    <w:name w:val="yiv1779745674msonormal"/>
    <w:basedOn w:val="Normal"/>
    <w:rsid w:val="0077067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779745674msonormal">
    <w:name w:val="yiv1779745674msonormal"/>
    <w:basedOn w:val="Normal"/>
    <w:rsid w:val="007706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932E3-33B8-49A3-B7B6-483632069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Ian</cp:lastModifiedBy>
  <cp:revision>2</cp:revision>
  <dcterms:created xsi:type="dcterms:W3CDTF">2015-10-04T14:35:00Z</dcterms:created>
  <dcterms:modified xsi:type="dcterms:W3CDTF">2015-10-04T14:35:00Z</dcterms:modified>
</cp:coreProperties>
</file>