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B5B8AC" w14:textId="77777777" w:rsidR="00A851DA" w:rsidRPr="009F5F7B" w:rsidRDefault="00607874" w:rsidP="00A851DA">
      <w:pPr>
        <w:pStyle w:val="Default"/>
        <w:rPr>
          <w:rFonts w:asciiTheme="minorBidi" w:hAnsiTheme="minorBidi" w:cstheme="minorBidi"/>
        </w:rPr>
      </w:pPr>
      <w:r w:rsidRPr="009F5F7B">
        <w:rPr>
          <w:rFonts w:asciiTheme="minorBidi" w:hAnsiTheme="minorBidi" w:cstheme="minorBidi"/>
          <w:noProof/>
        </w:rPr>
        <w:drawing>
          <wp:anchor distT="0" distB="0" distL="114300" distR="114300" simplePos="0" relativeHeight="251658240" behindDoc="0" locked="0" layoutInCell="1" allowOverlap="1" wp14:anchorId="7FB5B8F6" wp14:editId="7FB5B8F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F5F7B">
        <w:rPr>
          <w:rFonts w:asciiTheme="minorBidi" w:hAnsiTheme="minorBidi" w:cstheme="minorBidi"/>
        </w:rPr>
        <w:t xml:space="preserve">                                                             </w:t>
      </w:r>
      <w:r w:rsidR="00405895" w:rsidRPr="009F5F7B">
        <w:rPr>
          <w:rFonts w:asciiTheme="minorBidi" w:hAnsiTheme="minorBidi" w:cstheme="minorBidi"/>
        </w:rPr>
        <w:t xml:space="preserve">     </w:t>
      </w:r>
    </w:p>
    <w:p w14:paraId="7FB5B8AD" w14:textId="75296F97" w:rsidR="00607874" w:rsidRPr="009F5F7B" w:rsidRDefault="00975C59" w:rsidP="00A851DA">
      <w:pPr>
        <w:rPr>
          <w:rFonts w:asciiTheme="minorBidi" w:hAnsiTheme="minorBidi"/>
          <w:sz w:val="24"/>
          <w:szCs w:val="24"/>
          <w:lang w:val="en-US"/>
        </w:rPr>
      </w:pPr>
      <w:r w:rsidRPr="009F5F7B">
        <w:rPr>
          <w:rFonts w:asciiTheme="minorBidi" w:hAnsiTheme="minorBidi"/>
          <w:noProof/>
          <w:sz w:val="24"/>
          <w:szCs w:val="24"/>
          <w:lang w:val="en-US"/>
        </w:rPr>
        <mc:AlternateContent>
          <mc:Choice Requires="wps">
            <w:drawing>
              <wp:anchor distT="0" distB="0" distL="114300" distR="114300" simplePos="0" relativeHeight="251660288" behindDoc="0" locked="0" layoutInCell="1" allowOverlap="1" wp14:anchorId="7FB5B8F9" wp14:editId="793158D2">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B5B8F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B5B8F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B5B8F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FB5B8F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B5B8FF" w14:textId="77777777" w:rsidR="00405895" w:rsidRDefault="00405895"/>
                  </w:txbxContent>
                </v:textbox>
              </v:shape>
            </w:pict>
          </mc:Fallback>
        </mc:AlternateContent>
      </w:r>
    </w:p>
    <w:p w14:paraId="7FB5B8AE" w14:textId="77777777" w:rsidR="00607874" w:rsidRPr="009F5F7B" w:rsidRDefault="00607874" w:rsidP="00A851DA">
      <w:pPr>
        <w:rPr>
          <w:rFonts w:asciiTheme="minorBidi" w:hAnsiTheme="minorBidi"/>
          <w:sz w:val="24"/>
          <w:szCs w:val="24"/>
          <w:lang w:val="en-US"/>
        </w:rPr>
      </w:pPr>
    </w:p>
    <w:p w14:paraId="7FB5B8AF" w14:textId="77777777" w:rsidR="00607874" w:rsidRPr="009F5F7B" w:rsidRDefault="00607874" w:rsidP="00A851DA">
      <w:pPr>
        <w:rPr>
          <w:rFonts w:asciiTheme="minorBidi" w:hAnsiTheme="minorBidi"/>
          <w:sz w:val="24"/>
          <w:szCs w:val="24"/>
          <w:lang w:val="en-US"/>
        </w:rPr>
      </w:pPr>
    </w:p>
    <w:p w14:paraId="7FB5B8B0" w14:textId="77777777" w:rsidR="00607874" w:rsidRPr="009F5F7B" w:rsidRDefault="00607874" w:rsidP="00A851DA">
      <w:pPr>
        <w:rPr>
          <w:rFonts w:asciiTheme="minorBidi" w:hAnsiTheme="minorBidi"/>
          <w:sz w:val="24"/>
          <w:szCs w:val="24"/>
          <w:lang w:val="en-US"/>
        </w:rPr>
      </w:pPr>
    </w:p>
    <w:tbl>
      <w:tblPr>
        <w:tblStyle w:val="TableGrid"/>
        <w:tblW w:w="0" w:type="auto"/>
        <w:tblLook w:val="04A0" w:firstRow="1" w:lastRow="0" w:firstColumn="1" w:lastColumn="0" w:noHBand="0" w:noVBand="1"/>
      </w:tblPr>
      <w:tblGrid>
        <w:gridCol w:w="2527"/>
        <w:gridCol w:w="6489"/>
      </w:tblGrid>
      <w:tr w:rsidR="00A851DA" w:rsidRPr="009F5F7B" w14:paraId="7FB5B8B3" w14:textId="77777777" w:rsidTr="00126218">
        <w:tc>
          <w:tcPr>
            <w:tcW w:w="25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B5B8B1" w14:textId="77777777" w:rsidR="00A851DA" w:rsidRPr="009F5F7B" w:rsidRDefault="00A851DA">
            <w:pPr>
              <w:rPr>
                <w:rFonts w:asciiTheme="minorBidi" w:hAnsiTheme="minorBidi"/>
                <w:b/>
                <w:color w:val="002060"/>
                <w:sz w:val="24"/>
                <w:szCs w:val="24"/>
              </w:rPr>
            </w:pPr>
            <w:r w:rsidRPr="009F5F7B">
              <w:rPr>
                <w:rFonts w:asciiTheme="minorBidi" w:hAnsiTheme="minorBidi"/>
                <w:b/>
                <w:color w:val="002060"/>
                <w:sz w:val="24"/>
                <w:szCs w:val="24"/>
              </w:rPr>
              <w:t>Student Name:</w:t>
            </w:r>
          </w:p>
        </w:tc>
        <w:tc>
          <w:tcPr>
            <w:tcW w:w="6489" w:type="dxa"/>
            <w:tcBorders>
              <w:top w:val="single" w:sz="4" w:space="0" w:color="auto"/>
              <w:left w:val="single" w:sz="4" w:space="0" w:color="auto"/>
              <w:bottom w:val="single" w:sz="4" w:space="0" w:color="auto"/>
              <w:right w:val="single" w:sz="4" w:space="0" w:color="auto"/>
            </w:tcBorders>
            <w:hideMark/>
          </w:tcPr>
          <w:p w14:paraId="7FB5B8B2" w14:textId="014AC8A2" w:rsidR="00A851DA" w:rsidRPr="009F5F7B" w:rsidRDefault="00893018" w:rsidP="00126218">
            <w:pPr>
              <w:pStyle w:val="Default"/>
              <w:rPr>
                <w:rFonts w:asciiTheme="minorBidi" w:hAnsiTheme="minorBidi" w:cstheme="minorBidi"/>
              </w:rPr>
            </w:pPr>
            <w:r w:rsidRPr="009F5F7B">
              <w:rPr>
                <w:rFonts w:asciiTheme="minorBidi" w:hAnsiTheme="minorBidi" w:cstheme="minorBidi"/>
              </w:rPr>
              <w:t>Mohamed Mostafa</w:t>
            </w:r>
          </w:p>
        </w:tc>
      </w:tr>
      <w:tr w:rsidR="00A851DA" w:rsidRPr="009F5F7B" w14:paraId="7FB5B8B6" w14:textId="77777777" w:rsidTr="00126218">
        <w:tc>
          <w:tcPr>
            <w:tcW w:w="25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B5B8B4" w14:textId="77777777" w:rsidR="00A851DA" w:rsidRPr="009F5F7B" w:rsidRDefault="00A851DA">
            <w:pPr>
              <w:rPr>
                <w:rFonts w:asciiTheme="minorBidi" w:hAnsiTheme="minorBidi"/>
                <w:b/>
                <w:color w:val="002060"/>
                <w:sz w:val="24"/>
                <w:szCs w:val="24"/>
              </w:rPr>
            </w:pPr>
            <w:r w:rsidRPr="009F5F7B">
              <w:rPr>
                <w:rFonts w:asciiTheme="minorBidi" w:hAnsiTheme="minorBidi"/>
                <w:b/>
                <w:color w:val="002060"/>
                <w:sz w:val="24"/>
                <w:szCs w:val="24"/>
              </w:rPr>
              <w:t>Student Number:</w:t>
            </w:r>
          </w:p>
        </w:tc>
        <w:tc>
          <w:tcPr>
            <w:tcW w:w="6489" w:type="dxa"/>
            <w:tcBorders>
              <w:top w:val="single" w:sz="4" w:space="0" w:color="auto"/>
              <w:left w:val="single" w:sz="4" w:space="0" w:color="auto"/>
              <w:bottom w:val="single" w:sz="4" w:space="0" w:color="auto"/>
              <w:right w:val="single" w:sz="4" w:space="0" w:color="auto"/>
            </w:tcBorders>
          </w:tcPr>
          <w:p w14:paraId="7FB5B8B5" w14:textId="6AB922DD" w:rsidR="00A851DA" w:rsidRPr="009F5F7B" w:rsidRDefault="00C61259" w:rsidP="00126218">
            <w:pPr>
              <w:pStyle w:val="Default"/>
              <w:rPr>
                <w:rFonts w:asciiTheme="minorBidi" w:hAnsiTheme="minorBidi" w:cstheme="minorBidi"/>
              </w:rPr>
            </w:pPr>
            <w:r w:rsidRPr="009F5F7B">
              <w:rPr>
                <w:rFonts w:asciiTheme="minorBidi" w:hAnsiTheme="minorBidi" w:cstheme="minorBidi"/>
              </w:rPr>
              <w:t>4971</w:t>
            </w:r>
          </w:p>
        </w:tc>
      </w:tr>
      <w:tr w:rsidR="00A851DA" w:rsidRPr="009F5F7B" w14:paraId="7FB5B8B9" w14:textId="77777777" w:rsidTr="00126218">
        <w:tc>
          <w:tcPr>
            <w:tcW w:w="25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B5B8B7" w14:textId="77777777" w:rsidR="00A851DA" w:rsidRPr="009F5F7B" w:rsidRDefault="00A851DA">
            <w:pPr>
              <w:rPr>
                <w:rFonts w:asciiTheme="minorBidi" w:hAnsiTheme="minorBidi"/>
                <w:b/>
                <w:color w:val="002060"/>
                <w:sz w:val="24"/>
                <w:szCs w:val="24"/>
              </w:rPr>
            </w:pPr>
            <w:r w:rsidRPr="009F5F7B">
              <w:rPr>
                <w:rFonts w:asciiTheme="minorBidi" w:hAnsiTheme="minorBidi"/>
                <w:b/>
                <w:color w:val="002060"/>
                <w:sz w:val="24"/>
                <w:szCs w:val="24"/>
              </w:rPr>
              <w:t>Course:</w:t>
            </w:r>
          </w:p>
        </w:tc>
        <w:tc>
          <w:tcPr>
            <w:tcW w:w="6489" w:type="dxa"/>
            <w:tcBorders>
              <w:top w:val="single" w:sz="4" w:space="0" w:color="auto"/>
              <w:left w:val="single" w:sz="4" w:space="0" w:color="auto"/>
              <w:bottom w:val="single" w:sz="4" w:space="0" w:color="auto"/>
              <w:right w:val="single" w:sz="4" w:space="0" w:color="auto"/>
            </w:tcBorders>
            <w:hideMark/>
          </w:tcPr>
          <w:p w14:paraId="7FB5B8B8" w14:textId="2818CBA8" w:rsidR="00A851DA" w:rsidRPr="009F5F7B" w:rsidRDefault="009D741E" w:rsidP="00126218">
            <w:pPr>
              <w:pStyle w:val="Default"/>
              <w:rPr>
                <w:rFonts w:asciiTheme="minorBidi" w:hAnsiTheme="minorBidi" w:cstheme="minorBidi"/>
              </w:rPr>
            </w:pPr>
            <w:r w:rsidRPr="009F5F7B">
              <w:rPr>
                <w:rFonts w:asciiTheme="minorBidi" w:hAnsiTheme="minorBidi" w:cstheme="minorBidi"/>
              </w:rPr>
              <w:t>Diploma in Accounting and Finance</w:t>
            </w:r>
          </w:p>
        </w:tc>
      </w:tr>
      <w:tr w:rsidR="00A851DA" w:rsidRPr="009F5F7B" w14:paraId="7FB5B8BC" w14:textId="77777777" w:rsidTr="00126218">
        <w:tc>
          <w:tcPr>
            <w:tcW w:w="25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B5B8BA" w14:textId="77777777" w:rsidR="00A851DA" w:rsidRPr="009F5F7B" w:rsidRDefault="00A851DA">
            <w:pPr>
              <w:rPr>
                <w:rFonts w:asciiTheme="minorBidi" w:hAnsiTheme="minorBidi"/>
                <w:b/>
                <w:color w:val="002060"/>
                <w:sz w:val="24"/>
                <w:szCs w:val="24"/>
              </w:rPr>
            </w:pPr>
            <w:r w:rsidRPr="009F5F7B">
              <w:rPr>
                <w:rFonts w:asciiTheme="minorBidi" w:hAnsiTheme="minorBidi"/>
                <w:b/>
                <w:color w:val="002060"/>
                <w:sz w:val="24"/>
                <w:szCs w:val="24"/>
              </w:rPr>
              <w:t>Assignment NO:</w:t>
            </w:r>
          </w:p>
        </w:tc>
        <w:tc>
          <w:tcPr>
            <w:tcW w:w="6489" w:type="dxa"/>
            <w:tcBorders>
              <w:top w:val="single" w:sz="4" w:space="0" w:color="auto"/>
              <w:left w:val="single" w:sz="4" w:space="0" w:color="auto"/>
              <w:bottom w:val="single" w:sz="4" w:space="0" w:color="auto"/>
              <w:right w:val="single" w:sz="4" w:space="0" w:color="auto"/>
            </w:tcBorders>
            <w:hideMark/>
          </w:tcPr>
          <w:p w14:paraId="7FB5B8BB" w14:textId="571F76E0" w:rsidR="00A851DA" w:rsidRPr="009F5F7B" w:rsidRDefault="003D4FD9" w:rsidP="00126218">
            <w:pPr>
              <w:rPr>
                <w:rFonts w:asciiTheme="minorBidi" w:hAnsiTheme="minorBidi"/>
                <w:sz w:val="24"/>
                <w:szCs w:val="24"/>
              </w:rPr>
            </w:pPr>
            <w:r w:rsidRPr="009F5F7B">
              <w:rPr>
                <w:rFonts w:asciiTheme="minorBidi" w:hAnsiTheme="minorBidi"/>
                <w:sz w:val="24"/>
                <w:szCs w:val="24"/>
              </w:rPr>
              <w:t>2</w:t>
            </w:r>
          </w:p>
        </w:tc>
      </w:tr>
    </w:tbl>
    <w:tbl>
      <w:tblPr>
        <w:tblStyle w:val="TableGrid"/>
        <w:tblpPr w:leftFromText="180" w:rightFromText="180" w:vertAnchor="text" w:horzAnchor="page" w:tblpX="1450" w:tblpY="392"/>
        <w:tblW w:w="9076" w:type="dxa"/>
        <w:tblLook w:val="04A0" w:firstRow="1" w:lastRow="0" w:firstColumn="1" w:lastColumn="0" w:noHBand="0" w:noVBand="1"/>
      </w:tblPr>
      <w:tblGrid>
        <w:gridCol w:w="9076"/>
      </w:tblGrid>
      <w:tr w:rsidR="00126218" w:rsidRPr="009F5F7B" w14:paraId="1EC09538" w14:textId="77777777" w:rsidTr="009F5F7B">
        <w:trPr>
          <w:trHeight w:val="8360"/>
        </w:trPr>
        <w:tc>
          <w:tcPr>
            <w:tcW w:w="9076" w:type="dxa"/>
          </w:tcPr>
          <w:p w14:paraId="1FFAC426" w14:textId="36F953A1" w:rsidR="00126218" w:rsidRPr="009F5F7B" w:rsidRDefault="00126218" w:rsidP="00536D0D">
            <w:pPr>
              <w:spacing w:line="360" w:lineRule="auto"/>
              <w:rPr>
                <w:rFonts w:asciiTheme="minorBidi" w:hAnsiTheme="minorBidi"/>
                <w:sz w:val="24"/>
                <w:szCs w:val="24"/>
              </w:rPr>
            </w:pPr>
            <w:r w:rsidRPr="009F5F7B">
              <w:rPr>
                <w:rFonts w:asciiTheme="minorBidi" w:hAnsiTheme="minorBidi"/>
                <w:sz w:val="24"/>
                <w:szCs w:val="24"/>
              </w:rPr>
              <w:t>My answers for Assignment</w:t>
            </w:r>
            <w:r w:rsidR="00930EB7" w:rsidRPr="009F5F7B">
              <w:rPr>
                <w:rFonts w:asciiTheme="minorBidi" w:hAnsiTheme="minorBidi"/>
                <w:sz w:val="24"/>
                <w:szCs w:val="24"/>
              </w:rPr>
              <w:t xml:space="preserve"> </w:t>
            </w:r>
            <w:r w:rsidRPr="009F5F7B">
              <w:rPr>
                <w:rFonts w:asciiTheme="minorBidi" w:hAnsiTheme="minorBidi"/>
                <w:sz w:val="24"/>
                <w:szCs w:val="24"/>
              </w:rPr>
              <w:t>#</w:t>
            </w:r>
            <w:r w:rsidR="00C8507A" w:rsidRPr="009F5F7B">
              <w:rPr>
                <w:rFonts w:asciiTheme="minorBidi" w:hAnsiTheme="minorBidi"/>
                <w:sz w:val="24"/>
                <w:szCs w:val="24"/>
              </w:rPr>
              <w:t xml:space="preserve">2 </w:t>
            </w:r>
            <w:r w:rsidR="00930EB7" w:rsidRPr="009F5F7B">
              <w:rPr>
                <w:rFonts w:asciiTheme="minorBidi" w:hAnsiTheme="minorBidi"/>
                <w:sz w:val="24"/>
                <w:szCs w:val="24"/>
              </w:rPr>
              <w:t>Question#1</w:t>
            </w:r>
          </w:p>
          <w:p w14:paraId="160A2454" w14:textId="2BEE5CA3" w:rsidR="00C8507A" w:rsidRPr="009F5F7B" w:rsidRDefault="00C8507A" w:rsidP="00C8507A">
            <w:pPr>
              <w:pStyle w:val="ListParagraph"/>
              <w:numPr>
                <w:ilvl w:val="0"/>
                <w:numId w:val="7"/>
              </w:numPr>
              <w:spacing w:line="360" w:lineRule="auto"/>
              <w:rPr>
                <w:rFonts w:asciiTheme="minorBidi" w:hAnsiTheme="minorBidi" w:cstheme="minorBidi"/>
                <w:b/>
                <w:bCs/>
                <w:sz w:val="24"/>
                <w:szCs w:val="24"/>
              </w:rPr>
            </w:pPr>
            <w:r w:rsidRPr="009F5F7B">
              <w:rPr>
                <w:rFonts w:asciiTheme="minorBidi" w:hAnsiTheme="minorBidi" w:cstheme="minorBidi"/>
                <w:b/>
                <w:bCs/>
                <w:sz w:val="24"/>
                <w:szCs w:val="24"/>
              </w:rPr>
              <w:t>Who is an accountant?</w:t>
            </w:r>
          </w:p>
          <w:p w14:paraId="1234A691" w14:textId="6DF906AE" w:rsidR="001E6F3C" w:rsidRPr="009F5F7B" w:rsidRDefault="00C8507A" w:rsidP="00126218">
            <w:pPr>
              <w:rPr>
                <w:rFonts w:asciiTheme="minorBidi" w:hAnsiTheme="minorBidi"/>
                <w:sz w:val="24"/>
                <w:szCs w:val="24"/>
              </w:rPr>
            </w:pPr>
            <w:r w:rsidRPr="009F5F7B">
              <w:rPr>
                <w:rFonts w:asciiTheme="minorBidi" w:hAnsiTheme="minorBidi"/>
                <w:sz w:val="24"/>
                <w:szCs w:val="24"/>
              </w:rPr>
              <w:t xml:space="preserve"> An accountant can be defined in a several ways, which are listed below:</w:t>
            </w:r>
          </w:p>
          <w:p w14:paraId="07477784" w14:textId="77777777" w:rsidR="00C8507A" w:rsidRPr="009F5F7B" w:rsidRDefault="00C8507A" w:rsidP="00C8507A">
            <w:pPr>
              <w:rPr>
                <w:rFonts w:asciiTheme="minorBidi" w:hAnsiTheme="minorBidi"/>
                <w:sz w:val="24"/>
                <w:szCs w:val="24"/>
              </w:rPr>
            </w:pPr>
            <w:r w:rsidRPr="009F5F7B">
              <w:rPr>
                <w:rFonts w:asciiTheme="minorBidi" w:hAnsiTheme="minorBidi"/>
                <w:sz w:val="24"/>
                <w:szCs w:val="24"/>
              </w:rPr>
              <w:t xml:space="preserve">-An accountant is responsible for account keeping; </w:t>
            </w:r>
          </w:p>
          <w:p w14:paraId="248EB3B3" w14:textId="77777777" w:rsidR="00C8507A" w:rsidRPr="009F5F7B" w:rsidRDefault="00C8507A" w:rsidP="00C8507A">
            <w:pPr>
              <w:rPr>
                <w:rFonts w:asciiTheme="minorBidi" w:hAnsiTheme="minorBidi"/>
                <w:sz w:val="24"/>
                <w:szCs w:val="24"/>
              </w:rPr>
            </w:pPr>
            <w:r w:rsidRPr="009F5F7B">
              <w:rPr>
                <w:rFonts w:asciiTheme="minorBidi" w:hAnsiTheme="minorBidi"/>
                <w:sz w:val="24"/>
                <w:szCs w:val="24"/>
              </w:rPr>
              <w:t>-An accountant is an important instrument for financial control;</w:t>
            </w:r>
          </w:p>
          <w:p w14:paraId="6CE9E128" w14:textId="77777777" w:rsidR="00C8507A" w:rsidRPr="009F5F7B" w:rsidRDefault="00C8507A" w:rsidP="00C8507A">
            <w:pPr>
              <w:rPr>
                <w:rFonts w:asciiTheme="minorBidi" w:hAnsiTheme="minorBidi"/>
                <w:sz w:val="24"/>
                <w:szCs w:val="24"/>
              </w:rPr>
            </w:pPr>
            <w:r w:rsidRPr="009F5F7B">
              <w:rPr>
                <w:rFonts w:asciiTheme="minorBidi" w:hAnsiTheme="minorBidi"/>
                <w:sz w:val="24"/>
                <w:szCs w:val="24"/>
              </w:rPr>
              <w:t>-An accountant is often described as the conscience of an organization;</w:t>
            </w:r>
          </w:p>
          <w:p w14:paraId="6F6239A0" w14:textId="77777777" w:rsidR="00C8507A" w:rsidRPr="009F5F7B" w:rsidRDefault="00C8507A" w:rsidP="00C8507A">
            <w:pPr>
              <w:rPr>
                <w:rFonts w:asciiTheme="minorBidi" w:hAnsiTheme="minorBidi"/>
                <w:sz w:val="24"/>
                <w:szCs w:val="24"/>
              </w:rPr>
            </w:pPr>
            <w:r w:rsidRPr="009F5F7B">
              <w:rPr>
                <w:rFonts w:asciiTheme="minorBidi" w:hAnsiTheme="minorBidi"/>
                <w:sz w:val="24"/>
                <w:szCs w:val="24"/>
              </w:rPr>
              <w:t>-An accountant is involved in managing the information of an organization and providing it internal and external users;</w:t>
            </w:r>
          </w:p>
          <w:p w14:paraId="7B83E572" w14:textId="77777777" w:rsidR="00C8507A" w:rsidRPr="009F5F7B" w:rsidRDefault="00C8507A" w:rsidP="00C8507A">
            <w:pPr>
              <w:rPr>
                <w:rFonts w:asciiTheme="minorBidi" w:hAnsiTheme="minorBidi"/>
                <w:sz w:val="24"/>
                <w:szCs w:val="24"/>
              </w:rPr>
            </w:pPr>
            <w:r w:rsidRPr="009F5F7B">
              <w:rPr>
                <w:rFonts w:asciiTheme="minorBidi" w:hAnsiTheme="minorBidi"/>
                <w:sz w:val="24"/>
                <w:szCs w:val="24"/>
              </w:rPr>
              <w:t xml:space="preserve">-An accountant advises the company in fiscal or financial matters; f) An accountant prepares the organization’s financial statements, such as, the income statement and balance sheet for a period. </w:t>
            </w:r>
            <w:r w:rsidRPr="009F5F7B">
              <w:rPr>
                <w:rFonts w:asciiTheme="minorBidi" w:hAnsiTheme="minorBidi"/>
                <w:sz w:val="24"/>
                <w:szCs w:val="24"/>
              </w:rPr>
              <w:br/>
              <w:t>-An accountant is responsibility of maintaining supporting evidence and classified facts related to the financial matters of the organization.</w:t>
            </w:r>
          </w:p>
          <w:p w14:paraId="4DC5FFCB" w14:textId="22D86140" w:rsidR="00C8507A" w:rsidRPr="009F5F7B" w:rsidRDefault="00C8507A" w:rsidP="00C8507A">
            <w:pPr>
              <w:rPr>
                <w:rFonts w:asciiTheme="minorBidi" w:hAnsiTheme="minorBidi"/>
                <w:sz w:val="24"/>
                <w:szCs w:val="24"/>
              </w:rPr>
            </w:pPr>
            <w:r w:rsidRPr="009F5F7B">
              <w:rPr>
                <w:rFonts w:asciiTheme="minorBidi" w:hAnsiTheme="minorBidi"/>
                <w:sz w:val="24"/>
                <w:szCs w:val="24"/>
              </w:rPr>
              <w:t>-An accountant deals with the verification, authentication, and certification of the company’s accounts.</w:t>
            </w:r>
          </w:p>
          <w:p w14:paraId="08E6B869" w14:textId="77777777" w:rsidR="001E6F3C" w:rsidRPr="009F5F7B" w:rsidRDefault="001E6F3C" w:rsidP="00126218">
            <w:pPr>
              <w:rPr>
                <w:rFonts w:asciiTheme="minorBidi" w:hAnsiTheme="minorBidi"/>
                <w:b/>
                <w:sz w:val="24"/>
                <w:szCs w:val="24"/>
              </w:rPr>
            </w:pPr>
          </w:p>
          <w:p w14:paraId="163D3C4F" w14:textId="4D9B5354" w:rsidR="001E6F3C" w:rsidRPr="009F5F7B" w:rsidRDefault="00DD7FDC" w:rsidP="00DD7FDC">
            <w:pPr>
              <w:pStyle w:val="ListParagraph"/>
              <w:numPr>
                <w:ilvl w:val="0"/>
                <w:numId w:val="7"/>
              </w:numPr>
              <w:rPr>
                <w:rFonts w:asciiTheme="minorBidi" w:hAnsiTheme="minorBidi" w:cstheme="minorBidi"/>
                <w:b/>
                <w:bCs/>
                <w:sz w:val="24"/>
                <w:szCs w:val="24"/>
              </w:rPr>
            </w:pPr>
            <w:r w:rsidRPr="009F5F7B">
              <w:rPr>
                <w:rFonts w:asciiTheme="minorBidi" w:hAnsiTheme="minorBidi" w:cstheme="minorBidi"/>
                <w:b/>
                <w:bCs/>
                <w:sz w:val="24"/>
                <w:szCs w:val="24"/>
              </w:rPr>
              <w:t>Describe various roles and activities that accountants perform.</w:t>
            </w:r>
          </w:p>
          <w:p w14:paraId="31F5B6EC" w14:textId="77777777" w:rsidR="00B84CE7" w:rsidRPr="009F5F7B" w:rsidRDefault="00DD7FDC" w:rsidP="00DD7FDC">
            <w:pPr>
              <w:rPr>
                <w:rFonts w:asciiTheme="minorBidi" w:hAnsiTheme="minorBidi"/>
                <w:sz w:val="24"/>
                <w:szCs w:val="24"/>
              </w:rPr>
            </w:pPr>
            <w:r w:rsidRPr="009F5F7B">
              <w:rPr>
                <w:rFonts w:asciiTheme="minorBidi" w:hAnsiTheme="minorBidi"/>
                <w:sz w:val="24"/>
                <w:szCs w:val="24"/>
              </w:rPr>
              <w:t>There are too many different roles and activates</w:t>
            </w:r>
            <w:r w:rsidR="00B84CE7" w:rsidRPr="009F5F7B">
              <w:rPr>
                <w:rFonts w:asciiTheme="minorBidi" w:hAnsiTheme="minorBidi"/>
                <w:sz w:val="24"/>
                <w:szCs w:val="24"/>
              </w:rPr>
              <w:t xml:space="preserve"> that</w:t>
            </w:r>
            <w:r w:rsidRPr="009F5F7B">
              <w:rPr>
                <w:rFonts w:asciiTheme="minorBidi" w:hAnsiTheme="minorBidi"/>
                <w:sz w:val="24"/>
                <w:szCs w:val="24"/>
              </w:rPr>
              <w:t xml:space="preserve"> can perform by the accountant’s. </w:t>
            </w:r>
          </w:p>
          <w:p w14:paraId="5AD8A821" w14:textId="17D6A04C" w:rsidR="00DD7FDC" w:rsidRPr="009F5F7B" w:rsidRDefault="00B84CE7" w:rsidP="00DD7FDC">
            <w:pPr>
              <w:rPr>
                <w:rFonts w:asciiTheme="minorBidi" w:hAnsiTheme="minorBidi"/>
                <w:sz w:val="24"/>
                <w:szCs w:val="24"/>
              </w:rPr>
            </w:pPr>
            <w:r w:rsidRPr="009F5F7B">
              <w:rPr>
                <w:rFonts w:asciiTheme="minorBidi" w:hAnsiTheme="minorBidi"/>
                <w:sz w:val="24"/>
                <w:szCs w:val="24"/>
              </w:rPr>
              <w:t>T</w:t>
            </w:r>
            <w:r w:rsidR="00DD7FDC" w:rsidRPr="009F5F7B">
              <w:rPr>
                <w:rFonts w:asciiTheme="minorBidi" w:hAnsiTheme="minorBidi"/>
                <w:sz w:val="24"/>
                <w:szCs w:val="24"/>
              </w:rPr>
              <w:t>he job starts with the very basic task of bookkeeping and extends it to the complex job of preparing financial statements and keeping all financial record of the organization.</w:t>
            </w:r>
            <w:r w:rsidR="00DD7FDC" w:rsidRPr="009F5F7B">
              <w:rPr>
                <w:rFonts w:asciiTheme="minorBidi" w:hAnsiTheme="minorBidi"/>
                <w:sz w:val="24"/>
                <w:szCs w:val="24"/>
              </w:rPr>
              <w:br/>
            </w:r>
          </w:p>
          <w:p w14:paraId="16521F10" w14:textId="5249EE30" w:rsidR="001E6F3C" w:rsidRPr="009F5F7B" w:rsidRDefault="00DD7FDC" w:rsidP="00DD7FDC">
            <w:pPr>
              <w:rPr>
                <w:rFonts w:asciiTheme="minorBidi" w:hAnsiTheme="minorBidi"/>
                <w:sz w:val="24"/>
                <w:szCs w:val="24"/>
              </w:rPr>
            </w:pPr>
            <w:r w:rsidRPr="009F5F7B">
              <w:rPr>
                <w:rFonts w:asciiTheme="minorBidi" w:hAnsiTheme="minorBidi"/>
                <w:sz w:val="24"/>
                <w:szCs w:val="24"/>
              </w:rPr>
              <w:t xml:space="preserve">-Accountants can identify </w:t>
            </w:r>
            <w:r w:rsidR="00B84CE7" w:rsidRPr="009F5F7B">
              <w:rPr>
                <w:rFonts w:asciiTheme="minorBidi" w:hAnsiTheme="minorBidi"/>
                <w:sz w:val="24"/>
                <w:szCs w:val="24"/>
              </w:rPr>
              <w:t xml:space="preserve">the </w:t>
            </w:r>
            <w:r w:rsidRPr="009F5F7B">
              <w:rPr>
                <w:rFonts w:asciiTheme="minorBidi" w:hAnsiTheme="minorBidi"/>
                <w:sz w:val="24"/>
                <w:szCs w:val="24"/>
              </w:rPr>
              <w:t>problems with the organization’s operations and its financial position and provide solutions, as well.</w:t>
            </w:r>
            <w:r w:rsidRPr="009F5F7B">
              <w:rPr>
                <w:rFonts w:asciiTheme="minorBidi" w:hAnsiTheme="minorBidi"/>
                <w:sz w:val="24"/>
                <w:szCs w:val="24"/>
              </w:rPr>
              <w:br/>
              <w:t>-An accountant is also the financial adviser of the business organization-The -An accountant can perform the auditing.</w:t>
            </w:r>
          </w:p>
          <w:p w14:paraId="703AA8B4" w14:textId="4424431B" w:rsidR="00B84CE7" w:rsidRPr="009F5F7B" w:rsidRDefault="00DD7FDC" w:rsidP="00B84CE7">
            <w:pPr>
              <w:rPr>
                <w:rFonts w:asciiTheme="minorBidi" w:hAnsiTheme="minorBidi"/>
                <w:sz w:val="24"/>
                <w:szCs w:val="24"/>
              </w:rPr>
            </w:pPr>
            <w:r w:rsidRPr="009F5F7B">
              <w:rPr>
                <w:rFonts w:asciiTheme="minorBidi" w:hAnsiTheme="minorBidi"/>
                <w:sz w:val="24"/>
                <w:szCs w:val="24"/>
              </w:rPr>
              <w:t xml:space="preserve">-An accountant </w:t>
            </w:r>
            <w:r w:rsidR="00B84CE7" w:rsidRPr="009F5F7B">
              <w:rPr>
                <w:rFonts w:asciiTheme="minorBidi" w:hAnsiTheme="minorBidi"/>
                <w:sz w:val="24"/>
                <w:szCs w:val="24"/>
              </w:rPr>
              <w:t>can be managing the organization information and to send</w:t>
            </w:r>
            <w:r w:rsidRPr="009F5F7B">
              <w:rPr>
                <w:rFonts w:asciiTheme="minorBidi" w:hAnsiTheme="minorBidi"/>
                <w:sz w:val="24"/>
                <w:szCs w:val="24"/>
              </w:rPr>
              <w:t xml:space="preserve"> it out to the internal and exte</w:t>
            </w:r>
            <w:r w:rsidR="00B84CE7" w:rsidRPr="009F5F7B">
              <w:rPr>
                <w:rFonts w:asciiTheme="minorBidi" w:hAnsiTheme="minorBidi"/>
                <w:sz w:val="24"/>
                <w:szCs w:val="24"/>
              </w:rPr>
              <w:t xml:space="preserve">rnal users. </w:t>
            </w:r>
          </w:p>
          <w:p w14:paraId="3E2F48F0" w14:textId="03C3F82D" w:rsidR="00B84CE7" w:rsidRPr="009F5F7B" w:rsidRDefault="00B84CE7" w:rsidP="00B84CE7">
            <w:pPr>
              <w:rPr>
                <w:rFonts w:asciiTheme="minorBidi" w:hAnsiTheme="minorBidi"/>
                <w:sz w:val="24"/>
                <w:szCs w:val="24"/>
              </w:rPr>
            </w:pPr>
          </w:p>
          <w:p w14:paraId="10148328" w14:textId="7BB3CF4B" w:rsidR="00B84CE7" w:rsidRPr="009F5F7B" w:rsidRDefault="00B84CE7" w:rsidP="00B84CE7">
            <w:pPr>
              <w:pStyle w:val="ListParagraph"/>
              <w:numPr>
                <w:ilvl w:val="0"/>
                <w:numId w:val="7"/>
              </w:numPr>
              <w:rPr>
                <w:rFonts w:asciiTheme="minorBidi" w:hAnsiTheme="minorBidi" w:cstheme="minorBidi"/>
                <w:b/>
                <w:bCs/>
                <w:sz w:val="24"/>
                <w:szCs w:val="24"/>
              </w:rPr>
            </w:pPr>
            <w:r w:rsidRPr="009F5F7B">
              <w:rPr>
                <w:rFonts w:asciiTheme="minorBidi" w:hAnsiTheme="minorBidi" w:cstheme="minorBidi"/>
                <w:b/>
                <w:bCs/>
                <w:sz w:val="24"/>
                <w:szCs w:val="24"/>
              </w:rPr>
              <w:t>What type of duties does a controller perform?</w:t>
            </w:r>
          </w:p>
          <w:p w14:paraId="3C2457F3" w14:textId="77777777" w:rsidR="00B84CE7" w:rsidRPr="009F5F7B" w:rsidRDefault="00B84CE7" w:rsidP="00B84CE7">
            <w:pPr>
              <w:rPr>
                <w:rFonts w:asciiTheme="minorBidi" w:hAnsiTheme="minorBidi"/>
                <w:sz w:val="24"/>
                <w:szCs w:val="24"/>
              </w:rPr>
            </w:pPr>
          </w:p>
          <w:p w14:paraId="0692286A" w14:textId="5778B884" w:rsidR="00B84CE7" w:rsidRPr="009F5F7B" w:rsidRDefault="00B84CE7" w:rsidP="00B84CE7">
            <w:pPr>
              <w:rPr>
                <w:rFonts w:asciiTheme="minorBidi" w:hAnsiTheme="minorBidi"/>
                <w:sz w:val="24"/>
                <w:szCs w:val="24"/>
              </w:rPr>
            </w:pPr>
          </w:p>
          <w:p w14:paraId="4D4B7539" w14:textId="7D3E8D64" w:rsidR="00B84CE7" w:rsidRPr="009F5F7B" w:rsidRDefault="00B84CE7" w:rsidP="00B84CE7">
            <w:pPr>
              <w:rPr>
                <w:rFonts w:asciiTheme="minorBidi" w:hAnsiTheme="minorBidi"/>
                <w:sz w:val="24"/>
                <w:szCs w:val="24"/>
              </w:rPr>
            </w:pPr>
          </w:p>
          <w:p w14:paraId="0F1C9AAC" w14:textId="126B0C61" w:rsidR="00B84CE7" w:rsidRPr="009F5F7B" w:rsidRDefault="00B84CE7" w:rsidP="00CF3216">
            <w:pPr>
              <w:rPr>
                <w:rFonts w:asciiTheme="minorBidi" w:hAnsiTheme="minorBidi"/>
                <w:sz w:val="24"/>
                <w:szCs w:val="24"/>
              </w:rPr>
            </w:pPr>
          </w:p>
          <w:p w14:paraId="115F35FD" w14:textId="6439D595" w:rsidR="00B84CE7" w:rsidRPr="009F5F7B" w:rsidRDefault="00B84CE7" w:rsidP="00B84CE7">
            <w:pPr>
              <w:pStyle w:val="ListParagraph"/>
              <w:numPr>
                <w:ilvl w:val="0"/>
                <w:numId w:val="7"/>
              </w:numPr>
              <w:rPr>
                <w:rFonts w:asciiTheme="minorBidi" w:hAnsiTheme="minorBidi" w:cstheme="minorBidi"/>
                <w:b/>
                <w:bCs/>
                <w:sz w:val="24"/>
                <w:szCs w:val="24"/>
              </w:rPr>
            </w:pPr>
            <w:r w:rsidRPr="009F5F7B">
              <w:rPr>
                <w:rFonts w:asciiTheme="minorBidi" w:hAnsiTheme="minorBidi" w:cstheme="minorBidi"/>
                <w:b/>
                <w:bCs/>
                <w:sz w:val="24"/>
                <w:szCs w:val="24"/>
              </w:rPr>
              <w:lastRenderedPageBreak/>
              <w:t>What is a double entry system? Outline the steps involved in Double entry system.</w:t>
            </w:r>
          </w:p>
          <w:p w14:paraId="19C39916" w14:textId="525711D1" w:rsidR="00B84CE7" w:rsidRPr="009F5F7B" w:rsidRDefault="00B84CE7" w:rsidP="005A3CB5">
            <w:pPr>
              <w:rPr>
                <w:rFonts w:asciiTheme="minorBidi" w:hAnsiTheme="minorBidi"/>
                <w:sz w:val="24"/>
                <w:szCs w:val="24"/>
              </w:rPr>
            </w:pPr>
            <w:r w:rsidRPr="009F5F7B">
              <w:rPr>
                <w:rFonts w:asciiTheme="minorBidi" w:hAnsiTheme="minorBidi"/>
                <w:sz w:val="24"/>
                <w:szCs w:val="24"/>
              </w:rPr>
              <w:t>Every business transaction has a two-fold effect in this system, at the giving and receiving ends. The effect of the transaction is recorded in at least two different accounts with equal amounts.</w:t>
            </w:r>
          </w:p>
          <w:p w14:paraId="3DD3B98B" w14:textId="12992F9C" w:rsidR="005A3CB5" w:rsidRPr="009F5F7B" w:rsidRDefault="00B84CE7" w:rsidP="00B84CE7">
            <w:pPr>
              <w:rPr>
                <w:rFonts w:asciiTheme="minorBidi" w:hAnsiTheme="minorBidi"/>
                <w:sz w:val="24"/>
                <w:szCs w:val="24"/>
              </w:rPr>
            </w:pPr>
            <w:r w:rsidRPr="009F5F7B">
              <w:rPr>
                <w:rFonts w:asciiTheme="minorBidi" w:hAnsiTheme="minorBidi"/>
                <w:sz w:val="24"/>
                <w:szCs w:val="24"/>
              </w:rPr>
              <w:t xml:space="preserve">Steps involved in </w:t>
            </w:r>
            <w:r w:rsidR="005A3CB5" w:rsidRPr="009F5F7B">
              <w:rPr>
                <w:rFonts w:asciiTheme="minorBidi" w:hAnsiTheme="minorBidi"/>
                <w:sz w:val="24"/>
                <w:szCs w:val="24"/>
              </w:rPr>
              <w:t>Double Entry System</w:t>
            </w:r>
            <w:r w:rsidRPr="009F5F7B">
              <w:rPr>
                <w:rFonts w:asciiTheme="minorBidi" w:hAnsiTheme="minorBidi"/>
                <w:sz w:val="24"/>
                <w:szCs w:val="24"/>
              </w:rPr>
              <w:t xml:space="preserve"> </w:t>
            </w:r>
          </w:p>
          <w:p w14:paraId="56491F71" w14:textId="20A5852D" w:rsidR="005A3CB5" w:rsidRPr="009F5F7B" w:rsidRDefault="00B84CE7" w:rsidP="00B84CE7">
            <w:pPr>
              <w:rPr>
                <w:rFonts w:asciiTheme="minorBidi" w:hAnsiTheme="minorBidi"/>
                <w:sz w:val="24"/>
                <w:szCs w:val="24"/>
              </w:rPr>
            </w:pPr>
            <w:r w:rsidRPr="009F5F7B">
              <w:rPr>
                <w:rFonts w:asciiTheme="minorBidi" w:hAnsiTheme="minorBidi"/>
                <w:sz w:val="24"/>
                <w:szCs w:val="24"/>
              </w:rPr>
              <w:t xml:space="preserve">a) Preparation of </w:t>
            </w:r>
            <w:r w:rsidR="005A3CB5" w:rsidRPr="009F5F7B">
              <w:rPr>
                <w:rFonts w:asciiTheme="minorBidi" w:hAnsiTheme="minorBidi"/>
                <w:sz w:val="24"/>
                <w:szCs w:val="24"/>
              </w:rPr>
              <w:t>Journal: Journal</w:t>
            </w:r>
            <w:r w:rsidRPr="009F5F7B">
              <w:rPr>
                <w:rFonts w:asciiTheme="minorBidi" w:hAnsiTheme="minorBidi"/>
                <w:sz w:val="24"/>
                <w:szCs w:val="24"/>
              </w:rPr>
              <w:t>, which is also known as the book of original entry, is the first place where a business transaction is recorded. Therefore, a journal contains a record of all business transactions that have occurred.</w:t>
            </w:r>
          </w:p>
          <w:p w14:paraId="3E336D89" w14:textId="15668B3F" w:rsidR="005A3CB5" w:rsidRPr="009F5F7B" w:rsidRDefault="00B84CE7" w:rsidP="00B84CE7">
            <w:pPr>
              <w:rPr>
                <w:rFonts w:asciiTheme="minorBidi" w:hAnsiTheme="minorBidi"/>
                <w:sz w:val="24"/>
                <w:szCs w:val="24"/>
              </w:rPr>
            </w:pPr>
            <w:r w:rsidRPr="009F5F7B">
              <w:rPr>
                <w:rFonts w:asciiTheme="minorBidi" w:hAnsiTheme="minorBidi"/>
                <w:sz w:val="24"/>
                <w:szCs w:val="24"/>
              </w:rPr>
              <w:t xml:space="preserve"> b) Preparation of Ledger: It is a collection of </w:t>
            </w:r>
            <w:r w:rsidR="005A3CB5" w:rsidRPr="009F5F7B">
              <w:rPr>
                <w:rFonts w:asciiTheme="minorBidi" w:hAnsiTheme="minorBidi"/>
                <w:sz w:val="24"/>
                <w:szCs w:val="24"/>
              </w:rPr>
              <w:t>all</w:t>
            </w:r>
            <w:r w:rsidRPr="009F5F7B">
              <w:rPr>
                <w:rFonts w:asciiTheme="minorBidi" w:hAnsiTheme="minorBidi"/>
                <w:sz w:val="24"/>
                <w:szCs w:val="24"/>
              </w:rPr>
              <w:t xml:space="preserve"> the business’s accounts. Transactions recorded in journal are posted to their respective accounts in the ledger. </w:t>
            </w:r>
          </w:p>
          <w:p w14:paraId="07FD6CF5" w14:textId="7CA40099" w:rsidR="005A3CB5" w:rsidRPr="009F5F7B" w:rsidRDefault="00B84CE7" w:rsidP="00B84CE7">
            <w:pPr>
              <w:rPr>
                <w:rFonts w:asciiTheme="minorBidi" w:hAnsiTheme="minorBidi"/>
                <w:sz w:val="24"/>
                <w:szCs w:val="24"/>
              </w:rPr>
            </w:pPr>
            <w:r w:rsidRPr="009F5F7B">
              <w:rPr>
                <w:rFonts w:asciiTheme="minorBidi" w:hAnsiTheme="minorBidi"/>
                <w:sz w:val="24"/>
                <w:szCs w:val="24"/>
              </w:rPr>
              <w:t xml:space="preserve">c) Trial </w:t>
            </w:r>
            <w:r w:rsidR="005A3CB5" w:rsidRPr="009F5F7B">
              <w:rPr>
                <w:rFonts w:asciiTheme="minorBidi" w:hAnsiTheme="minorBidi"/>
                <w:sz w:val="24"/>
                <w:szCs w:val="24"/>
              </w:rPr>
              <w:t>Balance Preparation: It</w:t>
            </w:r>
            <w:r w:rsidRPr="009F5F7B">
              <w:rPr>
                <w:rFonts w:asciiTheme="minorBidi" w:hAnsiTheme="minorBidi"/>
                <w:sz w:val="24"/>
                <w:szCs w:val="24"/>
              </w:rPr>
              <w:t xml:space="preserve"> is a summary of all transactions that have taken place and their effects in the form of a list. </w:t>
            </w:r>
          </w:p>
          <w:p w14:paraId="41B1D364" w14:textId="55FDE314" w:rsidR="00B84CE7" w:rsidRPr="009F5F7B" w:rsidRDefault="00B84CE7" w:rsidP="00B84CE7">
            <w:pPr>
              <w:rPr>
                <w:rFonts w:asciiTheme="minorBidi" w:hAnsiTheme="minorBidi"/>
                <w:sz w:val="24"/>
                <w:szCs w:val="24"/>
              </w:rPr>
            </w:pPr>
            <w:r w:rsidRPr="009F5F7B">
              <w:rPr>
                <w:rFonts w:asciiTheme="minorBidi" w:hAnsiTheme="minorBidi"/>
                <w:sz w:val="24"/>
                <w:szCs w:val="24"/>
              </w:rPr>
              <w:t>d) Preparation of Final Account: Final financial statements are made at the end of the accounting period to reflect the organization’s financial performance and its general financial position.</w:t>
            </w:r>
          </w:p>
          <w:p w14:paraId="00895EA8" w14:textId="3AB7E445" w:rsidR="00B84CE7" w:rsidRPr="009F5F7B" w:rsidRDefault="00B84CE7" w:rsidP="00B84CE7">
            <w:pPr>
              <w:rPr>
                <w:rFonts w:asciiTheme="minorBidi" w:hAnsiTheme="minorBidi"/>
                <w:sz w:val="24"/>
                <w:szCs w:val="24"/>
              </w:rPr>
            </w:pPr>
          </w:p>
          <w:p w14:paraId="3BBCFA1E" w14:textId="7F1E3D41" w:rsidR="005A3CB5" w:rsidRPr="009F5F7B" w:rsidRDefault="005A3CB5" w:rsidP="00B84CE7">
            <w:pPr>
              <w:rPr>
                <w:rFonts w:asciiTheme="minorBidi" w:hAnsiTheme="minorBidi"/>
                <w:sz w:val="24"/>
                <w:szCs w:val="24"/>
              </w:rPr>
            </w:pPr>
          </w:p>
          <w:p w14:paraId="4620ECA9" w14:textId="6FE99B0D" w:rsidR="005A3CB5" w:rsidRPr="009F5F7B" w:rsidRDefault="005A3CB5" w:rsidP="005A3CB5">
            <w:pPr>
              <w:pStyle w:val="ListParagraph"/>
              <w:numPr>
                <w:ilvl w:val="0"/>
                <w:numId w:val="7"/>
              </w:numPr>
              <w:rPr>
                <w:rFonts w:asciiTheme="minorBidi" w:hAnsiTheme="minorBidi" w:cstheme="minorBidi"/>
                <w:b/>
                <w:bCs/>
                <w:sz w:val="24"/>
                <w:szCs w:val="24"/>
              </w:rPr>
            </w:pPr>
            <w:r w:rsidRPr="009F5F7B">
              <w:rPr>
                <w:rFonts w:asciiTheme="minorBidi" w:hAnsiTheme="minorBidi" w:cstheme="minorBidi"/>
                <w:b/>
                <w:bCs/>
                <w:sz w:val="24"/>
                <w:szCs w:val="24"/>
              </w:rPr>
              <w:t>What is the meaning of ‘Debit’ and ‘Credit’ in accounting?</w:t>
            </w:r>
          </w:p>
          <w:p w14:paraId="166BD493" w14:textId="77777777" w:rsidR="005A3CB5" w:rsidRPr="009F5F7B" w:rsidRDefault="005A3CB5" w:rsidP="005A3CB5">
            <w:pPr>
              <w:rPr>
                <w:rFonts w:asciiTheme="minorBidi" w:hAnsiTheme="minorBidi"/>
                <w:sz w:val="24"/>
                <w:szCs w:val="24"/>
              </w:rPr>
            </w:pPr>
            <w:r w:rsidRPr="009F5F7B">
              <w:rPr>
                <w:rFonts w:asciiTheme="minorBidi" w:hAnsiTheme="minorBidi"/>
                <w:sz w:val="24"/>
                <w:szCs w:val="24"/>
              </w:rPr>
              <w:t>Debit and credit can be associated with either increase or decrease in financial amounts; this is determined by the kind of account.</w:t>
            </w:r>
          </w:p>
          <w:p w14:paraId="5970832A" w14:textId="41C6BBBB" w:rsidR="001E6F3C" w:rsidRPr="009F5F7B" w:rsidRDefault="005A3CB5" w:rsidP="005A3CB5">
            <w:pPr>
              <w:rPr>
                <w:rFonts w:asciiTheme="minorBidi" w:hAnsiTheme="minorBidi"/>
                <w:sz w:val="24"/>
                <w:szCs w:val="24"/>
              </w:rPr>
            </w:pPr>
            <w:r w:rsidRPr="009F5F7B">
              <w:rPr>
                <w:rFonts w:asciiTheme="minorBidi" w:hAnsiTheme="minorBidi"/>
                <w:sz w:val="24"/>
                <w:szCs w:val="24"/>
              </w:rPr>
              <w:t>-The term ‘</w:t>
            </w:r>
            <w:r w:rsidRPr="009F5F7B">
              <w:rPr>
                <w:rFonts w:asciiTheme="minorBidi" w:hAnsiTheme="minorBidi"/>
                <w:b/>
                <w:bCs/>
                <w:sz w:val="24"/>
                <w:szCs w:val="24"/>
              </w:rPr>
              <w:t>Debit’</w:t>
            </w:r>
            <w:r w:rsidRPr="009F5F7B">
              <w:rPr>
                <w:rFonts w:asciiTheme="minorBidi" w:hAnsiTheme="minorBidi"/>
                <w:sz w:val="24"/>
                <w:szCs w:val="24"/>
              </w:rPr>
              <w:t xml:space="preserve"> comes from ‘</w:t>
            </w:r>
            <w:r w:rsidRPr="009F5F7B">
              <w:rPr>
                <w:rFonts w:asciiTheme="minorBidi" w:hAnsiTheme="minorBidi"/>
                <w:b/>
                <w:bCs/>
                <w:sz w:val="24"/>
                <w:szCs w:val="24"/>
              </w:rPr>
              <w:t>debt’</w:t>
            </w:r>
            <w:r w:rsidRPr="009F5F7B">
              <w:rPr>
                <w:rFonts w:asciiTheme="minorBidi" w:hAnsiTheme="minorBidi"/>
                <w:sz w:val="24"/>
                <w:szCs w:val="24"/>
              </w:rPr>
              <w:t>, which means to owe.</w:t>
            </w:r>
          </w:p>
          <w:p w14:paraId="44123666" w14:textId="391C957B" w:rsidR="00B84CE7" w:rsidRPr="009F5F7B" w:rsidRDefault="005A3CB5" w:rsidP="001E6F3C">
            <w:pPr>
              <w:rPr>
                <w:rFonts w:asciiTheme="minorBidi" w:hAnsiTheme="minorBidi"/>
                <w:bCs/>
                <w:sz w:val="24"/>
                <w:szCs w:val="24"/>
              </w:rPr>
            </w:pPr>
            <w:r w:rsidRPr="009F5F7B">
              <w:rPr>
                <w:rFonts w:asciiTheme="minorBidi" w:hAnsiTheme="minorBidi"/>
                <w:bCs/>
                <w:sz w:val="24"/>
                <w:szCs w:val="24"/>
              </w:rPr>
              <w:t>-The term ‘</w:t>
            </w:r>
            <w:r w:rsidRPr="009F5F7B">
              <w:rPr>
                <w:rFonts w:asciiTheme="minorBidi" w:hAnsiTheme="minorBidi"/>
                <w:b/>
                <w:sz w:val="24"/>
                <w:szCs w:val="24"/>
              </w:rPr>
              <w:t>Credit’</w:t>
            </w:r>
            <w:r w:rsidRPr="009F5F7B">
              <w:rPr>
                <w:rFonts w:asciiTheme="minorBidi" w:hAnsiTheme="minorBidi"/>
                <w:bCs/>
                <w:sz w:val="24"/>
                <w:szCs w:val="24"/>
              </w:rPr>
              <w:t xml:space="preserve"> comes from ‘</w:t>
            </w:r>
            <w:r w:rsidRPr="009F5F7B">
              <w:rPr>
                <w:rFonts w:asciiTheme="minorBidi" w:hAnsiTheme="minorBidi"/>
                <w:b/>
                <w:sz w:val="24"/>
                <w:szCs w:val="24"/>
              </w:rPr>
              <w:t>creditable’</w:t>
            </w:r>
            <w:r w:rsidRPr="009F5F7B">
              <w:rPr>
                <w:rFonts w:asciiTheme="minorBidi" w:hAnsiTheme="minorBidi"/>
                <w:bCs/>
                <w:sz w:val="24"/>
                <w:szCs w:val="24"/>
              </w:rPr>
              <w:t>, which means to entrust.</w:t>
            </w:r>
          </w:p>
          <w:p w14:paraId="46E2CC89" w14:textId="4E7927E7" w:rsidR="00B84CE7" w:rsidRPr="009F5F7B" w:rsidRDefault="00B84CE7" w:rsidP="001E6F3C">
            <w:pPr>
              <w:rPr>
                <w:rFonts w:asciiTheme="minorBidi" w:hAnsiTheme="minorBidi"/>
                <w:b/>
                <w:sz w:val="24"/>
                <w:szCs w:val="24"/>
              </w:rPr>
            </w:pPr>
          </w:p>
          <w:p w14:paraId="18FCBABD" w14:textId="189F6448" w:rsidR="00B84CE7" w:rsidRPr="009F5F7B" w:rsidRDefault="00B84CE7" w:rsidP="001E6F3C">
            <w:pPr>
              <w:rPr>
                <w:rFonts w:asciiTheme="minorBidi" w:hAnsiTheme="minorBidi"/>
                <w:b/>
                <w:bCs/>
                <w:sz w:val="24"/>
                <w:szCs w:val="24"/>
              </w:rPr>
            </w:pPr>
          </w:p>
          <w:p w14:paraId="35D6D468" w14:textId="2A5465D8" w:rsidR="005A3CB5" w:rsidRPr="009F5F7B" w:rsidRDefault="005A3CB5" w:rsidP="005A3CB5">
            <w:pPr>
              <w:pStyle w:val="ListParagraph"/>
              <w:numPr>
                <w:ilvl w:val="0"/>
                <w:numId w:val="7"/>
              </w:numPr>
              <w:rPr>
                <w:rFonts w:asciiTheme="minorBidi" w:hAnsiTheme="minorBidi" w:cstheme="minorBidi"/>
                <w:b/>
                <w:bCs/>
                <w:sz w:val="24"/>
                <w:szCs w:val="24"/>
              </w:rPr>
            </w:pPr>
            <w:r w:rsidRPr="009F5F7B">
              <w:rPr>
                <w:rFonts w:asciiTheme="minorBidi" w:hAnsiTheme="minorBidi" w:cstheme="minorBidi"/>
                <w:b/>
                <w:bCs/>
                <w:sz w:val="24"/>
                <w:szCs w:val="24"/>
              </w:rPr>
              <w:t>What is meant by ‘Hybrid basis’ accounting? How the entries are recorded using this method?</w:t>
            </w:r>
          </w:p>
          <w:p w14:paraId="6176BE9E" w14:textId="02D478E2" w:rsidR="00B84CE7" w:rsidRPr="009F5F7B" w:rsidRDefault="005A3CB5" w:rsidP="001E6F3C">
            <w:pPr>
              <w:rPr>
                <w:rFonts w:asciiTheme="minorBidi" w:hAnsiTheme="minorBidi"/>
                <w:bCs/>
                <w:sz w:val="24"/>
                <w:szCs w:val="24"/>
              </w:rPr>
            </w:pPr>
            <w:r w:rsidRPr="009F5F7B">
              <w:rPr>
                <w:rFonts w:asciiTheme="minorBidi" w:hAnsiTheme="minorBidi"/>
                <w:bCs/>
                <w:sz w:val="24"/>
                <w:szCs w:val="24"/>
              </w:rPr>
              <w:t>The Hybrid Bases of Accounting helps in reducing the uncertainty uncalculating benefits and losses by making few entering only when cash payments are received</w:t>
            </w:r>
          </w:p>
          <w:p w14:paraId="2C2E1858" w14:textId="72C0D844" w:rsidR="005A3CB5" w:rsidRPr="009F5F7B" w:rsidRDefault="005A3CB5" w:rsidP="001E6F3C">
            <w:pPr>
              <w:rPr>
                <w:rFonts w:asciiTheme="minorBidi" w:hAnsiTheme="minorBidi"/>
                <w:bCs/>
                <w:sz w:val="24"/>
                <w:szCs w:val="24"/>
              </w:rPr>
            </w:pPr>
            <w:r w:rsidRPr="009F5F7B">
              <w:rPr>
                <w:rFonts w:asciiTheme="minorBidi" w:hAnsiTheme="minorBidi"/>
                <w:bCs/>
                <w:sz w:val="24"/>
                <w:szCs w:val="24"/>
              </w:rPr>
              <w:t xml:space="preserve">In Hybrid Basis of Accounting, certain entries are made </w:t>
            </w:r>
            <w:r w:rsidR="006E4E3F" w:rsidRPr="009F5F7B">
              <w:rPr>
                <w:rFonts w:asciiTheme="minorBidi" w:hAnsiTheme="minorBidi"/>
                <w:bCs/>
                <w:sz w:val="24"/>
                <w:szCs w:val="24"/>
              </w:rPr>
              <w:t xml:space="preserve">on </w:t>
            </w:r>
            <w:r w:rsidR="00CF3216" w:rsidRPr="009F5F7B">
              <w:rPr>
                <w:rFonts w:asciiTheme="minorBidi" w:hAnsiTheme="minorBidi"/>
                <w:bCs/>
                <w:sz w:val="24"/>
                <w:szCs w:val="24"/>
              </w:rPr>
              <w:t>Cash Basis Accounting</w:t>
            </w:r>
            <w:r w:rsidRPr="009F5F7B">
              <w:rPr>
                <w:rFonts w:asciiTheme="minorBidi" w:hAnsiTheme="minorBidi"/>
                <w:bCs/>
                <w:sz w:val="24"/>
                <w:szCs w:val="24"/>
              </w:rPr>
              <w:t xml:space="preserve"> and other entries are made on </w:t>
            </w:r>
            <w:r w:rsidR="00E3727E" w:rsidRPr="009F5F7B">
              <w:rPr>
                <w:rFonts w:asciiTheme="minorBidi" w:hAnsiTheme="minorBidi"/>
                <w:bCs/>
                <w:sz w:val="24"/>
                <w:szCs w:val="24"/>
              </w:rPr>
              <w:t xml:space="preserve">the </w:t>
            </w:r>
            <w:r w:rsidR="00E3727E" w:rsidRPr="009F5F7B">
              <w:rPr>
                <w:rFonts w:asciiTheme="minorBidi" w:hAnsiTheme="minorBidi"/>
                <w:sz w:val="24"/>
                <w:szCs w:val="24"/>
              </w:rPr>
              <w:t>Accrual</w:t>
            </w:r>
            <w:r w:rsidR="00E3727E" w:rsidRPr="009F5F7B">
              <w:rPr>
                <w:rFonts w:asciiTheme="minorBidi" w:hAnsiTheme="minorBidi"/>
                <w:bCs/>
                <w:sz w:val="24"/>
                <w:szCs w:val="24"/>
              </w:rPr>
              <w:t xml:space="preserve"> </w:t>
            </w:r>
            <w:r w:rsidRPr="009F5F7B">
              <w:rPr>
                <w:rFonts w:asciiTheme="minorBidi" w:hAnsiTheme="minorBidi"/>
                <w:bCs/>
                <w:sz w:val="24"/>
                <w:szCs w:val="24"/>
              </w:rPr>
              <w:t xml:space="preserve">System </w:t>
            </w:r>
            <w:r w:rsidR="00CF3216" w:rsidRPr="009F5F7B">
              <w:rPr>
                <w:rFonts w:asciiTheme="minorBidi" w:hAnsiTheme="minorBidi"/>
                <w:bCs/>
                <w:sz w:val="24"/>
                <w:szCs w:val="24"/>
              </w:rPr>
              <w:t>of Accounting</w:t>
            </w:r>
            <w:r w:rsidRPr="009F5F7B">
              <w:rPr>
                <w:rFonts w:asciiTheme="minorBidi" w:hAnsiTheme="minorBidi"/>
                <w:bCs/>
                <w:sz w:val="24"/>
                <w:szCs w:val="24"/>
              </w:rPr>
              <w:t>.</w:t>
            </w:r>
          </w:p>
          <w:p w14:paraId="5B1E04E6" w14:textId="29AEE132" w:rsidR="005A3CB5" w:rsidRPr="009F5F7B" w:rsidRDefault="005A3CB5" w:rsidP="001E6F3C">
            <w:pPr>
              <w:rPr>
                <w:rFonts w:asciiTheme="minorBidi" w:hAnsiTheme="minorBidi"/>
                <w:bCs/>
                <w:sz w:val="24"/>
                <w:szCs w:val="24"/>
              </w:rPr>
            </w:pPr>
          </w:p>
          <w:p w14:paraId="3501F562" w14:textId="272F8F9D" w:rsidR="005A3CB5" w:rsidRPr="009F5F7B" w:rsidRDefault="005A3CB5" w:rsidP="001E6F3C">
            <w:pPr>
              <w:rPr>
                <w:rFonts w:asciiTheme="minorBidi" w:hAnsiTheme="minorBidi"/>
                <w:bCs/>
                <w:sz w:val="24"/>
                <w:szCs w:val="24"/>
              </w:rPr>
            </w:pPr>
          </w:p>
          <w:p w14:paraId="66A539CC" w14:textId="6BA7370D" w:rsidR="005A3CB5" w:rsidRPr="009F5F7B" w:rsidRDefault="005A3CB5" w:rsidP="001E6F3C">
            <w:pPr>
              <w:rPr>
                <w:rFonts w:asciiTheme="minorBidi" w:hAnsiTheme="minorBidi"/>
                <w:bCs/>
                <w:sz w:val="24"/>
                <w:szCs w:val="24"/>
              </w:rPr>
            </w:pPr>
          </w:p>
          <w:p w14:paraId="08F7D5CD" w14:textId="67D99D32" w:rsidR="005A3CB5" w:rsidRPr="009F5F7B" w:rsidRDefault="005A3CB5" w:rsidP="005A3CB5">
            <w:pPr>
              <w:pStyle w:val="ListParagraph"/>
              <w:numPr>
                <w:ilvl w:val="0"/>
                <w:numId w:val="7"/>
              </w:numPr>
              <w:rPr>
                <w:rFonts w:asciiTheme="minorBidi" w:hAnsiTheme="minorBidi" w:cstheme="minorBidi"/>
                <w:b/>
                <w:bCs/>
                <w:sz w:val="24"/>
                <w:szCs w:val="24"/>
              </w:rPr>
            </w:pPr>
            <w:r w:rsidRPr="009F5F7B">
              <w:rPr>
                <w:rFonts w:asciiTheme="minorBidi" w:hAnsiTheme="minorBidi" w:cstheme="minorBidi"/>
                <w:b/>
                <w:bCs/>
                <w:sz w:val="24"/>
                <w:szCs w:val="24"/>
              </w:rPr>
              <w:t>What is the difference between ‘Real Accounts’ and ‘Personal Accounts’?</w:t>
            </w:r>
          </w:p>
          <w:p w14:paraId="5B6B0408" w14:textId="338691D4" w:rsidR="005A3CB5" w:rsidRPr="009F5F7B" w:rsidRDefault="005A3CB5" w:rsidP="001E6F3C">
            <w:pPr>
              <w:rPr>
                <w:rFonts w:asciiTheme="minorBidi" w:hAnsiTheme="minorBidi"/>
                <w:bCs/>
                <w:sz w:val="24"/>
                <w:szCs w:val="24"/>
              </w:rPr>
            </w:pPr>
          </w:p>
          <w:p w14:paraId="4C955392" w14:textId="4C87A368" w:rsidR="005A3CB5" w:rsidRPr="009F5F7B" w:rsidRDefault="00F03576" w:rsidP="00F03576">
            <w:pPr>
              <w:rPr>
                <w:rFonts w:asciiTheme="minorBidi" w:hAnsiTheme="minorBidi"/>
                <w:bCs/>
                <w:sz w:val="24"/>
                <w:szCs w:val="24"/>
              </w:rPr>
            </w:pPr>
            <w:r w:rsidRPr="009F5F7B">
              <w:rPr>
                <w:rFonts w:asciiTheme="minorBidi" w:hAnsiTheme="minorBidi"/>
                <w:bCs/>
                <w:sz w:val="24"/>
                <w:szCs w:val="24"/>
              </w:rPr>
              <w:t xml:space="preserve">The </w:t>
            </w:r>
            <w:r w:rsidR="005A3CB5" w:rsidRPr="009F5F7B">
              <w:rPr>
                <w:rFonts w:asciiTheme="minorBidi" w:hAnsiTheme="minorBidi"/>
                <w:b/>
                <w:sz w:val="24"/>
                <w:szCs w:val="24"/>
              </w:rPr>
              <w:t>Personal Accounts</w:t>
            </w:r>
            <w:r w:rsidR="005A3CB5" w:rsidRPr="009F5F7B">
              <w:rPr>
                <w:rFonts w:asciiTheme="minorBidi" w:hAnsiTheme="minorBidi"/>
                <w:bCs/>
                <w:sz w:val="24"/>
                <w:szCs w:val="24"/>
              </w:rPr>
              <w:t xml:space="preserve"> record transactions that are carried out with a person or a group of persons. These accounts are usually maintaine</w:t>
            </w:r>
            <w:r w:rsidRPr="009F5F7B">
              <w:rPr>
                <w:rFonts w:asciiTheme="minorBidi" w:hAnsiTheme="minorBidi"/>
                <w:bCs/>
                <w:sz w:val="24"/>
                <w:szCs w:val="24"/>
              </w:rPr>
              <w:t xml:space="preserve">d to record credit transactions </w:t>
            </w:r>
            <w:r w:rsidRPr="009F5F7B">
              <w:rPr>
                <w:rFonts w:asciiTheme="minorBidi" w:hAnsiTheme="minorBidi"/>
                <w:sz w:val="24"/>
                <w:szCs w:val="24"/>
              </w:rPr>
              <w:t>and</w:t>
            </w:r>
            <w:r w:rsidRPr="009F5F7B">
              <w:rPr>
                <w:rFonts w:asciiTheme="minorBidi" w:hAnsiTheme="minorBidi"/>
                <w:bCs/>
                <w:sz w:val="24"/>
                <w:szCs w:val="24"/>
              </w:rPr>
              <w:t xml:space="preserve"> can be classified into the following categories:</w:t>
            </w:r>
          </w:p>
          <w:p w14:paraId="6DC7658F" w14:textId="159013C4" w:rsidR="005A3CB5" w:rsidRPr="009F5F7B" w:rsidRDefault="005A3CB5" w:rsidP="001E6F3C">
            <w:pPr>
              <w:rPr>
                <w:rFonts w:asciiTheme="minorBidi" w:hAnsiTheme="minorBidi"/>
                <w:bCs/>
                <w:sz w:val="24"/>
                <w:szCs w:val="24"/>
              </w:rPr>
            </w:pPr>
          </w:p>
          <w:p w14:paraId="4D287B14" w14:textId="5042933D" w:rsidR="00F03576" w:rsidRPr="009F5F7B" w:rsidRDefault="00CF3216" w:rsidP="00F03576">
            <w:pPr>
              <w:rPr>
                <w:rFonts w:asciiTheme="minorBidi" w:hAnsiTheme="minorBidi"/>
                <w:bCs/>
                <w:sz w:val="24"/>
                <w:szCs w:val="24"/>
              </w:rPr>
            </w:pPr>
            <w:r w:rsidRPr="009F5F7B">
              <w:rPr>
                <w:rFonts w:asciiTheme="minorBidi" w:hAnsiTheme="minorBidi"/>
                <w:b/>
                <w:sz w:val="24"/>
                <w:szCs w:val="24"/>
              </w:rPr>
              <w:t>-</w:t>
            </w:r>
            <w:r w:rsidR="00F03576" w:rsidRPr="009F5F7B">
              <w:rPr>
                <w:rFonts w:asciiTheme="minorBidi" w:hAnsiTheme="minorBidi"/>
                <w:b/>
                <w:sz w:val="24"/>
                <w:szCs w:val="24"/>
              </w:rPr>
              <w:t>Natural persons:</w:t>
            </w:r>
            <w:r w:rsidR="00F03576" w:rsidRPr="009F5F7B">
              <w:rPr>
                <w:rFonts w:asciiTheme="minorBidi" w:hAnsiTheme="minorBidi"/>
                <w:bCs/>
                <w:sz w:val="24"/>
                <w:szCs w:val="24"/>
              </w:rPr>
              <w:t xml:space="preserve"> It records transactions with an individual person, male or female. Such accounts are titled as Henry’s Account, Jane’s Account, etc.</w:t>
            </w:r>
          </w:p>
          <w:p w14:paraId="478F7F56" w14:textId="6CA47C39" w:rsidR="00F03576" w:rsidRPr="009F5F7B" w:rsidRDefault="00CF3216" w:rsidP="00CF3216">
            <w:pPr>
              <w:rPr>
                <w:rFonts w:asciiTheme="minorBidi" w:hAnsiTheme="minorBidi"/>
                <w:bCs/>
                <w:sz w:val="24"/>
                <w:szCs w:val="24"/>
              </w:rPr>
            </w:pPr>
            <w:r w:rsidRPr="009F5F7B">
              <w:rPr>
                <w:rFonts w:asciiTheme="minorBidi" w:hAnsiTheme="minorBidi"/>
                <w:b/>
                <w:sz w:val="24"/>
                <w:szCs w:val="24"/>
              </w:rPr>
              <w:t>-</w:t>
            </w:r>
            <w:r w:rsidR="00F03576" w:rsidRPr="009F5F7B">
              <w:rPr>
                <w:rFonts w:asciiTheme="minorBidi" w:hAnsiTheme="minorBidi"/>
                <w:b/>
                <w:sz w:val="24"/>
                <w:szCs w:val="24"/>
              </w:rPr>
              <w:t>Artificial or legal persons</w:t>
            </w:r>
            <w:r w:rsidR="00F03576" w:rsidRPr="009F5F7B">
              <w:rPr>
                <w:rFonts w:asciiTheme="minorBidi" w:hAnsiTheme="minorBidi"/>
                <w:bCs/>
                <w:sz w:val="24"/>
                <w:szCs w:val="24"/>
              </w:rPr>
              <w:t>: Such an account records financial transactions with an artificial entity or a leg</w:t>
            </w:r>
            <w:r w:rsidRPr="009F5F7B">
              <w:rPr>
                <w:rFonts w:asciiTheme="minorBidi" w:hAnsiTheme="minorBidi"/>
                <w:bCs/>
                <w:sz w:val="24"/>
                <w:szCs w:val="24"/>
              </w:rPr>
              <w:t>ally created artificial person.</w:t>
            </w:r>
          </w:p>
          <w:p w14:paraId="29A66658" w14:textId="77777777" w:rsidR="006E4E3F" w:rsidRPr="009F5F7B" w:rsidRDefault="006E4E3F" w:rsidP="00F03576">
            <w:pPr>
              <w:rPr>
                <w:rFonts w:asciiTheme="minorBidi" w:hAnsiTheme="minorBidi"/>
                <w:bCs/>
                <w:sz w:val="24"/>
                <w:szCs w:val="24"/>
              </w:rPr>
            </w:pPr>
          </w:p>
          <w:p w14:paraId="54701A6E" w14:textId="5AD02771" w:rsidR="005A3CB5" w:rsidRPr="009F5F7B" w:rsidRDefault="00CF3216" w:rsidP="00CF3216">
            <w:pPr>
              <w:rPr>
                <w:rFonts w:asciiTheme="minorBidi" w:hAnsiTheme="minorBidi"/>
                <w:bCs/>
                <w:sz w:val="24"/>
                <w:szCs w:val="24"/>
              </w:rPr>
            </w:pPr>
            <w:r w:rsidRPr="009F5F7B">
              <w:rPr>
                <w:rFonts w:asciiTheme="minorBidi" w:hAnsiTheme="minorBidi"/>
                <w:b/>
                <w:sz w:val="24"/>
                <w:szCs w:val="24"/>
              </w:rPr>
              <w:t>-</w:t>
            </w:r>
            <w:r w:rsidR="00F03576" w:rsidRPr="009F5F7B">
              <w:rPr>
                <w:rFonts w:asciiTheme="minorBidi" w:hAnsiTheme="minorBidi"/>
                <w:b/>
                <w:sz w:val="24"/>
                <w:szCs w:val="24"/>
              </w:rPr>
              <w:t>Groups/Representative personal Accounts:</w:t>
            </w:r>
            <w:r w:rsidR="00F03576" w:rsidRPr="009F5F7B">
              <w:rPr>
                <w:rFonts w:asciiTheme="minorBidi" w:hAnsiTheme="minorBidi"/>
                <w:bCs/>
                <w:sz w:val="24"/>
                <w:szCs w:val="24"/>
              </w:rPr>
              <w:t xml:space="preserve"> This account indirectly represents a person or a group of people. This is usually done when many accounts, of similar </w:t>
            </w:r>
            <w:r w:rsidR="00F03576" w:rsidRPr="009F5F7B">
              <w:rPr>
                <w:rFonts w:asciiTheme="minorBidi" w:hAnsiTheme="minorBidi"/>
                <w:bCs/>
                <w:sz w:val="24"/>
                <w:szCs w:val="24"/>
              </w:rPr>
              <w:lastRenderedPageBreak/>
              <w:t xml:space="preserve">nature, are grouped together under one account title. These accounts are said to be representative of a group of personal accounts. </w:t>
            </w:r>
          </w:p>
          <w:p w14:paraId="7E86032C" w14:textId="77777777" w:rsidR="00CF3216" w:rsidRPr="009F5F7B" w:rsidRDefault="00CF3216" w:rsidP="00CF3216">
            <w:pPr>
              <w:rPr>
                <w:rFonts w:asciiTheme="minorBidi" w:hAnsiTheme="minorBidi"/>
                <w:bCs/>
                <w:sz w:val="24"/>
                <w:szCs w:val="24"/>
              </w:rPr>
            </w:pPr>
          </w:p>
          <w:p w14:paraId="7D37B0D0" w14:textId="77777777" w:rsidR="0018084A" w:rsidRPr="009F5F7B" w:rsidRDefault="0018084A" w:rsidP="001E6F3C">
            <w:pPr>
              <w:rPr>
                <w:rFonts w:asciiTheme="minorBidi" w:hAnsiTheme="minorBidi"/>
                <w:bCs/>
                <w:sz w:val="24"/>
                <w:szCs w:val="24"/>
              </w:rPr>
            </w:pPr>
            <w:r w:rsidRPr="009F5F7B">
              <w:rPr>
                <w:rFonts w:asciiTheme="minorBidi" w:hAnsiTheme="minorBidi"/>
                <w:b/>
                <w:sz w:val="24"/>
                <w:szCs w:val="24"/>
              </w:rPr>
              <w:t>Real Accounts</w:t>
            </w:r>
            <w:r w:rsidRPr="009F5F7B">
              <w:rPr>
                <w:rFonts w:asciiTheme="minorBidi" w:hAnsiTheme="minorBidi"/>
                <w:bCs/>
                <w:sz w:val="24"/>
                <w:szCs w:val="24"/>
              </w:rPr>
              <w:t xml:space="preserve">: </w:t>
            </w:r>
          </w:p>
          <w:p w14:paraId="42DFC6F4" w14:textId="77777777" w:rsidR="0018084A" w:rsidRPr="009F5F7B" w:rsidRDefault="0018084A" w:rsidP="001E6F3C">
            <w:pPr>
              <w:rPr>
                <w:rFonts w:asciiTheme="minorBidi" w:hAnsiTheme="minorBidi"/>
                <w:bCs/>
                <w:sz w:val="24"/>
                <w:szCs w:val="24"/>
              </w:rPr>
            </w:pPr>
            <w:r w:rsidRPr="009F5F7B">
              <w:rPr>
                <w:rFonts w:asciiTheme="minorBidi" w:hAnsiTheme="minorBidi"/>
                <w:bCs/>
                <w:sz w:val="24"/>
                <w:szCs w:val="24"/>
              </w:rPr>
              <w:t xml:space="preserve">Real accounts record transactions related to property or assets. </w:t>
            </w:r>
          </w:p>
          <w:p w14:paraId="68B7CB30" w14:textId="77777777" w:rsidR="0018084A" w:rsidRPr="009F5F7B" w:rsidRDefault="0018084A" w:rsidP="001E6F3C">
            <w:pPr>
              <w:rPr>
                <w:rFonts w:asciiTheme="minorBidi" w:hAnsiTheme="minorBidi"/>
                <w:bCs/>
                <w:sz w:val="24"/>
                <w:szCs w:val="24"/>
              </w:rPr>
            </w:pPr>
            <w:r w:rsidRPr="009F5F7B">
              <w:rPr>
                <w:rFonts w:asciiTheme="minorBidi" w:hAnsiTheme="minorBidi"/>
                <w:bCs/>
                <w:sz w:val="24"/>
                <w:szCs w:val="24"/>
              </w:rPr>
              <w:t xml:space="preserve">Each asset has its own separate account. </w:t>
            </w:r>
          </w:p>
          <w:p w14:paraId="4BF4D785" w14:textId="77777777" w:rsidR="0018084A" w:rsidRPr="009F5F7B" w:rsidRDefault="0018084A" w:rsidP="001E6F3C">
            <w:pPr>
              <w:rPr>
                <w:rFonts w:asciiTheme="minorBidi" w:hAnsiTheme="minorBidi"/>
                <w:bCs/>
                <w:sz w:val="24"/>
                <w:szCs w:val="24"/>
              </w:rPr>
            </w:pPr>
            <w:r w:rsidRPr="009F5F7B">
              <w:rPr>
                <w:rFonts w:asciiTheme="minorBidi" w:hAnsiTheme="minorBidi"/>
                <w:bCs/>
                <w:sz w:val="24"/>
                <w:szCs w:val="24"/>
              </w:rPr>
              <w:t>Real accounts are further classified as ‘tangible’ or ‘intangible’ accounts.</w:t>
            </w:r>
          </w:p>
          <w:p w14:paraId="336549E1" w14:textId="77777777" w:rsidR="0018084A" w:rsidRPr="009F5F7B" w:rsidRDefault="0018084A" w:rsidP="001E6F3C">
            <w:pPr>
              <w:rPr>
                <w:rFonts w:asciiTheme="minorBidi" w:hAnsiTheme="minorBidi"/>
                <w:bCs/>
                <w:sz w:val="24"/>
                <w:szCs w:val="24"/>
              </w:rPr>
            </w:pPr>
            <w:r w:rsidRPr="009F5F7B">
              <w:rPr>
                <w:rFonts w:asciiTheme="minorBidi" w:hAnsiTheme="minorBidi"/>
                <w:b/>
                <w:sz w:val="24"/>
                <w:szCs w:val="24"/>
              </w:rPr>
              <w:t>-Tangible Real Accounts</w:t>
            </w:r>
            <w:r w:rsidRPr="009F5F7B">
              <w:rPr>
                <w:rFonts w:asciiTheme="minorBidi" w:hAnsiTheme="minorBidi"/>
                <w:bCs/>
                <w:sz w:val="24"/>
                <w:szCs w:val="24"/>
              </w:rPr>
              <w:t>: A Tangible asset or property Account is that which can be touched, felt, measured, sold, or purchased such as machinery, equipment, furniture, cash, inventory, etc. The accounts related to tangible assets or properties are known as Tangible Real Accounts.</w:t>
            </w:r>
          </w:p>
          <w:p w14:paraId="2B96A9CB" w14:textId="77777777" w:rsidR="0018084A" w:rsidRPr="009F5F7B" w:rsidRDefault="0018084A" w:rsidP="001E6F3C">
            <w:pPr>
              <w:rPr>
                <w:rFonts w:asciiTheme="minorBidi" w:hAnsiTheme="minorBidi"/>
                <w:bCs/>
                <w:sz w:val="24"/>
                <w:szCs w:val="24"/>
              </w:rPr>
            </w:pPr>
            <w:r w:rsidRPr="009F5F7B">
              <w:rPr>
                <w:rFonts w:asciiTheme="minorBidi" w:hAnsiTheme="minorBidi"/>
                <w:b/>
                <w:sz w:val="24"/>
                <w:szCs w:val="24"/>
              </w:rPr>
              <w:t>- Intangible Real Accounts:</w:t>
            </w:r>
            <w:r w:rsidRPr="009F5F7B">
              <w:rPr>
                <w:rFonts w:asciiTheme="minorBidi" w:hAnsiTheme="minorBidi"/>
                <w:bCs/>
                <w:sz w:val="24"/>
                <w:szCs w:val="24"/>
              </w:rPr>
              <w:t xml:space="preserve"> Intangible asset or property Account cannot be touched or measured in monetary terms like, Goodwill, patents, copyright, trademarks, etc. are examples of such intangible assets.</w:t>
            </w:r>
          </w:p>
          <w:p w14:paraId="48148DB3" w14:textId="5C5924D8" w:rsidR="005A3CB5" w:rsidRPr="009F5F7B" w:rsidRDefault="0018084A" w:rsidP="001E6F3C">
            <w:pPr>
              <w:rPr>
                <w:rFonts w:asciiTheme="minorBidi" w:hAnsiTheme="minorBidi"/>
                <w:bCs/>
                <w:sz w:val="24"/>
                <w:szCs w:val="24"/>
              </w:rPr>
            </w:pPr>
            <w:r w:rsidRPr="009F5F7B">
              <w:rPr>
                <w:rFonts w:asciiTheme="minorBidi" w:hAnsiTheme="minorBidi"/>
                <w:bCs/>
                <w:sz w:val="24"/>
                <w:szCs w:val="24"/>
              </w:rPr>
              <w:t>Accounts dealing with such assets or properties are called Intangible Real Accounts.</w:t>
            </w:r>
          </w:p>
          <w:p w14:paraId="62E75CCA" w14:textId="2149CDF1" w:rsidR="0018084A" w:rsidRPr="009F5F7B" w:rsidRDefault="0018084A" w:rsidP="001E6F3C">
            <w:pPr>
              <w:rPr>
                <w:rFonts w:asciiTheme="minorBidi" w:hAnsiTheme="minorBidi"/>
                <w:bCs/>
                <w:sz w:val="24"/>
                <w:szCs w:val="24"/>
              </w:rPr>
            </w:pPr>
          </w:p>
          <w:p w14:paraId="276E6C0C" w14:textId="59F04915" w:rsidR="0018084A" w:rsidRPr="009F5F7B" w:rsidRDefault="0018084A" w:rsidP="001E6F3C">
            <w:pPr>
              <w:rPr>
                <w:rFonts w:asciiTheme="minorBidi" w:hAnsiTheme="minorBidi"/>
                <w:bCs/>
                <w:sz w:val="24"/>
                <w:szCs w:val="24"/>
              </w:rPr>
            </w:pPr>
          </w:p>
          <w:p w14:paraId="54A8B851" w14:textId="5CB26B52" w:rsidR="005A3CB5" w:rsidRPr="009F5F7B" w:rsidRDefault="003A6991" w:rsidP="003A6991">
            <w:pPr>
              <w:pStyle w:val="ListParagraph"/>
              <w:numPr>
                <w:ilvl w:val="0"/>
                <w:numId w:val="7"/>
              </w:numPr>
              <w:rPr>
                <w:rFonts w:asciiTheme="minorBidi" w:hAnsiTheme="minorBidi" w:cstheme="minorBidi"/>
                <w:b/>
                <w:bCs/>
                <w:sz w:val="24"/>
                <w:szCs w:val="24"/>
              </w:rPr>
            </w:pPr>
            <w:r w:rsidRPr="009F5F7B">
              <w:rPr>
                <w:rFonts w:asciiTheme="minorBidi" w:hAnsiTheme="minorBidi" w:cstheme="minorBidi"/>
                <w:b/>
                <w:bCs/>
                <w:sz w:val="24"/>
                <w:szCs w:val="24"/>
              </w:rPr>
              <w:t>How do we record the entries using cash basis accounting method?</w:t>
            </w:r>
          </w:p>
          <w:p w14:paraId="79DB4A58" w14:textId="4CC749BF" w:rsidR="00E3727E" w:rsidRPr="009F5F7B" w:rsidRDefault="00E3727E" w:rsidP="00E3727E">
            <w:pPr>
              <w:rPr>
                <w:rFonts w:asciiTheme="minorBidi" w:hAnsiTheme="minorBidi"/>
                <w:bCs/>
                <w:sz w:val="24"/>
                <w:szCs w:val="24"/>
              </w:rPr>
            </w:pPr>
            <w:r w:rsidRPr="009F5F7B">
              <w:rPr>
                <w:rFonts w:asciiTheme="minorBidi" w:hAnsiTheme="minorBidi"/>
                <w:bCs/>
                <w:sz w:val="24"/>
                <w:szCs w:val="24"/>
              </w:rPr>
              <w:t xml:space="preserve">Cash Basis Accounting reflects receipts surplus over payments. </w:t>
            </w:r>
          </w:p>
          <w:p w14:paraId="1464F3E3" w14:textId="77777777" w:rsidR="00E3727E" w:rsidRPr="009F5F7B" w:rsidRDefault="00E3727E" w:rsidP="00E3727E">
            <w:pPr>
              <w:rPr>
                <w:rFonts w:asciiTheme="minorBidi" w:hAnsiTheme="minorBidi"/>
                <w:bCs/>
                <w:sz w:val="24"/>
                <w:szCs w:val="24"/>
              </w:rPr>
            </w:pPr>
          </w:p>
          <w:p w14:paraId="43CC1A3B" w14:textId="4621E580" w:rsidR="00E3727E" w:rsidRPr="009F5F7B" w:rsidRDefault="00E3727E" w:rsidP="00E3727E">
            <w:pPr>
              <w:rPr>
                <w:rFonts w:asciiTheme="minorBidi" w:hAnsiTheme="minorBidi"/>
                <w:b/>
                <w:sz w:val="24"/>
                <w:szCs w:val="24"/>
              </w:rPr>
            </w:pPr>
            <w:r w:rsidRPr="009F5F7B">
              <w:rPr>
                <w:rFonts w:asciiTheme="minorBidi" w:hAnsiTheme="minorBidi"/>
                <w:b/>
                <w:sz w:val="24"/>
                <w:szCs w:val="24"/>
              </w:rPr>
              <w:t xml:space="preserve">We can do </w:t>
            </w:r>
            <w:r w:rsidRPr="009F5F7B">
              <w:rPr>
                <w:rFonts w:asciiTheme="minorBidi" w:hAnsiTheme="minorBidi"/>
                <w:b/>
                <w:sz w:val="24"/>
                <w:szCs w:val="24"/>
              </w:rPr>
              <w:t>the entries; -</w:t>
            </w:r>
          </w:p>
          <w:p w14:paraId="6DB6CFB3" w14:textId="7288CB0D" w:rsidR="00E3727E" w:rsidRPr="009F5F7B" w:rsidRDefault="00E3727E" w:rsidP="001E6F3C">
            <w:pPr>
              <w:rPr>
                <w:rFonts w:asciiTheme="minorBidi" w:hAnsiTheme="minorBidi"/>
                <w:bCs/>
                <w:sz w:val="24"/>
                <w:szCs w:val="24"/>
              </w:rPr>
            </w:pPr>
            <w:r w:rsidRPr="009F5F7B">
              <w:rPr>
                <w:rFonts w:asciiTheme="minorBidi" w:hAnsiTheme="minorBidi"/>
                <w:bCs/>
                <w:sz w:val="24"/>
                <w:szCs w:val="24"/>
              </w:rPr>
              <w:t xml:space="preserve">-When cash payments are either made, or received. </w:t>
            </w:r>
          </w:p>
          <w:p w14:paraId="6870DA30" w14:textId="77777777" w:rsidR="00E3727E" w:rsidRPr="009F5F7B" w:rsidRDefault="00E3727E" w:rsidP="001E6F3C">
            <w:pPr>
              <w:rPr>
                <w:rFonts w:asciiTheme="minorBidi" w:hAnsiTheme="minorBidi"/>
                <w:bCs/>
                <w:sz w:val="24"/>
                <w:szCs w:val="24"/>
              </w:rPr>
            </w:pPr>
            <w:r w:rsidRPr="009F5F7B">
              <w:rPr>
                <w:rFonts w:asciiTheme="minorBidi" w:hAnsiTheme="minorBidi"/>
                <w:bCs/>
                <w:sz w:val="24"/>
                <w:szCs w:val="24"/>
              </w:rPr>
              <w:t>-When the cash payments or receipts are due.</w:t>
            </w:r>
          </w:p>
          <w:p w14:paraId="6D2123DA" w14:textId="085334F1" w:rsidR="00E3727E" w:rsidRPr="009F5F7B" w:rsidRDefault="00E3727E" w:rsidP="001E6F3C">
            <w:pPr>
              <w:rPr>
                <w:rFonts w:asciiTheme="minorBidi" w:hAnsiTheme="minorBidi"/>
                <w:bCs/>
                <w:sz w:val="24"/>
                <w:szCs w:val="24"/>
              </w:rPr>
            </w:pPr>
            <w:r w:rsidRPr="009F5F7B">
              <w:rPr>
                <w:rFonts w:asciiTheme="minorBidi" w:hAnsiTheme="minorBidi"/>
                <w:bCs/>
                <w:sz w:val="24"/>
                <w:szCs w:val="24"/>
              </w:rPr>
              <w:t xml:space="preserve">-When the entry is not made. </w:t>
            </w:r>
          </w:p>
          <w:p w14:paraId="4CD61CC0" w14:textId="4D19CCB6" w:rsidR="005A3CB5" w:rsidRPr="009F5F7B" w:rsidRDefault="005A3CB5" w:rsidP="001E6F3C">
            <w:pPr>
              <w:rPr>
                <w:rFonts w:asciiTheme="minorBidi" w:hAnsiTheme="minorBidi"/>
                <w:bCs/>
                <w:sz w:val="24"/>
                <w:szCs w:val="24"/>
              </w:rPr>
            </w:pPr>
          </w:p>
          <w:p w14:paraId="71CF4F96" w14:textId="392D15CB" w:rsidR="005A3CB5" w:rsidRPr="009F5F7B" w:rsidRDefault="005A3CB5" w:rsidP="001E6F3C">
            <w:pPr>
              <w:rPr>
                <w:rFonts w:asciiTheme="minorBidi" w:hAnsiTheme="minorBidi"/>
                <w:bCs/>
                <w:sz w:val="24"/>
                <w:szCs w:val="24"/>
              </w:rPr>
            </w:pPr>
          </w:p>
          <w:p w14:paraId="11A9E098" w14:textId="3D19E483" w:rsidR="005A3CB5" w:rsidRPr="009F5F7B" w:rsidRDefault="005A3CB5" w:rsidP="001E6F3C">
            <w:pPr>
              <w:rPr>
                <w:rFonts w:asciiTheme="minorBidi" w:hAnsiTheme="minorBidi"/>
                <w:bCs/>
                <w:sz w:val="24"/>
                <w:szCs w:val="24"/>
              </w:rPr>
            </w:pPr>
          </w:p>
          <w:p w14:paraId="25603F65" w14:textId="786CDC4E" w:rsidR="005A3CB5" w:rsidRPr="009F5F7B" w:rsidRDefault="005A3CB5" w:rsidP="001E6F3C">
            <w:pPr>
              <w:rPr>
                <w:rFonts w:asciiTheme="minorBidi" w:hAnsiTheme="minorBidi"/>
                <w:bCs/>
                <w:sz w:val="24"/>
                <w:szCs w:val="24"/>
              </w:rPr>
            </w:pPr>
          </w:p>
          <w:p w14:paraId="034C9BA5" w14:textId="3C81B2F4" w:rsidR="005A3CB5" w:rsidRPr="009F5F7B" w:rsidRDefault="00E3727E" w:rsidP="001E6F3C">
            <w:pPr>
              <w:rPr>
                <w:rFonts w:asciiTheme="minorBidi" w:hAnsiTheme="minorBidi"/>
                <w:b/>
                <w:sz w:val="24"/>
                <w:szCs w:val="24"/>
              </w:rPr>
            </w:pPr>
            <w:r w:rsidRPr="009F5F7B">
              <w:rPr>
                <w:rFonts w:asciiTheme="minorBidi" w:hAnsiTheme="minorBidi"/>
                <w:b/>
                <w:sz w:val="24"/>
                <w:szCs w:val="24"/>
              </w:rPr>
              <w:t>Question # 2</w:t>
            </w:r>
          </w:p>
          <w:p w14:paraId="4E394069" w14:textId="10DD4FB8" w:rsidR="005A3CB5" w:rsidRPr="009F5F7B" w:rsidRDefault="00E3727E" w:rsidP="00E3727E">
            <w:pPr>
              <w:autoSpaceDE w:val="0"/>
              <w:autoSpaceDN w:val="0"/>
              <w:adjustRightInd w:val="0"/>
              <w:rPr>
                <w:rFonts w:asciiTheme="minorBidi" w:hAnsiTheme="minorBidi"/>
                <w:sz w:val="24"/>
                <w:szCs w:val="24"/>
              </w:rPr>
            </w:pPr>
            <w:r w:rsidRPr="009F5F7B">
              <w:rPr>
                <w:rFonts w:asciiTheme="minorBidi" w:hAnsiTheme="minorBidi"/>
                <w:sz w:val="24"/>
                <w:szCs w:val="24"/>
              </w:rPr>
              <w:t>What are the main objectives of book-keeping? How would you distinguish book keeping from</w:t>
            </w:r>
            <w:r w:rsidRPr="009F5F7B">
              <w:rPr>
                <w:rFonts w:asciiTheme="minorBidi" w:hAnsiTheme="minorBidi"/>
                <w:sz w:val="24"/>
                <w:szCs w:val="24"/>
              </w:rPr>
              <w:t xml:space="preserve"> </w:t>
            </w:r>
            <w:r w:rsidRPr="009F5F7B">
              <w:rPr>
                <w:rFonts w:asciiTheme="minorBidi" w:hAnsiTheme="minorBidi"/>
                <w:sz w:val="24"/>
                <w:szCs w:val="24"/>
              </w:rPr>
              <w:t>accounting?</w:t>
            </w:r>
          </w:p>
          <w:p w14:paraId="5F1C663D" w14:textId="1547F6ED" w:rsidR="00E3727E" w:rsidRPr="009F5F7B" w:rsidRDefault="00E3727E" w:rsidP="001E6F3C">
            <w:pPr>
              <w:rPr>
                <w:rFonts w:asciiTheme="minorBidi" w:hAnsiTheme="minorBidi"/>
                <w:bCs/>
                <w:sz w:val="24"/>
                <w:szCs w:val="24"/>
              </w:rPr>
            </w:pPr>
          </w:p>
          <w:p w14:paraId="29164346" w14:textId="77777777" w:rsidR="00E3727E" w:rsidRPr="009F5F7B" w:rsidRDefault="00E3727E" w:rsidP="001E6F3C">
            <w:pPr>
              <w:rPr>
                <w:rFonts w:asciiTheme="minorBidi" w:hAnsiTheme="minorBidi"/>
                <w:bCs/>
                <w:sz w:val="24"/>
                <w:szCs w:val="24"/>
              </w:rPr>
            </w:pPr>
            <w:r w:rsidRPr="009F5F7B">
              <w:rPr>
                <w:rFonts w:asciiTheme="minorBidi" w:hAnsiTheme="minorBidi"/>
                <w:bCs/>
                <w:sz w:val="24"/>
                <w:szCs w:val="24"/>
              </w:rPr>
              <w:t xml:space="preserve">Bookkeeping maintains a complete record of the business transactions of the organization. It can be categorized into the following three types: </w:t>
            </w:r>
          </w:p>
          <w:p w14:paraId="1EBF5AA5" w14:textId="300CC91F" w:rsidR="00AF0D38" w:rsidRPr="009F5F7B" w:rsidRDefault="00E3727E" w:rsidP="00AF0D38">
            <w:pPr>
              <w:pStyle w:val="ListParagraph"/>
              <w:numPr>
                <w:ilvl w:val="0"/>
                <w:numId w:val="11"/>
              </w:numPr>
              <w:rPr>
                <w:rFonts w:asciiTheme="minorBidi" w:hAnsiTheme="minorBidi" w:cstheme="minorBidi"/>
                <w:bCs/>
                <w:sz w:val="24"/>
                <w:szCs w:val="24"/>
              </w:rPr>
            </w:pPr>
            <w:r w:rsidRPr="009F5F7B">
              <w:rPr>
                <w:rFonts w:asciiTheme="minorBidi" w:hAnsiTheme="minorBidi" w:cstheme="minorBidi"/>
                <w:bCs/>
                <w:sz w:val="24"/>
                <w:szCs w:val="24"/>
              </w:rPr>
              <w:t>Relating to persons; b) Relating to properties and assets; and c) Relating to incomes and expenses.</w:t>
            </w:r>
          </w:p>
          <w:p w14:paraId="758C7FC1" w14:textId="77777777" w:rsidR="00AF0D38" w:rsidRPr="009F5F7B" w:rsidRDefault="00AF0D38" w:rsidP="00AF0D38">
            <w:pPr>
              <w:pStyle w:val="ListParagraph"/>
              <w:rPr>
                <w:rFonts w:asciiTheme="minorBidi" w:hAnsiTheme="minorBidi" w:cstheme="minorBidi"/>
                <w:bCs/>
                <w:sz w:val="24"/>
                <w:szCs w:val="24"/>
              </w:rPr>
            </w:pPr>
          </w:p>
          <w:p w14:paraId="7603FD1F" w14:textId="185A6510" w:rsidR="00E3727E" w:rsidRPr="009F5F7B" w:rsidRDefault="00AF0D38" w:rsidP="00AF0D38">
            <w:pPr>
              <w:rPr>
                <w:rFonts w:asciiTheme="minorBidi" w:hAnsiTheme="minorBidi"/>
                <w:b/>
                <w:sz w:val="24"/>
                <w:szCs w:val="24"/>
              </w:rPr>
            </w:pPr>
            <w:r w:rsidRPr="009F5F7B">
              <w:rPr>
                <w:rFonts w:asciiTheme="minorBidi" w:hAnsiTheme="minorBidi"/>
                <w:b/>
                <w:sz w:val="24"/>
                <w:szCs w:val="24"/>
              </w:rPr>
              <w:t>Some of the main objectives of bookkeeping:</w:t>
            </w:r>
          </w:p>
          <w:p w14:paraId="742179A0" w14:textId="77777777" w:rsidR="00AF0D38" w:rsidRPr="009F5F7B" w:rsidRDefault="00AF0D38" w:rsidP="001E6F3C">
            <w:pPr>
              <w:rPr>
                <w:rFonts w:asciiTheme="minorBidi" w:hAnsiTheme="minorBidi"/>
                <w:bCs/>
                <w:sz w:val="24"/>
                <w:szCs w:val="24"/>
              </w:rPr>
            </w:pPr>
            <w:r w:rsidRPr="009F5F7B">
              <w:rPr>
                <w:rFonts w:asciiTheme="minorBidi" w:hAnsiTheme="minorBidi"/>
                <w:bCs/>
                <w:sz w:val="24"/>
                <w:szCs w:val="24"/>
              </w:rPr>
              <w:t xml:space="preserve">a) A permanent record of each transaction is maintained through bookkeeping; </w:t>
            </w:r>
          </w:p>
          <w:p w14:paraId="2101D2AD" w14:textId="2FD0E85C" w:rsidR="00AF0D38" w:rsidRPr="009F5F7B" w:rsidRDefault="00AF0D38" w:rsidP="001E6F3C">
            <w:pPr>
              <w:rPr>
                <w:rFonts w:asciiTheme="minorBidi" w:hAnsiTheme="minorBidi"/>
                <w:bCs/>
                <w:sz w:val="24"/>
                <w:szCs w:val="24"/>
              </w:rPr>
            </w:pPr>
            <w:r w:rsidRPr="009F5F7B">
              <w:rPr>
                <w:rFonts w:asciiTheme="minorBidi" w:hAnsiTheme="minorBidi"/>
                <w:bCs/>
                <w:sz w:val="24"/>
                <w:szCs w:val="24"/>
              </w:rPr>
              <w:t xml:space="preserve">b) An organization’s financial position and soundness can be ascertained by analyzing the records on assets and liabilities; </w:t>
            </w:r>
          </w:p>
          <w:p w14:paraId="253C599C" w14:textId="04071E43" w:rsidR="00AF0D38" w:rsidRPr="009F5F7B" w:rsidRDefault="00AF0D38" w:rsidP="001E6F3C">
            <w:pPr>
              <w:rPr>
                <w:rFonts w:asciiTheme="minorBidi" w:hAnsiTheme="minorBidi"/>
                <w:bCs/>
                <w:sz w:val="24"/>
                <w:szCs w:val="24"/>
              </w:rPr>
            </w:pPr>
            <w:r w:rsidRPr="009F5F7B">
              <w:rPr>
                <w:rFonts w:asciiTheme="minorBidi" w:hAnsiTheme="minorBidi"/>
                <w:bCs/>
                <w:sz w:val="24"/>
                <w:szCs w:val="24"/>
              </w:rPr>
              <w:t xml:space="preserve">c) Income and expenditure figures of the firm during a </w:t>
            </w:r>
            <w:r w:rsidR="004C0591" w:rsidRPr="009F5F7B">
              <w:rPr>
                <w:rFonts w:asciiTheme="minorBidi" w:hAnsiTheme="minorBidi"/>
                <w:bCs/>
                <w:sz w:val="24"/>
                <w:szCs w:val="24"/>
              </w:rPr>
              <w:t>period</w:t>
            </w:r>
            <w:r w:rsidRPr="009F5F7B">
              <w:rPr>
                <w:rFonts w:asciiTheme="minorBidi" w:hAnsiTheme="minorBidi"/>
                <w:bCs/>
                <w:sz w:val="24"/>
                <w:szCs w:val="24"/>
              </w:rPr>
              <w:t xml:space="preserve"> help in calculating the profit or loss for that period; </w:t>
            </w:r>
          </w:p>
          <w:p w14:paraId="061F673E" w14:textId="6456A6A0" w:rsidR="00AF0D38" w:rsidRPr="009F5F7B" w:rsidRDefault="00AF0D38" w:rsidP="001E6F3C">
            <w:pPr>
              <w:rPr>
                <w:rFonts w:asciiTheme="minorBidi" w:hAnsiTheme="minorBidi"/>
                <w:bCs/>
                <w:sz w:val="24"/>
                <w:szCs w:val="24"/>
              </w:rPr>
            </w:pPr>
            <w:r w:rsidRPr="009F5F7B">
              <w:rPr>
                <w:rFonts w:asciiTheme="minorBidi" w:hAnsiTheme="minorBidi"/>
                <w:bCs/>
                <w:sz w:val="24"/>
                <w:szCs w:val="24"/>
              </w:rPr>
              <w:t xml:space="preserve">d) It keeps a record of all customers and suppliers, enabling the business to keep track of the money which is received or paid; </w:t>
            </w:r>
          </w:p>
          <w:p w14:paraId="0DFB7E8C" w14:textId="77777777" w:rsidR="00AF0D38" w:rsidRPr="009F5F7B" w:rsidRDefault="00AF0D38" w:rsidP="001E6F3C">
            <w:pPr>
              <w:rPr>
                <w:rFonts w:asciiTheme="minorBidi" w:hAnsiTheme="minorBidi"/>
                <w:bCs/>
                <w:sz w:val="24"/>
                <w:szCs w:val="24"/>
              </w:rPr>
            </w:pPr>
            <w:r w:rsidRPr="009F5F7B">
              <w:rPr>
                <w:rFonts w:asciiTheme="minorBidi" w:hAnsiTheme="minorBidi"/>
                <w:bCs/>
                <w:sz w:val="24"/>
                <w:szCs w:val="24"/>
              </w:rPr>
              <w:t xml:space="preserve">e) Business policies can be reviewed and revised in the light of past records maintained through bookkeeping; and </w:t>
            </w:r>
          </w:p>
          <w:p w14:paraId="22505170" w14:textId="4CF25308" w:rsidR="005A3CB5" w:rsidRPr="009F5F7B" w:rsidRDefault="00AF0D38" w:rsidP="001E6F3C">
            <w:pPr>
              <w:rPr>
                <w:rFonts w:asciiTheme="minorBidi" w:hAnsiTheme="minorBidi"/>
                <w:bCs/>
                <w:sz w:val="24"/>
                <w:szCs w:val="24"/>
              </w:rPr>
            </w:pPr>
            <w:r w:rsidRPr="009F5F7B">
              <w:rPr>
                <w:rFonts w:asciiTheme="minorBidi" w:hAnsiTheme="minorBidi"/>
                <w:bCs/>
                <w:sz w:val="24"/>
                <w:szCs w:val="24"/>
              </w:rPr>
              <w:t>f) It allows the government to amend business laws, provide licenses, and assess taxation based on a business’s records</w:t>
            </w:r>
          </w:p>
          <w:p w14:paraId="07684954" w14:textId="77777777" w:rsidR="00914277" w:rsidRPr="009F5F7B" w:rsidRDefault="00914277" w:rsidP="001E6F3C">
            <w:pPr>
              <w:rPr>
                <w:rFonts w:asciiTheme="minorBidi" w:hAnsiTheme="minorBidi"/>
                <w:bCs/>
                <w:sz w:val="24"/>
                <w:szCs w:val="24"/>
              </w:rPr>
            </w:pPr>
          </w:p>
          <w:p w14:paraId="0121E107" w14:textId="39825920" w:rsidR="005A3CB5" w:rsidRPr="009F5F7B" w:rsidRDefault="005A3CB5" w:rsidP="001E6F3C">
            <w:pPr>
              <w:rPr>
                <w:rFonts w:asciiTheme="minorBidi" w:hAnsiTheme="minorBidi"/>
                <w:bCs/>
                <w:sz w:val="24"/>
                <w:szCs w:val="24"/>
              </w:rPr>
            </w:pPr>
          </w:p>
          <w:p w14:paraId="7D04D5DD" w14:textId="44E09E59" w:rsidR="00914277" w:rsidRPr="009F5F7B" w:rsidRDefault="00914277" w:rsidP="00914277">
            <w:pPr>
              <w:rPr>
                <w:rFonts w:asciiTheme="minorBidi" w:hAnsiTheme="minorBidi"/>
                <w:bCs/>
                <w:sz w:val="24"/>
                <w:szCs w:val="24"/>
              </w:rPr>
            </w:pPr>
            <w:r w:rsidRPr="009F5F7B">
              <w:rPr>
                <w:rFonts w:asciiTheme="minorBidi" w:hAnsiTheme="minorBidi"/>
                <w:bCs/>
                <w:sz w:val="24"/>
                <w:szCs w:val="24"/>
              </w:rPr>
              <w:t>Also,</w:t>
            </w:r>
            <w:r w:rsidR="00461C04" w:rsidRPr="009F5F7B">
              <w:rPr>
                <w:rFonts w:asciiTheme="minorBidi" w:hAnsiTheme="minorBidi"/>
                <w:bCs/>
                <w:sz w:val="24"/>
                <w:szCs w:val="24"/>
              </w:rPr>
              <w:t xml:space="preserve"> </w:t>
            </w:r>
            <w:r w:rsidRPr="009F5F7B">
              <w:rPr>
                <w:rFonts w:asciiTheme="minorBidi" w:hAnsiTheme="minorBidi"/>
                <w:bCs/>
                <w:sz w:val="24"/>
                <w:szCs w:val="24"/>
              </w:rPr>
              <w:t>there</w:t>
            </w:r>
            <w:r w:rsidR="00461C04" w:rsidRPr="009F5F7B">
              <w:rPr>
                <w:rFonts w:asciiTheme="minorBidi" w:hAnsiTheme="minorBidi"/>
                <w:bCs/>
                <w:sz w:val="24"/>
                <w:szCs w:val="24"/>
              </w:rPr>
              <w:t xml:space="preserve"> are </w:t>
            </w:r>
            <w:r w:rsidRPr="009F5F7B">
              <w:rPr>
                <w:rFonts w:asciiTheme="minorBidi" w:hAnsiTheme="minorBidi"/>
                <w:bCs/>
                <w:sz w:val="24"/>
                <w:szCs w:val="24"/>
              </w:rPr>
              <w:t xml:space="preserve">a </w:t>
            </w:r>
            <w:r w:rsidRPr="009F5F7B">
              <w:rPr>
                <w:rFonts w:asciiTheme="minorBidi" w:hAnsiTheme="minorBidi"/>
                <w:sz w:val="24"/>
                <w:szCs w:val="24"/>
              </w:rPr>
              <w:t xml:space="preserve">distinction </w:t>
            </w:r>
            <w:r w:rsidRPr="009F5F7B">
              <w:rPr>
                <w:rFonts w:asciiTheme="minorBidi" w:hAnsiTheme="minorBidi"/>
                <w:bCs/>
                <w:sz w:val="24"/>
                <w:szCs w:val="24"/>
              </w:rPr>
              <w:t>between book-keeping and accounting which is: -</w:t>
            </w:r>
          </w:p>
          <w:p w14:paraId="6F144C1F" w14:textId="1E6360A7" w:rsidR="00914277" w:rsidRPr="009F5F7B" w:rsidRDefault="00914277" w:rsidP="00914277">
            <w:pPr>
              <w:rPr>
                <w:rFonts w:asciiTheme="minorBidi" w:hAnsiTheme="minorBidi"/>
                <w:b/>
                <w:sz w:val="24"/>
                <w:szCs w:val="24"/>
              </w:rPr>
            </w:pPr>
            <w:r w:rsidRPr="009F5F7B">
              <w:rPr>
                <w:rFonts w:asciiTheme="minorBidi" w:hAnsiTheme="minorBidi"/>
                <w:b/>
                <w:sz w:val="24"/>
                <w:szCs w:val="24"/>
              </w:rPr>
              <w:t>Book-</w:t>
            </w:r>
            <w:r w:rsidR="004E71EA" w:rsidRPr="009F5F7B">
              <w:rPr>
                <w:rFonts w:asciiTheme="minorBidi" w:hAnsiTheme="minorBidi"/>
                <w:b/>
                <w:sz w:val="24"/>
                <w:szCs w:val="24"/>
              </w:rPr>
              <w:t>keeping: -</w:t>
            </w:r>
          </w:p>
          <w:p w14:paraId="41FC8BE9" w14:textId="79CD53F0" w:rsidR="00914277" w:rsidRPr="009F5F7B" w:rsidRDefault="00914277" w:rsidP="00914277">
            <w:pPr>
              <w:rPr>
                <w:rFonts w:asciiTheme="minorBidi" w:hAnsiTheme="minorBidi"/>
                <w:bCs/>
                <w:sz w:val="24"/>
                <w:szCs w:val="24"/>
              </w:rPr>
            </w:pPr>
            <w:r w:rsidRPr="009F5F7B">
              <w:rPr>
                <w:rFonts w:asciiTheme="minorBidi" w:hAnsiTheme="minorBidi"/>
                <w:bCs/>
                <w:sz w:val="24"/>
                <w:szCs w:val="24"/>
              </w:rPr>
              <w:t>-In Transaction: We can record transactions in original entry books.</w:t>
            </w:r>
          </w:p>
          <w:p w14:paraId="5F024F68" w14:textId="08C0429F" w:rsidR="00914277" w:rsidRPr="009F5F7B" w:rsidRDefault="00914277" w:rsidP="00914277">
            <w:pPr>
              <w:rPr>
                <w:rFonts w:asciiTheme="minorBidi" w:hAnsiTheme="minorBidi"/>
                <w:bCs/>
                <w:sz w:val="24"/>
                <w:szCs w:val="24"/>
              </w:rPr>
            </w:pPr>
            <w:r w:rsidRPr="009F5F7B">
              <w:rPr>
                <w:rFonts w:asciiTheme="minorBidi" w:hAnsiTheme="minorBidi"/>
                <w:bCs/>
                <w:sz w:val="24"/>
                <w:szCs w:val="24"/>
              </w:rPr>
              <w:t>-In Posting: Making posting in books/registers.</w:t>
            </w:r>
          </w:p>
          <w:p w14:paraId="3A337B25" w14:textId="09751418" w:rsidR="00914277" w:rsidRPr="009F5F7B" w:rsidRDefault="00914277" w:rsidP="00914277">
            <w:pPr>
              <w:rPr>
                <w:rFonts w:asciiTheme="minorBidi" w:hAnsiTheme="minorBidi"/>
                <w:bCs/>
                <w:sz w:val="24"/>
                <w:szCs w:val="24"/>
              </w:rPr>
            </w:pPr>
            <w:r w:rsidRPr="009F5F7B">
              <w:rPr>
                <w:rFonts w:asciiTheme="minorBidi" w:hAnsiTheme="minorBidi"/>
                <w:bCs/>
                <w:sz w:val="24"/>
                <w:szCs w:val="24"/>
              </w:rPr>
              <w:t xml:space="preserve">-In </w:t>
            </w:r>
            <w:r w:rsidRPr="009F5F7B">
              <w:rPr>
                <w:rFonts w:asciiTheme="minorBidi" w:hAnsiTheme="minorBidi"/>
                <w:sz w:val="24"/>
                <w:szCs w:val="24"/>
              </w:rPr>
              <w:t>Total</w:t>
            </w:r>
            <w:r w:rsidRPr="009F5F7B">
              <w:rPr>
                <w:rFonts w:asciiTheme="minorBidi" w:hAnsiTheme="minorBidi"/>
                <w:bCs/>
                <w:sz w:val="24"/>
                <w:szCs w:val="24"/>
              </w:rPr>
              <w:t xml:space="preserve"> and Balance: We can create amount totals in journal and ledger accounts to determine balances of all accounts</w:t>
            </w:r>
          </w:p>
          <w:p w14:paraId="6BA8962A" w14:textId="4D590ED4" w:rsidR="006E4E3F" w:rsidRPr="009F5F7B" w:rsidRDefault="00914277" w:rsidP="001E6F3C">
            <w:pPr>
              <w:rPr>
                <w:rFonts w:asciiTheme="minorBidi" w:hAnsiTheme="minorBidi"/>
                <w:bCs/>
                <w:sz w:val="24"/>
                <w:szCs w:val="24"/>
              </w:rPr>
            </w:pPr>
            <w:r w:rsidRPr="009F5F7B">
              <w:rPr>
                <w:rFonts w:asciiTheme="minorBidi" w:hAnsiTheme="minorBidi"/>
                <w:bCs/>
                <w:sz w:val="24"/>
                <w:szCs w:val="24"/>
              </w:rPr>
              <w:t xml:space="preserve">-In </w:t>
            </w:r>
            <w:r w:rsidRPr="009F5F7B">
              <w:rPr>
                <w:rFonts w:asciiTheme="minorBidi" w:hAnsiTheme="minorBidi"/>
                <w:sz w:val="24"/>
                <w:szCs w:val="24"/>
              </w:rPr>
              <w:t>Income</w:t>
            </w:r>
            <w:r w:rsidRPr="009F5F7B">
              <w:rPr>
                <w:rFonts w:asciiTheme="minorBidi" w:hAnsiTheme="minorBidi"/>
                <w:bCs/>
                <w:sz w:val="24"/>
                <w:szCs w:val="24"/>
              </w:rPr>
              <w:t xml:space="preserve"> Statement and Balance Sheet: We can creation of Trading, Profit, &amp; Loss Accounts and Balance Sheet is not a part of bookkeeping</w:t>
            </w:r>
          </w:p>
          <w:p w14:paraId="53130A5C" w14:textId="0C4EB40C" w:rsidR="006E4E3F" w:rsidRPr="009F5F7B" w:rsidRDefault="00914277" w:rsidP="00914277">
            <w:pPr>
              <w:rPr>
                <w:rFonts w:asciiTheme="minorBidi" w:hAnsiTheme="minorBidi"/>
                <w:bCs/>
                <w:sz w:val="24"/>
                <w:szCs w:val="24"/>
              </w:rPr>
            </w:pPr>
            <w:r w:rsidRPr="009F5F7B">
              <w:rPr>
                <w:rFonts w:asciiTheme="minorBidi" w:hAnsiTheme="minorBidi"/>
                <w:bCs/>
                <w:sz w:val="24"/>
                <w:szCs w:val="24"/>
              </w:rPr>
              <w:t>-In</w:t>
            </w:r>
            <w:r w:rsidRPr="009F5F7B">
              <w:rPr>
                <w:rFonts w:asciiTheme="minorBidi" w:hAnsiTheme="minorBidi"/>
                <w:sz w:val="24"/>
                <w:szCs w:val="24"/>
              </w:rPr>
              <w:t xml:space="preserve"> Liability bookkeeper has no responsibility or liability for the work related to accountancy.</w:t>
            </w:r>
          </w:p>
          <w:p w14:paraId="70FC1EEC" w14:textId="77777777" w:rsidR="00914277" w:rsidRPr="009F5F7B" w:rsidRDefault="00914277" w:rsidP="001E6F3C">
            <w:pPr>
              <w:rPr>
                <w:rFonts w:asciiTheme="minorBidi" w:hAnsiTheme="minorBidi"/>
                <w:bCs/>
                <w:sz w:val="24"/>
                <w:szCs w:val="24"/>
              </w:rPr>
            </w:pPr>
          </w:p>
          <w:p w14:paraId="7337302C" w14:textId="5A3A1107" w:rsidR="00914277" w:rsidRPr="009F5F7B" w:rsidRDefault="004E71EA" w:rsidP="00914277">
            <w:pPr>
              <w:rPr>
                <w:rFonts w:asciiTheme="minorBidi" w:hAnsiTheme="minorBidi"/>
                <w:bCs/>
                <w:sz w:val="24"/>
                <w:szCs w:val="24"/>
              </w:rPr>
            </w:pPr>
            <w:r w:rsidRPr="009F5F7B">
              <w:rPr>
                <w:rFonts w:asciiTheme="minorBidi" w:hAnsiTheme="minorBidi"/>
                <w:b/>
                <w:sz w:val="24"/>
                <w:szCs w:val="24"/>
              </w:rPr>
              <w:t>Accounting: -</w:t>
            </w:r>
          </w:p>
          <w:p w14:paraId="76916215" w14:textId="2D5AA449" w:rsidR="00914277" w:rsidRPr="009F5F7B" w:rsidRDefault="00914277" w:rsidP="00914277">
            <w:pPr>
              <w:rPr>
                <w:rFonts w:asciiTheme="minorBidi" w:hAnsiTheme="minorBidi"/>
                <w:bCs/>
                <w:sz w:val="24"/>
                <w:szCs w:val="24"/>
              </w:rPr>
            </w:pPr>
            <w:r w:rsidRPr="009F5F7B">
              <w:rPr>
                <w:rFonts w:asciiTheme="minorBidi" w:hAnsiTheme="minorBidi"/>
                <w:bCs/>
                <w:sz w:val="24"/>
                <w:szCs w:val="24"/>
              </w:rPr>
              <w:t>-</w:t>
            </w:r>
            <w:r w:rsidR="004E71EA" w:rsidRPr="009F5F7B">
              <w:rPr>
                <w:rFonts w:asciiTheme="minorBidi" w:hAnsiTheme="minorBidi"/>
                <w:bCs/>
                <w:sz w:val="24"/>
                <w:szCs w:val="24"/>
              </w:rPr>
              <w:t>In Transactions</w:t>
            </w:r>
            <w:r w:rsidRPr="009F5F7B">
              <w:rPr>
                <w:rFonts w:asciiTheme="minorBidi" w:hAnsiTheme="minorBidi"/>
                <w:bCs/>
                <w:sz w:val="24"/>
                <w:szCs w:val="24"/>
              </w:rPr>
              <w:t>:  To assess the recorded transactions to determine their accuracy</w:t>
            </w:r>
          </w:p>
          <w:p w14:paraId="70927466" w14:textId="01E48B91" w:rsidR="00914277" w:rsidRPr="009F5F7B" w:rsidRDefault="00914277" w:rsidP="00914277">
            <w:pPr>
              <w:rPr>
                <w:rFonts w:asciiTheme="minorBidi" w:hAnsiTheme="minorBidi"/>
                <w:bCs/>
                <w:sz w:val="24"/>
                <w:szCs w:val="24"/>
              </w:rPr>
            </w:pPr>
            <w:r w:rsidRPr="009F5F7B">
              <w:rPr>
                <w:rFonts w:asciiTheme="minorBidi" w:hAnsiTheme="minorBidi"/>
                <w:bCs/>
                <w:sz w:val="24"/>
                <w:szCs w:val="24"/>
              </w:rPr>
              <w:t xml:space="preserve">-In </w:t>
            </w:r>
            <w:r w:rsidR="004E71EA" w:rsidRPr="009F5F7B">
              <w:rPr>
                <w:rFonts w:asciiTheme="minorBidi" w:hAnsiTheme="minorBidi"/>
                <w:bCs/>
                <w:sz w:val="24"/>
                <w:szCs w:val="24"/>
              </w:rPr>
              <w:t>Posting: Scrutinizing</w:t>
            </w:r>
            <w:r w:rsidRPr="009F5F7B">
              <w:rPr>
                <w:rFonts w:asciiTheme="minorBidi" w:hAnsiTheme="minorBidi"/>
                <w:bCs/>
                <w:sz w:val="24"/>
                <w:szCs w:val="24"/>
              </w:rPr>
              <w:t xml:space="preserve"> postings to determine its accuracy</w:t>
            </w:r>
          </w:p>
          <w:p w14:paraId="1CBB2027" w14:textId="5B4CBD6F" w:rsidR="006E4E3F" w:rsidRPr="009F5F7B" w:rsidRDefault="004E71EA" w:rsidP="001E6F3C">
            <w:pPr>
              <w:rPr>
                <w:rFonts w:asciiTheme="minorBidi" w:hAnsiTheme="minorBidi"/>
                <w:bCs/>
                <w:sz w:val="24"/>
                <w:szCs w:val="24"/>
              </w:rPr>
            </w:pPr>
            <w:r w:rsidRPr="009F5F7B">
              <w:rPr>
                <w:rFonts w:asciiTheme="minorBidi" w:hAnsiTheme="minorBidi"/>
                <w:bCs/>
                <w:sz w:val="24"/>
                <w:szCs w:val="24"/>
              </w:rPr>
              <w:t>-In Total and Balance:  To make trial balance by using ledger accounts balances</w:t>
            </w:r>
          </w:p>
          <w:p w14:paraId="4C32C42F" w14:textId="5E3E5327" w:rsidR="004E71EA" w:rsidRPr="009F5F7B" w:rsidRDefault="004E71EA" w:rsidP="004E71EA">
            <w:pPr>
              <w:rPr>
                <w:rFonts w:asciiTheme="minorBidi" w:hAnsiTheme="minorBidi"/>
                <w:bCs/>
                <w:sz w:val="24"/>
                <w:szCs w:val="24"/>
              </w:rPr>
            </w:pPr>
            <w:r w:rsidRPr="009F5F7B">
              <w:rPr>
                <w:rFonts w:asciiTheme="minorBidi" w:hAnsiTheme="minorBidi"/>
                <w:bCs/>
                <w:sz w:val="24"/>
                <w:szCs w:val="24"/>
              </w:rPr>
              <w:t>-In Income Statement and Balance Sheet:  Creation of Trading, Profit, &amp; Loss      Accounts and Balance Sheet is a part of accounting</w:t>
            </w:r>
          </w:p>
          <w:p w14:paraId="2472E8D0" w14:textId="00AC2020" w:rsidR="004E71EA" w:rsidRPr="009F5F7B" w:rsidRDefault="004E71EA" w:rsidP="004E71EA">
            <w:pPr>
              <w:rPr>
                <w:rFonts w:asciiTheme="minorBidi" w:hAnsiTheme="minorBidi"/>
                <w:bCs/>
                <w:sz w:val="24"/>
                <w:szCs w:val="24"/>
              </w:rPr>
            </w:pPr>
            <w:r w:rsidRPr="009F5F7B">
              <w:rPr>
                <w:rFonts w:asciiTheme="minorBidi" w:hAnsiTheme="minorBidi"/>
                <w:bCs/>
                <w:sz w:val="24"/>
                <w:szCs w:val="24"/>
              </w:rPr>
              <w:t>-In Rectification of errors:  Special skills set and knowledge is required for accounting</w:t>
            </w:r>
          </w:p>
          <w:p w14:paraId="7EE758BB" w14:textId="0950DB8C" w:rsidR="004E71EA" w:rsidRPr="009F5F7B" w:rsidRDefault="004E71EA" w:rsidP="004E71EA">
            <w:pPr>
              <w:rPr>
                <w:rFonts w:asciiTheme="minorBidi" w:hAnsiTheme="minorBidi"/>
                <w:bCs/>
                <w:sz w:val="24"/>
                <w:szCs w:val="24"/>
              </w:rPr>
            </w:pPr>
            <w:r w:rsidRPr="009F5F7B">
              <w:rPr>
                <w:rFonts w:asciiTheme="minorBidi" w:hAnsiTheme="minorBidi"/>
                <w:bCs/>
                <w:sz w:val="24"/>
                <w:szCs w:val="24"/>
              </w:rPr>
              <w:t>-In Liability:  An accountant has responsibility for the work of a bookkeeper.</w:t>
            </w:r>
          </w:p>
          <w:p w14:paraId="7A759887" w14:textId="151D3CAA" w:rsidR="006E4E3F" w:rsidRDefault="006E4E3F" w:rsidP="001E6F3C">
            <w:pPr>
              <w:rPr>
                <w:rFonts w:asciiTheme="minorBidi" w:hAnsiTheme="minorBidi"/>
                <w:bCs/>
                <w:sz w:val="24"/>
                <w:szCs w:val="24"/>
              </w:rPr>
            </w:pPr>
          </w:p>
          <w:p w14:paraId="1DAD08AC" w14:textId="77777777" w:rsidR="009F5F7B" w:rsidRPr="009F5F7B" w:rsidRDefault="009F5F7B" w:rsidP="001E6F3C">
            <w:pPr>
              <w:rPr>
                <w:rFonts w:asciiTheme="minorBidi" w:hAnsiTheme="minorBidi"/>
                <w:bCs/>
                <w:sz w:val="24"/>
                <w:szCs w:val="24"/>
              </w:rPr>
            </w:pPr>
          </w:p>
          <w:p w14:paraId="4188CB76" w14:textId="37F2569E" w:rsidR="006E4E3F" w:rsidRPr="009F5F7B" w:rsidRDefault="006E4E3F" w:rsidP="001E6F3C">
            <w:pPr>
              <w:rPr>
                <w:rFonts w:asciiTheme="minorBidi" w:hAnsiTheme="minorBidi"/>
                <w:bCs/>
                <w:sz w:val="24"/>
                <w:szCs w:val="24"/>
              </w:rPr>
            </w:pPr>
          </w:p>
          <w:p w14:paraId="66F1C2B0" w14:textId="3311BA58" w:rsidR="006E4E3F" w:rsidRPr="009F5F7B" w:rsidRDefault="004E71EA" w:rsidP="001E6F3C">
            <w:pPr>
              <w:rPr>
                <w:rFonts w:asciiTheme="minorBidi" w:hAnsiTheme="minorBidi"/>
                <w:b/>
                <w:sz w:val="24"/>
                <w:szCs w:val="24"/>
              </w:rPr>
            </w:pPr>
            <w:r w:rsidRPr="009F5F7B">
              <w:rPr>
                <w:rFonts w:asciiTheme="minorBidi" w:hAnsiTheme="minorBidi"/>
                <w:b/>
                <w:sz w:val="24"/>
                <w:szCs w:val="24"/>
              </w:rPr>
              <w:t>Question #3 Multiple</w:t>
            </w:r>
            <w:r w:rsidRPr="009F5F7B">
              <w:rPr>
                <w:rFonts w:asciiTheme="minorBidi" w:hAnsiTheme="minorBidi"/>
                <w:b/>
                <w:sz w:val="24"/>
                <w:szCs w:val="24"/>
              </w:rPr>
              <w:t xml:space="preserve"> choice questions</w:t>
            </w:r>
            <w:r w:rsidRPr="009F5F7B">
              <w:rPr>
                <w:rFonts w:asciiTheme="minorBidi" w:hAnsiTheme="minorBidi"/>
                <w:b/>
                <w:sz w:val="24"/>
                <w:szCs w:val="24"/>
              </w:rPr>
              <w:t>: -</w:t>
            </w:r>
          </w:p>
          <w:p w14:paraId="0E4D0A0F" w14:textId="0A899E02" w:rsidR="004E71EA" w:rsidRPr="009F5F7B" w:rsidRDefault="004E71EA" w:rsidP="004E71EA">
            <w:pPr>
              <w:rPr>
                <w:rFonts w:asciiTheme="minorBidi" w:hAnsiTheme="minorBidi"/>
                <w:bCs/>
                <w:sz w:val="24"/>
                <w:szCs w:val="24"/>
              </w:rPr>
            </w:pPr>
            <w:r w:rsidRPr="009F5F7B">
              <w:rPr>
                <w:rFonts w:asciiTheme="minorBidi" w:hAnsiTheme="minorBidi"/>
                <w:bCs/>
                <w:sz w:val="24"/>
                <w:szCs w:val="24"/>
              </w:rPr>
              <w:t xml:space="preserve">The Answer </w:t>
            </w:r>
            <w:r w:rsidR="009F5F7B" w:rsidRPr="009F5F7B">
              <w:rPr>
                <w:rFonts w:asciiTheme="minorBidi" w:hAnsiTheme="minorBidi"/>
                <w:bCs/>
                <w:sz w:val="24"/>
                <w:szCs w:val="24"/>
              </w:rPr>
              <w:t>is:</w:t>
            </w:r>
          </w:p>
          <w:p w14:paraId="2FA885F5" w14:textId="77777777" w:rsidR="004E71EA" w:rsidRPr="009F5F7B" w:rsidRDefault="004E71EA" w:rsidP="004E71EA">
            <w:pPr>
              <w:rPr>
                <w:rFonts w:asciiTheme="minorBidi" w:hAnsiTheme="minorBidi"/>
                <w:sz w:val="24"/>
                <w:szCs w:val="24"/>
              </w:rPr>
            </w:pPr>
          </w:p>
          <w:p w14:paraId="6361C2A9" w14:textId="1BFF3E62" w:rsidR="006E4E3F" w:rsidRPr="009F5F7B" w:rsidRDefault="004E71EA" w:rsidP="004E71EA">
            <w:pPr>
              <w:pStyle w:val="ListParagraph"/>
              <w:numPr>
                <w:ilvl w:val="0"/>
                <w:numId w:val="14"/>
              </w:numPr>
              <w:rPr>
                <w:rFonts w:asciiTheme="minorBidi" w:hAnsiTheme="minorBidi" w:cstheme="minorBidi"/>
                <w:sz w:val="24"/>
                <w:szCs w:val="24"/>
              </w:rPr>
            </w:pPr>
            <w:r w:rsidRPr="009F5F7B">
              <w:rPr>
                <w:rFonts w:asciiTheme="minorBidi" w:hAnsiTheme="minorBidi" w:cstheme="minorBidi"/>
                <w:sz w:val="24"/>
                <w:szCs w:val="24"/>
              </w:rPr>
              <w:t>The value of goods left over at the end of the year</w:t>
            </w:r>
            <w:r w:rsidRPr="009F5F7B">
              <w:rPr>
                <w:rFonts w:asciiTheme="minorBidi" w:hAnsiTheme="minorBidi" w:cstheme="minorBidi"/>
                <w:bCs/>
                <w:sz w:val="24"/>
                <w:szCs w:val="24"/>
              </w:rPr>
              <w:t xml:space="preserve"> </w:t>
            </w:r>
          </w:p>
          <w:p w14:paraId="2A08E5B5" w14:textId="58800301" w:rsidR="004E71EA" w:rsidRPr="009F5F7B" w:rsidRDefault="004E71EA" w:rsidP="004E71EA">
            <w:pPr>
              <w:pStyle w:val="ListParagraph"/>
              <w:numPr>
                <w:ilvl w:val="0"/>
                <w:numId w:val="14"/>
              </w:numPr>
              <w:rPr>
                <w:rFonts w:asciiTheme="minorBidi" w:hAnsiTheme="minorBidi" w:cstheme="minorBidi"/>
                <w:sz w:val="24"/>
                <w:szCs w:val="24"/>
              </w:rPr>
            </w:pPr>
            <w:r w:rsidRPr="009F5F7B">
              <w:rPr>
                <w:rFonts w:asciiTheme="minorBidi" w:hAnsiTheme="minorBidi" w:cstheme="minorBidi"/>
                <w:bCs/>
                <w:sz w:val="24"/>
                <w:szCs w:val="24"/>
              </w:rPr>
              <w:t>Creditors.</w:t>
            </w:r>
          </w:p>
          <w:p w14:paraId="4664A952" w14:textId="08190273" w:rsidR="00126218" w:rsidRPr="009F5F7B" w:rsidRDefault="004E71EA" w:rsidP="009F5F7B">
            <w:pPr>
              <w:pStyle w:val="ListParagraph"/>
              <w:numPr>
                <w:ilvl w:val="0"/>
                <w:numId w:val="14"/>
              </w:numPr>
              <w:rPr>
                <w:rFonts w:asciiTheme="minorBidi" w:hAnsiTheme="minorBidi" w:cstheme="minorBidi"/>
                <w:sz w:val="24"/>
                <w:szCs w:val="24"/>
              </w:rPr>
            </w:pPr>
            <w:r w:rsidRPr="009F5F7B">
              <w:rPr>
                <w:rFonts w:asciiTheme="minorBidi" w:hAnsiTheme="minorBidi" w:cstheme="minorBidi"/>
                <w:sz w:val="24"/>
                <w:szCs w:val="24"/>
              </w:rPr>
              <w:t>The total amount of cash in the business</w:t>
            </w:r>
          </w:p>
        </w:tc>
      </w:tr>
      <w:tr w:rsidR="00DD7FDC" w:rsidRPr="009F5F7B" w14:paraId="0211B8A3" w14:textId="77777777" w:rsidTr="009F5F7B">
        <w:trPr>
          <w:trHeight w:val="530"/>
        </w:trPr>
        <w:tc>
          <w:tcPr>
            <w:tcW w:w="9076" w:type="dxa"/>
          </w:tcPr>
          <w:p w14:paraId="731B86DD" w14:textId="77777777" w:rsidR="00DD7FDC" w:rsidRPr="009F5F7B" w:rsidRDefault="00DD7FDC" w:rsidP="00536D0D">
            <w:pPr>
              <w:spacing w:line="360" w:lineRule="auto"/>
              <w:rPr>
                <w:rFonts w:asciiTheme="minorBidi" w:hAnsiTheme="minorBidi"/>
                <w:sz w:val="24"/>
                <w:szCs w:val="24"/>
                <w:lang w:val="en-GB"/>
              </w:rPr>
            </w:pPr>
          </w:p>
        </w:tc>
      </w:tr>
    </w:tbl>
    <w:p w14:paraId="737CDFED" w14:textId="5186103B" w:rsidR="001E6F3C" w:rsidRPr="009F5F7B" w:rsidRDefault="001E6F3C" w:rsidP="006E4E3F">
      <w:pPr>
        <w:rPr>
          <w:rFonts w:asciiTheme="minorBidi" w:hAnsiTheme="minorBidi"/>
          <w:sz w:val="24"/>
          <w:szCs w:val="24"/>
          <w:lang w:val="en-US"/>
        </w:rPr>
      </w:pPr>
    </w:p>
    <w:p w14:paraId="18A76968" w14:textId="77777777" w:rsidR="001E6F3C" w:rsidRPr="009F5F7B" w:rsidRDefault="001E6F3C" w:rsidP="001E6F3C">
      <w:pPr>
        <w:autoSpaceDE w:val="0"/>
        <w:autoSpaceDN w:val="0"/>
        <w:adjustRightInd w:val="0"/>
        <w:spacing w:after="0" w:line="240" w:lineRule="auto"/>
        <w:rPr>
          <w:rFonts w:asciiTheme="minorBidi" w:hAnsiTheme="minorBidi"/>
          <w:b/>
          <w:bCs/>
          <w:color w:val="002060"/>
          <w:sz w:val="24"/>
          <w:szCs w:val="24"/>
          <w:lang w:val="en-US"/>
        </w:rPr>
      </w:pPr>
      <w:r w:rsidRPr="009F5F7B">
        <w:rPr>
          <w:rFonts w:asciiTheme="minorBidi" w:hAnsiTheme="minorBidi"/>
          <w:b/>
          <w:bCs/>
          <w:color w:val="002060"/>
          <w:sz w:val="24"/>
          <w:szCs w:val="24"/>
          <w:lang w:val="en-US"/>
        </w:rPr>
        <w:t>Student Statement:</w:t>
      </w:r>
    </w:p>
    <w:p w14:paraId="7FB5B8D6" w14:textId="77777777" w:rsidR="00A851DA" w:rsidRPr="009F5F7B" w:rsidRDefault="00405895" w:rsidP="00A851DA">
      <w:pPr>
        <w:autoSpaceDE w:val="0"/>
        <w:autoSpaceDN w:val="0"/>
        <w:adjustRightInd w:val="0"/>
        <w:spacing w:after="0" w:line="240" w:lineRule="auto"/>
        <w:rPr>
          <w:rFonts w:asciiTheme="minorBidi" w:hAnsiTheme="minorBidi"/>
          <w:color w:val="000000"/>
          <w:sz w:val="24"/>
          <w:szCs w:val="24"/>
          <w:lang w:val="en-US"/>
        </w:rPr>
      </w:pPr>
      <w:r w:rsidRPr="009F5F7B">
        <w:rPr>
          <w:rFonts w:asciiTheme="minorBidi" w:hAnsiTheme="minorBidi"/>
          <w:color w:val="000000"/>
          <w:sz w:val="24"/>
          <w:szCs w:val="24"/>
          <w:lang w:val="en-US"/>
        </w:rPr>
        <w:t>By submitting this assignment, I confirm that this is my own work.</w:t>
      </w:r>
    </w:p>
    <w:p w14:paraId="7FB5B8D7" w14:textId="77777777" w:rsidR="00503D7E" w:rsidRPr="009F5F7B" w:rsidRDefault="00503D7E" w:rsidP="00A851DA">
      <w:pPr>
        <w:autoSpaceDE w:val="0"/>
        <w:autoSpaceDN w:val="0"/>
        <w:adjustRightInd w:val="0"/>
        <w:spacing w:after="0" w:line="240" w:lineRule="auto"/>
        <w:rPr>
          <w:rFonts w:asciiTheme="minorBidi" w:hAnsiTheme="minorBidi"/>
          <w:color w:val="000000"/>
          <w:sz w:val="24"/>
          <w:szCs w:val="24"/>
          <w:lang w:val="en-US"/>
        </w:rPr>
      </w:pPr>
    </w:p>
    <w:p w14:paraId="7FB5B8D8" w14:textId="77777777" w:rsidR="00503D7E" w:rsidRPr="009F5F7B" w:rsidRDefault="00503D7E" w:rsidP="00A851DA">
      <w:pPr>
        <w:autoSpaceDE w:val="0"/>
        <w:autoSpaceDN w:val="0"/>
        <w:adjustRightInd w:val="0"/>
        <w:spacing w:after="0" w:line="240" w:lineRule="auto"/>
        <w:rPr>
          <w:rFonts w:asciiTheme="minorBidi" w:hAnsiTheme="minorBidi"/>
          <w:color w:val="000000"/>
          <w:sz w:val="24"/>
          <w:szCs w:val="24"/>
          <w:lang w:val="en-US"/>
        </w:rPr>
      </w:pPr>
    </w:p>
    <w:p w14:paraId="7FB5B8D9" w14:textId="77777777" w:rsidR="00A851DA" w:rsidRPr="009F5F7B" w:rsidRDefault="00A851DA" w:rsidP="00A851DA">
      <w:pPr>
        <w:autoSpaceDE w:val="0"/>
        <w:autoSpaceDN w:val="0"/>
        <w:adjustRightInd w:val="0"/>
        <w:spacing w:after="0" w:line="240" w:lineRule="auto"/>
        <w:rPr>
          <w:rFonts w:asciiTheme="minorBidi" w:hAnsiTheme="minorBidi"/>
          <w:color w:val="000000"/>
          <w:sz w:val="24"/>
          <w:szCs w:val="24"/>
          <w:lang w:val="en-US"/>
        </w:rPr>
      </w:pPr>
    </w:p>
    <w:tbl>
      <w:tblPr>
        <w:tblStyle w:val="TableGrid"/>
        <w:tblW w:w="0" w:type="auto"/>
        <w:tblLook w:val="04A0" w:firstRow="1" w:lastRow="0" w:firstColumn="1" w:lastColumn="0" w:noHBand="0" w:noVBand="1"/>
      </w:tblPr>
      <w:tblGrid>
        <w:gridCol w:w="2257"/>
        <w:gridCol w:w="3899"/>
        <w:gridCol w:w="1249"/>
        <w:gridCol w:w="1611"/>
      </w:tblGrid>
      <w:tr w:rsidR="00405895" w:rsidRPr="009F5F7B" w14:paraId="7FB5B8DE" w14:textId="77777777" w:rsidTr="00405895">
        <w:tc>
          <w:tcPr>
            <w:tcW w:w="2310" w:type="dxa"/>
            <w:shd w:val="clear" w:color="auto" w:fill="D9D9D9" w:themeFill="background1" w:themeFillShade="D9"/>
          </w:tcPr>
          <w:p w14:paraId="7FB5B8DA" w14:textId="77777777" w:rsidR="00405895" w:rsidRPr="009F5F7B" w:rsidRDefault="00405895" w:rsidP="00A851DA">
            <w:pPr>
              <w:rPr>
                <w:rFonts w:asciiTheme="minorBidi" w:hAnsiTheme="minorBidi"/>
                <w:color w:val="000000"/>
                <w:sz w:val="24"/>
                <w:szCs w:val="24"/>
              </w:rPr>
            </w:pPr>
            <w:r w:rsidRPr="009F5F7B">
              <w:rPr>
                <w:rFonts w:asciiTheme="minorBidi" w:hAnsiTheme="minorBidi"/>
                <w:color w:val="000000"/>
                <w:sz w:val="24"/>
                <w:szCs w:val="24"/>
              </w:rPr>
              <w:t>Student Signature</w:t>
            </w:r>
          </w:p>
        </w:tc>
        <w:tc>
          <w:tcPr>
            <w:tcW w:w="4035" w:type="dxa"/>
          </w:tcPr>
          <w:p w14:paraId="7FB5B8DB" w14:textId="1BFA1369" w:rsidR="00405895" w:rsidRPr="009F5F7B" w:rsidRDefault="001E6F3C" w:rsidP="00A851DA">
            <w:pPr>
              <w:rPr>
                <w:rFonts w:asciiTheme="minorBidi" w:hAnsiTheme="minorBidi"/>
                <w:color w:val="000000"/>
                <w:sz w:val="24"/>
                <w:szCs w:val="24"/>
              </w:rPr>
            </w:pPr>
            <w:r w:rsidRPr="009F5F7B">
              <w:rPr>
                <w:rFonts w:asciiTheme="minorBidi" w:hAnsiTheme="minorBidi"/>
                <w:color w:val="000000"/>
                <w:sz w:val="24"/>
                <w:szCs w:val="24"/>
              </w:rPr>
              <w:t>Mohamed Mostafa</w:t>
            </w:r>
          </w:p>
        </w:tc>
        <w:tc>
          <w:tcPr>
            <w:tcW w:w="1276" w:type="dxa"/>
            <w:shd w:val="clear" w:color="auto" w:fill="D9D9D9" w:themeFill="background1" w:themeFillShade="D9"/>
          </w:tcPr>
          <w:p w14:paraId="7FB5B8DC" w14:textId="77777777" w:rsidR="00405895" w:rsidRPr="009F5F7B" w:rsidRDefault="00405895" w:rsidP="00A851DA">
            <w:pPr>
              <w:rPr>
                <w:rFonts w:asciiTheme="minorBidi" w:hAnsiTheme="minorBidi"/>
                <w:color w:val="000000"/>
                <w:sz w:val="24"/>
                <w:szCs w:val="24"/>
              </w:rPr>
            </w:pPr>
            <w:r w:rsidRPr="009F5F7B">
              <w:rPr>
                <w:rFonts w:asciiTheme="minorBidi" w:hAnsiTheme="minorBidi"/>
                <w:color w:val="000000"/>
                <w:sz w:val="24"/>
                <w:szCs w:val="24"/>
              </w:rPr>
              <w:t>Date</w:t>
            </w:r>
          </w:p>
        </w:tc>
        <w:tc>
          <w:tcPr>
            <w:tcW w:w="1621" w:type="dxa"/>
          </w:tcPr>
          <w:p w14:paraId="7FB5B8DD" w14:textId="39B98499" w:rsidR="00405895" w:rsidRPr="009F5F7B" w:rsidRDefault="009F5F7B" w:rsidP="00A851DA">
            <w:pPr>
              <w:rPr>
                <w:rFonts w:asciiTheme="minorBidi" w:hAnsiTheme="minorBidi"/>
                <w:color w:val="000000"/>
                <w:sz w:val="24"/>
                <w:szCs w:val="24"/>
              </w:rPr>
            </w:pPr>
            <w:r w:rsidRPr="009F5F7B">
              <w:rPr>
                <w:rFonts w:asciiTheme="minorBidi" w:hAnsiTheme="minorBidi"/>
                <w:color w:val="000000"/>
                <w:sz w:val="24"/>
                <w:szCs w:val="24"/>
              </w:rPr>
              <w:t>21/01/2017</w:t>
            </w:r>
          </w:p>
        </w:tc>
      </w:tr>
    </w:tbl>
    <w:p w14:paraId="7FB5B8DF" w14:textId="77777777" w:rsidR="00A851DA" w:rsidRPr="009F5F7B" w:rsidRDefault="00A851DA" w:rsidP="00A851DA">
      <w:pPr>
        <w:rPr>
          <w:rFonts w:asciiTheme="minorBidi" w:hAnsiTheme="minorBidi"/>
          <w:color w:val="000000"/>
          <w:sz w:val="24"/>
          <w:szCs w:val="24"/>
          <w:lang w:val="en-US"/>
        </w:rPr>
      </w:pPr>
    </w:p>
    <w:p w14:paraId="7FB5B8E0" w14:textId="77777777" w:rsidR="00A851DA" w:rsidRPr="009F5F7B" w:rsidRDefault="00A851DA" w:rsidP="00A851DA">
      <w:pPr>
        <w:rPr>
          <w:rFonts w:asciiTheme="minorBidi" w:hAnsiTheme="minorBidi"/>
          <w:color w:val="000000"/>
          <w:sz w:val="24"/>
          <w:szCs w:val="24"/>
          <w:lang w:val="en-US"/>
        </w:rPr>
      </w:pPr>
    </w:p>
    <w:p w14:paraId="7FB5B8E1" w14:textId="77777777" w:rsidR="00A851DA" w:rsidRPr="009F5F7B" w:rsidRDefault="00503D7E" w:rsidP="00503D7E">
      <w:pPr>
        <w:shd w:val="clear" w:color="auto" w:fill="D9D9D9" w:themeFill="background1" w:themeFillShade="D9"/>
        <w:rPr>
          <w:rFonts w:asciiTheme="minorBidi" w:hAnsiTheme="minorBidi"/>
          <w:b/>
          <w:sz w:val="24"/>
          <w:szCs w:val="24"/>
          <w:lang w:val="en-US"/>
        </w:rPr>
      </w:pPr>
      <w:r w:rsidRPr="009F5F7B">
        <w:rPr>
          <w:rFonts w:asciiTheme="minorBidi" w:hAnsiTheme="minorBidi"/>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9F5F7B" w14:paraId="7FB5B8E4" w14:textId="77777777" w:rsidTr="00B0415E">
        <w:trPr>
          <w:trHeight w:val="249"/>
        </w:trPr>
        <w:tc>
          <w:tcPr>
            <w:tcW w:w="4621" w:type="dxa"/>
            <w:shd w:val="clear" w:color="auto" w:fill="D9D9D9" w:themeFill="background1" w:themeFillShade="D9"/>
          </w:tcPr>
          <w:p w14:paraId="7FB5B8E2" w14:textId="77777777" w:rsidR="00503D7E" w:rsidRPr="009F5F7B" w:rsidRDefault="00503D7E" w:rsidP="00503D7E">
            <w:pPr>
              <w:rPr>
                <w:rFonts w:asciiTheme="minorBidi" w:hAnsiTheme="minorBidi"/>
                <w:b/>
                <w:color w:val="002060"/>
                <w:sz w:val="24"/>
                <w:szCs w:val="24"/>
              </w:rPr>
            </w:pPr>
            <w:r w:rsidRPr="009F5F7B">
              <w:rPr>
                <w:rFonts w:asciiTheme="minorBidi" w:hAnsiTheme="minorBidi"/>
                <w:b/>
                <w:color w:val="002060"/>
                <w:sz w:val="24"/>
                <w:szCs w:val="24"/>
              </w:rPr>
              <w:t>Total Marks</w:t>
            </w:r>
          </w:p>
        </w:tc>
        <w:tc>
          <w:tcPr>
            <w:tcW w:w="4621" w:type="dxa"/>
          </w:tcPr>
          <w:p w14:paraId="7FB5B8E3" w14:textId="77777777" w:rsidR="00503D7E" w:rsidRPr="009F5F7B" w:rsidRDefault="00503D7E" w:rsidP="00503D7E">
            <w:pPr>
              <w:rPr>
                <w:rFonts w:asciiTheme="minorBidi" w:hAnsiTheme="minorBidi"/>
                <w:sz w:val="24"/>
                <w:szCs w:val="24"/>
              </w:rPr>
            </w:pPr>
          </w:p>
        </w:tc>
      </w:tr>
      <w:tr w:rsidR="00503D7E" w:rsidRPr="009F5F7B" w14:paraId="7FB5B8E7" w14:textId="77777777" w:rsidTr="00B0415E">
        <w:tc>
          <w:tcPr>
            <w:tcW w:w="4621" w:type="dxa"/>
            <w:shd w:val="clear" w:color="auto" w:fill="D9D9D9" w:themeFill="background1" w:themeFillShade="D9"/>
          </w:tcPr>
          <w:p w14:paraId="7FB5B8E5" w14:textId="77777777" w:rsidR="00503D7E" w:rsidRPr="009F5F7B" w:rsidRDefault="00503D7E" w:rsidP="00503D7E">
            <w:pPr>
              <w:rPr>
                <w:rFonts w:asciiTheme="minorBidi" w:hAnsiTheme="minorBidi"/>
                <w:b/>
                <w:color w:val="002060"/>
                <w:sz w:val="24"/>
                <w:szCs w:val="24"/>
              </w:rPr>
            </w:pPr>
            <w:r w:rsidRPr="009F5F7B">
              <w:rPr>
                <w:rFonts w:asciiTheme="minorBidi" w:hAnsiTheme="minorBidi"/>
                <w:b/>
                <w:color w:val="002060"/>
                <w:sz w:val="24"/>
                <w:szCs w:val="24"/>
              </w:rPr>
              <w:t>Marks Obtained</w:t>
            </w:r>
          </w:p>
        </w:tc>
        <w:tc>
          <w:tcPr>
            <w:tcW w:w="4621" w:type="dxa"/>
          </w:tcPr>
          <w:p w14:paraId="7FB5B8E6" w14:textId="77777777" w:rsidR="00503D7E" w:rsidRPr="009F5F7B" w:rsidRDefault="00503D7E" w:rsidP="00503D7E">
            <w:pPr>
              <w:rPr>
                <w:rFonts w:asciiTheme="minorBidi" w:hAnsiTheme="minorBidi"/>
                <w:sz w:val="24"/>
                <w:szCs w:val="24"/>
              </w:rPr>
            </w:pPr>
          </w:p>
        </w:tc>
      </w:tr>
      <w:tr w:rsidR="00503D7E" w:rsidRPr="009F5F7B" w14:paraId="7FB5B8EA" w14:textId="77777777" w:rsidTr="00B0415E">
        <w:tc>
          <w:tcPr>
            <w:tcW w:w="4621" w:type="dxa"/>
            <w:shd w:val="clear" w:color="auto" w:fill="D9D9D9" w:themeFill="background1" w:themeFillShade="D9"/>
          </w:tcPr>
          <w:p w14:paraId="7FB5B8E8" w14:textId="77777777" w:rsidR="00503D7E" w:rsidRPr="009F5F7B" w:rsidRDefault="00B0415E" w:rsidP="00503D7E">
            <w:pPr>
              <w:rPr>
                <w:rFonts w:asciiTheme="minorBidi" w:hAnsiTheme="minorBidi"/>
                <w:b/>
                <w:color w:val="002060"/>
                <w:sz w:val="24"/>
                <w:szCs w:val="24"/>
              </w:rPr>
            </w:pPr>
            <w:r w:rsidRPr="009F5F7B">
              <w:rPr>
                <w:rFonts w:asciiTheme="minorBidi" w:hAnsiTheme="minorBidi"/>
                <w:b/>
                <w:color w:val="002060"/>
                <w:sz w:val="24"/>
                <w:szCs w:val="24"/>
              </w:rPr>
              <w:t>Percentage / Grade</w:t>
            </w:r>
          </w:p>
        </w:tc>
        <w:tc>
          <w:tcPr>
            <w:tcW w:w="4621" w:type="dxa"/>
          </w:tcPr>
          <w:p w14:paraId="7FB5B8E9" w14:textId="77777777" w:rsidR="00503D7E" w:rsidRPr="009F5F7B" w:rsidRDefault="00503D7E" w:rsidP="00503D7E">
            <w:pPr>
              <w:rPr>
                <w:rFonts w:asciiTheme="minorBidi" w:hAnsiTheme="minorBidi"/>
                <w:sz w:val="24"/>
                <w:szCs w:val="24"/>
              </w:rPr>
            </w:pPr>
          </w:p>
        </w:tc>
      </w:tr>
    </w:tbl>
    <w:p w14:paraId="7FB5B8F5" w14:textId="3C64EF9B" w:rsidR="00EA30AB" w:rsidRPr="009F5F7B" w:rsidRDefault="00EA30AB" w:rsidP="00503D7E">
      <w:pPr>
        <w:rPr>
          <w:rFonts w:asciiTheme="minorBidi" w:hAnsiTheme="minorBidi"/>
          <w:sz w:val="24"/>
          <w:szCs w:val="24"/>
        </w:rPr>
      </w:pPr>
      <w:bookmarkStart w:id="0" w:name="_GoBack"/>
      <w:bookmarkEnd w:id="0"/>
    </w:p>
    <w:sectPr w:rsidR="00EA30AB" w:rsidRPr="009F5F7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CD0B34" w14:textId="77777777" w:rsidR="00FE03E8" w:rsidRDefault="00FE03E8" w:rsidP="00CB4D0A">
      <w:pPr>
        <w:spacing w:after="0" w:line="240" w:lineRule="auto"/>
      </w:pPr>
      <w:r>
        <w:separator/>
      </w:r>
    </w:p>
  </w:endnote>
  <w:endnote w:type="continuationSeparator" w:id="0">
    <w:p w14:paraId="1E70ED63" w14:textId="77777777" w:rsidR="00FE03E8" w:rsidRDefault="00FE03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90DCA" w14:textId="77777777" w:rsidR="00FE03E8" w:rsidRDefault="00FE03E8" w:rsidP="00CB4D0A">
      <w:pPr>
        <w:spacing w:after="0" w:line="240" w:lineRule="auto"/>
      </w:pPr>
      <w:r>
        <w:separator/>
      </w:r>
    </w:p>
  </w:footnote>
  <w:footnote w:type="continuationSeparator" w:id="0">
    <w:p w14:paraId="042A485F" w14:textId="77777777" w:rsidR="00FE03E8" w:rsidRDefault="00FE03E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C80A08"/>
    <w:multiLevelType w:val="multilevel"/>
    <w:tmpl w:val="0CC2ADE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1E375EE8"/>
    <w:multiLevelType w:val="multilevel"/>
    <w:tmpl w:val="EB443826"/>
    <w:lvl w:ilvl="0">
      <w:start w:val="1"/>
      <w:numFmt w:val="lowerRoman"/>
      <w:lvlText w:val="%1."/>
      <w:lvlJc w:val="right"/>
      <w:pPr>
        <w:tabs>
          <w:tab w:val="num" w:pos="720"/>
        </w:tabs>
        <w:ind w:left="720" w:hanging="360"/>
      </w:pPr>
      <w:rPr>
        <w:b/>
        <w:bCs/>
        <w:sz w:val="24"/>
        <w:szCs w:val="24"/>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21557191"/>
    <w:multiLevelType w:val="hybridMultilevel"/>
    <w:tmpl w:val="C0BED296"/>
    <w:lvl w:ilvl="0" w:tplc="0E1A73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85277C"/>
    <w:multiLevelType w:val="hybridMultilevel"/>
    <w:tmpl w:val="470A9F5E"/>
    <w:lvl w:ilvl="0" w:tplc="91AE4E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660B6A"/>
    <w:multiLevelType w:val="hybridMultilevel"/>
    <w:tmpl w:val="8BDAC99C"/>
    <w:lvl w:ilvl="0" w:tplc="D3A4B6AC">
      <w:start w:val="1"/>
      <w:numFmt w:val="lowerRoman"/>
      <w:lvlText w:val="%1)"/>
      <w:lvlJc w:val="left"/>
      <w:pPr>
        <w:ind w:left="825" w:hanging="72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6" w15:restartNumberingAfterBreak="0">
    <w:nsid w:val="40E85373"/>
    <w:multiLevelType w:val="hybridMultilevel"/>
    <w:tmpl w:val="9AB6D3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622163"/>
    <w:multiLevelType w:val="multilevel"/>
    <w:tmpl w:val="36D8779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58F44543"/>
    <w:multiLevelType w:val="hybridMultilevel"/>
    <w:tmpl w:val="7B10B22C"/>
    <w:lvl w:ilvl="0" w:tplc="6772110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D024F8"/>
    <w:multiLevelType w:val="hybridMultilevel"/>
    <w:tmpl w:val="9654ABF4"/>
    <w:lvl w:ilvl="0" w:tplc="32D2E9D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813CC0"/>
    <w:multiLevelType w:val="hybridMultilevel"/>
    <w:tmpl w:val="430EDA92"/>
    <w:lvl w:ilvl="0" w:tplc="9164431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A24AD7"/>
    <w:multiLevelType w:val="hybridMultilevel"/>
    <w:tmpl w:val="D0A6E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B20F34"/>
    <w:multiLevelType w:val="hybridMultilevel"/>
    <w:tmpl w:val="60B0D1EC"/>
    <w:lvl w:ilvl="0" w:tplc="41025B5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12"/>
  </w:num>
  <w:num w:numId="4">
    <w:abstractNumId w:val="1"/>
  </w:num>
  <w:num w:numId="5">
    <w:abstractNumId w:val="8"/>
  </w:num>
  <w:num w:numId="6">
    <w:abstractNumId w:val="0"/>
  </w:num>
  <w:num w:numId="7">
    <w:abstractNumId w:val="3"/>
  </w:num>
  <w:num w:numId="8">
    <w:abstractNumId w:val="9"/>
  </w:num>
  <w:num w:numId="9">
    <w:abstractNumId w:val="11"/>
  </w:num>
  <w:num w:numId="10">
    <w:abstractNumId w:val="13"/>
  </w:num>
  <w:num w:numId="11">
    <w:abstractNumId w:val="6"/>
  </w:num>
  <w:num w:numId="12">
    <w:abstractNumId w:val="10"/>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199A"/>
    <w:rsid w:val="00035CDD"/>
    <w:rsid w:val="00040083"/>
    <w:rsid w:val="00044873"/>
    <w:rsid w:val="00055992"/>
    <w:rsid w:val="000820E8"/>
    <w:rsid w:val="000952E5"/>
    <w:rsid w:val="000D030A"/>
    <w:rsid w:val="000D7B22"/>
    <w:rsid w:val="000F0BDF"/>
    <w:rsid w:val="00114EAF"/>
    <w:rsid w:val="001175EE"/>
    <w:rsid w:val="00126218"/>
    <w:rsid w:val="00147591"/>
    <w:rsid w:val="00157CF6"/>
    <w:rsid w:val="0017542B"/>
    <w:rsid w:val="0018084A"/>
    <w:rsid w:val="00182416"/>
    <w:rsid w:val="00187EB4"/>
    <w:rsid w:val="001C43FB"/>
    <w:rsid w:val="001E6F3C"/>
    <w:rsid w:val="001F0481"/>
    <w:rsid w:val="00200C92"/>
    <w:rsid w:val="0020451E"/>
    <w:rsid w:val="00206B9D"/>
    <w:rsid w:val="002242CC"/>
    <w:rsid w:val="0023259C"/>
    <w:rsid w:val="00234B52"/>
    <w:rsid w:val="00251C74"/>
    <w:rsid w:val="00282EC3"/>
    <w:rsid w:val="002921A0"/>
    <w:rsid w:val="002B0BD7"/>
    <w:rsid w:val="002B573D"/>
    <w:rsid w:val="002C5CB2"/>
    <w:rsid w:val="002F779F"/>
    <w:rsid w:val="00371885"/>
    <w:rsid w:val="003A6991"/>
    <w:rsid w:val="003D4FD9"/>
    <w:rsid w:val="003E2B87"/>
    <w:rsid w:val="00402786"/>
    <w:rsid w:val="00402F64"/>
    <w:rsid w:val="00405895"/>
    <w:rsid w:val="004058DF"/>
    <w:rsid w:val="00412A58"/>
    <w:rsid w:val="00425781"/>
    <w:rsid w:val="0043732A"/>
    <w:rsid w:val="00443E6F"/>
    <w:rsid w:val="00461C04"/>
    <w:rsid w:val="00486F1A"/>
    <w:rsid w:val="00490CB9"/>
    <w:rsid w:val="00493D56"/>
    <w:rsid w:val="004A2CE2"/>
    <w:rsid w:val="004B1BAF"/>
    <w:rsid w:val="004B7BB3"/>
    <w:rsid w:val="004C04AC"/>
    <w:rsid w:val="004C0591"/>
    <w:rsid w:val="004D6B3F"/>
    <w:rsid w:val="004E3CDA"/>
    <w:rsid w:val="004E71EA"/>
    <w:rsid w:val="004F4B4D"/>
    <w:rsid w:val="0050216D"/>
    <w:rsid w:val="00503D7E"/>
    <w:rsid w:val="0050778F"/>
    <w:rsid w:val="00527C11"/>
    <w:rsid w:val="00535F31"/>
    <w:rsid w:val="00536D0D"/>
    <w:rsid w:val="00572AA2"/>
    <w:rsid w:val="00574D64"/>
    <w:rsid w:val="00576F6F"/>
    <w:rsid w:val="00591365"/>
    <w:rsid w:val="005A3CB5"/>
    <w:rsid w:val="005B0607"/>
    <w:rsid w:val="005B31E4"/>
    <w:rsid w:val="005D1C6D"/>
    <w:rsid w:val="005E15A8"/>
    <w:rsid w:val="005E1EB6"/>
    <w:rsid w:val="005F5BF2"/>
    <w:rsid w:val="006034F6"/>
    <w:rsid w:val="00607874"/>
    <w:rsid w:val="00607E77"/>
    <w:rsid w:val="00617BB3"/>
    <w:rsid w:val="006220DA"/>
    <w:rsid w:val="00645CDD"/>
    <w:rsid w:val="006823A7"/>
    <w:rsid w:val="00687EE8"/>
    <w:rsid w:val="006E3A17"/>
    <w:rsid w:val="006E4E3F"/>
    <w:rsid w:val="0070347F"/>
    <w:rsid w:val="0070678E"/>
    <w:rsid w:val="00747F47"/>
    <w:rsid w:val="00755B13"/>
    <w:rsid w:val="00757AE3"/>
    <w:rsid w:val="00793757"/>
    <w:rsid w:val="00805C7F"/>
    <w:rsid w:val="00827782"/>
    <w:rsid w:val="00831C11"/>
    <w:rsid w:val="00833E90"/>
    <w:rsid w:val="00841272"/>
    <w:rsid w:val="00893018"/>
    <w:rsid w:val="008A60B4"/>
    <w:rsid w:val="008B3C31"/>
    <w:rsid w:val="008B64FE"/>
    <w:rsid w:val="008C5333"/>
    <w:rsid w:val="008D6EA7"/>
    <w:rsid w:val="008F6BCE"/>
    <w:rsid w:val="00914277"/>
    <w:rsid w:val="00930EB7"/>
    <w:rsid w:val="00935BF7"/>
    <w:rsid w:val="0095442C"/>
    <w:rsid w:val="00975C59"/>
    <w:rsid w:val="00983942"/>
    <w:rsid w:val="009C37E0"/>
    <w:rsid w:val="009D741E"/>
    <w:rsid w:val="009E41F4"/>
    <w:rsid w:val="009E5246"/>
    <w:rsid w:val="009F5F7B"/>
    <w:rsid w:val="00A14B66"/>
    <w:rsid w:val="00A550F5"/>
    <w:rsid w:val="00A65CF7"/>
    <w:rsid w:val="00A81AB4"/>
    <w:rsid w:val="00A851DA"/>
    <w:rsid w:val="00AA2F63"/>
    <w:rsid w:val="00AC7D5B"/>
    <w:rsid w:val="00AE1481"/>
    <w:rsid w:val="00AF0D38"/>
    <w:rsid w:val="00AF6DE6"/>
    <w:rsid w:val="00B0415E"/>
    <w:rsid w:val="00B04678"/>
    <w:rsid w:val="00B04C45"/>
    <w:rsid w:val="00B740DC"/>
    <w:rsid w:val="00B84CE7"/>
    <w:rsid w:val="00BA5197"/>
    <w:rsid w:val="00BC46DF"/>
    <w:rsid w:val="00BC741C"/>
    <w:rsid w:val="00C03577"/>
    <w:rsid w:val="00C53029"/>
    <w:rsid w:val="00C61259"/>
    <w:rsid w:val="00C65FEA"/>
    <w:rsid w:val="00C8507A"/>
    <w:rsid w:val="00CA0AC2"/>
    <w:rsid w:val="00CB123E"/>
    <w:rsid w:val="00CB4D0A"/>
    <w:rsid w:val="00CC2FB3"/>
    <w:rsid w:val="00CC575A"/>
    <w:rsid w:val="00CC7A75"/>
    <w:rsid w:val="00CF123B"/>
    <w:rsid w:val="00CF3216"/>
    <w:rsid w:val="00D039AC"/>
    <w:rsid w:val="00D06EF3"/>
    <w:rsid w:val="00D427DE"/>
    <w:rsid w:val="00D5587D"/>
    <w:rsid w:val="00D60CC9"/>
    <w:rsid w:val="00D627F8"/>
    <w:rsid w:val="00D707CC"/>
    <w:rsid w:val="00D821FE"/>
    <w:rsid w:val="00D935A0"/>
    <w:rsid w:val="00DB0793"/>
    <w:rsid w:val="00DD7FDC"/>
    <w:rsid w:val="00E00821"/>
    <w:rsid w:val="00E04DB4"/>
    <w:rsid w:val="00E30679"/>
    <w:rsid w:val="00E3727E"/>
    <w:rsid w:val="00E4597D"/>
    <w:rsid w:val="00E54832"/>
    <w:rsid w:val="00E56A90"/>
    <w:rsid w:val="00E641CC"/>
    <w:rsid w:val="00EA30AB"/>
    <w:rsid w:val="00EB3925"/>
    <w:rsid w:val="00F03576"/>
    <w:rsid w:val="00F05B8E"/>
    <w:rsid w:val="00F26C09"/>
    <w:rsid w:val="00F727C5"/>
    <w:rsid w:val="00F823E6"/>
    <w:rsid w:val="00F92CEC"/>
    <w:rsid w:val="00F96EB3"/>
    <w:rsid w:val="00FD2B7D"/>
    <w:rsid w:val="00FE03E8"/>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B5B8A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34B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741E"/>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744155">
      <w:bodyDiv w:val="1"/>
      <w:marLeft w:val="0"/>
      <w:marRight w:val="0"/>
      <w:marTop w:val="0"/>
      <w:marBottom w:val="0"/>
      <w:divBdr>
        <w:top w:val="none" w:sz="0" w:space="0" w:color="auto"/>
        <w:left w:val="none" w:sz="0" w:space="0" w:color="auto"/>
        <w:bottom w:val="none" w:sz="0" w:space="0" w:color="auto"/>
        <w:right w:val="none" w:sz="0" w:space="0" w:color="auto"/>
      </w:divBdr>
      <w:divsChild>
        <w:div w:id="720441952">
          <w:marLeft w:val="0"/>
          <w:marRight w:val="0"/>
          <w:marTop w:val="0"/>
          <w:marBottom w:val="0"/>
          <w:divBdr>
            <w:top w:val="none" w:sz="0" w:space="0" w:color="auto"/>
            <w:left w:val="none" w:sz="0" w:space="0" w:color="auto"/>
            <w:bottom w:val="none" w:sz="0" w:space="0" w:color="auto"/>
            <w:right w:val="none" w:sz="0" w:space="0" w:color="auto"/>
          </w:divBdr>
          <w:divsChild>
            <w:div w:id="1362822999">
              <w:marLeft w:val="0"/>
              <w:marRight w:val="0"/>
              <w:marTop w:val="0"/>
              <w:marBottom w:val="0"/>
              <w:divBdr>
                <w:top w:val="none" w:sz="0" w:space="0" w:color="auto"/>
                <w:left w:val="none" w:sz="0" w:space="0" w:color="auto"/>
                <w:bottom w:val="none" w:sz="0" w:space="0" w:color="auto"/>
                <w:right w:val="none" w:sz="0" w:space="0" w:color="auto"/>
              </w:divBdr>
              <w:divsChild>
                <w:div w:id="64154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868179">
      <w:bodyDiv w:val="1"/>
      <w:marLeft w:val="0"/>
      <w:marRight w:val="0"/>
      <w:marTop w:val="0"/>
      <w:marBottom w:val="0"/>
      <w:divBdr>
        <w:top w:val="none" w:sz="0" w:space="0" w:color="auto"/>
        <w:left w:val="none" w:sz="0" w:space="0" w:color="auto"/>
        <w:bottom w:val="none" w:sz="0" w:space="0" w:color="auto"/>
        <w:right w:val="none" w:sz="0" w:space="0" w:color="auto"/>
      </w:divBdr>
    </w:div>
    <w:div w:id="304556141">
      <w:bodyDiv w:val="1"/>
      <w:marLeft w:val="0"/>
      <w:marRight w:val="0"/>
      <w:marTop w:val="0"/>
      <w:marBottom w:val="0"/>
      <w:divBdr>
        <w:top w:val="none" w:sz="0" w:space="0" w:color="auto"/>
        <w:left w:val="none" w:sz="0" w:space="0" w:color="auto"/>
        <w:bottom w:val="none" w:sz="0" w:space="0" w:color="auto"/>
        <w:right w:val="none" w:sz="0" w:space="0" w:color="auto"/>
      </w:divBdr>
    </w:div>
    <w:div w:id="640041434">
      <w:bodyDiv w:val="1"/>
      <w:marLeft w:val="0"/>
      <w:marRight w:val="0"/>
      <w:marTop w:val="0"/>
      <w:marBottom w:val="0"/>
      <w:divBdr>
        <w:top w:val="none" w:sz="0" w:space="0" w:color="auto"/>
        <w:left w:val="none" w:sz="0" w:space="0" w:color="auto"/>
        <w:bottom w:val="none" w:sz="0" w:space="0" w:color="auto"/>
        <w:right w:val="none" w:sz="0" w:space="0" w:color="auto"/>
      </w:divBdr>
      <w:divsChild>
        <w:div w:id="916718243">
          <w:marLeft w:val="0"/>
          <w:marRight w:val="0"/>
          <w:marTop w:val="0"/>
          <w:marBottom w:val="0"/>
          <w:divBdr>
            <w:top w:val="none" w:sz="0" w:space="0" w:color="auto"/>
            <w:left w:val="none" w:sz="0" w:space="0" w:color="auto"/>
            <w:bottom w:val="none" w:sz="0" w:space="0" w:color="auto"/>
            <w:right w:val="none" w:sz="0" w:space="0" w:color="auto"/>
          </w:divBdr>
          <w:divsChild>
            <w:div w:id="1457719188">
              <w:marLeft w:val="0"/>
              <w:marRight w:val="0"/>
              <w:marTop w:val="0"/>
              <w:marBottom w:val="0"/>
              <w:divBdr>
                <w:top w:val="none" w:sz="0" w:space="0" w:color="auto"/>
                <w:left w:val="none" w:sz="0" w:space="0" w:color="auto"/>
                <w:bottom w:val="none" w:sz="0" w:space="0" w:color="auto"/>
                <w:right w:val="none" w:sz="0" w:space="0" w:color="auto"/>
              </w:divBdr>
              <w:divsChild>
                <w:div w:id="12148802">
                  <w:marLeft w:val="0"/>
                  <w:marRight w:val="0"/>
                  <w:marTop w:val="0"/>
                  <w:marBottom w:val="0"/>
                  <w:divBdr>
                    <w:top w:val="none" w:sz="0" w:space="0" w:color="auto"/>
                    <w:left w:val="none" w:sz="0" w:space="0" w:color="auto"/>
                    <w:bottom w:val="none" w:sz="0" w:space="0" w:color="auto"/>
                    <w:right w:val="none" w:sz="0" w:space="0" w:color="auto"/>
                  </w:divBdr>
                  <w:divsChild>
                    <w:div w:id="111891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293499">
      <w:bodyDiv w:val="1"/>
      <w:marLeft w:val="0"/>
      <w:marRight w:val="0"/>
      <w:marTop w:val="0"/>
      <w:marBottom w:val="0"/>
      <w:divBdr>
        <w:top w:val="none" w:sz="0" w:space="0" w:color="auto"/>
        <w:left w:val="none" w:sz="0" w:space="0" w:color="auto"/>
        <w:bottom w:val="none" w:sz="0" w:space="0" w:color="auto"/>
        <w:right w:val="none" w:sz="0" w:space="0" w:color="auto"/>
      </w:divBdr>
      <w:divsChild>
        <w:div w:id="12273384">
          <w:marLeft w:val="0"/>
          <w:marRight w:val="0"/>
          <w:marTop w:val="0"/>
          <w:marBottom w:val="0"/>
          <w:divBdr>
            <w:top w:val="none" w:sz="0" w:space="0" w:color="auto"/>
            <w:left w:val="none" w:sz="0" w:space="0" w:color="auto"/>
            <w:bottom w:val="none" w:sz="0" w:space="0" w:color="auto"/>
            <w:right w:val="none" w:sz="0" w:space="0" w:color="auto"/>
          </w:divBdr>
          <w:divsChild>
            <w:div w:id="716390551">
              <w:marLeft w:val="0"/>
              <w:marRight w:val="0"/>
              <w:marTop w:val="0"/>
              <w:marBottom w:val="0"/>
              <w:divBdr>
                <w:top w:val="none" w:sz="0" w:space="0" w:color="auto"/>
                <w:left w:val="none" w:sz="0" w:space="0" w:color="auto"/>
                <w:bottom w:val="none" w:sz="0" w:space="0" w:color="auto"/>
                <w:right w:val="none" w:sz="0" w:space="0" w:color="auto"/>
              </w:divBdr>
              <w:divsChild>
                <w:div w:id="1141848379">
                  <w:marLeft w:val="0"/>
                  <w:marRight w:val="0"/>
                  <w:marTop w:val="0"/>
                  <w:marBottom w:val="0"/>
                  <w:divBdr>
                    <w:top w:val="none" w:sz="0" w:space="0" w:color="auto"/>
                    <w:left w:val="none" w:sz="0" w:space="0" w:color="auto"/>
                    <w:bottom w:val="none" w:sz="0" w:space="0" w:color="auto"/>
                    <w:right w:val="none" w:sz="0" w:space="0" w:color="auto"/>
                  </w:divBdr>
                  <w:divsChild>
                    <w:div w:id="169137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713657">
      <w:bodyDiv w:val="1"/>
      <w:marLeft w:val="0"/>
      <w:marRight w:val="0"/>
      <w:marTop w:val="0"/>
      <w:marBottom w:val="0"/>
      <w:divBdr>
        <w:top w:val="none" w:sz="0" w:space="0" w:color="auto"/>
        <w:left w:val="none" w:sz="0" w:space="0" w:color="auto"/>
        <w:bottom w:val="none" w:sz="0" w:space="0" w:color="auto"/>
        <w:right w:val="none" w:sz="0" w:space="0" w:color="auto"/>
      </w:divBdr>
      <w:divsChild>
        <w:div w:id="1621914377">
          <w:marLeft w:val="0"/>
          <w:marRight w:val="0"/>
          <w:marTop w:val="0"/>
          <w:marBottom w:val="0"/>
          <w:divBdr>
            <w:top w:val="none" w:sz="0" w:space="0" w:color="auto"/>
            <w:left w:val="none" w:sz="0" w:space="0" w:color="auto"/>
            <w:bottom w:val="none" w:sz="0" w:space="0" w:color="auto"/>
            <w:right w:val="none" w:sz="0" w:space="0" w:color="auto"/>
          </w:divBdr>
          <w:divsChild>
            <w:div w:id="1740597378">
              <w:marLeft w:val="0"/>
              <w:marRight w:val="0"/>
              <w:marTop w:val="0"/>
              <w:marBottom w:val="0"/>
              <w:divBdr>
                <w:top w:val="none" w:sz="0" w:space="0" w:color="auto"/>
                <w:left w:val="none" w:sz="0" w:space="0" w:color="auto"/>
                <w:bottom w:val="none" w:sz="0" w:space="0" w:color="auto"/>
                <w:right w:val="none" w:sz="0" w:space="0" w:color="auto"/>
              </w:divBdr>
              <w:divsChild>
                <w:div w:id="1606963045">
                  <w:marLeft w:val="0"/>
                  <w:marRight w:val="0"/>
                  <w:marTop w:val="0"/>
                  <w:marBottom w:val="0"/>
                  <w:divBdr>
                    <w:top w:val="none" w:sz="0" w:space="0" w:color="auto"/>
                    <w:left w:val="none" w:sz="0" w:space="0" w:color="auto"/>
                    <w:bottom w:val="none" w:sz="0" w:space="0" w:color="auto"/>
                    <w:right w:val="none" w:sz="0" w:space="0" w:color="auto"/>
                  </w:divBdr>
                  <w:divsChild>
                    <w:div w:id="7562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279183">
      <w:bodyDiv w:val="1"/>
      <w:marLeft w:val="0"/>
      <w:marRight w:val="0"/>
      <w:marTop w:val="0"/>
      <w:marBottom w:val="0"/>
      <w:divBdr>
        <w:top w:val="none" w:sz="0" w:space="0" w:color="auto"/>
        <w:left w:val="none" w:sz="0" w:space="0" w:color="auto"/>
        <w:bottom w:val="none" w:sz="0" w:space="0" w:color="auto"/>
        <w:right w:val="none" w:sz="0" w:space="0" w:color="auto"/>
      </w:divBdr>
      <w:divsChild>
        <w:div w:id="1888374001">
          <w:marLeft w:val="0"/>
          <w:marRight w:val="0"/>
          <w:marTop w:val="0"/>
          <w:marBottom w:val="0"/>
          <w:divBdr>
            <w:top w:val="none" w:sz="0" w:space="0" w:color="auto"/>
            <w:left w:val="none" w:sz="0" w:space="0" w:color="auto"/>
            <w:bottom w:val="none" w:sz="0" w:space="0" w:color="auto"/>
            <w:right w:val="none" w:sz="0" w:space="0" w:color="auto"/>
          </w:divBdr>
          <w:divsChild>
            <w:div w:id="1801876985">
              <w:marLeft w:val="0"/>
              <w:marRight w:val="0"/>
              <w:marTop w:val="0"/>
              <w:marBottom w:val="0"/>
              <w:divBdr>
                <w:top w:val="none" w:sz="0" w:space="0" w:color="auto"/>
                <w:left w:val="none" w:sz="0" w:space="0" w:color="auto"/>
                <w:bottom w:val="none" w:sz="0" w:space="0" w:color="auto"/>
                <w:right w:val="none" w:sz="0" w:space="0" w:color="auto"/>
              </w:divBdr>
              <w:divsChild>
                <w:div w:id="12454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647786">
      <w:bodyDiv w:val="1"/>
      <w:marLeft w:val="0"/>
      <w:marRight w:val="0"/>
      <w:marTop w:val="0"/>
      <w:marBottom w:val="0"/>
      <w:divBdr>
        <w:top w:val="none" w:sz="0" w:space="0" w:color="auto"/>
        <w:left w:val="none" w:sz="0" w:space="0" w:color="auto"/>
        <w:bottom w:val="none" w:sz="0" w:space="0" w:color="auto"/>
        <w:right w:val="none" w:sz="0" w:space="0" w:color="auto"/>
      </w:divBdr>
      <w:divsChild>
        <w:div w:id="1498301955">
          <w:marLeft w:val="0"/>
          <w:marRight w:val="0"/>
          <w:marTop w:val="0"/>
          <w:marBottom w:val="0"/>
          <w:divBdr>
            <w:top w:val="none" w:sz="0" w:space="0" w:color="auto"/>
            <w:left w:val="none" w:sz="0" w:space="0" w:color="auto"/>
            <w:bottom w:val="none" w:sz="0" w:space="0" w:color="auto"/>
            <w:right w:val="none" w:sz="0" w:space="0" w:color="auto"/>
          </w:divBdr>
          <w:divsChild>
            <w:div w:id="774138059">
              <w:marLeft w:val="0"/>
              <w:marRight w:val="0"/>
              <w:marTop w:val="0"/>
              <w:marBottom w:val="0"/>
              <w:divBdr>
                <w:top w:val="none" w:sz="0" w:space="0" w:color="auto"/>
                <w:left w:val="none" w:sz="0" w:space="0" w:color="auto"/>
                <w:bottom w:val="none" w:sz="0" w:space="0" w:color="auto"/>
                <w:right w:val="none" w:sz="0" w:space="0" w:color="auto"/>
              </w:divBdr>
              <w:divsChild>
                <w:div w:id="15017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608518">
      <w:bodyDiv w:val="1"/>
      <w:marLeft w:val="0"/>
      <w:marRight w:val="0"/>
      <w:marTop w:val="0"/>
      <w:marBottom w:val="0"/>
      <w:divBdr>
        <w:top w:val="none" w:sz="0" w:space="0" w:color="auto"/>
        <w:left w:val="none" w:sz="0" w:space="0" w:color="auto"/>
        <w:bottom w:val="none" w:sz="0" w:space="0" w:color="auto"/>
        <w:right w:val="none" w:sz="0" w:space="0" w:color="auto"/>
      </w:divBdr>
    </w:div>
    <w:div w:id="1931962770">
      <w:bodyDiv w:val="1"/>
      <w:marLeft w:val="0"/>
      <w:marRight w:val="0"/>
      <w:marTop w:val="0"/>
      <w:marBottom w:val="0"/>
      <w:divBdr>
        <w:top w:val="none" w:sz="0" w:space="0" w:color="auto"/>
        <w:left w:val="none" w:sz="0" w:space="0" w:color="auto"/>
        <w:bottom w:val="none" w:sz="0" w:space="0" w:color="auto"/>
        <w:right w:val="none" w:sz="0" w:space="0" w:color="auto"/>
      </w:divBdr>
      <w:divsChild>
        <w:div w:id="1620794501">
          <w:marLeft w:val="0"/>
          <w:marRight w:val="0"/>
          <w:marTop w:val="0"/>
          <w:marBottom w:val="0"/>
          <w:divBdr>
            <w:top w:val="none" w:sz="0" w:space="0" w:color="auto"/>
            <w:left w:val="none" w:sz="0" w:space="0" w:color="auto"/>
            <w:bottom w:val="none" w:sz="0" w:space="0" w:color="auto"/>
            <w:right w:val="none" w:sz="0" w:space="0" w:color="auto"/>
          </w:divBdr>
          <w:divsChild>
            <w:div w:id="1336610085">
              <w:marLeft w:val="0"/>
              <w:marRight w:val="0"/>
              <w:marTop w:val="0"/>
              <w:marBottom w:val="0"/>
              <w:divBdr>
                <w:top w:val="none" w:sz="0" w:space="0" w:color="auto"/>
                <w:left w:val="none" w:sz="0" w:space="0" w:color="auto"/>
                <w:bottom w:val="none" w:sz="0" w:space="0" w:color="auto"/>
                <w:right w:val="none" w:sz="0" w:space="0" w:color="auto"/>
              </w:divBdr>
              <w:divsChild>
                <w:div w:id="195424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E7992-4AA0-472E-B917-C6942F8E7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5</Pages>
  <Words>1213</Words>
  <Characters>6919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Mostafa</dc:creator>
  <cp:lastModifiedBy>Mohamed Mostafa</cp:lastModifiedBy>
  <cp:revision>9</cp:revision>
  <dcterms:created xsi:type="dcterms:W3CDTF">2017-01-02T07:41:00Z</dcterms:created>
  <dcterms:modified xsi:type="dcterms:W3CDTF">2017-01-21T13:32:00Z</dcterms:modified>
</cp:coreProperties>
</file>