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2841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Construction Management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Assessment 8</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Q.1.1. What do you understand by inventory management?</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A.1.1 My understanding is that the inventory management is to acquire material at the best price and make sure that there is adequate storage for the on-site materials.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 inventory will be taken of the stock as this will give an accurate account of the stock levels and stock can be replenish this is known as the inventory model.</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Q.1.2. How would you maintain spare parts inventory on a construction project?</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A.1.2. This would be done by the inventory model. Monitoring the levels of part purchased things like the costs, Obtaining, Holding costs, And storage cost for spare parts. The demand for this can very so to maintain an accurate picture a of what is being used at different stages.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Q.1.3. What are the advantages of interchangeability of spare parts?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Also List the Problems of establishing interchangeability of spare parts?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A.1.3. The advantages are that the interchangeability of parts are they more universal so the inventory list will not need to be as big when sourcing parts.</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Problem would be.</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Over purchasing parts if imported and not being able to get locally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Using different makes and models</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Buying parts that have been recommended but in fact are obsolesce</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4. Not the correct equipment planning could result in over purchasing </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Q.1.4. Why is lubrication of equipment important?</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A.1.4. This is crucial for the maintenances of the equipment as this will prolong the life of the equipment and keep down maintenance cost and budget.</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Q.1.5.  What is the utility of a data bank?</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A.1.5 This is to keep accurate records of the construction project.</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Checks will be made of the data by the supervisors so that no errors will be made the check that will be made will include</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Equipment repair history.</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Shop repair order</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Preventive maintenance records</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4. Service station report</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5. Daily operator inspection report</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6. Operator report of equipment deficiency</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Q.2.1. What are the requirements of lubricants? How should lubricants be stored?</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A.2.1. Storing lubricants must be done correctly as this can become contaminated to external forces such as dust, Water, High temperature, Exposure and leakage,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Ideally it should be store indoors away from external contamination if the lubricants must be stored outside then they should be stored in containers or on shelves that are covered.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application for the lubricants prolongs the life of the equipment and is always best to use a high quality lubricant for the equipment up to six different type of lubricates can be used such as gear oil, Engine oil, Hydraulic oil, Track roll grease, Heavy duty greases.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Q.3.1. What are the general rules of equipment replacement?</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A.3.1 This can be when the equipment as recurring problem such as Constant break downs and repairs and his not cost effective.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Also cross referencing previous records to check the equipment performance for the life span and reliability when working under high pressure.    </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15/11/2016</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