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57432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63EDF" w:rsidRDefault="00275F6C">
            <w:pPr>
              <w:pStyle w:val="Default"/>
              <w:rPr>
                <w:rFonts w:asciiTheme="minorHAnsi" w:hAnsiTheme="minorHAnsi"/>
                <w:b/>
              </w:rPr>
            </w:pPr>
            <w:r w:rsidRPr="00563EDF">
              <w:rPr>
                <w:rFonts w:asciiTheme="minorHAnsi" w:hAnsiTheme="minorHAnsi"/>
                <w:b/>
              </w:rPr>
              <w:t>ANNE MWANGI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63EDF" w:rsidRDefault="00181DB6">
            <w:pPr>
              <w:pStyle w:val="Default"/>
              <w:rPr>
                <w:rFonts w:asciiTheme="minorHAnsi" w:hAnsiTheme="minorHAnsi"/>
                <w:b/>
              </w:rPr>
            </w:pPr>
            <w:r w:rsidRPr="00563EDF">
              <w:rPr>
                <w:rFonts w:asciiTheme="minorHAnsi" w:hAnsiTheme="minorHAnsi"/>
                <w:b/>
              </w:rPr>
              <w:t>2923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63EDF" w:rsidRDefault="00181DB6">
            <w:pPr>
              <w:pStyle w:val="Default"/>
              <w:rPr>
                <w:rFonts w:asciiTheme="minorHAnsi" w:hAnsiTheme="minorHAnsi"/>
                <w:b/>
              </w:rPr>
            </w:pPr>
            <w:r w:rsidRPr="00563EDF">
              <w:rPr>
                <w:rFonts w:asciiTheme="minorHAnsi" w:hAnsiTheme="minorHAnsi"/>
                <w:b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63EDF" w:rsidRDefault="00BF275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C2FB3" w:rsidTr="004A67F1">
        <w:tc>
          <w:tcPr>
            <w:tcW w:w="9067" w:type="dxa"/>
          </w:tcPr>
          <w:p w:rsidR="00697D13" w:rsidRPr="0058126A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58126A">
              <w:rPr>
                <w:rFonts w:ascii="Arial" w:hAnsi="Arial" w:cs="Arial"/>
                <w:sz w:val="24"/>
                <w:szCs w:val="24"/>
              </w:rPr>
              <w:t>Give brief answers for the following questions: (14)</w:t>
            </w:r>
          </w:p>
          <w:p w:rsidR="00697D13" w:rsidRPr="0058126A" w:rsidRDefault="00697D13" w:rsidP="00697D1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8126A">
              <w:rPr>
                <w:rFonts w:ascii="Arial" w:hAnsi="Arial" w:cs="Arial"/>
                <w:sz w:val="24"/>
                <w:szCs w:val="24"/>
              </w:rPr>
              <w:t>Where is project’s plan used? Which type of information does it contain?</w:t>
            </w: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7258"/>
            </w:tblGrid>
            <w:tr w:rsidR="00697D13" w:rsidRPr="0058126A" w:rsidTr="00697D13">
              <w:tc>
                <w:tcPr>
                  <w:tcW w:w="7258" w:type="dxa"/>
                </w:tcPr>
                <w:p w:rsidR="00697D13" w:rsidRPr="0058126A" w:rsidRDefault="00697D13" w:rsidP="00697D1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8126A">
                    <w:rPr>
                      <w:rFonts w:ascii="Arial" w:hAnsi="Arial" w:cs="Arial"/>
                      <w:sz w:val="24"/>
                      <w:szCs w:val="24"/>
                    </w:rPr>
                    <w:t>A project plan is used to coordinate all project planning documents. It’s used in the execution or implementation phase of a project.</w:t>
                  </w:r>
                </w:p>
                <w:p w:rsidR="00697D13" w:rsidRPr="0058126A" w:rsidRDefault="00697D13" w:rsidP="00697D1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8126A">
                    <w:rPr>
                      <w:rFonts w:ascii="Arial" w:hAnsi="Arial" w:cs="Arial"/>
                      <w:sz w:val="24"/>
                      <w:szCs w:val="24"/>
                    </w:rPr>
                    <w:t>A project plan contains;</w:t>
                  </w:r>
                </w:p>
                <w:p w:rsidR="00697D13" w:rsidRPr="0058126A" w:rsidRDefault="00697D13" w:rsidP="00697D13">
                  <w:pPr>
                    <w:pStyle w:val="ListParagraph"/>
                    <w:numPr>
                      <w:ilvl w:val="0"/>
                      <w:numId w:val="19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8126A">
                    <w:rPr>
                      <w:rFonts w:ascii="Arial" w:hAnsi="Arial" w:cs="Arial"/>
                      <w:sz w:val="24"/>
                      <w:szCs w:val="24"/>
                    </w:rPr>
                    <w:t>Introduction or overview of the project</w:t>
                  </w:r>
                </w:p>
                <w:p w:rsidR="00697D13" w:rsidRPr="0058126A" w:rsidRDefault="00697D13" w:rsidP="00697D13">
                  <w:pPr>
                    <w:pStyle w:val="ListParagraph"/>
                    <w:numPr>
                      <w:ilvl w:val="0"/>
                      <w:numId w:val="19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8126A">
                    <w:rPr>
                      <w:rFonts w:ascii="Arial" w:hAnsi="Arial" w:cs="Arial"/>
                      <w:sz w:val="24"/>
                      <w:szCs w:val="24"/>
                    </w:rPr>
                    <w:t>Description of how the project is organized</w:t>
                  </w:r>
                </w:p>
                <w:p w:rsidR="00697D13" w:rsidRPr="0058126A" w:rsidRDefault="00697D13" w:rsidP="00697D13">
                  <w:pPr>
                    <w:pStyle w:val="ListParagraph"/>
                    <w:numPr>
                      <w:ilvl w:val="0"/>
                      <w:numId w:val="19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8126A">
                    <w:rPr>
                      <w:rFonts w:ascii="Arial" w:hAnsi="Arial" w:cs="Arial"/>
                      <w:sz w:val="24"/>
                      <w:szCs w:val="24"/>
                    </w:rPr>
                    <w:t>Management and technical processes used on the project</w:t>
                  </w:r>
                </w:p>
                <w:p w:rsidR="00697D13" w:rsidRPr="0058126A" w:rsidRDefault="00697D13" w:rsidP="00697D13">
                  <w:pPr>
                    <w:pStyle w:val="ListParagraph"/>
                    <w:numPr>
                      <w:ilvl w:val="0"/>
                      <w:numId w:val="19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8126A">
                    <w:rPr>
                      <w:rFonts w:ascii="Arial" w:hAnsi="Arial" w:cs="Arial"/>
                      <w:sz w:val="24"/>
                      <w:szCs w:val="24"/>
                    </w:rPr>
                    <w:t>Work to be done, schedule, and budget information</w:t>
                  </w:r>
                </w:p>
              </w:tc>
            </w:tr>
          </w:tbl>
          <w:p w:rsidR="00697D13" w:rsidRPr="005448D1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Default="00697D13" w:rsidP="00697D1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sz w:val="24"/>
                <w:szCs w:val="24"/>
              </w:rPr>
              <w:t>Briefly describe the type of information that is contained in a stakeholder analysis document.</w:t>
            </w: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6946"/>
            </w:tblGrid>
            <w:tr w:rsidR="00697D13" w:rsidTr="00EC0960">
              <w:tc>
                <w:tcPr>
                  <w:tcW w:w="6946" w:type="dxa"/>
                </w:tcPr>
                <w:p w:rsidR="00697D13" w:rsidRPr="0056410F" w:rsidRDefault="00697D13" w:rsidP="00697D13">
                  <w:pPr>
                    <w:pStyle w:val="ListParagraph"/>
                    <w:numPr>
                      <w:ilvl w:val="0"/>
                      <w:numId w:val="20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6410F">
                    <w:rPr>
                      <w:rFonts w:ascii="Arial" w:hAnsi="Arial" w:cs="Arial"/>
                      <w:sz w:val="24"/>
                      <w:szCs w:val="24"/>
                    </w:rPr>
                    <w:t>Stakeholders’ names and organizations</w:t>
                  </w:r>
                </w:p>
                <w:p w:rsidR="00697D13" w:rsidRPr="0056410F" w:rsidRDefault="00697D13" w:rsidP="00697D13">
                  <w:pPr>
                    <w:pStyle w:val="ListParagraph"/>
                    <w:numPr>
                      <w:ilvl w:val="0"/>
                      <w:numId w:val="20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6410F">
                    <w:rPr>
                      <w:rFonts w:ascii="Arial" w:hAnsi="Arial" w:cs="Arial"/>
                      <w:sz w:val="24"/>
                      <w:szCs w:val="24"/>
                    </w:rPr>
                    <w:t>Roles on the project</w:t>
                  </w:r>
                </w:p>
                <w:p w:rsidR="00697D13" w:rsidRPr="0056410F" w:rsidRDefault="00697D13" w:rsidP="00697D13">
                  <w:pPr>
                    <w:pStyle w:val="ListParagraph"/>
                    <w:numPr>
                      <w:ilvl w:val="0"/>
                      <w:numId w:val="20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6410F">
                    <w:rPr>
                      <w:rFonts w:ascii="Arial" w:hAnsi="Arial" w:cs="Arial"/>
                      <w:sz w:val="24"/>
                      <w:szCs w:val="24"/>
                    </w:rPr>
                    <w:t xml:space="preserve">Unique facts about stakeholders </w:t>
                  </w:r>
                </w:p>
                <w:p w:rsidR="00697D13" w:rsidRPr="0056410F" w:rsidRDefault="00697D13" w:rsidP="00697D13">
                  <w:pPr>
                    <w:pStyle w:val="ListParagraph"/>
                    <w:numPr>
                      <w:ilvl w:val="0"/>
                      <w:numId w:val="20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6410F">
                    <w:rPr>
                      <w:rFonts w:ascii="Arial" w:hAnsi="Arial" w:cs="Arial"/>
                      <w:sz w:val="24"/>
                      <w:szCs w:val="24"/>
                    </w:rPr>
                    <w:t>Level of influence and interest in the project</w:t>
                  </w:r>
                </w:p>
                <w:p w:rsidR="00697D13" w:rsidRPr="0056410F" w:rsidRDefault="00697D13" w:rsidP="00697D13">
                  <w:pPr>
                    <w:pStyle w:val="ListParagraph"/>
                    <w:numPr>
                      <w:ilvl w:val="0"/>
                      <w:numId w:val="20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6410F">
                    <w:rPr>
                      <w:rFonts w:ascii="Arial" w:hAnsi="Arial" w:cs="Arial"/>
                      <w:sz w:val="24"/>
                      <w:szCs w:val="24"/>
                    </w:rPr>
                    <w:t>Suggestions on managing relationships</w:t>
                  </w:r>
                </w:p>
              </w:tc>
            </w:tr>
          </w:tbl>
          <w:p w:rsidR="00697D13" w:rsidRPr="005448D1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Default="00697D13" w:rsidP="00697D1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sz w:val="24"/>
                <w:szCs w:val="24"/>
              </w:rPr>
              <w:t>Outline the main objectives of the integrated change control process.</w:t>
            </w:r>
          </w:p>
          <w:p w:rsidR="00697D13" w:rsidRPr="005448D1" w:rsidRDefault="00697D13" w:rsidP="00697D1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6946"/>
            </w:tblGrid>
            <w:tr w:rsidR="00697D13" w:rsidTr="00EC0960">
              <w:tc>
                <w:tcPr>
                  <w:tcW w:w="6946" w:type="dxa"/>
                </w:tcPr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>To influence the factors that create changes to ensure that changes are agreed upon</w:t>
                  </w:r>
                </w:p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 xml:space="preserve">To determine that a change has occurred </w:t>
                  </w:r>
                </w:p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>To manage the actual changes when and as they occur</w:t>
                  </w:r>
                </w:p>
              </w:tc>
            </w:tr>
          </w:tbl>
          <w:p w:rsidR="00697D13" w:rsidRPr="005448D1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Default="00697D13" w:rsidP="00697D1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sz w:val="24"/>
                <w:szCs w:val="24"/>
              </w:rPr>
              <w:t>What are the major tools and techniques that assist managing integrated change control process?</w:t>
            </w: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6946"/>
            </w:tblGrid>
            <w:tr w:rsidR="00697D13" w:rsidTr="00EC0960">
              <w:tc>
                <w:tcPr>
                  <w:tcW w:w="6946" w:type="dxa"/>
                </w:tcPr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>Change control system</w:t>
                  </w:r>
                </w:p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 xml:space="preserve">Configuration management </w:t>
                  </w:r>
                </w:p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 xml:space="preserve">Performance measurement </w:t>
                  </w:r>
                </w:p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 xml:space="preserve">Additional planning </w:t>
                  </w:r>
                </w:p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>Project management information system</w:t>
                  </w:r>
                </w:p>
              </w:tc>
            </w:tr>
          </w:tbl>
          <w:p w:rsidR="00697D13" w:rsidRPr="005448D1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Default="00697D13" w:rsidP="00697D1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sz w:val="24"/>
                <w:szCs w:val="24"/>
              </w:rPr>
              <w:t>Briefly describe the outputs of integrated change control process.</w:t>
            </w:r>
          </w:p>
          <w:p w:rsidR="00697D13" w:rsidRPr="005448D1" w:rsidRDefault="00697D13" w:rsidP="00697D1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6946"/>
            </w:tblGrid>
            <w:tr w:rsidR="00697D13" w:rsidTr="00EC0960">
              <w:tc>
                <w:tcPr>
                  <w:tcW w:w="6946" w:type="dxa"/>
                </w:tcPr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>Project plan updates</w:t>
                  </w:r>
                </w:p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 xml:space="preserve">Corrective action </w:t>
                  </w:r>
                </w:p>
                <w:p w:rsidR="00697D13" w:rsidRPr="000F7DA8" w:rsidRDefault="00697D13" w:rsidP="00697D13">
                  <w:pPr>
                    <w:pStyle w:val="ListParagraph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7DA8">
                    <w:rPr>
                      <w:rFonts w:ascii="Arial" w:hAnsi="Arial" w:cs="Arial"/>
                      <w:sz w:val="24"/>
                      <w:szCs w:val="24"/>
                    </w:rPr>
                    <w:t>Lessons learned</w:t>
                  </w:r>
                </w:p>
              </w:tc>
            </w:tr>
          </w:tbl>
          <w:p w:rsidR="00697D13" w:rsidRPr="005448D1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Default="00697D13" w:rsidP="00697D1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sz w:val="24"/>
                <w:szCs w:val="24"/>
              </w:rPr>
              <w:t>What is a ‘work break down structure (WBS)?’</w:t>
            </w:r>
          </w:p>
          <w:p w:rsidR="00697D13" w:rsidRPr="005448D1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6946"/>
            </w:tblGrid>
            <w:tr w:rsidR="00697D13" w:rsidRPr="00CC0898" w:rsidTr="00EC0960">
              <w:tc>
                <w:tcPr>
                  <w:tcW w:w="6946" w:type="dxa"/>
                </w:tcPr>
                <w:p w:rsidR="00697D13" w:rsidRPr="00CC0898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C0898">
                    <w:rPr>
                      <w:rFonts w:ascii="Arial" w:hAnsi="Arial" w:cs="Arial"/>
                      <w:sz w:val="24"/>
                      <w:szCs w:val="24"/>
                      <w:lang w:val="en"/>
                    </w:rPr>
                    <w:t>The Project Management Body of Knowledge (</w:t>
                  </w:r>
                  <w:hyperlink r:id="rId9" w:history="1">
                    <w:r w:rsidRPr="00CC0898">
                      <w:rPr>
                        <w:rStyle w:val="Hyperlink"/>
                        <w:rFonts w:ascii="Arial" w:hAnsi="Arial" w:cs="Arial"/>
                        <w:sz w:val="24"/>
                        <w:szCs w:val="24"/>
                        <w:lang w:val="en"/>
                      </w:rPr>
                      <w:t>PMBOK</w:t>
                    </w:r>
                  </w:hyperlink>
                  <w:r w:rsidRPr="00CC0898">
                    <w:rPr>
                      <w:rFonts w:ascii="Arial" w:hAnsi="Arial" w:cs="Arial"/>
                      <w:sz w:val="24"/>
                      <w:szCs w:val="24"/>
                      <w:lang w:val="en"/>
                    </w:rPr>
                    <w:t xml:space="preserve">) </w:t>
                  </w:r>
                  <w:r>
                    <w:rPr>
                      <w:rFonts w:ascii="Arial" w:hAnsi="Arial" w:cs="Arial"/>
                      <w:sz w:val="24"/>
                      <w:szCs w:val="24"/>
                      <w:lang w:val="en"/>
                    </w:rPr>
                    <w:t xml:space="preserve">(2000), </w:t>
                  </w:r>
                  <w:r w:rsidRPr="00CC0898">
                    <w:rPr>
                      <w:rFonts w:ascii="Arial" w:hAnsi="Arial" w:cs="Arial"/>
                      <w:sz w:val="24"/>
                      <w:szCs w:val="24"/>
                      <w:lang w:val="en"/>
                    </w:rPr>
                    <w:t>defines the work breakdown structure as a "deliverable oriented hierarchical decomposition of the work to be executed by the project team." The work breakdown structure visually defines the scope into manageable chunks. It allows for t</w:t>
                  </w:r>
                  <w:r w:rsidRPr="00CC0898">
                    <w:rPr>
                      <w:rFonts w:ascii="Arial" w:hAnsi="Arial" w:cs="Arial"/>
                      <w:sz w:val="24"/>
                      <w:szCs w:val="24"/>
                    </w:rPr>
                    <w:t xml:space="preserve">time allocation and cost estimates. WBS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can also</w:t>
                  </w:r>
                  <w:r w:rsidRPr="00CC0898">
                    <w:rPr>
                      <w:rFonts w:ascii="Arial" w:hAnsi="Arial" w:cs="Arial"/>
                      <w:sz w:val="24"/>
                      <w:szCs w:val="24"/>
                    </w:rPr>
                    <w:t xml:space="preserve"> be used to identify potential risks in a given project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 w:rsidRPr="00CC0898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697D13" w:rsidRPr="00CC0898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Pr="001B1E86" w:rsidRDefault="00697D13" w:rsidP="00697D13">
            <w:pPr>
              <w:pStyle w:val="ListParagraph"/>
              <w:numPr>
                <w:ilvl w:val="0"/>
                <w:numId w:val="13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sz w:val="24"/>
                <w:szCs w:val="24"/>
              </w:rPr>
              <w:t>What are the outputs of projects’ plan development?</w:t>
            </w: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6946"/>
            </w:tblGrid>
            <w:tr w:rsidR="00697D13" w:rsidTr="00EC0960">
              <w:tc>
                <w:tcPr>
                  <w:tcW w:w="6946" w:type="dxa"/>
                </w:tcPr>
                <w:p w:rsidR="00697D13" w:rsidRPr="001B1E86" w:rsidRDefault="00697D13" w:rsidP="00697D13">
                  <w:pPr>
                    <w:pStyle w:val="ListParagraph"/>
                    <w:numPr>
                      <w:ilvl w:val="0"/>
                      <w:numId w:val="18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B1E86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Project plan</w:t>
                  </w:r>
                </w:p>
                <w:p w:rsidR="00697D13" w:rsidRPr="001B1E86" w:rsidRDefault="00697D13" w:rsidP="00697D13">
                  <w:pPr>
                    <w:pStyle w:val="ListParagraph"/>
                    <w:numPr>
                      <w:ilvl w:val="0"/>
                      <w:numId w:val="18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B1E86">
                    <w:rPr>
                      <w:rFonts w:ascii="Arial" w:hAnsi="Arial" w:cs="Arial"/>
                      <w:sz w:val="24"/>
                      <w:szCs w:val="24"/>
                    </w:rPr>
                    <w:t>Supporting detail</w:t>
                  </w:r>
                </w:p>
              </w:tc>
            </w:tr>
          </w:tbl>
          <w:p w:rsidR="00697D13" w:rsidRPr="005448D1" w:rsidRDefault="00697D13" w:rsidP="00697D1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Pr="00E23B55" w:rsidRDefault="00697D13" w:rsidP="00697D1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sz w:val="24"/>
                <w:szCs w:val="24"/>
              </w:rPr>
              <w:t>2. “Project integration management means tying together all of the other aspects involved in a project to make it a success.” Discuss this. (5)</w:t>
            </w: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6946"/>
            </w:tblGrid>
            <w:tr w:rsidR="00697D13" w:rsidTr="00EC0960">
              <w:tc>
                <w:tcPr>
                  <w:tcW w:w="6946" w:type="dxa"/>
                </w:tcPr>
                <w:p w:rsidR="00697D13" w:rsidRPr="00E64F97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Project integration focuses on pulling everything together to reach a projects success (product, result or a service). It’s about coordination of all the other knowledge areas throughout a project’s life cycle. It entails;</w:t>
                  </w:r>
                </w:p>
                <w:p w:rsidR="00697D13" w:rsidRPr="00E64F97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Project Plan Development: taking the results of other planning processes and putting them into a consistent, coherent document—the project plan</w:t>
                  </w:r>
                </w:p>
                <w:p w:rsidR="00697D13" w:rsidRPr="00E64F97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 xml:space="preserve">Project Plan Execution: carrying out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the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project plan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by performing </w:t>
                  </w:r>
                  <w:r w:rsidRPr="00994C7A">
                    <w:rPr>
                      <w:rFonts w:ascii="Arial" w:hAnsi="Arial" w:cs="Arial"/>
                      <w:sz w:val="24"/>
                      <w:szCs w:val="24"/>
                    </w:rPr>
                    <w:t>the activities in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cluded therein.</w:t>
                  </w:r>
                </w:p>
                <w:p w:rsidR="00697D13" w:rsidRPr="00E64F97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Integrated change control involves identifying, evaluating, and managing changes throughout the project life cycle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 xml:space="preserve"> The change in the project can be related to scope, time, risk, cost, quality, human resource, communications, and procurement. Of importance is managing project constraints; time, cost and quality. Change in the projects scope would affect the quality of the product or service, the time i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t takes to complete the project, the cost and staffing.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 xml:space="preserve"> During project planning all the anticipated changes should be documented. </w:t>
                  </w:r>
                </w:p>
                <w:p w:rsidR="00697D13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The objectives of change control include; influencing the factors that create changes to ensure they are beneficial, determining that a change has occurred and managing actual changes when and as they occur.</w:t>
                  </w:r>
                </w:p>
              </w:tc>
            </w:tr>
          </w:tbl>
          <w:p w:rsidR="00697D13" w:rsidRPr="005F6B05" w:rsidRDefault="00697D13" w:rsidP="00697D1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Pr="00E23B55" w:rsidRDefault="00697D13" w:rsidP="00697D1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sz w:val="24"/>
                <w:szCs w:val="24"/>
              </w:rPr>
              <w:t>3. Describe the processes involved in project integration management. (5)</w:t>
            </w:r>
          </w:p>
          <w:tbl>
            <w:tblPr>
              <w:tblStyle w:val="TableGrid"/>
              <w:tblW w:w="0" w:type="auto"/>
              <w:tblInd w:w="1129" w:type="dxa"/>
              <w:tblLook w:val="04A0" w:firstRow="1" w:lastRow="0" w:firstColumn="1" w:lastColumn="0" w:noHBand="0" w:noVBand="1"/>
            </w:tblPr>
            <w:tblGrid>
              <w:gridCol w:w="6946"/>
            </w:tblGrid>
            <w:tr w:rsidR="00697D13" w:rsidTr="00EC0960">
              <w:tc>
                <w:tcPr>
                  <w:tcW w:w="6946" w:type="dxa"/>
                </w:tcPr>
                <w:p w:rsidR="00697D13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301F1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Project Plan Development: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taking the results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of other planning processes and putting them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into a consistent, coherent document—the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project plan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. The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project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plan is a document used to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coordinate all project planning documents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Project plan should be dynamic and flexible (updated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 xml:space="preserve"> as changes occur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) and should guide project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execution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. The plan assist the project manager in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leading the project team and assessing proje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ct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status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and provide a basis for measuring p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roject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performance. It also provides an i</w:t>
                  </w:r>
                  <w:r w:rsidRPr="003301F1">
                    <w:rPr>
                      <w:rFonts w:ascii="Arial" w:hAnsi="Arial" w:cs="Arial"/>
                      <w:sz w:val="24"/>
                      <w:szCs w:val="24"/>
                    </w:rPr>
                    <w:t>ntroduction or overview of the project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, project description, m</w:t>
                  </w:r>
                  <w:r w:rsidRPr="003301F1">
                    <w:rPr>
                      <w:rFonts w:ascii="Arial" w:hAnsi="Arial" w:cs="Arial"/>
                      <w:sz w:val="24"/>
                      <w:szCs w:val="24"/>
                    </w:rPr>
                    <w:t>anagement and technical process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es used on the project, w</w:t>
                  </w:r>
                  <w:r w:rsidRPr="003301F1">
                    <w:rPr>
                      <w:rFonts w:ascii="Arial" w:hAnsi="Arial" w:cs="Arial"/>
                      <w:sz w:val="24"/>
                      <w:szCs w:val="24"/>
                    </w:rPr>
                    <w:t>ork 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o be done, schedule, and budget </w:t>
                  </w:r>
                  <w:r w:rsidRPr="003301F1">
                    <w:rPr>
                      <w:rFonts w:ascii="Arial" w:hAnsi="Arial" w:cs="Arial"/>
                      <w:sz w:val="24"/>
                      <w:szCs w:val="24"/>
                    </w:rPr>
                    <w:t>information</w:t>
                  </w:r>
                </w:p>
                <w:p w:rsidR="00697D13" w:rsidRPr="003301F1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301F1">
                    <w:rPr>
                      <w:rFonts w:ascii="Arial" w:hAnsi="Arial" w:cs="Arial"/>
                      <w:b/>
                      <w:sz w:val="24"/>
                      <w:szCs w:val="24"/>
                    </w:rPr>
                    <w:t>Project Plan Execution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 xml:space="preserve"> carrying out the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project plan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, that is managing and </w:t>
                  </w:r>
                  <w:r w:rsidRPr="003301F1">
                    <w:rPr>
                      <w:rFonts w:ascii="Arial" w:hAnsi="Arial" w:cs="Arial"/>
                      <w:sz w:val="24"/>
                      <w:szCs w:val="24"/>
                    </w:rPr>
                    <w:t>performing th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e work described in the project </w:t>
                  </w:r>
                  <w:r w:rsidRPr="003301F1">
                    <w:rPr>
                      <w:rFonts w:ascii="Arial" w:hAnsi="Arial" w:cs="Arial"/>
                      <w:sz w:val="24"/>
                      <w:szCs w:val="24"/>
                    </w:rPr>
                    <w:t>plan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. Project plan execution produces the unique product, result or service. As a result most of the time and resources are usually </w:t>
                  </w:r>
                  <w:r w:rsidRPr="003301F1">
                    <w:rPr>
                      <w:rFonts w:ascii="Arial" w:hAnsi="Arial" w:cs="Arial"/>
                      <w:sz w:val="24"/>
                      <w:szCs w:val="24"/>
                    </w:rPr>
                    <w:t xml:space="preserve">spent on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plan </w:t>
                  </w:r>
                  <w:r w:rsidRPr="003301F1">
                    <w:rPr>
                      <w:rFonts w:ascii="Arial" w:hAnsi="Arial" w:cs="Arial"/>
                      <w:sz w:val="24"/>
                      <w:szCs w:val="24"/>
                    </w:rPr>
                    <w:t>execution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697D13" w:rsidRPr="00E64F97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Project plan execution requires management, </w:t>
                  </w: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>leadership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>communication, and political skills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. It also requires p</w:t>
                  </w: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 xml:space="preserve">roduct skills and knowledge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and u</w:t>
                  </w: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>se of specialized tools and techniques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697D13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301F1">
                    <w:rPr>
                      <w:rFonts w:ascii="Arial" w:hAnsi="Arial" w:cs="Arial"/>
                      <w:b/>
                      <w:sz w:val="24"/>
                      <w:szCs w:val="24"/>
                    </w:rPr>
                    <w:t>Integrated Change Control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It involves identifying, </w:t>
                  </w: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 xml:space="preserve">evaluating,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and managing changes throughout </w:t>
                  </w: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>the proje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ct life cycle. It entails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coordinating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E64F97">
                    <w:rPr>
                      <w:rFonts w:ascii="Arial" w:hAnsi="Arial" w:cs="Arial"/>
                      <w:sz w:val="24"/>
                      <w:szCs w:val="24"/>
                    </w:rPr>
                    <w:t>changes across the entire project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by;</w:t>
                  </w:r>
                </w:p>
                <w:p w:rsidR="00697D13" w:rsidRDefault="00697D13" w:rsidP="00697D13">
                  <w:pPr>
                    <w:pStyle w:val="ListParagraph"/>
                    <w:numPr>
                      <w:ilvl w:val="0"/>
                      <w:numId w:val="23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 xml:space="preserve">Influence the factors that create changes to ensure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that the changes are agreed upon</w:t>
                  </w:r>
                </w:p>
                <w:p w:rsidR="00697D13" w:rsidRDefault="00697D13" w:rsidP="00697D13">
                  <w:pPr>
                    <w:pStyle w:val="ListParagraph"/>
                    <w:numPr>
                      <w:ilvl w:val="0"/>
                      <w:numId w:val="23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>Determine that a change has occurred</w:t>
                  </w:r>
                </w:p>
                <w:p w:rsidR="00697D13" w:rsidRPr="00E23B55" w:rsidRDefault="00697D13" w:rsidP="00697D13">
                  <w:pPr>
                    <w:pStyle w:val="ListParagraph"/>
                    <w:numPr>
                      <w:ilvl w:val="0"/>
                      <w:numId w:val="23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B55">
                    <w:rPr>
                      <w:rFonts w:ascii="Arial" w:hAnsi="Arial" w:cs="Arial"/>
                      <w:sz w:val="24"/>
                      <w:szCs w:val="24"/>
                    </w:rPr>
                    <w:t>Manage actual changes when and as they occur</w:t>
                  </w:r>
                </w:p>
              </w:tc>
            </w:tr>
          </w:tbl>
          <w:p w:rsidR="00697D13" w:rsidRPr="005F6B05" w:rsidRDefault="00697D13" w:rsidP="00697D1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7D13" w:rsidRPr="005F6B05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F6B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Activity </w:t>
            </w:r>
            <w:r w:rsidRPr="005F6B05">
              <w:rPr>
                <w:rFonts w:ascii="Arial" w:hAnsi="Arial" w:cs="Arial"/>
                <w:b/>
                <w:sz w:val="24"/>
                <w:szCs w:val="24"/>
              </w:rPr>
              <w:t>(6)</w:t>
            </w:r>
          </w:p>
          <w:p w:rsidR="00697D13" w:rsidRPr="005F6B05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6B05">
              <w:rPr>
                <w:rFonts w:ascii="Arial" w:hAnsi="Arial" w:cs="Arial"/>
                <w:color w:val="000000"/>
                <w:sz w:val="24"/>
                <w:szCs w:val="24"/>
              </w:rPr>
              <w:t>Identify a project that you would like to carry out in your particular field. It could be either a consultation project or a change project.</w:t>
            </w:r>
          </w:p>
          <w:p w:rsidR="00697D13" w:rsidRPr="005F6B05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6B05">
              <w:rPr>
                <w:rFonts w:ascii="Arial" w:hAnsi="Arial" w:cs="Arial"/>
                <w:color w:val="000000"/>
                <w:sz w:val="24"/>
                <w:szCs w:val="24"/>
              </w:rPr>
              <w:t>Factors to consider in selecting an appropriate project are as follows:</w:t>
            </w:r>
          </w:p>
          <w:p w:rsidR="00697D13" w:rsidRPr="00697D13" w:rsidRDefault="00697D13" w:rsidP="00697D13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6B05">
              <w:rPr>
                <w:rFonts w:ascii="Arial" w:hAnsi="Arial" w:cs="Arial"/>
                <w:color w:val="000000"/>
                <w:sz w:val="24"/>
                <w:szCs w:val="24"/>
              </w:rPr>
              <w:t>What problems and opportunities are you facing at work?</w:t>
            </w:r>
          </w:p>
          <w:tbl>
            <w:tblPr>
              <w:tblStyle w:val="TableGrid"/>
              <w:tblW w:w="0" w:type="auto"/>
              <w:tblInd w:w="988" w:type="dxa"/>
              <w:tblLook w:val="04A0" w:firstRow="1" w:lastRow="0" w:firstColumn="1" w:lastColumn="0" w:noHBand="0" w:noVBand="1"/>
            </w:tblPr>
            <w:tblGrid>
              <w:gridCol w:w="7512"/>
            </w:tblGrid>
            <w:tr w:rsidR="00697D13" w:rsidTr="00EC0960">
              <w:tc>
                <w:tcPr>
                  <w:tcW w:w="7512" w:type="dxa"/>
                </w:tcPr>
                <w:p w:rsidR="00697D13" w:rsidRPr="007B7D07" w:rsidRDefault="00697D13" w:rsidP="00697D13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B7D07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A project </w:t>
                  </w:r>
                </w:p>
                <w:p w:rsidR="00697D13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Setting up a Young People’s Clinic (YPC) in Faiza District Hospital.</w:t>
                  </w:r>
                </w:p>
                <w:p w:rsidR="00697D13" w:rsidRPr="00881E2B" w:rsidRDefault="00697D13" w:rsidP="00697D13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81E2B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Problems </w:t>
                  </w:r>
                </w:p>
                <w:p w:rsidR="00697D13" w:rsidRPr="00032A98" w:rsidRDefault="00697D13" w:rsidP="00697D13">
                  <w:pPr>
                    <w:pStyle w:val="ListParagraph"/>
                    <w:numPr>
                      <w:ilvl w:val="0"/>
                      <w:numId w:val="21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Rising cases of new HIV infections among young people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in Faiza </w:t>
                  </w: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>district.</w:t>
                  </w:r>
                </w:p>
                <w:p w:rsidR="00697D13" w:rsidRPr="00032A98" w:rsidRDefault="00697D13" w:rsidP="00697D13">
                  <w:pPr>
                    <w:pStyle w:val="ListParagraph"/>
                    <w:numPr>
                      <w:ilvl w:val="0"/>
                      <w:numId w:val="21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>Low knowledge of HIV, sexually transmitted diseases and pregnancy prevention among young people.</w:t>
                  </w:r>
                </w:p>
                <w:p w:rsidR="00697D13" w:rsidRPr="00032A98" w:rsidRDefault="00697D13" w:rsidP="00697D13">
                  <w:pPr>
                    <w:pStyle w:val="ListParagraph"/>
                    <w:numPr>
                      <w:ilvl w:val="0"/>
                      <w:numId w:val="21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>Low knowledge and skills by health care providers (HCPs) on how to manage young people who present with HIV and reproductive health problems in the hospital.</w:t>
                  </w:r>
                </w:p>
                <w:p w:rsidR="00697D13" w:rsidRPr="00881E2B" w:rsidRDefault="00697D13" w:rsidP="00697D13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81E2B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Opportunities </w:t>
                  </w:r>
                </w:p>
                <w:p w:rsidR="00697D13" w:rsidRPr="00032A98" w:rsidRDefault="00697D13" w:rsidP="00697D13">
                  <w:pPr>
                    <w:pStyle w:val="ListParagraph"/>
                    <w:numPr>
                      <w:ilvl w:val="0"/>
                      <w:numId w:val="22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The District Health C</w:t>
                  </w: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>ommittee (DHC) is willing to support establishment of a Young people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’s</w:t>
                  </w: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 xml:space="preserve"> clinic in Faiza Distric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t</w:t>
                  </w: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 xml:space="preserve"> Hospital.</w:t>
                  </w:r>
                </w:p>
                <w:p w:rsidR="00697D13" w:rsidRPr="00032A98" w:rsidRDefault="00697D13" w:rsidP="00697D13">
                  <w:pPr>
                    <w:pStyle w:val="ListParagraph"/>
                    <w:numPr>
                      <w:ilvl w:val="0"/>
                      <w:numId w:val="22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There are m</w:t>
                  </w: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 xml:space="preserve">any young people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who </w:t>
                  </w: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>reside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in the community surrounding F</w:t>
                  </w: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>aiza District hospital.</w:t>
                  </w:r>
                </w:p>
                <w:p w:rsidR="00697D13" w:rsidRPr="00C03751" w:rsidRDefault="00697D13" w:rsidP="00697D13">
                  <w:pPr>
                    <w:pStyle w:val="ListParagraph"/>
                    <w:numPr>
                      <w:ilvl w:val="0"/>
                      <w:numId w:val="22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 xml:space="preserve">The ministry of health is awarding health care providers who participate and are willing to be trained on friendly services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for</w:t>
                  </w:r>
                  <w:r w:rsidRPr="00032A98">
                    <w:rPr>
                      <w:rFonts w:ascii="Arial" w:hAnsi="Arial" w:cs="Arial"/>
                      <w:sz w:val="24"/>
                      <w:szCs w:val="24"/>
                    </w:rPr>
                    <w:t xml:space="preserve"> young people </w:t>
                  </w:r>
                </w:p>
              </w:tc>
            </w:tr>
          </w:tbl>
          <w:p w:rsidR="00697D13" w:rsidRPr="005448D1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97D13" w:rsidRPr="00697D13" w:rsidRDefault="00697D13" w:rsidP="00697D13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F6B05">
              <w:rPr>
                <w:rFonts w:ascii="Arial" w:hAnsi="Arial" w:cs="Arial"/>
                <w:color w:val="000000"/>
                <w:sz w:val="24"/>
                <w:szCs w:val="24"/>
              </w:rPr>
              <w:t>What processes in your work area are creating barriers or impeding the quality of the services or products you and your department provide to others?</w:t>
            </w:r>
          </w:p>
          <w:tbl>
            <w:tblPr>
              <w:tblStyle w:val="TableGrid"/>
              <w:tblW w:w="0" w:type="auto"/>
              <w:tblInd w:w="988" w:type="dxa"/>
              <w:tblLook w:val="04A0" w:firstRow="1" w:lastRow="0" w:firstColumn="1" w:lastColumn="0" w:noHBand="0" w:noVBand="1"/>
            </w:tblPr>
            <w:tblGrid>
              <w:gridCol w:w="7258"/>
            </w:tblGrid>
            <w:tr w:rsidR="00697D13" w:rsidTr="00697D13">
              <w:tc>
                <w:tcPr>
                  <w:tcW w:w="7258" w:type="dxa"/>
                </w:tcPr>
                <w:p w:rsidR="00697D13" w:rsidRPr="001569D7" w:rsidRDefault="00697D13" w:rsidP="00697D13">
                  <w:pPr>
                    <w:pStyle w:val="ListParagraph"/>
                    <w:numPr>
                      <w:ilvl w:val="0"/>
                      <w:numId w:val="24"/>
                    </w:num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569D7">
                    <w:rPr>
                      <w:rFonts w:ascii="Arial" w:hAnsi="Arial" w:cs="Arial"/>
                      <w:sz w:val="24"/>
                      <w:szCs w:val="24"/>
                    </w:rPr>
                    <w:t>Change in scope of the project- scope creep</w:t>
                  </w:r>
                </w:p>
                <w:p w:rsidR="00697D13" w:rsidRPr="001569D7" w:rsidRDefault="00697D13" w:rsidP="00697D13">
                  <w:pPr>
                    <w:pStyle w:val="ListParagraph"/>
                    <w:numPr>
                      <w:ilvl w:val="0"/>
                      <w:numId w:val="24"/>
                    </w:numPr>
                    <w:spacing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1569D7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Inadequate Skills for the Project</w:t>
                  </w:r>
                </w:p>
                <w:p w:rsidR="00697D13" w:rsidRPr="001569D7" w:rsidRDefault="00697D13" w:rsidP="00697D13">
                  <w:pPr>
                    <w:pStyle w:val="ListParagraph"/>
                    <w:numPr>
                      <w:ilvl w:val="0"/>
                      <w:numId w:val="24"/>
                    </w:numPr>
                    <w:spacing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1569D7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Lack of Accountability</w:t>
                  </w:r>
                </w:p>
                <w:p w:rsidR="00697D13" w:rsidRPr="001569D7" w:rsidRDefault="00697D13" w:rsidP="00697D13">
                  <w:pPr>
                    <w:pStyle w:val="ListParagraph"/>
                    <w:numPr>
                      <w:ilvl w:val="0"/>
                      <w:numId w:val="24"/>
                    </w:numPr>
                    <w:spacing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1569D7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Poor Communication</w:t>
                  </w:r>
                </w:p>
                <w:p w:rsidR="00697D13" w:rsidRPr="001569D7" w:rsidRDefault="00697D13" w:rsidP="00697D13">
                  <w:pPr>
                    <w:pStyle w:val="ListParagraph"/>
                    <w:numPr>
                      <w:ilvl w:val="0"/>
                      <w:numId w:val="24"/>
                    </w:numPr>
                    <w:spacing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1569D7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Insufficient resources</w:t>
                  </w:r>
                </w:p>
                <w:p w:rsidR="00697D13" w:rsidRPr="001569D7" w:rsidRDefault="00697D13" w:rsidP="00697D13">
                  <w:pPr>
                    <w:pStyle w:val="ListParagraph"/>
                    <w:numPr>
                      <w:ilvl w:val="0"/>
                      <w:numId w:val="24"/>
                    </w:numPr>
                    <w:spacing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1569D7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Lack of Stakeholder Engagement</w:t>
                  </w:r>
                </w:p>
                <w:p w:rsidR="00697D13" w:rsidRPr="001569D7" w:rsidRDefault="00697D13" w:rsidP="00697D13">
                  <w:pPr>
                    <w:pStyle w:val="ListParagraph"/>
                    <w:numPr>
                      <w:ilvl w:val="0"/>
                      <w:numId w:val="24"/>
                    </w:numPr>
                    <w:spacing w:line="36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1569D7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Improper risk management</w:t>
                  </w:r>
                </w:p>
              </w:tc>
            </w:tr>
          </w:tbl>
          <w:p w:rsidR="00697D13" w:rsidRPr="005448D1" w:rsidRDefault="00697D13" w:rsidP="00697D1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97D13" w:rsidRPr="005448D1" w:rsidRDefault="00697D13" w:rsidP="00697D13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5F6B05">
              <w:rPr>
                <w:rFonts w:ascii="Arial" w:hAnsi="Arial" w:cs="Arial"/>
                <w:color w:val="000000"/>
                <w:sz w:val="24"/>
                <w:szCs w:val="24"/>
              </w:rPr>
              <w:t>What aspects of your work are you particularly interested in?</w:t>
            </w:r>
          </w:p>
          <w:tbl>
            <w:tblPr>
              <w:tblStyle w:val="TableGrid"/>
              <w:tblW w:w="0" w:type="auto"/>
              <w:tblInd w:w="988" w:type="dxa"/>
              <w:tblLook w:val="04A0" w:firstRow="1" w:lastRow="0" w:firstColumn="1" w:lastColumn="0" w:noHBand="0" w:noVBand="1"/>
            </w:tblPr>
            <w:tblGrid>
              <w:gridCol w:w="7399"/>
            </w:tblGrid>
            <w:tr w:rsidR="00697D13" w:rsidTr="00697D13">
              <w:tc>
                <w:tcPr>
                  <w:tcW w:w="7399" w:type="dxa"/>
                </w:tcPr>
                <w:p w:rsidR="00697D13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03751">
                    <w:rPr>
                      <w:rFonts w:ascii="Arial" w:hAnsi="Arial" w:cs="Arial"/>
                      <w:b/>
                      <w:sz w:val="24"/>
                      <w:szCs w:val="24"/>
                    </w:rPr>
                    <w:t>Quality o</w:t>
                  </w:r>
                  <w:r w:rsidRPr="00C03751">
                    <w:rPr>
                      <w:rFonts w:ascii="Arial" w:hAnsi="Arial" w:cs="Arial"/>
                      <w:sz w:val="24"/>
                      <w:szCs w:val="24"/>
                    </w:rPr>
                    <w:t xml:space="preserve">f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HIV and sexual reproductive health services provided to young people.</w:t>
                  </w:r>
                </w:p>
                <w:p w:rsidR="00697D13" w:rsidRPr="00C03751" w:rsidRDefault="00697D13" w:rsidP="00697D13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03751">
                    <w:rPr>
                      <w:rFonts w:ascii="Arial" w:hAnsi="Arial" w:cs="Arial"/>
                      <w:sz w:val="24"/>
                      <w:szCs w:val="24"/>
                    </w:rPr>
                    <w:t xml:space="preserve">The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project constraints;</w:t>
                  </w:r>
                  <w:r w:rsidRPr="00C03751">
                    <w:rPr>
                      <w:rFonts w:ascii="Arial" w:hAnsi="Arial" w:cs="Arial"/>
                      <w:sz w:val="24"/>
                      <w:szCs w:val="24"/>
                    </w:rPr>
                    <w:t xml:space="preserve"> quality, time and cost.</w:t>
                  </w:r>
                </w:p>
                <w:p w:rsidR="00697D13" w:rsidRDefault="00697D13" w:rsidP="0058126A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The project sponsor would</w:t>
                  </w:r>
                  <w:r w:rsidRPr="00C03751">
                    <w:rPr>
                      <w:rFonts w:ascii="Arial" w:hAnsi="Arial" w:cs="Arial"/>
                      <w:sz w:val="24"/>
                      <w:szCs w:val="24"/>
                    </w:rPr>
                    <w:t xml:space="preserve"> consider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adjusting</w:t>
                  </w:r>
                  <w:r w:rsidRPr="00C03751">
                    <w:rPr>
                      <w:rFonts w:ascii="Arial" w:hAnsi="Arial" w:cs="Arial"/>
                      <w:sz w:val="24"/>
                      <w:szCs w:val="24"/>
                    </w:rPr>
                    <w:t xml:space="preserve"> the resources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and time needed to </w:t>
                  </w:r>
                  <w:r w:rsidRPr="00C03751">
                    <w:rPr>
                      <w:rFonts w:ascii="Arial" w:hAnsi="Arial" w:cs="Arial"/>
                      <w:sz w:val="24"/>
                      <w:szCs w:val="24"/>
                    </w:rPr>
                    <w:t xml:space="preserve">set up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the Young people’s clinic</w:t>
                  </w:r>
                  <w:r w:rsidRPr="00C03751">
                    <w:rPr>
                      <w:rFonts w:ascii="Arial" w:hAnsi="Arial" w:cs="Arial"/>
                      <w:sz w:val="24"/>
                      <w:szCs w:val="24"/>
                    </w:rPr>
                    <w:t xml:space="preserve"> and train health care providers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on youth friendly services.</w:t>
                  </w:r>
                  <w:r w:rsidR="0058126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Proper coordination of all the other knowledge areas to ensure quality and timely conclusion of the project.</w:t>
                  </w:r>
                  <w:r w:rsidR="0058126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58126A">
                    <w:rPr>
                      <w:rFonts w:ascii="Arial" w:hAnsi="Arial" w:cs="Arial"/>
                      <w:sz w:val="24"/>
                      <w:szCs w:val="24"/>
                    </w:rPr>
                    <w:t xml:space="preserve">The end result would be provision of </w:t>
                  </w:r>
                  <w:r w:rsidR="0058126A" w:rsidRPr="00C03751">
                    <w:rPr>
                      <w:rFonts w:ascii="Arial" w:hAnsi="Arial" w:cs="Arial"/>
                      <w:sz w:val="24"/>
                      <w:szCs w:val="24"/>
                    </w:rPr>
                    <w:t>high quality HIV and sexu</w:t>
                  </w:r>
                  <w:r w:rsidR="0058126A">
                    <w:rPr>
                      <w:rFonts w:ascii="Arial" w:hAnsi="Arial" w:cs="Arial"/>
                      <w:sz w:val="24"/>
                      <w:szCs w:val="24"/>
                    </w:rPr>
                    <w:t>al reproductive health services to young people</w:t>
                  </w:r>
                  <w:r w:rsidR="0058126A">
                    <w:rPr>
                      <w:rFonts w:ascii="Arial" w:hAnsi="Arial" w:cs="Arial"/>
                      <w:sz w:val="24"/>
                      <w:szCs w:val="24"/>
                    </w:rPr>
                    <w:t xml:space="preserve"> in Faiza District Hospital.</w:t>
                  </w:r>
                  <w:bookmarkStart w:id="0" w:name="_GoBack"/>
                  <w:bookmarkEnd w:id="0"/>
                </w:p>
              </w:tc>
            </w:tr>
          </w:tbl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6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75F6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ANNE</w:t>
            </w:r>
            <w:r w:rsidR="00E30830">
              <w:rPr>
                <w:rFonts w:cs="Bliss-Regular"/>
                <w:color w:val="000000"/>
              </w:rPr>
              <w:t xml:space="preserve"> MWANGI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F275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r w:rsidR="00924F3B">
              <w:rPr>
                <w:rFonts w:cs="Bliss-Regular"/>
                <w:color w:val="000000"/>
              </w:rPr>
              <w:t>/11</w:t>
            </w:r>
            <w:r w:rsidR="00275F6C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BDF" w:rsidRDefault="00693BDF" w:rsidP="00CB4D0A">
      <w:pPr>
        <w:spacing w:after="0" w:line="240" w:lineRule="auto"/>
      </w:pPr>
      <w:r>
        <w:separator/>
      </w:r>
    </w:p>
  </w:endnote>
  <w:endnote w:type="continuationSeparator" w:id="0">
    <w:p w:rsidR="00693BDF" w:rsidRDefault="00693B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BDF" w:rsidRDefault="00693BDF" w:rsidP="00CB4D0A">
      <w:pPr>
        <w:spacing w:after="0" w:line="240" w:lineRule="auto"/>
      </w:pPr>
      <w:r>
        <w:separator/>
      </w:r>
    </w:p>
  </w:footnote>
  <w:footnote w:type="continuationSeparator" w:id="0">
    <w:p w:rsidR="00693BDF" w:rsidRDefault="00693B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F16D9"/>
    <w:multiLevelType w:val="hybridMultilevel"/>
    <w:tmpl w:val="8E86552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002F23"/>
    <w:multiLevelType w:val="hybridMultilevel"/>
    <w:tmpl w:val="290AD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52C9"/>
    <w:multiLevelType w:val="hybridMultilevel"/>
    <w:tmpl w:val="9DE26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670E1"/>
    <w:multiLevelType w:val="hybridMultilevel"/>
    <w:tmpl w:val="7F3811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B1720"/>
    <w:multiLevelType w:val="hybridMultilevel"/>
    <w:tmpl w:val="B672BE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5901"/>
    <w:multiLevelType w:val="hybridMultilevel"/>
    <w:tmpl w:val="A6E8A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D70DD"/>
    <w:multiLevelType w:val="hybridMultilevel"/>
    <w:tmpl w:val="FAA2C7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47AE585C">
      <w:numFmt w:val="bullet"/>
      <w:lvlText w:val="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65B41"/>
    <w:multiLevelType w:val="hybridMultilevel"/>
    <w:tmpl w:val="3D24E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05F3D"/>
    <w:multiLevelType w:val="hybridMultilevel"/>
    <w:tmpl w:val="6B203E04"/>
    <w:lvl w:ilvl="0" w:tplc="74660792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406EF"/>
    <w:multiLevelType w:val="hybridMultilevel"/>
    <w:tmpl w:val="4AAC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95B9F"/>
    <w:multiLevelType w:val="hybridMultilevel"/>
    <w:tmpl w:val="475E7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40C06"/>
    <w:multiLevelType w:val="hybridMultilevel"/>
    <w:tmpl w:val="DB8C1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F723E"/>
    <w:multiLevelType w:val="hybridMultilevel"/>
    <w:tmpl w:val="D806F4BE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1764E0"/>
    <w:multiLevelType w:val="hybridMultilevel"/>
    <w:tmpl w:val="E3D88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0520F"/>
    <w:multiLevelType w:val="hybridMultilevel"/>
    <w:tmpl w:val="3392AF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325692"/>
    <w:multiLevelType w:val="hybridMultilevel"/>
    <w:tmpl w:val="CF72C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1EC"/>
    <w:multiLevelType w:val="hybridMultilevel"/>
    <w:tmpl w:val="F708A5DE"/>
    <w:lvl w:ilvl="0" w:tplc="D33ADA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7443A"/>
    <w:multiLevelType w:val="hybridMultilevel"/>
    <w:tmpl w:val="9B406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25D33"/>
    <w:multiLevelType w:val="hybridMultilevel"/>
    <w:tmpl w:val="7AC69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0F6665"/>
    <w:multiLevelType w:val="hybridMultilevel"/>
    <w:tmpl w:val="E0C8E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F023EF"/>
    <w:multiLevelType w:val="hybridMultilevel"/>
    <w:tmpl w:val="782A7A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124AD"/>
    <w:multiLevelType w:val="hybridMultilevel"/>
    <w:tmpl w:val="89643E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7E10C2"/>
    <w:multiLevelType w:val="hybridMultilevel"/>
    <w:tmpl w:val="0F429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17"/>
  </w:num>
  <w:num w:numId="4">
    <w:abstractNumId w:val="4"/>
  </w:num>
  <w:num w:numId="5">
    <w:abstractNumId w:val="3"/>
  </w:num>
  <w:num w:numId="6">
    <w:abstractNumId w:val="8"/>
  </w:num>
  <w:num w:numId="7">
    <w:abstractNumId w:val="13"/>
  </w:num>
  <w:num w:numId="8">
    <w:abstractNumId w:val="23"/>
  </w:num>
  <w:num w:numId="9">
    <w:abstractNumId w:val="6"/>
  </w:num>
  <w:num w:numId="10">
    <w:abstractNumId w:val="0"/>
  </w:num>
  <w:num w:numId="11">
    <w:abstractNumId w:val="15"/>
  </w:num>
  <w:num w:numId="12">
    <w:abstractNumId w:val="18"/>
  </w:num>
  <w:num w:numId="13">
    <w:abstractNumId w:val="12"/>
  </w:num>
  <w:num w:numId="14">
    <w:abstractNumId w:val="21"/>
  </w:num>
  <w:num w:numId="15">
    <w:abstractNumId w:val="9"/>
  </w:num>
  <w:num w:numId="16">
    <w:abstractNumId w:val="7"/>
  </w:num>
  <w:num w:numId="17">
    <w:abstractNumId w:val="19"/>
  </w:num>
  <w:num w:numId="18">
    <w:abstractNumId w:val="16"/>
  </w:num>
  <w:num w:numId="19">
    <w:abstractNumId w:val="2"/>
  </w:num>
  <w:num w:numId="20">
    <w:abstractNumId w:val="1"/>
  </w:num>
  <w:num w:numId="21">
    <w:abstractNumId w:val="10"/>
  </w:num>
  <w:num w:numId="22">
    <w:abstractNumId w:val="5"/>
  </w:num>
  <w:num w:numId="23">
    <w:abstractNumId w:val="20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058D"/>
    <w:rsid w:val="000158F9"/>
    <w:rsid w:val="00030F69"/>
    <w:rsid w:val="00035CDD"/>
    <w:rsid w:val="00040083"/>
    <w:rsid w:val="00055992"/>
    <w:rsid w:val="00060C34"/>
    <w:rsid w:val="000820E8"/>
    <w:rsid w:val="000C21C8"/>
    <w:rsid w:val="001175EE"/>
    <w:rsid w:val="00121BFF"/>
    <w:rsid w:val="00157CF6"/>
    <w:rsid w:val="00173719"/>
    <w:rsid w:val="0018031E"/>
    <w:rsid w:val="00181DB6"/>
    <w:rsid w:val="00182416"/>
    <w:rsid w:val="00187EB4"/>
    <w:rsid w:val="001A0FAC"/>
    <w:rsid w:val="001F0481"/>
    <w:rsid w:val="00200C92"/>
    <w:rsid w:val="0020451E"/>
    <w:rsid w:val="00206B9D"/>
    <w:rsid w:val="00212DDC"/>
    <w:rsid w:val="0023259C"/>
    <w:rsid w:val="00275F6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7432"/>
    <w:rsid w:val="00486F1A"/>
    <w:rsid w:val="00490CB9"/>
    <w:rsid w:val="004A2CE2"/>
    <w:rsid w:val="004A67F1"/>
    <w:rsid w:val="004B29F1"/>
    <w:rsid w:val="004E3CDA"/>
    <w:rsid w:val="004F4B4D"/>
    <w:rsid w:val="0050216D"/>
    <w:rsid w:val="00503D7E"/>
    <w:rsid w:val="0050778F"/>
    <w:rsid w:val="00527C11"/>
    <w:rsid w:val="00535F31"/>
    <w:rsid w:val="00563EDF"/>
    <w:rsid w:val="00574D64"/>
    <w:rsid w:val="0058126A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3BDF"/>
    <w:rsid w:val="00695708"/>
    <w:rsid w:val="00697D13"/>
    <w:rsid w:val="0070347F"/>
    <w:rsid w:val="0070678E"/>
    <w:rsid w:val="007172D3"/>
    <w:rsid w:val="00831C11"/>
    <w:rsid w:val="008A60B4"/>
    <w:rsid w:val="008B3C31"/>
    <w:rsid w:val="008B64FE"/>
    <w:rsid w:val="00924F3B"/>
    <w:rsid w:val="00935BF7"/>
    <w:rsid w:val="0095442C"/>
    <w:rsid w:val="00981B41"/>
    <w:rsid w:val="00983942"/>
    <w:rsid w:val="009C1DF7"/>
    <w:rsid w:val="009C37E0"/>
    <w:rsid w:val="009C6B0C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07A4B"/>
    <w:rsid w:val="00B66559"/>
    <w:rsid w:val="00BB3638"/>
    <w:rsid w:val="00BC46DF"/>
    <w:rsid w:val="00BF2750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7A0A"/>
    <w:rsid w:val="00E00821"/>
    <w:rsid w:val="00E04DB4"/>
    <w:rsid w:val="00E16B66"/>
    <w:rsid w:val="00E30679"/>
    <w:rsid w:val="00E30830"/>
    <w:rsid w:val="00E314FF"/>
    <w:rsid w:val="00E4597D"/>
    <w:rsid w:val="00E54832"/>
    <w:rsid w:val="00E56A90"/>
    <w:rsid w:val="00E641CC"/>
    <w:rsid w:val="00E67CDC"/>
    <w:rsid w:val="00EA30AB"/>
    <w:rsid w:val="00EB3925"/>
    <w:rsid w:val="00F96EB3"/>
    <w:rsid w:val="00FA233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83FA9BA-C38D-474B-AF6A-C2249F67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4F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orkbreakdownstructure.com/work-breakdown-structure-according-to-pmbok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CDD98-C849-4F6A-8D3F-47483A2B8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Anne Mwangi</cp:lastModifiedBy>
  <cp:revision>5</cp:revision>
  <dcterms:created xsi:type="dcterms:W3CDTF">2016-11-23T19:24:00Z</dcterms:created>
  <dcterms:modified xsi:type="dcterms:W3CDTF">2016-11-24T19:08:00Z</dcterms:modified>
</cp:coreProperties>
</file>