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619C" w:rsidP="00A851DA">
      <w:pPr>
        <w:rPr>
          <w:lang w:val="en-US"/>
        </w:rPr>
      </w:pPr>
      <w:r w:rsidRPr="00D6619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415616" w:rsidP="003F2719">
            <w:pPr>
              <w:spacing w:line="360" w:lineRule="auto"/>
              <w:jc w:val="both"/>
              <w:rPr>
                <w:rFonts w:ascii="Arial" w:hAnsi="Arial" w:cs="Arial"/>
                <w:sz w:val="24"/>
                <w:szCs w:val="24"/>
              </w:rPr>
            </w:pPr>
            <w:proofErr w:type="gramStart"/>
            <w:r w:rsidRPr="005F6DD1">
              <w:rPr>
                <w:rFonts w:ascii="Arial" w:hAnsi="Arial" w:cs="Arial"/>
                <w:b/>
                <w:sz w:val="24"/>
                <w:szCs w:val="24"/>
              </w:rPr>
              <w:t>1</w:t>
            </w:r>
            <w:r>
              <w:rPr>
                <w:rFonts w:ascii="Arial" w:hAnsi="Arial" w:cs="Arial"/>
                <w:sz w:val="24"/>
                <w:szCs w:val="24"/>
              </w:rPr>
              <w:t>.i</w:t>
            </w:r>
            <w:proofErr w:type="gramEnd"/>
            <w:r w:rsidR="009E3FD3">
              <w:rPr>
                <w:rFonts w:ascii="Arial" w:hAnsi="Arial" w:cs="Arial"/>
                <w:sz w:val="24"/>
                <w:szCs w:val="24"/>
              </w:rPr>
              <w:t xml:space="preserve"> </w:t>
            </w:r>
            <w:r w:rsidR="009E3FD3" w:rsidRPr="009E3FD3">
              <w:rPr>
                <w:rFonts w:ascii="Arial" w:hAnsi="Arial" w:cs="Arial"/>
                <w:sz w:val="24"/>
                <w:szCs w:val="24"/>
              </w:rPr>
              <w:t>Construction industry requires new techniques or modifications to existing techniques and have to be developed to deal with the constantly changing working environment. Manufacturing industries require products that are standa</w:t>
            </w:r>
            <w:r w:rsidR="00474186">
              <w:rPr>
                <w:rFonts w:ascii="Arial" w:hAnsi="Arial" w:cs="Arial"/>
                <w:sz w:val="24"/>
                <w:szCs w:val="24"/>
              </w:rPr>
              <w:t>rdized.</w:t>
            </w:r>
            <w:r w:rsidR="00045D1C">
              <w:t xml:space="preserve"> </w:t>
            </w:r>
            <w:r w:rsidR="00045D1C" w:rsidRPr="00045D1C">
              <w:rPr>
                <w:rFonts w:ascii="Arial" w:hAnsi="Arial" w:cs="Arial"/>
                <w:sz w:val="24"/>
                <w:szCs w:val="24"/>
              </w:rPr>
              <w:t>A basic difference between the construction and mainstream manufacturing industries is that products arising from construction industry are stationary, while those, which results from manufacturing, tend to be mobile during value addition.</w:t>
            </w:r>
          </w:p>
          <w:p w:rsidR="005B58D3" w:rsidRDefault="005B58D3" w:rsidP="003F2719">
            <w:pPr>
              <w:spacing w:line="360" w:lineRule="auto"/>
              <w:jc w:val="both"/>
              <w:rPr>
                <w:rFonts w:ascii="Arial" w:hAnsi="Arial" w:cs="Arial"/>
                <w:sz w:val="24"/>
                <w:szCs w:val="24"/>
              </w:rPr>
            </w:pPr>
          </w:p>
          <w:p w:rsidR="009049E4" w:rsidRDefault="00415616" w:rsidP="003F2719">
            <w:pPr>
              <w:spacing w:line="360" w:lineRule="auto"/>
              <w:jc w:val="both"/>
              <w:rPr>
                <w:rFonts w:ascii="Arial" w:hAnsi="Arial" w:cs="Arial"/>
                <w:sz w:val="24"/>
                <w:szCs w:val="24"/>
              </w:rPr>
            </w:pPr>
            <w:proofErr w:type="gramStart"/>
            <w:r>
              <w:rPr>
                <w:rFonts w:ascii="Arial" w:hAnsi="Arial" w:cs="Arial"/>
                <w:sz w:val="24"/>
                <w:szCs w:val="24"/>
              </w:rPr>
              <w:t>1.ii</w:t>
            </w:r>
            <w:proofErr w:type="gramEnd"/>
            <w:r w:rsidR="009049E4">
              <w:rPr>
                <w:rFonts w:ascii="Arial" w:hAnsi="Arial" w:cs="Arial"/>
                <w:sz w:val="24"/>
                <w:szCs w:val="24"/>
              </w:rPr>
              <w:t xml:space="preserve"> </w:t>
            </w:r>
            <w:r w:rsidR="00733BBA" w:rsidRPr="00733BBA">
              <w:rPr>
                <w:rFonts w:ascii="Arial" w:hAnsi="Arial" w:cs="Arial"/>
                <w:sz w:val="24"/>
                <w:szCs w:val="24"/>
              </w:rPr>
              <w:t>Construction work is a dangerous land-based job and includes many hazardous task and conditions such as excavation, working with height, power t</w:t>
            </w:r>
            <w:r w:rsidR="00733BBA">
              <w:rPr>
                <w:rFonts w:ascii="Arial" w:hAnsi="Arial" w:cs="Arial"/>
                <w:sz w:val="24"/>
                <w:szCs w:val="24"/>
              </w:rPr>
              <w:t>ools, equipment,</w:t>
            </w:r>
            <w:r w:rsidR="002423F9">
              <w:rPr>
                <w:rFonts w:ascii="Arial" w:hAnsi="Arial" w:cs="Arial"/>
                <w:sz w:val="24"/>
                <w:szCs w:val="24"/>
              </w:rPr>
              <w:t xml:space="preserve"> </w:t>
            </w:r>
            <w:r w:rsidR="00733BBA">
              <w:rPr>
                <w:rFonts w:ascii="Arial" w:hAnsi="Arial" w:cs="Arial"/>
                <w:sz w:val="24"/>
                <w:szCs w:val="24"/>
              </w:rPr>
              <w:t xml:space="preserve">noise, and dust. </w:t>
            </w:r>
            <w:r w:rsidR="0025507E">
              <w:rPr>
                <w:rFonts w:ascii="Arial" w:hAnsi="Arial" w:cs="Arial"/>
                <w:sz w:val="24"/>
                <w:szCs w:val="24"/>
              </w:rPr>
              <w:t xml:space="preserve">The major causes of accident are related to the unique nature of industry, human behavior, difficult work site conditions and poor safety management </w:t>
            </w:r>
            <w:r w:rsidR="001C53F6">
              <w:rPr>
                <w:rFonts w:ascii="Arial" w:hAnsi="Arial" w:cs="Arial"/>
                <w:sz w:val="24"/>
                <w:szCs w:val="24"/>
              </w:rPr>
              <w:t>practices.</w:t>
            </w:r>
            <w:r w:rsidR="00DB7AB8">
              <w:t xml:space="preserve"> </w:t>
            </w:r>
            <w:r w:rsidR="00DB7AB8" w:rsidRPr="00DB7AB8">
              <w:rPr>
                <w:rFonts w:ascii="Arial" w:hAnsi="Arial" w:cs="Arial"/>
                <w:sz w:val="24"/>
                <w:szCs w:val="24"/>
              </w:rPr>
              <w:t>Different working conditions in a Construction site including supported structures, moving equipment and laborers make the site highly unpredictable environment.</w:t>
            </w:r>
            <w:r w:rsidR="001C53F6">
              <w:rPr>
                <w:rFonts w:ascii="Arial" w:hAnsi="Arial" w:cs="Arial"/>
                <w:sz w:val="24"/>
                <w:szCs w:val="24"/>
              </w:rPr>
              <w:t xml:space="preserve"> </w:t>
            </w:r>
            <w:r w:rsidR="0025507E">
              <w:rPr>
                <w:rFonts w:ascii="Arial" w:hAnsi="Arial" w:cs="Arial"/>
                <w:sz w:val="24"/>
                <w:szCs w:val="24"/>
              </w:rPr>
              <w:t xml:space="preserve"> </w:t>
            </w:r>
          </w:p>
          <w:p w:rsidR="005B58D3" w:rsidRPr="009E3FD3" w:rsidRDefault="005B58D3" w:rsidP="003F2719">
            <w:pPr>
              <w:spacing w:line="360" w:lineRule="auto"/>
              <w:jc w:val="both"/>
              <w:rPr>
                <w:rFonts w:ascii="Arial" w:hAnsi="Arial" w:cs="Arial"/>
                <w:sz w:val="24"/>
                <w:szCs w:val="24"/>
              </w:rPr>
            </w:pPr>
          </w:p>
          <w:p w:rsidR="009A3D9D" w:rsidRDefault="00415616" w:rsidP="001D05A2">
            <w:pPr>
              <w:spacing w:line="360" w:lineRule="auto"/>
              <w:jc w:val="both"/>
              <w:rPr>
                <w:rFonts w:ascii="Arial" w:hAnsi="Arial" w:cs="Arial"/>
                <w:sz w:val="24"/>
                <w:szCs w:val="24"/>
              </w:rPr>
            </w:pPr>
            <w:r>
              <w:rPr>
                <w:rFonts w:ascii="Arial" w:hAnsi="Arial" w:cs="Arial"/>
                <w:sz w:val="24"/>
                <w:szCs w:val="24"/>
              </w:rPr>
              <w:t>1.</w:t>
            </w:r>
            <w:r w:rsidR="005452FE">
              <w:t xml:space="preserve"> </w:t>
            </w:r>
            <w:proofErr w:type="gramStart"/>
            <w:r w:rsidR="00344777" w:rsidRPr="005452FE">
              <w:rPr>
                <w:rFonts w:ascii="Arial" w:hAnsi="Arial" w:cs="Arial"/>
                <w:sz w:val="24"/>
                <w:szCs w:val="24"/>
              </w:rPr>
              <w:t>iii</w:t>
            </w:r>
            <w:proofErr w:type="gramEnd"/>
            <w:r w:rsidR="00344777" w:rsidRPr="005452FE">
              <w:rPr>
                <w:rFonts w:ascii="Arial" w:hAnsi="Arial" w:cs="Arial"/>
                <w:sz w:val="24"/>
                <w:szCs w:val="24"/>
              </w:rPr>
              <w:t xml:space="preserve"> </w:t>
            </w:r>
            <w:r w:rsidR="00344777">
              <w:rPr>
                <w:rFonts w:ascii="Arial" w:hAnsi="Arial" w:cs="Arial"/>
                <w:sz w:val="24"/>
                <w:szCs w:val="24"/>
              </w:rPr>
              <w:t>Middle</w:t>
            </w:r>
            <w:r w:rsidR="005452FE" w:rsidRPr="005452FE">
              <w:rPr>
                <w:rFonts w:ascii="Arial" w:hAnsi="Arial" w:cs="Arial"/>
                <w:sz w:val="24"/>
                <w:szCs w:val="24"/>
              </w:rPr>
              <w:t xml:space="preserve"> management is the intermediate management. Mid-level management main duties are the supply of materials, </w:t>
            </w:r>
            <w:proofErr w:type="spellStart"/>
            <w:r w:rsidR="005452FE" w:rsidRPr="005452FE">
              <w:rPr>
                <w:rFonts w:ascii="Arial" w:hAnsi="Arial" w:cs="Arial"/>
                <w:sz w:val="24"/>
                <w:szCs w:val="24"/>
              </w:rPr>
              <w:t>labour</w:t>
            </w:r>
            <w:proofErr w:type="spellEnd"/>
            <w:r w:rsidR="005452FE" w:rsidRPr="005452FE">
              <w:rPr>
                <w:rFonts w:ascii="Arial" w:hAnsi="Arial" w:cs="Arial"/>
                <w:sz w:val="24"/>
                <w:szCs w:val="24"/>
              </w:rPr>
              <w:t xml:space="preserve"> or equipment management but also sometimes is responsible for high specialized duties like HVAC or lift installation. A </w:t>
            </w:r>
            <w:r w:rsidR="005452FE" w:rsidRPr="005452FE">
              <w:rPr>
                <w:rFonts w:ascii="Arial" w:hAnsi="Arial" w:cs="Arial"/>
                <w:sz w:val="24"/>
                <w:szCs w:val="24"/>
              </w:rPr>
              <w:lastRenderedPageBreak/>
              <w:t>middle manager is a link between the senior management and the lower levels of the organization. Main duties of a middle manager typically include carrying out the strategic directives of upper-level managers, supervising subordinate managers and employees and ensure smooth functioning of the construction project.</w:t>
            </w:r>
          </w:p>
          <w:p w:rsidR="005452FE" w:rsidRDefault="005452FE" w:rsidP="009E3FD3">
            <w:pPr>
              <w:rPr>
                <w:rFonts w:ascii="Arial" w:hAnsi="Arial" w:cs="Arial"/>
                <w:sz w:val="24"/>
                <w:szCs w:val="24"/>
              </w:rPr>
            </w:pPr>
          </w:p>
          <w:p w:rsidR="009A3D9D" w:rsidRPr="009E3FD3" w:rsidRDefault="00415616" w:rsidP="002B2E8C">
            <w:pPr>
              <w:spacing w:line="360" w:lineRule="auto"/>
              <w:jc w:val="both"/>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w:t>
            </w:r>
            <w:r w:rsidR="0082003F">
              <w:t xml:space="preserve"> </w:t>
            </w:r>
            <w:r w:rsidR="0082003F" w:rsidRPr="0082003F">
              <w:rPr>
                <w:rFonts w:ascii="Arial" w:hAnsi="Arial" w:cs="Arial"/>
                <w:sz w:val="24"/>
                <w:szCs w:val="24"/>
              </w:rPr>
              <w:t>A First Line Manager direct the day-to-day activities of the employees in his unit. Motivates workers to accomplish all targets and instructs them on what to do with a teamwork spirit and disciplined behavior. Assign tasks, review the work of his subordinates, monitor their work habits, evaluate their performance and provide them feedback. Deal with all manner of conflicts arising at the work site. Ensure plans and schedules are followed by regular inspection and all work meets the right quality. Training and development of workforce, hiring and training new employees.</w:t>
            </w:r>
          </w:p>
          <w:p w:rsidR="00CC2FB3" w:rsidRDefault="00CC2FB3" w:rsidP="00F435B9">
            <w:pPr>
              <w:spacing w:line="360" w:lineRule="auto"/>
              <w:rPr>
                <w:b/>
              </w:rPr>
            </w:pPr>
          </w:p>
          <w:p w:rsidR="00FD57C7" w:rsidRPr="00FD57C7" w:rsidRDefault="00415616" w:rsidP="00F549BA">
            <w:pPr>
              <w:spacing w:line="360" w:lineRule="auto"/>
              <w:jc w:val="both"/>
              <w:rPr>
                <w:rFonts w:ascii="Arial" w:hAnsi="Arial" w:cs="Arial"/>
                <w:sz w:val="24"/>
                <w:szCs w:val="24"/>
              </w:rPr>
            </w:pPr>
            <w:r>
              <w:rPr>
                <w:rFonts w:ascii="Arial" w:hAnsi="Arial" w:cs="Arial"/>
                <w:sz w:val="24"/>
                <w:szCs w:val="24"/>
              </w:rPr>
              <w:t xml:space="preserve">1. v </w:t>
            </w:r>
            <w:r w:rsidR="00B34184" w:rsidRPr="00825721">
              <w:rPr>
                <w:rFonts w:ascii="Arial" w:hAnsi="Arial" w:cs="Arial"/>
                <w:sz w:val="24"/>
                <w:szCs w:val="24"/>
              </w:rPr>
              <w:t xml:space="preserve"> </w:t>
            </w:r>
            <w:r w:rsidR="00FD57C7" w:rsidRPr="00FD57C7">
              <w:rPr>
                <w:rFonts w:ascii="Arial" w:hAnsi="Arial" w:cs="Arial"/>
                <w:sz w:val="24"/>
                <w:szCs w:val="24"/>
              </w:rPr>
              <w:t xml:space="preserve">A broader classification of basic activities of a construction project includes : </w:t>
            </w:r>
          </w:p>
          <w:p w:rsidR="00B34184" w:rsidRDefault="00FD57C7" w:rsidP="00F549BA">
            <w:pPr>
              <w:spacing w:line="360" w:lineRule="auto"/>
              <w:jc w:val="both"/>
              <w:rPr>
                <w:b/>
              </w:rPr>
            </w:pPr>
            <w:r w:rsidRPr="00FD57C7">
              <w:rPr>
                <w:rFonts w:ascii="Arial" w:hAnsi="Arial" w:cs="Arial"/>
                <w:sz w:val="24"/>
                <w:szCs w:val="24"/>
              </w:rPr>
              <w:t xml:space="preserve">a) The design and planning of project. The </w:t>
            </w:r>
            <w:r w:rsidR="008B298E" w:rsidRPr="00FD57C7">
              <w:rPr>
                <w:rFonts w:ascii="Arial" w:hAnsi="Arial" w:cs="Arial"/>
                <w:sz w:val="24"/>
                <w:szCs w:val="24"/>
              </w:rPr>
              <w:t>conception</w:t>
            </w:r>
            <w:r w:rsidRPr="00FD57C7">
              <w:rPr>
                <w:rFonts w:ascii="Arial" w:hAnsi="Arial" w:cs="Arial"/>
                <w:sz w:val="24"/>
                <w:szCs w:val="24"/>
              </w:rPr>
              <w:t xml:space="preserve"> of the </w:t>
            </w:r>
            <w:r w:rsidR="008B298E" w:rsidRPr="00FD57C7">
              <w:rPr>
                <w:rFonts w:ascii="Arial" w:hAnsi="Arial" w:cs="Arial"/>
                <w:sz w:val="24"/>
                <w:szCs w:val="24"/>
              </w:rPr>
              <w:t>construction</w:t>
            </w:r>
            <w:r w:rsidRPr="00FD57C7">
              <w:rPr>
                <w:rFonts w:ascii="Arial" w:hAnsi="Arial" w:cs="Arial"/>
                <w:sz w:val="24"/>
                <w:szCs w:val="24"/>
              </w:rPr>
              <w:t xml:space="preserve"> </w:t>
            </w:r>
            <w:r w:rsidR="008B298E" w:rsidRPr="00FD57C7">
              <w:rPr>
                <w:rFonts w:ascii="Arial" w:hAnsi="Arial" w:cs="Arial"/>
                <w:sz w:val="24"/>
                <w:szCs w:val="24"/>
              </w:rPr>
              <w:t>project according</w:t>
            </w:r>
            <w:r w:rsidRPr="00FD57C7">
              <w:rPr>
                <w:rFonts w:ascii="Arial" w:hAnsi="Arial" w:cs="Arial"/>
                <w:sz w:val="24"/>
                <w:szCs w:val="24"/>
              </w:rPr>
              <w:t xml:space="preserve"> to </w:t>
            </w:r>
            <w:r w:rsidR="008B298E" w:rsidRPr="00FD57C7">
              <w:rPr>
                <w:rFonts w:ascii="Arial" w:hAnsi="Arial" w:cs="Arial"/>
                <w:sz w:val="24"/>
                <w:szCs w:val="24"/>
              </w:rPr>
              <w:t>the requirements</w:t>
            </w:r>
            <w:r w:rsidRPr="00FD57C7">
              <w:rPr>
                <w:rFonts w:ascii="Arial" w:hAnsi="Arial" w:cs="Arial"/>
                <w:sz w:val="24"/>
                <w:szCs w:val="24"/>
              </w:rPr>
              <w:t xml:space="preserve"> of the owner or user. The preparation of design, drawings</w:t>
            </w:r>
            <w:r w:rsidR="008B298E" w:rsidRPr="00FD57C7">
              <w:rPr>
                <w:rFonts w:ascii="Arial" w:hAnsi="Arial" w:cs="Arial"/>
                <w:sz w:val="24"/>
                <w:szCs w:val="24"/>
              </w:rPr>
              <w:t>, and</w:t>
            </w:r>
            <w:r w:rsidRPr="00FD57C7">
              <w:rPr>
                <w:rFonts w:ascii="Arial" w:hAnsi="Arial" w:cs="Arial"/>
                <w:sz w:val="24"/>
                <w:szCs w:val="24"/>
              </w:rPr>
              <w:t xml:space="preserve"> resource cost estimates. b) Executing construction work. Translating construction ideas from paper into reality using resources. c) Supervision and inspection.</w:t>
            </w:r>
          </w:p>
          <w:p w:rsidR="00CC2FB3" w:rsidRDefault="00CC2FB3" w:rsidP="00A851DA">
            <w:pPr>
              <w:rPr>
                <w:b/>
              </w:rPr>
            </w:pPr>
          </w:p>
          <w:p w:rsidR="00A53B45" w:rsidRDefault="00A53B45" w:rsidP="009E7D9C">
            <w:pPr>
              <w:spacing w:line="360" w:lineRule="auto"/>
              <w:jc w:val="both"/>
              <w:rPr>
                <w:rFonts w:ascii="Arial" w:hAnsi="Arial" w:cs="Arial"/>
                <w:sz w:val="24"/>
                <w:szCs w:val="24"/>
              </w:rPr>
            </w:pPr>
            <w:r w:rsidRPr="009E7D9C">
              <w:rPr>
                <w:rFonts w:ascii="Arial" w:hAnsi="Arial" w:cs="Arial"/>
                <w:b/>
                <w:sz w:val="24"/>
                <w:szCs w:val="24"/>
              </w:rPr>
              <w:t>2</w:t>
            </w:r>
            <w:r w:rsidRPr="009E7D9C">
              <w:rPr>
                <w:rFonts w:ascii="Arial" w:hAnsi="Arial" w:cs="Arial"/>
                <w:sz w:val="24"/>
                <w:szCs w:val="24"/>
              </w:rPr>
              <w:t>.</w:t>
            </w:r>
            <w:r w:rsidRPr="00A53B45">
              <w:rPr>
                <w:rFonts w:ascii="Arial" w:hAnsi="Arial" w:cs="Arial"/>
                <w:sz w:val="24"/>
                <w:szCs w:val="24"/>
              </w:rPr>
              <w:t xml:space="preserve"> Each construction project is a "unique" project, completely different in nature and type from each other. For example: if two identical culvert box bridges in a road project are to be constructed at two different locations, the site characteristic and soil properties will introduce many variations, so as to make each project  different from the other.</w:t>
            </w:r>
            <w:r w:rsidR="00A1684D">
              <w:t xml:space="preserve"> </w:t>
            </w:r>
            <w:r w:rsidR="00A1684D" w:rsidRPr="00A1684D">
              <w:rPr>
                <w:rFonts w:ascii="Arial" w:hAnsi="Arial" w:cs="Arial"/>
                <w:sz w:val="24"/>
                <w:szCs w:val="24"/>
              </w:rPr>
              <w:t xml:space="preserve">The "one off' characteristic of construction industry is that the construction industry distinguished from most other industries, because it tends to create a ''one-off’’ prototype or model, whereas the other industries are mass producers. </w:t>
            </w:r>
          </w:p>
          <w:p w:rsidR="00241E47" w:rsidRDefault="00241E47" w:rsidP="009E7D9C">
            <w:pPr>
              <w:spacing w:line="360" w:lineRule="auto"/>
              <w:jc w:val="both"/>
              <w:rPr>
                <w:rFonts w:ascii="Arial" w:hAnsi="Arial" w:cs="Arial"/>
                <w:sz w:val="24"/>
                <w:szCs w:val="24"/>
              </w:rPr>
            </w:pPr>
          </w:p>
          <w:p w:rsidR="00241E47" w:rsidRPr="00241E47" w:rsidRDefault="00241E47" w:rsidP="009E7D9C">
            <w:pPr>
              <w:spacing w:line="360" w:lineRule="auto"/>
              <w:jc w:val="both"/>
              <w:rPr>
                <w:rFonts w:ascii="Arial" w:hAnsi="Arial" w:cs="Arial"/>
                <w:sz w:val="24"/>
                <w:szCs w:val="24"/>
              </w:rPr>
            </w:pPr>
            <w:r w:rsidRPr="00241E47">
              <w:rPr>
                <w:rFonts w:ascii="Arial" w:hAnsi="Arial" w:cs="Arial"/>
                <w:b/>
                <w:sz w:val="24"/>
                <w:szCs w:val="24"/>
              </w:rPr>
              <w:t>3.</w:t>
            </w:r>
            <w:r w:rsidR="00822DE2">
              <w:rPr>
                <w:rFonts w:ascii="Arial" w:hAnsi="Arial" w:cs="Arial"/>
                <w:sz w:val="24"/>
                <w:szCs w:val="24"/>
              </w:rPr>
              <w:t xml:space="preserve"> </w:t>
            </w:r>
            <w:r w:rsidR="00822DE2" w:rsidRPr="00822DE2">
              <w:rPr>
                <w:rFonts w:ascii="Arial" w:hAnsi="Arial" w:cs="Arial"/>
                <w:sz w:val="24"/>
                <w:szCs w:val="24"/>
              </w:rPr>
              <w:t>Specific characteristics of construction industry like new techniques or modifications to existing techniques have to be developed to deal with the constantly changing working environment. These specific characteristics make construction industry different from others mainstream manufacturing industries.</w:t>
            </w:r>
            <w:r>
              <w:rPr>
                <w:rFonts w:ascii="Arial" w:hAnsi="Arial" w:cs="Arial"/>
                <w:sz w:val="24"/>
                <w:szCs w:val="24"/>
              </w:rPr>
              <w:t xml:space="preserve"> </w:t>
            </w:r>
            <w:r w:rsidR="00822DE2" w:rsidRPr="00A1684D">
              <w:rPr>
                <w:rFonts w:ascii="Arial" w:hAnsi="Arial" w:cs="Arial"/>
                <w:sz w:val="24"/>
                <w:szCs w:val="24"/>
              </w:rPr>
              <w:t>Construction industries impose moving recourses from a place to an</w:t>
            </w:r>
            <w:r w:rsidR="00822DE2">
              <w:rPr>
                <w:rFonts w:ascii="Arial" w:hAnsi="Arial" w:cs="Arial"/>
                <w:sz w:val="24"/>
                <w:szCs w:val="24"/>
              </w:rPr>
              <w:t xml:space="preserve">other like equipments, </w:t>
            </w:r>
            <w:proofErr w:type="spellStart"/>
            <w:r w:rsidR="00822DE2">
              <w:rPr>
                <w:rFonts w:ascii="Arial" w:hAnsi="Arial" w:cs="Arial"/>
                <w:sz w:val="24"/>
                <w:szCs w:val="24"/>
              </w:rPr>
              <w:t>labour</w:t>
            </w:r>
            <w:proofErr w:type="spellEnd"/>
            <w:r w:rsidR="00822DE2">
              <w:rPr>
                <w:rFonts w:ascii="Arial" w:hAnsi="Arial" w:cs="Arial"/>
                <w:sz w:val="24"/>
                <w:szCs w:val="24"/>
              </w:rPr>
              <w:t xml:space="preserve"> et</w:t>
            </w:r>
            <w:r w:rsidR="00822DE2" w:rsidRPr="00A1684D">
              <w:rPr>
                <w:rFonts w:ascii="Arial" w:hAnsi="Arial" w:cs="Arial"/>
                <w:sz w:val="24"/>
                <w:szCs w:val="24"/>
              </w:rPr>
              <w:t>c and create constructions under hazardous working conditions.</w:t>
            </w:r>
            <w:r w:rsidR="00822DE2">
              <w:rPr>
                <w:rFonts w:ascii="Arial" w:hAnsi="Arial" w:cs="Arial"/>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0266" w:rsidP="00A851DA">
            <w:pPr>
              <w:rPr>
                <w:rFonts w:cs="Bliss-Regular"/>
                <w:color w:val="000000"/>
              </w:rPr>
            </w:pPr>
            <w:r>
              <w:rPr>
                <w:rFonts w:cs="Bliss-Regular"/>
                <w:color w:val="000000"/>
              </w:rPr>
              <w:t>05/10/2016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3EF" w:rsidRDefault="00FD53EF" w:rsidP="00CB4D0A">
      <w:pPr>
        <w:spacing w:after="0" w:line="240" w:lineRule="auto"/>
      </w:pPr>
      <w:r>
        <w:separator/>
      </w:r>
    </w:p>
  </w:endnote>
  <w:endnote w:type="continuationSeparator" w:id="0">
    <w:p w:rsidR="00FD53EF" w:rsidRDefault="00FD53E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3EF" w:rsidRDefault="00FD53EF" w:rsidP="00CB4D0A">
      <w:pPr>
        <w:spacing w:after="0" w:line="240" w:lineRule="auto"/>
      </w:pPr>
      <w:r>
        <w:separator/>
      </w:r>
    </w:p>
  </w:footnote>
  <w:footnote w:type="continuationSeparator" w:id="0">
    <w:p w:rsidR="00FD53EF" w:rsidRDefault="00FD53E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D1C"/>
    <w:rsid w:val="00055992"/>
    <w:rsid w:val="000820E8"/>
    <w:rsid w:val="000F528B"/>
    <w:rsid w:val="001175EE"/>
    <w:rsid w:val="001207A2"/>
    <w:rsid w:val="001444E8"/>
    <w:rsid w:val="00157CF6"/>
    <w:rsid w:val="001617D2"/>
    <w:rsid w:val="00182416"/>
    <w:rsid w:val="00187EB4"/>
    <w:rsid w:val="001C53F6"/>
    <w:rsid w:val="001D05A2"/>
    <w:rsid w:val="001F0481"/>
    <w:rsid w:val="00200C92"/>
    <w:rsid w:val="0020451E"/>
    <w:rsid w:val="00206B9D"/>
    <w:rsid w:val="0023259C"/>
    <w:rsid w:val="00241E47"/>
    <w:rsid w:val="002423F9"/>
    <w:rsid w:val="0025507E"/>
    <w:rsid w:val="00256331"/>
    <w:rsid w:val="002B0BD7"/>
    <w:rsid w:val="002B2E8C"/>
    <w:rsid w:val="002B573D"/>
    <w:rsid w:val="002C5CB2"/>
    <w:rsid w:val="002F779F"/>
    <w:rsid w:val="00310CE3"/>
    <w:rsid w:val="00344777"/>
    <w:rsid w:val="00371885"/>
    <w:rsid w:val="003E2B87"/>
    <w:rsid w:val="003F2719"/>
    <w:rsid w:val="00402786"/>
    <w:rsid w:val="00405895"/>
    <w:rsid w:val="004058DF"/>
    <w:rsid w:val="00407EE6"/>
    <w:rsid w:val="00415616"/>
    <w:rsid w:val="00443E6F"/>
    <w:rsid w:val="00474186"/>
    <w:rsid w:val="00486F1A"/>
    <w:rsid w:val="00490CB9"/>
    <w:rsid w:val="004A2CE2"/>
    <w:rsid w:val="004E3CDA"/>
    <w:rsid w:val="004F4B4D"/>
    <w:rsid w:val="0050216D"/>
    <w:rsid w:val="00503D7E"/>
    <w:rsid w:val="0050778F"/>
    <w:rsid w:val="00527C11"/>
    <w:rsid w:val="00535F31"/>
    <w:rsid w:val="00537FF0"/>
    <w:rsid w:val="005452FE"/>
    <w:rsid w:val="005519B9"/>
    <w:rsid w:val="00574D64"/>
    <w:rsid w:val="00591365"/>
    <w:rsid w:val="00594455"/>
    <w:rsid w:val="005B017F"/>
    <w:rsid w:val="005B31E4"/>
    <w:rsid w:val="005B58D3"/>
    <w:rsid w:val="005F6DD1"/>
    <w:rsid w:val="006034F6"/>
    <w:rsid w:val="00607874"/>
    <w:rsid w:val="00607E77"/>
    <w:rsid w:val="00617BB3"/>
    <w:rsid w:val="00645CDD"/>
    <w:rsid w:val="006823A7"/>
    <w:rsid w:val="00687EE8"/>
    <w:rsid w:val="0070347F"/>
    <w:rsid w:val="0070678E"/>
    <w:rsid w:val="00733BBA"/>
    <w:rsid w:val="0082003F"/>
    <w:rsid w:val="00822DE2"/>
    <w:rsid w:val="00825721"/>
    <w:rsid w:val="00831C11"/>
    <w:rsid w:val="008771A0"/>
    <w:rsid w:val="0088188B"/>
    <w:rsid w:val="008A60B4"/>
    <w:rsid w:val="008B298E"/>
    <w:rsid w:val="008B3C31"/>
    <w:rsid w:val="008B64FE"/>
    <w:rsid w:val="008F0266"/>
    <w:rsid w:val="009049E4"/>
    <w:rsid w:val="00906881"/>
    <w:rsid w:val="00935BF7"/>
    <w:rsid w:val="0095442C"/>
    <w:rsid w:val="00983942"/>
    <w:rsid w:val="009A3D9D"/>
    <w:rsid w:val="009C37E0"/>
    <w:rsid w:val="009D2037"/>
    <w:rsid w:val="009E3FD3"/>
    <w:rsid w:val="009E41F4"/>
    <w:rsid w:val="009E7D9C"/>
    <w:rsid w:val="00A14B66"/>
    <w:rsid w:val="00A1684D"/>
    <w:rsid w:val="00A53B45"/>
    <w:rsid w:val="00A65CF7"/>
    <w:rsid w:val="00A81AB4"/>
    <w:rsid w:val="00A851DA"/>
    <w:rsid w:val="00AC7D5B"/>
    <w:rsid w:val="00AE1481"/>
    <w:rsid w:val="00B0415E"/>
    <w:rsid w:val="00B04678"/>
    <w:rsid w:val="00B34184"/>
    <w:rsid w:val="00B745CB"/>
    <w:rsid w:val="00BC46DF"/>
    <w:rsid w:val="00C03577"/>
    <w:rsid w:val="00C53029"/>
    <w:rsid w:val="00C65FEA"/>
    <w:rsid w:val="00CA0AC2"/>
    <w:rsid w:val="00CB4D0A"/>
    <w:rsid w:val="00CC2FB3"/>
    <w:rsid w:val="00CC575A"/>
    <w:rsid w:val="00CE0B41"/>
    <w:rsid w:val="00CF123B"/>
    <w:rsid w:val="00D039AC"/>
    <w:rsid w:val="00D05C8D"/>
    <w:rsid w:val="00D427DE"/>
    <w:rsid w:val="00D5587D"/>
    <w:rsid w:val="00D6619C"/>
    <w:rsid w:val="00D707CC"/>
    <w:rsid w:val="00D72F0E"/>
    <w:rsid w:val="00D821FE"/>
    <w:rsid w:val="00DB0793"/>
    <w:rsid w:val="00DB7AB8"/>
    <w:rsid w:val="00E00821"/>
    <w:rsid w:val="00E04DB4"/>
    <w:rsid w:val="00E30679"/>
    <w:rsid w:val="00E4597D"/>
    <w:rsid w:val="00E54832"/>
    <w:rsid w:val="00E56A90"/>
    <w:rsid w:val="00E641CC"/>
    <w:rsid w:val="00EA30AB"/>
    <w:rsid w:val="00EB3925"/>
    <w:rsid w:val="00F435B9"/>
    <w:rsid w:val="00F549BA"/>
    <w:rsid w:val="00F96EB3"/>
    <w:rsid w:val="00FD53EF"/>
    <w:rsid w:val="00FD57C7"/>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18408-4E00-4367-AB67-5E9DE792E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3</Pages>
  <Words>682</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58</cp:revision>
  <dcterms:created xsi:type="dcterms:W3CDTF">2015-01-26T12:24:00Z</dcterms:created>
  <dcterms:modified xsi:type="dcterms:W3CDTF">2016-10-13T20:09:00Z</dcterms:modified>
</cp:coreProperties>
</file>