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E33" w:rsidRDefault="004F1E3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3A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474D">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r>
              <w:t>#</w:t>
            </w:r>
            <w:r w:rsidR="0062451E">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F7498" w:rsidRDefault="00D5071B" w:rsidP="00D5071B">
            <w:pPr>
              <w:pStyle w:val="ListParagraph"/>
              <w:numPr>
                <w:ilvl w:val="0"/>
                <w:numId w:val="12"/>
              </w:numPr>
            </w:pPr>
            <w:r>
              <w:t>Give short answers to the following questions:</w:t>
            </w:r>
          </w:p>
          <w:p w:rsidR="00D5071B" w:rsidRPr="00734DD6" w:rsidRDefault="00D5071B" w:rsidP="00D5071B">
            <w:pPr>
              <w:pStyle w:val="ListParagraph"/>
              <w:numPr>
                <w:ilvl w:val="0"/>
                <w:numId w:val="13"/>
              </w:numPr>
              <w:rPr>
                <w:b/>
              </w:rPr>
            </w:pPr>
            <w:r w:rsidRPr="00734DD6">
              <w:rPr>
                <w:b/>
              </w:rPr>
              <w:t>What is human resource management?</w:t>
            </w:r>
          </w:p>
          <w:p w:rsidR="00734DD6" w:rsidRPr="00734DD6" w:rsidRDefault="00734DD6" w:rsidP="00734DD6">
            <w:pPr>
              <w:pStyle w:val="ListParagraph"/>
              <w:ind w:left="1440"/>
              <w:rPr>
                <w:b/>
                <w:lang w:val="en-GB"/>
              </w:rPr>
            </w:pPr>
            <w:r>
              <w:rPr>
                <w:bCs/>
                <w:lang w:val="en-GB"/>
              </w:rPr>
              <w:t xml:space="preserve">Is </w:t>
            </w:r>
            <w:r w:rsidRPr="00734DD6">
              <w:rPr>
                <w:bCs/>
                <w:lang w:val="en-GB"/>
              </w:rPr>
              <w:t>the management of people in organizations from a macro perspective</w:t>
            </w:r>
            <w:r w:rsidRPr="00734DD6">
              <w:rPr>
                <w:lang w:val="en-GB"/>
              </w:rPr>
              <w:t xml:space="preserve"> i.e. managing people in the form of a collective relationship between management and employe</w:t>
            </w:r>
            <w:r>
              <w:rPr>
                <w:lang w:val="en-GB"/>
              </w:rPr>
              <w:t xml:space="preserve">es. </w:t>
            </w:r>
          </w:p>
          <w:p w:rsidR="00734DD6" w:rsidRDefault="00734DD6" w:rsidP="00734DD6">
            <w:pPr>
              <w:pStyle w:val="ListParagraph"/>
              <w:ind w:left="1440"/>
            </w:pPr>
          </w:p>
          <w:p w:rsidR="00D5071B" w:rsidRPr="00614814" w:rsidRDefault="00D5071B" w:rsidP="00D5071B">
            <w:pPr>
              <w:pStyle w:val="ListParagraph"/>
              <w:numPr>
                <w:ilvl w:val="0"/>
                <w:numId w:val="13"/>
              </w:numPr>
              <w:rPr>
                <w:b/>
              </w:rPr>
            </w:pPr>
            <w:r w:rsidRPr="00614814">
              <w:rPr>
                <w:b/>
              </w:rPr>
              <w:t>Human resource development policy can be split into two parts. What are these?</w:t>
            </w:r>
          </w:p>
          <w:p w:rsidR="00665093" w:rsidRDefault="009E1165" w:rsidP="00665093">
            <w:pPr>
              <w:pStyle w:val="ListParagraph"/>
              <w:numPr>
                <w:ilvl w:val="0"/>
                <w:numId w:val="14"/>
              </w:numPr>
            </w:pPr>
            <w:r>
              <w:t>To avail competitive employment opportunities and career options and also to make certain that proper staffing at all personal levels exist.</w:t>
            </w:r>
          </w:p>
          <w:p w:rsidR="009E1165" w:rsidRDefault="00AF0FC0" w:rsidP="00665093">
            <w:pPr>
              <w:pStyle w:val="ListParagraph"/>
              <w:numPr>
                <w:ilvl w:val="0"/>
                <w:numId w:val="14"/>
              </w:numPr>
            </w:pPr>
            <w:r>
              <w:t>To avail educational and training opportunities</w:t>
            </w:r>
            <w:r w:rsidR="003A7AAB">
              <w:t xml:space="preserve"> for every profession and specialization at predetermined and precise levels of skills whenever is required.</w:t>
            </w:r>
          </w:p>
          <w:p w:rsidR="003A7AAB" w:rsidRDefault="003A7AAB" w:rsidP="003A7AAB">
            <w:pPr>
              <w:pStyle w:val="ListParagraph"/>
              <w:ind w:left="2160"/>
            </w:pPr>
          </w:p>
          <w:p w:rsidR="00D5071B" w:rsidRPr="00614814" w:rsidRDefault="00D5071B" w:rsidP="00D5071B">
            <w:pPr>
              <w:pStyle w:val="ListParagraph"/>
              <w:numPr>
                <w:ilvl w:val="0"/>
                <w:numId w:val="13"/>
              </w:numPr>
              <w:rPr>
                <w:b/>
              </w:rPr>
            </w:pPr>
            <w:r w:rsidRPr="00614814">
              <w:rPr>
                <w:b/>
              </w:rPr>
              <w:t>Outline the characteristic features of tourism service operations.</w:t>
            </w:r>
          </w:p>
          <w:p w:rsidR="00957C67" w:rsidRDefault="00C05999" w:rsidP="00C05999">
            <w:pPr>
              <w:pStyle w:val="ListParagraph"/>
              <w:numPr>
                <w:ilvl w:val="0"/>
                <w:numId w:val="15"/>
              </w:numPr>
            </w:pPr>
            <w:r>
              <w:t>Tourism services cannot be inventoried</w:t>
            </w:r>
          </w:p>
          <w:p w:rsidR="00C05999" w:rsidRDefault="00C05999" w:rsidP="00C05999">
            <w:pPr>
              <w:pStyle w:val="ListParagraph"/>
              <w:numPr>
                <w:ilvl w:val="0"/>
                <w:numId w:val="15"/>
              </w:numPr>
            </w:pPr>
            <w:r>
              <w:t>Consumers are always involved in the production process</w:t>
            </w:r>
          </w:p>
          <w:p w:rsidR="00C05999" w:rsidRDefault="00C05999" w:rsidP="00C05999">
            <w:pPr>
              <w:pStyle w:val="ListParagraph"/>
              <w:numPr>
                <w:ilvl w:val="0"/>
                <w:numId w:val="15"/>
              </w:numPr>
            </w:pPr>
            <w:r>
              <w:t>Tourism services cannot be quality controlled at the factory gate</w:t>
            </w:r>
          </w:p>
          <w:p w:rsidR="00C05999" w:rsidRDefault="00614814" w:rsidP="00C05999">
            <w:pPr>
              <w:pStyle w:val="ListParagraph"/>
              <w:numPr>
                <w:ilvl w:val="0"/>
                <w:numId w:val="15"/>
              </w:numPr>
            </w:pPr>
            <w:r>
              <w:t>Tourism services are place dependent</w:t>
            </w:r>
          </w:p>
          <w:p w:rsidR="00614814" w:rsidRDefault="00614814" w:rsidP="00C05999">
            <w:pPr>
              <w:pStyle w:val="ListParagraph"/>
              <w:numPr>
                <w:ilvl w:val="0"/>
                <w:numId w:val="15"/>
              </w:numPr>
            </w:pPr>
            <w:r>
              <w:t>Most of tourism services include intangible component.</w:t>
            </w:r>
          </w:p>
          <w:p w:rsidR="00614814" w:rsidRDefault="00614814" w:rsidP="00614814">
            <w:pPr>
              <w:pStyle w:val="ListParagraph"/>
              <w:ind w:left="2160"/>
            </w:pPr>
          </w:p>
          <w:p w:rsidR="00D5071B" w:rsidRPr="00224158" w:rsidRDefault="00D5071B" w:rsidP="00D5071B">
            <w:pPr>
              <w:pStyle w:val="ListParagraph"/>
              <w:numPr>
                <w:ilvl w:val="0"/>
                <w:numId w:val="13"/>
              </w:numPr>
              <w:rPr>
                <w:b/>
              </w:rPr>
            </w:pPr>
            <w:r w:rsidRPr="00224158">
              <w:rPr>
                <w:b/>
              </w:rPr>
              <w:t>What is meant by term ‘training gaps’?</w:t>
            </w:r>
          </w:p>
          <w:p w:rsidR="00224158" w:rsidRDefault="00224158" w:rsidP="00224158">
            <w:pPr>
              <w:pStyle w:val="ListParagraph"/>
              <w:ind w:left="1440"/>
            </w:pPr>
            <w:r>
              <w:t>Training gaps’ are future training requirements that can matched up with the facility of the current educational and training facilities and agendas. In short training gaps are future labour needs in terms of training.</w:t>
            </w:r>
          </w:p>
          <w:p w:rsidR="00224158" w:rsidRDefault="00224158" w:rsidP="00224158">
            <w:pPr>
              <w:pStyle w:val="ListParagraph"/>
              <w:ind w:left="1440"/>
            </w:pPr>
          </w:p>
          <w:p w:rsidR="00D5071B" w:rsidRPr="00A85E7E" w:rsidRDefault="00D5071B" w:rsidP="00D5071B">
            <w:pPr>
              <w:pStyle w:val="ListParagraph"/>
              <w:numPr>
                <w:ilvl w:val="0"/>
                <w:numId w:val="13"/>
              </w:numPr>
              <w:rPr>
                <w:b/>
              </w:rPr>
            </w:pPr>
            <w:r w:rsidRPr="00A85E7E">
              <w:rPr>
                <w:b/>
              </w:rPr>
              <w:t>How can the future staff members’ needs can be estimated?</w:t>
            </w:r>
          </w:p>
          <w:p w:rsidR="00A85E7E" w:rsidRDefault="00A85E7E" w:rsidP="00A85E7E">
            <w:pPr>
              <w:pStyle w:val="ListParagraph"/>
              <w:ind w:left="1440"/>
            </w:pPr>
            <w:r>
              <w:t xml:space="preserve">It can be estimated by the growth of tourism traffic number, and establishment of </w:t>
            </w:r>
            <w:r>
              <w:lastRenderedPageBreak/>
              <w:t>new hotels and tourist facilities as well as future lookout.</w:t>
            </w:r>
          </w:p>
          <w:p w:rsidR="00D5071B" w:rsidRDefault="00D5071B" w:rsidP="00D5071B">
            <w:pPr>
              <w:pStyle w:val="ListParagraph"/>
              <w:ind w:left="1440"/>
            </w:pPr>
          </w:p>
          <w:p w:rsidR="00D5071B" w:rsidRPr="006A0EE0" w:rsidRDefault="00D5071B" w:rsidP="00D5071B">
            <w:pPr>
              <w:pStyle w:val="ListParagraph"/>
              <w:numPr>
                <w:ilvl w:val="0"/>
                <w:numId w:val="12"/>
              </w:numPr>
              <w:rPr>
                <w:b/>
              </w:rPr>
            </w:pPr>
            <w:r w:rsidRPr="006A0EE0">
              <w:rPr>
                <w:b/>
              </w:rPr>
              <w:t>Discuss the qualities of a good training programme.</w:t>
            </w:r>
          </w:p>
          <w:p w:rsidR="006A0EE0" w:rsidRDefault="006A0EE0" w:rsidP="006A0EE0">
            <w:pPr>
              <w:pStyle w:val="ListParagraph"/>
            </w:pPr>
            <w:r>
              <w:t xml:space="preserve">A good training programme has to contain the quantities of teachers and instructors, their qualifications and experience, and student or teacher rations. It also </w:t>
            </w:r>
            <w:r w:rsidR="00F01C8A">
              <w:t>has</w:t>
            </w:r>
            <w:r>
              <w:t xml:space="preserve"> to contain standards and curriculum outlining their connections with relevance to national skill standards and curriculum, and also samples of teaching materials and methodology should be included.</w:t>
            </w:r>
            <w:r w:rsidR="00F01C8A">
              <w:t xml:space="preserve"> It also has to contain a plan that details the needs and validations for the courses on offer.</w:t>
            </w:r>
          </w:p>
          <w:p w:rsidR="00F01C8A" w:rsidRDefault="00F01C8A" w:rsidP="006A0EE0">
            <w:pPr>
              <w:pStyle w:val="ListParagraph"/>
            </w:pPr>
          </w:p>
          <w:p w:rsidR="00D5071B" w:rsidRPr="00791AB0" w:rsidRDefault="00D5071B" w:rsidP="00D5071B">
            <w:pPr>
              <w:pStyle w:val="ListParagraph"/>
              <w:numPr>
                <w:ilvl w:val="0"/>
                <w:numId w:val="12"/>
              </w:numPr>
              <w:rPr>
                <w:b/>
              </w:rPr>
            </w:pPr>
            <w:r w:rsidRPr="00791AB0">
              <w:rPr>
                <w:b/>
              </w:rPr>
              <w:t>Outline the main points that human resource development policy should cover.</w:t>
            </w:r>
          </w:p>
          <w:p w:rsidR="00791AB0" w:rsidRDefault="00791AB0" w:rsidP="00791AB0">
            <w:pPr>
              <w:pStyle w:val="ListParagraph"/>
              <w:numPr>
                <w:ilvl w:val="0"/>
                <w:numId w:val="16"/>
              </w:numPr>
            </w:pPr>
            <w:r>
              <w:t>The existing situation in development of education and trainings for tourism, inclusive of both pre employment and also after employment levels.</w:t>
            </w:r>
          </w:p>
          <w:p w:rsidR="00791AB0" w:rsidRDefault="00791AB0" w:rsidP="00791AB0">
            <w:pPr>
              <w:pStyle w:val="ListParagraph"/>
              <w:numPr>
                <w:ilvl w:val="0"/>
                <w:numId w:val="16"/>
              </w:numPr>
            </w:pPr>
            <w:r>
              <w:t>The existing tourism product and labour force</w:t>
            </w:r>
          </w:p>
          <w:p w:rsidR="00791AB0" w:rsidRDefault="00791AB0" w:rsidP="00791AB0">
            <w:pPr>
              <w:pStyle w:val="ListParagraph"/>
              <w:numPr>
                <w:ilvl w:val="0"/>
                <w:numId w:val="16"/>
              </w:numPr>
            </w:pPr>
            <w:r>
              <w:t>The relationship between tourism development policies and human resources</w:t>
            </w:r>
          </w:p>
          <w:p w:rsidR="00791AB0" w:rsidRDefault="00791AB0" w:rsidP="00791AB0">
            <w:pPr>
              <w:pStyle w:val="ListParagraph"/>
              <w:numPr>
                <w:ilvl w:val="0"/>
                <w:numId w:val="16"/>
              </w:numPr>
            </w:pPr>
            <w:r>
              <w:t>The impending development of every level and type of training and education.</w:t>
            </w: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490EF6" w:rsidRPr="00412432" w:rsidRDefault="00490EF6" w:rsidP="002A13E6">
            <w:pPr>
              <w:pStyle w:val="ListParagraph"/>
              <w:ind w:left="1440"/>
            </w:pPr>
          </w:p>
          <w:p w:rsidR="00372367" w:rsidRPr="00114212" w:rsidRDefault="00372367" w:rsidP="00DE7391">
            <w:pPr>
              <w:pStyle w:val="ListParagrap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22" w:type="dxa"/>
        <w:tblLook w:val="04A0"/>
      </w:tblPr>
      <w:tblGrid>
        <w:gridCol w:w="2310"/>
        <w:gridCol w:w="4035"/>
        <w:gridCol w:w="1276"/>
        <w:gridCol w:w="1701"/>
      </w:tblGrid>
      <w:tr w:rsidR="00405895" w:rsidRPr="00B0415E" w:rsidTr="008C552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083D"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01" w:type="dxa"/>
          </w:tcPr>
          <w:p w:rsidR="00405895" w:rsidRPr="00B0415E" w:rsidRDefault="00AA3C2B" w:rsidP="00A851DA">
            <w:pPr>
              <w:rPr>
                <w:rFonts w:cs="Bliss-Regular"/>
                <w:color w:val="000000"/>
              </w:rPr>
            </w:pPr>
            <w:r>
              <w:rPr>
                <w:rFonts w:cs="Bliss-Regular"/>
                <w:color w:val="000000"/>
              </w:rPr>
              <w:t>October 7</w:t>
            </w:r>
            <w:r w:rsidR="0025083D">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546" w:rsidRDefault="009F3546" w:rsidP="00CB4D0A">
      <w:pPr>
        <w:spacing w:after="0" w:line="240" w:lineRule="auto"/>
      </w:pPr>
      <w:r>
        <w:separator/>
      </w:r>
    </w:p>
  </w:endnote>
  <w:endnote w:type="continuationSeparator" w:id="1">
    <w:p w:rsidR="009F3546" w:rsidRDefault="009F35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546" w:rsidRDefault="009F3546" w:rsidP="00CB4D0A">
      <w:pPr>
        <w:spacing w:after="0" w:line="240" w:lineRule="auto"/>
      </w:pPr>
      <w:r>
        <w:separator/>
      </w:r>
    </w:p>
  </w:footnote>
  <w:footnote w:type="continuationSeparator" w:id="1">
    <w:p w:rsidR="009F3546" w:rsidRDefault="009F354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182C"/>
    <w:multiLevelType w:val="hybridMultilevel"/>
    <w:tmpl w:val="2BBA09C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0D617427"/>
    <w:multiLevelType w:val="hybridMultilevel"/>
    <w:tmpl w:val="85347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9A672B"/>
    <w:multiLevelType w:val="hybridMultilevel"/>
    <w:tmpl w:val="3B92D7C4"/>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27F52509"/>
    <w:multiLevelType w:val="hybridMultilevel"/>
    <w:tmpl w:val="F11430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41EB0367"/>
    <w:multiLevelType w:val="hybridMultilevel"/>
    <w:tmpl w:val="4B3CCF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6D9264C"/>
    <w:multiLevelType w:val="hybridMultilevel"/>
    <w:tmpl w:val="C65EB7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4EDE56CA"/>
    <w:multiLevelType w:val="hybridMultilevel"/>
    <w:tmpl w:val="BD0CF4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423586"/>
    <w:multiLevelType w:val="hybridMultilevel"/>
    <w:tmpl w:val="20B66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5456B7"/>
    <w:multiLevelType w:val="hybridMultilevel"/>
    <w:tmpl w:val="C9C635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59294F0E"/>
    <w:multiLevelType w:val="hybridMultilevel"/>
    <w:tmpl w:val="2550B7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D1C4838"/>
    <w:multiLevelType w:val="hybridMultilevel"/>
    <w:tmpl w:val="AE5471D2"/>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2">
    <w:nsid w:val="5DBE08FA"/>
    <w:multiLevelType w:val="hybridMultilevel"/>
    <w:tmpl w:val="1B7E2A8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nsid w:val="6E003C91"/>
    <w:multiLevelType w:val="hybridMultilevel"/>
    <w:tmpl w:val="ABB0F2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6FA85E57"/>
    <w:multiLevelType w:val="hybridMultilevel"/>
    <w:tmpl w:val="03F4F5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71AA4668"/>
    <w:multiLevelType w:val="hybridMultilevel"/>
    <w:tmpl w:val="8A149D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9"/>
  </w:num>
  <w:num w:numId="3">
    <w:abstractNumId w:val="13"/>
  </w:num>
  <w:num w:numId="4">
    <w:abstractNumId w:val="11"/>
  </w:num>
  <w:num w:numId="5">
    <w:abstractNumId w:val="6"/>
  </w:num>
  <w:num w:numId="6">
    <w:abstractNumId w:val="5"/>
  </w:num>
  <w:num w:numId="7">
    <w:abstractNumId w:val="2"/>
  </w:num>
  <w:num w:numId="8">
    <w:abstractNumId w:val="0"/>
  </w:num>
  <w:num w:numId="9">
    <w:abstractNumId w:val="3"/>
  </w:num>
  <w:num w:numId="10">
    <w:abstractNumId w:val="12"/>
  </w:num>
  <w:num w:numId="11">
    <w:abstractNumId w:val="10"/>
  </w:num>
  <w:num w:numId="12">
    <w:abstractNumId w:val="8"/>
  </w:num>
  <w:num w:numId="13">
    <w:abstractNumId w:val="15"/>
  </w:num>
  <w:num w:numId="14">
    <w:abstractNumId w:val="14"/>
  </w:num>
  <w:num w:numId="15">
    <w:abstractNumId w:val="4"/>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7826">
      <o:colormenu v:ext="edit" strokecolor="none"/>
    </o:shapedefaults>
  </w:hdrShapeDefaults>
  <w:footnotePr>
    <w:footnote w:id="0"/>
    <w:footnote w:id="1"/>
  </w:footnotePr>
  <w:endnotePr>
    <w:endnote w:id="0"/>
    <w:endnote w:id="1"/>
  </w:endnotePr>
  <w:compat/>
  <w:rsids>
    <w:rsidRoot w:val="00490CB9"/>
    <w:rsid w:val="000158F9"/>
    <w:rsid w:val="00024F3D"/>
    <w:rsid w:val="00035CDD"/>
    <w:rsid w:val="00040083"/>
    <w:rsid w:val="00052A41"/>
    <w:rsid w:val="00055992"/>
    <w:rsid w:val="00057DEF"/>
    <w:rsid w:val="00066834"/>
    <w:rsid w:val="000820E8"/>
    <w:rsid w:val="00114212"/>
    <w:rsid w:val="001175EE"/>
    <w:rsid w:val="00154788"/>
    <w:rsid w:val="00157CF6"/>
    <w:rsid w:val="00182416"/>
    <w:rsid w:val="00187EB4"/>
    <w:rsid w:val="001D1297"/>
    <w:rsid w:val="001F0481"/>
    <w:rsid w:val="00200C92"/>
    <w:rsid w:val="00203808"/>
    <w:rsid w:val="0020451E"/>
    <w:rsid w:val="00206B9D"/>
    <w:rsid w:val="00224158"/>
    <w:rsid w:val="0023259C"/>
    <w:rsid w:val="0023492F"/>
    <w:rsid w:val="0025083D"/>
    <w:rsid w:val="00277EE1"/>
    <w:rsid w:val="002A13E6"/>
    <w:rsid w:val="002B0BD7"/>
    <w:rsid w:val="002B0E3A"/>
    <w:rsid w:val="002B573D"/>
    <w:rsid w:val="002C5CB2"/>
    <w:rsid w:val="002F7498"/>
    <w:rsid w:val="002F779F"/>
    <w:rsid w:val="00322B8F"/>
    <w:rsid w:val="0035339D"/>
    <w:rsid w:val="00362F1B"/>
    <w:rsid w:val="003703A0"/>
    <w:rsid w:val="00371885"/>
    <w:rsid w:val="00372367"/>
    <w:rsid w:val="00387A4E"/>
    <w:rsid w:val="003A7AAB"/>
    <w:rsid w:val="003E2B87"/>
    <w:rsid w:val="00402786"/>
    <w:rsid w:val="00405895"/>
    <w:rsid w:val="004058DF"/>
    <w:rsid w:val="00412432"/>
    <w:rsid w:val="00436A4D"/>
    <w:rsid w:val="00443E6F"/>
    <w:rsid w:val="00486F1A"/>
    <w:rsid w:val="00490CB9"/>
    <w:rsid w:val="00490EF6"/>
    <w:rsid w:val="00491A78"/>
    <w:rsid w:val="004A2CE2"/>
    <w:rsid w:val="004E3CDA"/>
    <w:rsid w:val="004E474D"/>
    <w:rsid w:val="004F1E33"/>
    <w:rsid w:val="004F4B4D"/>
    <w:rsid w:val="0050216D"/>
    <w:rsid w:val="00503D7E"/>
    <w:rsid w:val="00506F24"/>
    <w:rsid w:val="0050778F"/>
    <w:rsid w:val="00510502"/>
    <w:rsid w:val="00527C11"/>
    <w:rsid w:val="0053371A"/>
    <w:rsid w:val="00535F31"/>
    <w:rsid w:val="00543D30"/>
    <w:rsid w:val="00574D64"/>
    <w:rsid w:val="00591365"/>
    <w:rsid w:val="005B31E4"/>
    <w:rsid w:val="005F191A"/>
    <w:rsid w:val="006034F6"/>
    <w:rsid w:val="00607874"/>
    <w:rsid w:val="00607E77"/>
    <w:rsid w:val="00614814"/>
    <w:rsid w:val="00617BB3"/>
    <w:rsid w:val="0062451E"/>
    <w:rsid w:val="00631774"/>
    <w:rsid w:val="00645CDD"/>
    <w:rsid w:val="00663B31"/>
    <w:rsid w:val="00665093"/>
    <w:rsid w:val="006823A7"/>
    <w:rsid w:val="00686737"/>
    <w:rsid w:val="00687EE8"/>
    <w:rsid w:val="006A0EE0"/>
    <w:rsid w:val="0070347F"/>
    <w:rsid w:val="0070678E"/>
    <w:rsid w:val="00710D51"/>
    <w:rsid w:val="00723CD9"/>
    <w:rsid w:val="00734898"/>
    <w:rsid w:val="00734DD6"/>
    <w:rsid w:val="00791AB0"/>
    <w:rsid w:val="007C41FD"/>
    <w:rsid w:val="007E2555"/>
    <w:rsid w:val="00831C11"/>
    <w:rsid w:val="00847AD5"/>
    <w:rsid w:val="0088679E"/>
    <w:rsid w:val="008A60B4"/>
    <w:rsid w:val="008B3C31"/>
    <w:rsid w:val="008B64FE"/>
    <w:rsid w:val="008B7165"/>
    <w:rsid w:val="008C552E"/>
    <w:rsid w:val="009158EC"/>
    <w:rsid w:val="00935BF7"/>
    <w:rsid w:val="00936D2E"/>
    <w:rsid w:val="009535A1"/>
    <w:rsid w:val="0095442C"/>
    <w:rsid w:val="009560FF"/>
    <w:rsid w:val="00957C67"/>
    <w:rsid w:val="00967C08"/>
    <w:rsid w:val="00970B7F"/>
    <w:rsid w:val="00983942"/>
    <w:rsid w:val="00983E5D"/>
    <w:rsid w:val="009A3F5F"/>
    <w:rsid w:val="009C37E0"/>
    <w:rsid w:val="009C6590"/>
    <w:rsid w:val="009E1165"/>
    <w:rsid w:val="009E41F4"/>
    <w:rsid w:val="009F2B10"/>
    <w:rsid w:val="009F3546"/>
    <w:rsid w:val="00A07F61"/>
    <w:rsid w:val="00A14B66"/>
    <w:rsid w:val="00A27770"/>
    <w:rsid w:val="00A35487"/>
    <w:rsid w:val="00A65CF7"/>
    <w:rsid w:val="00A81AB4"/>
    <w:rsid w:val="00A851DA"/>
    <w:rsid w:val="00A85E7E"/>
    <w:rsid w:val="00AA3C2B"/>
    <w:rsid w:val="00AC7D5B"/>
    <w:rsid w:val="00AE1481"/>
    <w:rsid w:val="00AF0FC0"/>
    <w:rsid w:val="00B0415E"/>
    <w:rsid w:val="00B04678"/>
    <w:rsid w:val="00B16FDA"/>
    <w:rsid w:val="00B57BA1"/>
    <w:rsid w:val="00B76D7C"/>
    <w:rsid w:val="00BA688F"/>
    <w:rsid w:val="00BC46DF"/>
    <w:rsid w:val="00BD72A6"/>
    <w:rsid w:val="00C03577"/>
    <w:rsid w:val="00C05999"/>
    <w:rsid w:val="00C107C8"/>
    <w:rsid w:val="00C12ADD"/>
    <w:rsid w:val="00C1753A"/>
    <w:rsid w:val="00C2095C"/>
    <w:rsid w:val="00C20EDF"/>
    <w:rsid w:val="00C2777E"/>
    <w:rsid w:val="00C32A1A"/>
    <w:rsid w:val="00C331D5"/>
    <w:rsid w:val="00C53029"/>
    <w:rsid w:val="00C65FEA"/>
    <w:rsid w:val="00C67EC1"/>
    <w:rsid w:val="00C938DB"/>
    <w:rsid w:val="00CA0AC2"/>
    <w:rsid w:val="00CA1539"/>
    <w:rsid w:val="00CB4D0A"/>
    <w:rsid w:val="00CC2FB3"/>
    <w:rsid w:val="00CC575A"/>
    <w:rsid w:val="00CF04B7"/>
    <w:rsid w:val="00CF123B"/>
    <w:rsid w:val="00D039AC"/>
    <w:rsid w:val="00D06DF0"/>
    <w:rsid w:val="00D1442A"/>
    <w:rsid w:val="00D170FC"/>
    <w:rsid w:val="00D427DE"/>
    <w:rsid w:val="00D4611F"/>
    <w:rsid w:val="00D5071B"/>
    <w:rsid w:val="00D5587D"/>
    <w:rsid w:val="00D707CC"/>
    <w:rsid w:val="00D737F3"/>
    <w:rsid w:val="00D821FE"/>
    <w:rsid w:val="00DB0793"/>
    <w:rsid w:val="00DE0206"/>
    <w:rsid w:val="00DE3D29"/>
    <w:rsid w:val="00DE7391"/>
    <w:rsid w:val="00DE78CB"/>
    <w:rsid w:val="00DF396B"/>
    <w:rsid w:val="00DF55ED"/>
    <w:rsid w:val="00E00821"/>
    <w:rsid w:val="00E04DB4"/>
    <w:rsid w:val="00E30679"/>
    <w:rsid w:val="00E4597D"/>
    <w:rsid w:val="00E54832"/>
    <w:rsid w:val="00E56A90"/>
    <w:rsid w:val="00E641CC"/>
    <w:rsid w:val="00EA1709"/>
    <w:rsid w:val="00EA30AB"/>
    <w:rsid w:val="00EB3925"/>
    <w:rsid w:val="00EB6141"/>
    <w:rsid w:val="00F01C8A"/>
    <w:rsid w:val="00F96EB3"/>
    <w:rsid w:val="00FA1E9B"/>
    <w:rsid w:val="00FB2B5D"/>
    <w:rsid w:val="00FE45E2"/>
    <w:rsid w:val="00FF45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07C8"/>
    <w:rPr>
      <w:color w:val="0000FF" w:themeColor="hyperlink"/>
      <w:u w:val="single"/>
    </w:rPr>
  </w:style>
  <w:style w:type="character" w:styleId="Strong">
    <w:name w:val="Strong"/>
    <w:basedOn w:val="DefaultParagraphFont"/>
    <w:uiPriority w:val="22"/>
    <w:qFormat/>
    <w:rsid w:val="00663B31"/>
    <w:rPr>
      <w:b/>
      <w:bCs/>
    </w:rPr>
  </w:style>
  <w:style w:type="character" w:customStyle="1" w:styleId="style201">
    <w:name w:val="style201"/>
    <w:basedOn w:val="DefaultParagraphFont"/>
    <w:rsid w:val="00663B31"/>
    <w:rPr>
      <w:color w:val="FF000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6D4F6-8D68-484C-8654-221A48FFB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Leonard L</cp:lastModifiedBy>
  <cp:revision>28</cp:revision>
  <dcterms:created xsi:type="dcterms:W3CDTF">2016-10-07T18:48:00Z</dcterms:created>
  <dcterms:modified xsi:type="dcterms:W3CDTF">2016-10-08T09:24:00Z</dcterms:modified>
</cp:coreProperties>
</file>