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B66463"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525B36">
            <w:pPr>
              <w:rPr>
                <w:rFonts w:asciiTheme="minorBidi" w:hAnsiTheme="minorBidi"/>
                <w:sz w:val="24"/>
                <w:szCs w:val="24"/>
              </w:rPr>
            </w:pPr>
            <w:r>
              <w:rPr>
                <w:rFonts w:asciiTheme="minorBidi" w:hAnsiTheme="minorBidi"/>
                <w:sz w:val="24"/>
                <w:szCs w:val="24"/>
              </w:rPr>
              <w:t>4</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CC2FB3"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p w:rsidR="00C54273" w:rsidRPr="0082183E" w:rsidRDefault="00C54273" w:rsidP="00A851DA">
            <w:pPr>
              <w:rPr>
                <w:rFonts w:asciiTheme="minorBidi" w:hAnsiTheme="minorBidi"/>
                <w:sz w:val="24"/>
                <w:szCs w:val="24"/>
              </w:rPr>
            </w:pPr>
          </w:p>
          <w:p w:rsidR="00C54273" w:rsidRPr="00BA7464" w:rsidRDefault="00C54273" w:rsidP="00C54273">
            <w:pPr>
              <w:pStyle w:val="Default"/>
              <w:spacing w:line="360" w:lineRule="auto"/>
              <w:jc w:val="right"/>
              <w:rPr>
                <w:rFonts w:asciiTheme="minorBidi" w:hAnsiTheme="minorBidi" w:cstheme="minorBidi"/>
              </w:rPr>
            </w:pPr>
            <w:bookmarkStart w:id="0" w:name="OLE_LINK3"/>
            <w:bookmarkStart w:id="1" w:name="OLE_LINK4"/>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4</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1</w:t>
            </w:r>
          </w:p>
          <w:bookmarkEnd w:id="0"/>
          <w:bookmarkEnd w:id="1"/>
          <w:p w:rsidR="00C54273" w:rsidRDefault="00C54273" w:rsidP="00C54273">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w:t>
            </w:r>
            <w:proofErr w:type="gramEnd"/>
            <w:r w:rsidRPr="00BA7464">
              <w:rPr>
                <w:rFonts w:asciiTheme="minorBidi" w:hAnsiTheme="minorBidi"/>
                <w:sz w:val="24"/>
                <w:szCs w:val="24"/>
              </w:rPr>
              <w:t>.</w:t>
            </w:r>
            <w:r>
              <w:rPr>
                <w:rFonts w:asciiTheme="minorBidi" w:hAnsiTheme="minorBidi"/>
                <w:sz w:val="24"/>
                <w:szCs w:val="24"/>
              </w:rPr>
              <w:t xml:space="preserve"> The main tasks of performance management team are:</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Goal setting: by creating effective and meaningful performance targets. These targets should be challenging, reachable and not so difficult to avoid frustration.</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Leading and coaching: by choosing a proper leadership and coaching style can be a very effective way for developing employees and improving performance.</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Delegation: by giving responsibility and authority to carry out the tasks in stages without always referring back to the manager and in the meantime, giving support, check results and redirect workers when necessary.</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xml:space="preserve">- Mentoring through informal deal between two persons and formal mentoring </w:t>
            </w:r>
            <w:proofErr w:type="spellStart"/>
            <w:r>
              <w:rPr>
                <w:rFonts w:asciiTheme="minorBidi" w:hAnsiTheme="minorBidi"/>
                <w:sz w:val="24"/>
                <w:szCs w:val="24"/>
              </w:rPr>
              <w:t>programme</w:t>
            </w:r>
            <w:proofErr w:type="spellEnd"/>
            <w:r>
              <w:rPr>
                <w:rFonts w:asciiTheme="minorBidi" w:hAnsiTheme="minorBidi"/>
                <w:sz w:val="24"/>
                <w:szCs w:val="24"/>
              </w:rPr>
              <w:t xml:space="preserve"> to promote learning and support a development initiative and the organization at large.</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Performance appraisal by evaluating someone’s efforts and contributions in a given task is necessary to ensure performance improvement.</w:t>
            </w:r>
          </w:p>
          <w:p w:rsidR="00C54273" w:rsidRDefault="00C54273" w:rsidP="00C54273">
            <w:pPr>
              <w:spacing w:line="360" w:lineRule="auto"/>
              <w:rPr>
                <w:rFonts w:asciiTheme="minorBidi" w:hAnsiTheme="minorBidi"/>
                <w:sz w:val="24"/>
                <w:szCs w:val="24"/>
              </w:rPr>
            </w:pPr>
          </w:p>
          <w:p w:rsidR="00C54273" w:rsidRDefault="00C54273" w:rsidP="00C54273">
            <w:pPr>
              <w:spacing w:line="360" w:lineRule="auto"/>
              <w:rPr>
                <w:rFonts w:asciiTheme="minorBidi" w:hAnsiTheme="minorBidi"/>
                <w:sz w:val="24"/>
                <w:szCs w:val="24"/>
              </w:rPr>
            </w:pP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4</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2</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Punishment by providing an acceptable alternative to the behavior being corrected to avoid repeating undesirable behavior and create fear and worry in the person being punished. Punishment should be given with an advance warning and be at once, regular and impersonal.</w:t>
            </w:r>
          </w:p>
          <w:p w:rsidR="00C54273" w:rsidRDefault="00C54273" w:rsidP="00C54273">
            <w:pPr>
              <w:spacing w:line="360" w:lineRule="auto"/>
              <w:rPr>
                <w:rFonts w:asciiTheme="minorBidi" w:hAnsiTheme="minorBidi"/>
                <w:sz w:val="24"/>
                <w:szCs w:val="24"/>
              </w:rPr>
            </w:pPr>
            <w:r>
              <w:rPr>
                <w:rFonts w:asciiTheme="minorBidi" w:hAnsiTheme="minorBidi"/>
                <w:sz w:val="24"/>
                <w:szCs w:val="24"/>
              </w:rPr>
              <w:t>- Rewards by ensuring that employees are reinforced positively through financial and non financial rewards system such as incentives, bonus, increasing salaries and extra day off, flexible working hours and that sort of things.</w:t>
            </w:r>
          </w:p>
          <w:p w:rsidR="00C54273" w:rsidRPr="00BA7464" w:rsidRDefault="00C54273" w:rsidP="00C54273">
            <w:pPr>
              <w:spacing w:line="360" w:lineRule="auto"/>
              <w:rPr>
                <w:rFonts w:asciiTheme="minorBidi" w:hAnsiTheme="minorBidi"/>
                <w:sz w:val="24"/>
                <w:szCs w:val="24"/>
              </w:rPr>
            </w:pPr>
          </w:p>
          <w:p w:rsidR="00C54273" w:rsidRPr="00BA7464" w:rsidRDefault="00C54273" w:rsidP="00C54273">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w:t>
            </w:r>
            <w:proofErr w:type="gramEnd"/>
            <w:r>
              <w:rPr>
                <w:rFonts w:asciiTheme="minorBidi" w:hAnsiTheme="minorBidi"/>
                <w:sz w:val="24"/>
                <w:szCs w:val="24"/>
              </w:rPr>
              <w:t xml:space="preserve">. Motivation is the main aspect for any individual effectiveness to keep him/her up and loyal to his organization. Otherwise, would end up with having frustrating and dissatisfying employees which negatively affect the business goals at large. </w:t>
            </w:r>
          </w:p>
          <w:p w:rsidR="00C54273" w:rsidRDefault="00C54273" w:rsidP="00C54273">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iii</w:t>
            </w:r>
            <w:proofErr w:type="gramEnd"/>
            <w:r>
              <w:rPr>
                <w:rFonts w:asciiTheme="minorBidi" w:hAnsiTheme="minorBidi"/>
                <w:sz w:val="24"/>
                <w:szCs w:val="24"/>
              </w:rPr>
              <w:t xml:space="preserve">. The good managers must possess effective problem </w:t>
            </w:r>
            <w:r w:rsidRPr="00BA7464">
              <w:rPr>
                <w:rFonts w:asciiTheme="minorBidi" w:hAnsiTheme="minorBidi"/>
                <w:sz w:val="24"/>
                <w:szCs w:val="24"/>
              </w:rPr>
              <w:t>solving</w:t>
            </w:r>
            <w:r>
              <w:rPr>
                <w:rFonts w:asciiTheme="minorBidi" w:hAnsiTheme="minorBidi"/>
                <w:sz w:val="24"/>
                <w:szCs w:val="24"/>
              </w:rPr>
              <w:t xml:space="preserve"> and conflict resolution skill in order to change employee’s negative habits to positive and self building habits to help and enhance their performance to achieve organization goals by establishing a performance management system (planning, monitoring, developing, and appraisal) to discover and solve the problems at an early stage and taking corrective action.</w:t>
            </w:r>
          </w:p>
          <w:p w:rsidR="00C54273" w:rsidRDefault="00C54273" w:rsidP="00C54273">
            <w:pPr>
              <w:spacing w:line="360" w:lineRule="auto"/>
              <w:rPr>
                <w:rFonts w:asciiTheme="minorBidi" w:hAnsiTheme="minorBidi"/>
                <w:sz w:val="24"/>
                <w:szCs w:val="24"/>
              </w:rPr>
            </w:pPr>
          </w:p>
          <w:p w:rsidR="00C54273" w:rsidRDefault="00C54273" w:rsidP="00C54273">
            <w:pPr>
              <w:pStyle w:val="Default"/>
              <w:spacing w:line="360" w:lineRule="auto"/>
              <w:rPr>
                <w:rFonts w:asciiTheme="minorBidi" w:hAnsiTheme="minorBidi" w:cstheme="minorBidi"/>
              </w:rPr>
            </w:pPr>
            <w:r w:rsidRPr="00BA7464">
              <w:rPr>
                <w:rFonts w:asciiTheme="minorBidi" w:hAnsiTheme="minorBidi" w:cstheme="minorBidi"/>
              </w:rPr>
              <w:t>Q.1</w:t>
            </w:r>
            <w:proofErr w:type="gramStart"/>
            <w:r w:rsidRPr="00BA7464">
              <w:rPr>
                <w:rFonts w:asciiTheme="minorBidi" w:hAnsiTheme="minorBidi" w:cstheme="minorBidi"/>
              </w:rPr>
              <w:t>:</w:t>
            </w:r>
            <w:r>
              <w:rPr>
                <w:rFonts w:asciiTheme="minorBidi" w:hAnsiTheme="minorBidi" w:cstheme="minorBidi"/>
              </w:rPr>
              <w:t>i</w:t>
            </w:r>
            <w:r w:rsidRPr="00BA7464">
              <w:rPr>
                <w:rFonts w:asciiTheme="minorBidi" w:hAnsiTheme="minorBidi" w:cstheme="minorBidi"/>
              </w:rPr>
              <w:t>V</w:t>
            </w:r>
            <w:proofErr w:type="gramEnd"/>
            <w:r>
              <w:rPr>
                <w:rFonts w:asciiTheme="minorBidi" w:hAnsiTheme="minorBidi" w:cstheme="minorBidi"/>
              </w:rPr>
              <w:t>. Rewarding is essential for motivation and the most suitable types of incentives for the following workers are:</w:t>
            </w:r>
          </w:p>
          <w:p w:rsidR="00C54273" w:rsidRDefault="00C54273" w:rsidP="00C54273">
            <w:pPr>
              <w:pStyle w:val="Default"/>
              <w:spacing w:line="360" w:lineRule="auto"/>
              <w:rPr>
                <w:rFonts w:asciiTheme="minorBidi" w:hAnsiTheme="minorBidi" w:cstheme="minorBidi"/>
              </w:rPr>
            </w:pPr>
            <w:r>
              <w:rPr>
                <w:rFonts w:asciiTheme="minorBidi" w:hAnsiTheme="minorBidi" w:cstheme="minorBidi"/>
              </w:rPr>
              <w:t>- A Cleaner: Financial reward by increasing his salary and overtime payment would be the most motivator.</w:t>
            </w:r>
          </w:p>
          <w:p w:rsidR="00C54273" w:rsidRDefault="00C54273" w:rsidP="00C54273">
            <w:pPr>
              <w:pStyle w:val="Default"/>
              <w:spacing w:line="360" w:lineRule="auto"/>
              <w:rPr>
                <w:rFonts w:asciiTheme="minorBidi" w:hAnsiTheme="minorBidi" w:cstheme="minorBidi"/>
              </w:rPr>
            </w:pPr>
            <w:r>
              <w:rPr>
                <w:rFonts w:asciiTheme="minorBidi" w:hAnsiTheme="minorBidi" w:cstheme="minorBidi"/>
              </w:rPr>
              <w:t>- A sales person: Financial reward by increasing his commission and bonus scheme would be best motivator in my opinion.</w:t>
            </w:r>
          </w:p>
          <w:p w:rsidR="00C54273" w:rsidRDefault="00C54273" w:rsidP="00C54273">
            <w:pPr>
              <w:pStyle w:val="Default"/>
              <w:spacing w:line="360" w:lineRule="auto"/>
              <w:rPr>
                <w:rFonts w:asciiTheme="minorBidi" w:hAnsiTheme="minorBidi" w:cstheme="minorBidi"/>
              </w:rPr>
            </w:pPr>
            <w:r>
              <w:rPr>
                <w:rFonts w:asciiTheme="minorBidi" w:hAnsiTheme="minorBidi" w:cstheme="minorBidi"/>
              </w:rPr>
              <w:t>- A nurse: Non-financial reward by appreciate her efforts, provide her more days off and good working environment would be best motivator.</w:t>
            </w:r>
          </w:p>
          <w:p w:rsidR="00C54273" w:rsidRDefault="00C54273" w:rsidP="00C54273">
            <w:pPr>
              <w:pStyle w:val="Default"/>
              <w:spacing w:line="360" w:lineRule="auto"/>
              <w:rPr>
                <w:rFonts w:asciiTheme="minorBidi" w:hAnsiTheme="minorBidi" w:cstheme="minorBidi"/>
              </w:rPr>
            </w:pPr>
            <w:r>
              <w:rPr>
                <w:rFonts w:asciiTheme="minorBidi" w:hAnsiTheme="minorBidi" w:cstheme="minorBidi"/>
              </w:rPr>
              <w:t>- A shop assistant: Both non-financial rewards such as miscellaneous benefits, flexible working time, felling challenged and financial reward such increasing wage and overtime payment would be good motivation for him.</w:t>
            </w:r>
          </w:p>
          <w:p w:rsidR="00C54273" w:rsidRDefault="00C54273" w:rsidP="00C54273">
            <w:pPr>
              <w:pStyle w:val="Default"/>
              <w:spacing w:line="360" w:lineRule="auto"/>
              <w:rPr>
                <w:rFonts w:asciiTheme="minorBidi" w:hAnsiTheme="minorBidi" w:cstheme="minorBidi"/>
              </w:rPr>
            </w:pP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4</w:t>
            </w:r>
          </w:p>
          <w:p w:rsidR="00C54273" w:rsidRPr="00BA7464" w:rsidRDefault="00C54273" w:rsidP="00C54273">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3</w:t>
            </w:r>
          </w:p>
          <w:p w:rsidR="00C54273" w:rsidRDefault="00C54273" w:rsidP="00C54273">
            <w:pPr>
              <w:pStyle w:val="Default"/>
              <w:spacing w:line="360" w:lineRule="auto"/>
              <w:rPr>
                <w:rFonts w:asciiTheme="minorBidi" w:hAnsiTheme="minorBidi" w:cstheme="minorBidi"/>
              </w:rPr>
            </w:pPr>
            <w:r w:rsidRPr="00522896">
              <w:rPr>
                <w:rFonts w:asciiTheme="minorBidi" w:hAnsiTheme="minorBidi" w:cstheme="minorBidi"/>
              </w:rPr>
              <w:t>Q.1:V.</w:t>
            </w:r>
          </w:p>
          <w:tbl>
            <w:tblPr>
              <w:tblStyle w:val="TableGrid"/>
              <w:tblW w:w="0" w:type="auto"/>
              <w:tblLook w:val="04A0"/>
            </w:tblPr>
            <w:tblGrid>
              <w:gridCol w:w="4505"/>
              <w:gridCol w:w="4511"/>
            </w:tblGrid>
            <w:tr w:rsidR="00C54273" w:rsidTr="009B4AE8">
              <w:tc>
                <w:tcPr>
                  <w:tcW w:w="4621" w:type="dxa"/>
                  <w:tcBorders>
                    <w:bottom w:val="double" w:sz="4" w:space="0" w:color="auto"/>
                  </w:tcBorders>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Financial Rewards</w:t>
                  </w:r>
                </w:p>
              </w:tc>
              <w:tc>
                <w:tcPr>
                  <w:tcW w:w="4621" w:type="dxa"/>
                  <w:tcBorders>
                    <w:bottom w:val="double" w:sz="4" w:space="0" w:color="auto"/>
                  </w:tcBorders>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Non-financial Rewards</w:t>
                  </w:r>
                </w:p>
              </w:tc>
            </w:tr>
            <w:tr w:rsidR="00C54273" w:rsidTr="009B4AE8">
              <w:tc>
                <w:tcPr>
                  <w:tcW w:w="4621" w:type="dxa"/>
                  <w:tcBorders>
                    <w:top w:val="double" w:sz="4" w:space="0" w:color="auto"/>
                  </w:tcBorders>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Good wage</w:t>
                  </w:r>
                </w:p>
              </w:tc>
              <w:tc>
                <w:tcPr>
                  <w:tcW w:w="4621" w:type="dxa"/>
                  <w:tcBorders>
                    <w:top w:val="double" w:sz="4" w:space="0" w:color="auto"/>
                  </w:tcBorders>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Good working environment</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Bonus payments</w:t>
                  </w: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Responsibility to decide</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Commission varied</w:t>
                  </w: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Fringe benefits</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Extra payment for overtime</w:t>
                  </w: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Promotion opportunity</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Long term contract</w:t>
                  </w: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Praise for good work</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Interesting work</w:t>
                  </w:r>
                </w:p>
              </w:tc>
            </w:tr>
            <w:tr w:rsidR="00C54273" w:rsidTr="009B4AE8">
              <w:tc>
                <w:tcPr>
                  <w:tcW w:w="4621" w:type="dxa"/>
                </w:tcPr>
                <w:p w:rsidR="00C54273" w:rsidRDefault="00C54273" w:rsidP="009B4AE8">
                  <w:pPr>
                    <w:pStyle w:val="Default"/>
                    <w:spacing w:line="360" w:lineRule="auto"/>
                    <w:rPr>
                      <w:rFonts w:asciiTheme="minorBidi" w:hAnsiTheme="minorBidi" w:cstheme="minorBidi"/>
                    </w:rPr>
                  </w:pPr>
                </w:p>
              </w:tc>
              <w:tc>
                <w:tcPr>
                  <w:tcW w:w="4621" w:type="dxa"/>
                </w:tcPr>
                <w:p w:rsidR="00C54273" w:rsidRDefault="00C54273" w:rsidP="009B4AE8">
                  <w:pPr>
                    <w:pStyle w:val="Default"/>
                    <w:spacing w:line="360" w:lineRule="auto"/>
                    <w:rPr>
                      <w:rFonts w:asciiTheme="minorBidi" w:hAnsiTheme="minorBidi" w:cstheme="minorBidi"/>
                    </w:rPr>
                  </w:pPr>
                  <w:r>
                    <w:rPr>
                      <w:rFonts w:asciiTheme="minorBidi" w:hAnsiTheme="minorBidi" w:cstheme="minorBidi"/>
                    </w:rPr>
                    <w:t>Feeling challenged</w:t>
                  </w:r>
                </w:p>
              </w:tc>
            </w:tr>
          </w:tbl>
          <w:p w:rsidR="00C54273" w:rsidRDefault="00C54273" w:rsidP="00C54273">
            <w:pPr>
              <w:pStyle w:val="Default"/>
              <w:spacing w:line="360" w:lineRule="auto"/>
              <w:rPr>
                <w:rFonts w:asciiTheme="minorBidi" w:hAnsiTheme="minorBidi" w:cstheme="minorBidi"/>
                <w:u w:val="single"/>
              </w:rPr>
            </w:pPr>
          </w:p>
          <w:p w:rsidR="00C54273" w:rsidRDefault="00C54273" w:rsidP="00C54273">
            <w:pPr>
              <w:pStyle w:val="Default"/>
              <w:spacing w:line="360" w:lineRule="auto"/>
              <w:rPr>
                <w:rFonts w:asciiTheme="minorBidi" w:hAnsiTheme="minorBidi" w:cstheme="minorBidi"/>
              </w:rPr>
            </w:pPr>
            <w:r w:rsidRPr="00BA7464">
              <w:rPr>
                <w:rFonts w:asciiTheme="minorBidi" w:hAnsiTheme="minorBidi" w:cstheme="minorBidi"/>
                <w:u w:val="single"/>
              </w:rPr>
              <w:t>Case Study</w:t>
            </w:r>
            <w:r w:rsidRPr="00BA7464">
              <w:rPr>
                <w:rFonts w:asciiTheme="minorBidi" w:hAnsiTheme="minorBidi" w:cstheme="minorBidi"/>
              </w:rPr>
              <w:t>:</w:t>
            </w:r>
          </w:p>
          <w:p w:rsidR="00C54273" w:rsidRPr="00BA7464" w:rsidRDefault="00C54273" w:rsidP="00C54273">
            <w:pPr>
              <w:pStyle w:val="Default"/>
              <w:spacing w:line="360" w:lineRule="auto"/>
              <w:rPr>
                <w:rFonts w:asciiTheme="minorBidi" w:hAnsiTheme="minorBidi" w:cstheme="minorBidi"/>
              </w:rPr>
            </w:pPr>
          </w:p>
          <w:p w:rsidR="00C54273" w:rsidRDefault="00C54273" w:rsidP="00C54273">
            <w:pPr>
              <w:spacing w:line="360" w:lineRule="auto"/>
              <w:jc w:val="both"/>
              <w:rPr>
                <w:rFonts w:asciiTheme="minorBidi" w:hAnsiTheme="minorBidi"/>
                <w:sz w:val="24"/>
                <w:szCs w:val="24"/>
              </w:rPr>
            </w:pPr>
            <w:r>
              <w:rPr>
                <w:rFonts w:asciiTheme="minorBidi" w:hAnsiTheme="minorBidi"/>
                <w:sz w:val="24"/>
                <w:szCs w:val="24"/>
              </w:rPr>
              <w:t>Based on the mentioned issues the regional manager should establish an annual performance management plan in order for the new manager to implement and apply it into his store including the following:</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Set up a proper attendance system and flexible working timing and hours.</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To work in improving the relationship between the employees and the new manager.</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To launch a new promotion, discount campaign and decrease the profit margin in order to attract more customers to increase the volume of sales.</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Performance appraisal to be followed in regular basis to ensure performance improvement.</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Leading and coaching for developing employees and improving performance.</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Monitoring and delegation to enhance performance and worker’s output.</w:t>
            </w:r>
          </w:p>
          <w:p w:rsidR="00C54273" w:rsidRDefault="00C54273" w:rsidP="00C54273">
            <w:pPr>
              <w:pStyle w:val="ListParagraph"/>
              <w:numPr>
                <w:ilvl w:val="0"/>
                <w:numId w:val="2"/>
              </w:numPr>
              <w:spacing w:line="360" w:lineRule="auto"/>
              <w:jc w:val="both"/>
              <w:rPr>
                <w:rFonts w:asciiTheme="minorBidi" w:hAnsiTheme="minorBidi"/>
                <w:sz w:val="24"/>
                <w:szCs w:val="24"/>
              </w:rPr>
            </w:pPr>
            <w:r>
              <w:rPr>
                <w:rFonts w:asciiTheme="minorBidi" w:hAnsiTheme="minorBidi"/>
                <w:sz w:val="24"/>
                <w:szCs w:val="24"/>
              </w:rPr>
              <w:t>Rewards and punishment system to be implemented as a positive reinforcement that develops employee’s behavior.</w:t>
            </w:r>
          </w:p>
          <w:p w:rsidR="00C54273" w:rsidRPr="00AE658F" w:rsidRDefault="00C54273" w:rsidP="00C54273">
            <w:pPr>
              <w:pStyle w:val="ListParagraph"/>
              <w:spacing w:line="360" w:lineRule="auto"/>
              <w:jc w:val="both"/>
              <w:rPr>
                <w:rFonts w:asciiTheme="minorBidi" w:hAnsiTheme="minorBidi"/>
                <w:sz w:val="24"/>
                <w:szCs w:val="24"/>
              </w:rPr>
            </w:pPr>
          </w:p>
          <w:p w:rsidR="0072342F" w:rsidRPr="0082183E" w:rsidRDefault="0072342F" w:rsidP="0072342F">
            <w:pPr>
              <w:spacing w:line="360" w:lineRule="auto"/>
              <w:rPr>
                <w:rFonts w:asciiTheme="minorBidi" w:hAnsiTheme="minorBidi"/>
                <w:sz w:val="24"/>
                <w:szCs w:val="24"/>
                <w:u w:val="single"/>
              </w:rPr>
            </w:pPr>
          </w:p>
          <w:p w:rsidR="00CC2FB3" w:rsidRPr="0082183E" w:rsidRDefault="00CC2FB3" w:rsidP="0072342F">
            <w:pPr>
              <w:pStyle w:val="ListParagraph"/>
              <w:spacing w:line="360" w:lineRule="auto"/>
              <w:rPr>
                <w:rFonts w:asciiTheme="minorBidi" w:hAnsiTheme="minorBidi" w:cstheme="minorBidi"/>
                <w:b/>
                <w:sz w:val="24"/>
                <w:szCs w:val="24"/>
              </w:rPr>
            </w:pP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C54273" w:rsidP="002E52C6">
            <w:pPr>
              <w:rPr>
                <w:rFonts w:asciiTheme="minorBidi" w:hAnsiTheme="minorBidi"/>
                <w:color w:val="000000"/>
                <w:sz w:val="24"/>
                <w:szCs w:val="24"/>
              </w:rPr>
            </w:pPr>
            <w:r>
              <w:rPr>
                <w:rFonts w:asciiTheme="minorBidi" w:hAnsiTheme="minorBidi"/>
                <w:color w:val="000000"/>
                <w:sz w:val="24"/>
                <w:szCs w:val="24"/>
              </w:rPr>
              <w:t>03/01/2017</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2E52C6">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9B4" w:rsidRDefault="002459B4" w:rsidP="00CB4D0A">
      <w:pPr>
        <w:spacing w:after="0" w:line="240" w:lineRule="auto"/>
      </w:pPr>
      <w:r>
        <w:separator/>
      </w:r>
    </w:p>
  </w:endnote>
  <w:endnote w:type="continuationSeparator" w:id="0">
    <w:p w:rsidR="002459B4" w:rsidRDefault="002459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9B4" w:rsidRDefault="002459B4" w:rsidP="00CB4D0A">
      <w:pPr>
        <w:spacing w:after="0" w:line="240" w:lineRule="auto"/>
      </w:pPr>
      <w:r>
        <w:separator/>
      </w:r>
    </w:p>
  </w:footnote>
  <w:footnote w:type="continuationSeparator" w:id="0">
    <w:p w:rsidR="002459B4" w:rsidRDefault="002459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86637"/>
    <w:multiLevelType w:val="hybridMultilevel"/>
    <w:tmpl w:val="C9788E00"/>
    <w:lvl w:ilvl="0" w:tplc="2D98A00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CF0"/>
    <w:rsid w:val="000820E8"/>
    <w:rsid w:val="001175EE"/>
    <w:rsid w:val="00157CF6"/>
    <w:rsid w:val="00182416"/>
    <w:rsid w:val="00187EB4"/>
    <w:rsid w:val="001928E6"/>
    <w:rsid w:val="001F0481"/>
    <w:rsid w:val="00200C92"/>
    <w:rsid w:val="00201EAE"/>
    <w:rsid w:val="0020451E"/>
    <w:rsid w:val="00206B9D"/>
    <w:rsid w:val="0023259C"/>
    <w:rsid w:val="002459B4"/>
    <w:rsid w:val="002B0BD7"/>
    <w:rsid w:val="002B573D"/>
    <w:rsid w:val="002C5CB2"/>
    <w:rsid w:val="002E52C6"/>
    <w:rsid w:val="002F779F"/>
    <w:rsid w:val="00304311"/>
    <w:rsid w:val="00371885"/>
    <w:rsid w:val="00391C06"/>
    <w:rsid w:val="003B34AF"/>
    <w:rsid w:val="003E2B87"/>
    <w:rsid w:val="003E5644"/>
    <w:rsid w:val="00402786"/>
    <w:rsid w:val="00405895"/>
    <w:rsid w:val="004058DF"/>
    <w:rsid w:val="00443E6F"/>
    <w:rsid w:val="00486F1A"/>
    <w:rsid w:val="00490CB9"/>
    <w:rsid w:val="004A2CE2"/>
    <w:rsid w:val="004E3CDA"/>
    <w:rsid w:val="004F4B4D"/>
    <w:rsid w:val="0050216D"/>
    <w:rsid w:val="00503D7E"/>
    <w:rsid w:val="0050778F"/>
    <w:rsid w:val="00525B3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342F"/>
    <w:rsid w:val="007A572C"/>
    <w:rsid w:val="0082183E"/>
    <w:rsid w:val="00831C11"/>
    <w:rsid w:val="008A60B4"/>
    <w:rsid w:val="008B3C31"/>
    <w:rsid w:val="008B64FE"/>
    <w:rsid w:val="00935BF7"/>
    <w:rsid w:val="0095442C"/>
    <w:rsid w:val="00983942"/>
    <w:rsid w:val="009C37E0"/>
    <w:rsid w:val="009E41F4"/>
    <w:rsid w:val="009F5FD3"/>
    <w:rsid w:val="00A14B66"/>
    <w:rsid w:val="00A65CF7"/>
    <w:rsid w:val="00A73BDB"/>
    <w:rsid w:val="00A81AB4"/>
    <w:rsid w:val="00A851DA"/>
    <w:rsid w:val="00AA4695"/>
    <w:rsid w:val="00AC7D5B"/>
    <w:rsid w:val="00AE1481"/>
    <w:rsid w:val="00B0415E"/>
    <w:rsid w:val="00B04678"/>
    <w:rsid w:val="00B66463"/>
    <w:rsid w:val="00BC3861"/>
    <w:rsid w:val="00BC46DF"/>
    <w:rsid w:val="00BD1C5C"/>
    <w:rsid w:val="00C03577"/>
    <w:rsid w:val="00C53029"/>
    <w:rsid w:val="00C54273"/>
    <w:rsid w:val="00C65FEA"/>
    <w:rsid w:val="00CA0AC2"/>
    <w:rsid w:val="00CA190D"/>
    <w:rsid w:val="00CB4D0A"/>
    <w:rsid w:val="00CC2FB3"/>
    <w:rsid w:val="00CC575A"/>
    <w:rsid w:val="00CE12D8"/>
    <w:rsid w:val="00CF123B"/>
    <w:rsid w:val="00D039AC"/>
    <w:rsid w:val="00D427DE"/>
    <w:rsid w:val="00D5587D"/>
    <w:rsid w:val="00D707CC"/>
    <w:rsid w:val="00D821FE"/>
    <w:rsid w:val="00DA0DA6"/>
    <w:rsid w:val="00DB0793"/>
    <w:rsid w:val="00E00821"/>
    <w:rsid w:val="00E04DB4"/>
    <w:rsid w:val="00E30679"/>
    <w:rsid w:val="00E4597D"/>
    <w:rsid w:val="00E54832"/>
    <w:rsid w:val="00E56A90"/>
    <w:rsid w:val="00E641CC"/>
    <w:rsid w:val="00EA1DDA"/>
    <w:rsid w:val="00EA30AB"/>
    <w:rsid w:val="00EB3925"/>
    <w:rsid w:val="00EF06B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71B50-5DF7-432A-9DEE-E15A401C3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12</cp:revision>
  <dcterms:created xsi:type="dcterms:W3CDTF">2016-11-07T13:23:00Z</dcterms:created>
  <dcterms:modified xsi:type="dcterms:W3CDTF">2017-01-03T18:28:00Z</dcterms:modified>
</cp:coreProperties>
</file>