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A020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E0B2C" w:rsidRDefault="00DE0B2C">
            <w:pPr>
              <w:pStyle w:val="Default"/>
              <w:rPr>
                <w:rFonts w:asciiTheme="minorHAnsi" w:hAnsiTheme="minorHAnsi"/>
                <w:b/>
              </w:rPr>
            </w:pPr>
            <w:r w:rsidRPr="00DE0B2C">
              <w:rPr>
                <w:rFonts w:asciiTheme="minorHAnsi" w:hAnsiTheme="minorHAnsi"/>
                <w:b/>
              </w:rPr>
              <w:t>SYLVESTER M. JUSU SR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E0B2C" w:rsidRDefault="00DE0B2C">
            <w:pPr>
              <w:pStyle w:val="Default"/>
              <w:rPr>
                <w:rFonts w:asciiTheme="minorHAnsi" w:hAnsiTheme="minorHAnsi"/>
                <w:b/>
              </w:rPr>
            </w:pPr>
            <w:r w:rsidRPr="00DE0B2C">
              <w:rPr>
                <w:rFonts w:asciiTheme="minorHAnsi" w:hAnsiTheme="minorHAnsi"/>
                <w:b/>
              </w:rPr>
              <w:t>3840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E0B2C" w:rsidRDefault="00DE0B2C">
            <w:pPr>
              <w:pStyle w:val="Default"/>
              <w:rPr>
                <w:rFonts w:asciiTheme="minorHAnsi" w:hAnsiTheme="minorHAnsi"/>
                <w:b/>
                <w:sz w:val="22"/>
                <w:szCs w:val="22"/>
              </w:rPr>
            </w:pPr>
            <w:r w:rsidRPr="00DE0B2C">
              <w:rPr>
                <w:rFonts w:asciiTheme="minorHAnsi" w:hAnsiTheme="minorHAnsi"/>
                <w:b/>
                <w:sz w:val="22"/>
                <w:szCs w:val="22"/>
              </w:rPr>
              <w:t>DIPLOMA IN LOGISTICS &amp; SUPPLY CHAIN MANAGEMENT</w:t>
            </w:r>
            <w:r>
              <w:rPr>
                <w:rFonts w:asciiTheme="minorHAnsi" w:hAnsiTheme="minorHAnsi"/>
                <w:b/>
                <w:sz w:val="22"/>
                <w:szCs w:val="22"/>
              </w:rPr>
              <w:t xml:space="preserve"> </w:t>
            </w:r>
            <w:r w:rsidRPr="00DE0B2C">
              <w:rPr>
                <w:rFonts w:asciiTheme="minorHAnsi" w:hAnsiTheme="minorHAnsi"/>
                <w:b/>
                <w:sz w:val="22"/>
                <w:szCs w:val="22"/>
              </w:rPr>
              <w:t>-(LEVEL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E0B2C" w:rsidRDefault="007919D1">
            <w:pPr>
              <w:rPr>
                <w:b/>
                <w:sz w:val="24"/>
                <w:szCs w:val="24"/>
              </w:rPr>
            </w:pPr>
            <w:r>
              <w:rPr>
                <w:b/>
                <w:sz w:val="24"/>
                <w:szCs w:val="24"/>
              </w:rPr>
              <w:t>ASSIGNMENT NUMBER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E0B2C" w:rsidRDefault="00CC2FB3" w:rsidP="00A851DA">
            <w:pPr>
              <w:rPr>
                <w:rFonts w:ascii="Arial" w:hAnsi="Arial" w:cs="Arial"/>
                <w:sz w:val="16"/>
                <w:szCs w:val="16"/>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463F9" w:rsidRPr="005463F9" w:rsidRDefault="005463F9" w:rsidP="00A851DA">
            <w:pPr>
              <w:rPr>
                <w:rFonts w:ascii="Arial" w:hAnsi="Arial" w:cs="Arial"/>
                <w:sz w:val="16"/>
                <w:szCs w:val="16"/>
              </w:rPr>
            </w:pPr>
          </w:p>
          <w:p w:rsidR="00DE0B2C" w:rsidRDefault="00DE0B2C" w:rsidP="00DE0B2C">
            <w:pPr>
              <w:jc w:val="center"/>
              <w:rPr>
                <w:rFonts w:ascii="Elephant" w:hAnsi="Elephant"/>
                <w:color w:val="FF0000"/>
              </w:rPr>
            </w:pPr>
            <w:r w:rsidRPr="005463F9">
              <w:rPr>
                <w:rFonts w:ascii="Elephant" w:hAnsi="Elephant"/>
                <w:color w:val="FF0000"/>
                <w:u w:val="single"/>
              </w:rPr>
              <w:t>ASSIGNMENT NUMBER</w:t>
            </w:r>
            <w:r w:rsidR="007919D1">
              <w:rPr>
                <w:rFonts w:ascii="Elephant" w:hAnsi="Elephant"/>
                <w:color w:val="FF0000"/>
              </w:rPr>
              <w:t xml:space="preserve"> -2</w:t>
            </w:r>
          </w:p>
          <w:p w:rsidR="007919D1" w:rsidRDefault="007919D1" w:rsidP="007919D1">
            <w:pPr>
              <w:jc w:val="both"/>
              <w:rPr>
                <w:b/>
              </w:rPr>
            </w:pPr>
            <w:r w:rsidRPr="003646B6">
              <w:rPr>
                <w:b/>
                <w:u w:val="single"/>
              </w:rPr>
              <w:t>QUESTION NUMBER</w:t>
            </w:r>
            <w:r w:rsidRPr="003646B6">
              <w:rPr>
                <w:b/>
              </w:rPr>
              <w:t xml:space="preserve"> -1</w:t>
            </w:r>
          </w:p>
          <w:p w:rsidR="007919D1" w:rsidRPr="003646B6" w:rsidRDefault="007919D1" w:rsidP="007919D1">
            <w:pPr>
              <w:jc w:val="both"/>
              <w:rPr>
                <w:b/>
              </w:rPr>
            </w:pPr>
          </w:p>
          <w:p w:rsidR="007919D1" w:rsidRDefault="007919D1" w:rsidP="007919D1">
            <w:pPr>
              <w:pStyle w:val="ListParagraph"/>
              <w:numPr>
                <w:ilvl w:val="0"/>
                <w:numId w:val="7"/>
              </w:numPr>
              <w:jc w:val="both"/>
              <w:rPr>
                <w:b/>
              </w:rPr>
            </w:pPr>
            <w:r w:rsidRPr="0023399F">
              <w:rPr>
                <w:b/>
              </w:rPr>
              <w:t xml:space="preserve">Basically, there are twelve stream lines activities that involved in the entire logistics process. They are as follows: </w:t>
            </w:r>
          </w:p>
          <w:p w:rsidR="007919D1" w:rsidRDefault="007919D1" w:rsidP="007919D1">
            <w:pPr>
              <w:ind w:left="360"/>
              <w:jc w:val="both"/>
            </w:pPr>
            <w:r>
              <w:t>Procurement/Purchasing of Materials, Inward Transportation/Trafficking of Purchased Materials in the Organization, Receiving  of Purchased Materials, Storage of Bought Materials in warehouse/Store, Taken Stock Control on Stocked Materials, Direct Charged Order Picking for Costumers, Efficient Material Handling, Outward Transportation of Purchased Materials to customers, Physical Distribution of Goods Management to the Customers, Recycling, Returns and Waste Disposal, Location of Finished Goods for Storage and the last but not the least is Communication/Information which supersedes  all of the other activities in logistics.</w:t>
            </w:r>
          </w:p>
          <w:p w:rsidR="007919D1" w:rsidRDefault="007919D1" w:rsidP="007919D1">
            <w:pPr>
              <w:pStyle w:val="ListParagraph"/>
              <w:numPr>
                <w:ilvl w:val="0"/>
                <w:numId w:val="7"/>
              </w:numPr>
              <w:jc w:val="both"/>
            </w:pPr>
            <w:r>
              <w:t>Cross Docking in Logistics directly deals with the supply and delivery of procured materials so that the actual customers can pick their goods directly from the receiving pad/bay of the logistician where they are instantly loaded onto delivery vehicle for the customers to take their goods out to serve their respective customers.</w:t>
            </w:r>
          </w:p>
          <w:p w:rsidR="007919D1" w:rsidRDefault="007919D1" w:rsidP="007919D1">
            <w:pPr>
              <w:pStyle w:val="ListParagraph"/>
              <w:jc w:val="both"/>
            </w:pPr>
          </w:p>
          <w:p w:rsidR="007919D1" w:rsidRDefault="007919D1" w:rsidP="007919D1">
            <w:pPr>
              <w:pStyle w:val="ListParagraph"/>
              <w:numPr>
                <w:ilvl w:val="0"/>
                <w:numId w:val="7"/>
              </w:numPr>
              <w:jc w:val="both"/>
            </w:pPr>
            <w:r>
              <w:t>The main aim of logistics is to look after the entire supply chain process with the utmost aim of satisfying their customers with high quality service and low cost prices at all times in the best effective and efficient way possible. This function is also called Supply Chain Management.</w:t>
            </w:r>
          </w:p>
          <w:p w:rsidR="007919D1" w:rsidRDefault="007919D1" w:rsidP="007919D1">
            <w:pPr>
              <w:pStyle w:val="ListParagraph"/>
              <w:jc w:val="both"/>
            </w:pPr>
          </w:p>
          <w:p w:rsidR="007919D1" w:rsidRDefault="007919D1" w:rsidP="007919D1">
            <w:pPr>
              <w:pStyle w:val="ListParagraph"/>
              <w:numPr>
                <w:ilvl w:val="0"/>
                <w:numId w:val="7"/>
              </w:numPr>
              <w:jc w:val="both"/>
            </w:pPr>
            <w:r>
              <w:t>Activities involved in Stock Control Procedures include the following: Inventory Regulations, Monitoring of Stored Materials, Overall Material Cost, Minimum-Maximum Stock Levels of Stocked Materials, Order Timing, Customer Service and Order Sizes among other activities in Stock Control Procedures.</w:t>
            </w:r>
          </w:p>
          <w:p w:rsidR="007919D1" w:rsidRDefault="007919D1" w:rsidP="007919D1">
            <w:pPr>
              <w:pStyle w:val="ListParagraph"/>
              <w:jc w:val="both"/>
            </w:pPr>
          </w:p>
          <w:p w:rsidR="007919D1" w:rsidRDefault="007919D1" w:rsidP="007919D1">
            <w:pPr>
              <w:pStyle w:val="ListParagraph"/>
              <w:numPr>
                <w:ilvl w:val="0"/>
                <w:numId w:val="7"/>
              </w:numPr>
              <w:jc w:val="both"/>
            </w:pPr>
            <w:r>
              <w:t>It’s prudent to know that communication/information super seeds all the other four supply chain drivers in the supply chain process   because of the important role it played. Communication is greatly important in the smooth flow of material movement because the entire supply chain process runs through communication and information sharing regarding  market demand products for customers, need of material movement, minimum-maximum Stock levels of stocked materials, problems, timing and cost among others.</w:t>
            </w:r>
          </w:p>
          <w:p w:rsidR="007919D1" w:rsidRDefault="007919D1" w:rsidP="007919D1">
            <w:pPr>
              <w:pStyle w:val="ListParagraph"/>
              <w:jc w:val="both"/>
            </w:pPr>
          </w:p>
          <w:p w:rsidR="007919D1" w:rsidRDefault="007919D1" w:rsidP="007919D1">
            <w:pPr>
              <w:pStyle w:val="ListParagraph"/>
              <w:numPr>
                <w:ilvl w:val="0"/>
                <w:numId w:val="7"/>
              </w:numPr>
              <w:jc w:val="both"/>
            </w:pPr>
            <w:r>
              <w:t>The activity of logistics arrangement s in organizations varies from one organization to another organization, but there is no single best way of logistics activities in an organization. The trend of logistics activities greatly depends on the size of the organization. For example, a small logistics organization will have one or two persons to look after the goods and assets of that organization. On the contrary, a large logistics organization will have more workers under the logistics department to look after the entire logistics process. While some organizations outsource this function to an outside third party with the professional pre-requisite qualification to carry out such task effectively and efficiently because they lack physical expertise and financial resources  to carry out such a task in house while concentrating on their main scope of operation.</w:t>
            </w:r>
          </w:p>
          <w:p w:rsidR="007919D1" w:rsidRDefault="007919D1" w:rsidP="007919D1">
            <w:pPr>
              <w:pStyle w:val="ListParagraph"/>
            </w:pPr>
          </w:p>
          <w:p w:rsidR="007919D1" w:rsidRDefault="007919D1" w:rsidP="007919D1">
            <w:pPr>
              <w:pStyle w:val="ListParagraph"/>
              <w:numPr>
                <w:ilvl w:val="0"/>
                <w:numId w:val="7"/>
              </w:numPr>
              <w:jc w:val="both"/>
            </w:pPr>
            <w:r>
              <w:t>In a nutshell, logistics affect the pricing of market demand products by ensuring that the product is readily available in the market, with speedy delivery and supplier shorter lead time.</w:t>
            </w:r>
          </w:p>
          <w:p w:rsidR="007919D1" w:rsidRDefault="007919D1" w:rsidP="007919D1">
            <w:pPr>
              <w:pStyle w:val="ListParagraph"/>
            </w:pPr>
          </w:p>
          <w:p w:rsidR="007919D1" w:rsidRDefault="007919D1" w:rsidP="007919D1">
            <w:pPr>
              <w:jc w:val="both"/>
              <w:rPr>
                <w:b/>
              </w:rPr>
            </w:pPr>
            <w:r w:rsidRPr="003646B6">
              <w:rPr>
                <w:b/>
                <w:u w:val="single"/>
              </w:rPr>
              <w:t>QUESTION NUMBER</w:t>
            </w:r>
            <w:r w:rsidRPr="003646B6">
              <w:rPr>
                <w:b/>
              </w:rPr>
              <w:t xml:space="preserve"> -2</w:t>
            </w:r>
          </w:p>
          <w:p w:rsidR="007919D1" w:rsidRDefault="007919D1" w:rsidP="007919D1">
            <w:pPr>
              <w:jc w:val="both"/>
              <w:rPr>
                <w:b/>
              </w:rPr>
            </w:pPr>
          </w:p>
          <w:p w:rsidR="007919D1" w:rsidRDefault="007919D1" w:rsidP="007919D1">
            <w:pPr>
              <w:jc w:val="both"/>
            </w:pPr>
            <w:r>
              <w:t>Logistics services or departments are very important for every organization because the success of any business entity heavily depends on satisfying their customers with high quality service and low cost prices at all times in the best effective and efficient way possible. If the logistics services of a particular logistics professional/department in an organization does not satisfied the customers’ demands, it will be doubtful for such organization to survive in the future, let alone say to maximize a profit, have more return on assets, more shareholder value, or attain any means of achievement in the business. Organizations with effective and efficient logistical expertise with the aim of customers’ satisfaction with high quality service at low cost prices at all times can stay alive for a longer period of time.</w:t>
            </w:r>
          </w:p>
          <w:p w:rsidR="007919D1" w:rsidRDefault="007919D1" w:rsidP="007919D1">
            <w:pPr>
              <w:jc w:val="both"/>
            </w:pPr>
          </w:p>
          <w:p w:rsidR="007919D1" w:rsidRDefault="007919D1" w:rsidP="007919D1">
            <w:pPr>
              <w:jc w:val="both"/>
              <w:rPr>
                <w:b/>
              </w:rPr>
            </w:pPr>
            <w:r w:rsidRPr="006B529D">
              <w:rPr>
                <w:b/>
                <w:u w:val="single"/>
              </w:rPr>
              <w:t>QUESTION NUMBER</w:t>
            </w:r>
            <w:r w:rsidRPr="006B529D">
              <w:rPr>
                <w:b/>
              </w:rPr>
              <w:t xml:space="preserve"> -3</w:t>
            </w:r>
          </w:p>
          <w:p w:rsidR="007919D1" w:rsidRDefault="007919D1" w:rsidP="007919D1">
            <w:pPr>
              <w:jc w:val="both"/>
              <w:rPr>
                <w:b/>
              </w:rPr>
            </w:pPr>
          </w:p>
          <w:p w:rsidR="0062431A" w:rsidRDefault="007919D1" w:rsidP="007919D1">
            <w:pPr>
              <w:jc w:val="both"/>
              <w:rPr>
                <w:b/>
              </w:rPr>
            </w:pPr>
            <w:r w:rsidRPr="007B2531">
              <w:rPr>
                <w:b/>
              </w:rPr>
              <w:t>Logistics can help improve on issues related environmental protection through the following ways:</w:t>
            </w:r>
          </w:p>
          <w:p w:rsidR="007919D1" w:rsidRPr="007B2531" w:rsidRDefault="007919D1" w:rsidP="007919D1">
            <w:pPr>
              <w:jc w:val="both"/>
              <w:rPr>
                <w:b/>
              </w:rPr>
            </w:pPr>
            <w:r w:rsidRPr="007B2531">
              <w:rPr>
                <w:b/>
              </w:rPr>
              <w:t xml:space="preserve"> </w:t>
            </w:r>
          </w:p>
          <w:p w:rsidR="007919D1" w:rsidRDefault="007919D1" w:rsidP="007919D1">
            <w:pPr>
              <w:pStyle w:val="ListParagraph"/>
              <w:numPr>
                <w:ilvl w:val="0"/>
                <w:numId w:val="8"/>
              </w:numPr>
              <w:jc w:val="both"/>
            </w:pPr>
            <w:r>
              <w:t>Through efficient means of transportation,</w:t>
            </w:r>
          </w:p>
          <w:p w:rsidR="007919D1" w:rsidRDefault="007919D1" w:rsidP="007919D1">
            <w:pPr>
              <w:pStyle w:val="ListParagraph"/>
              <w:numPr>
                <w:ilvl w:val="0"/>
                <w:numId w:val="8"/>
              </w:numPr>
              <w:jc w:val="both"/>
            </w:pPr>
            <w:r>
              <w:t>Through the control of drain emissions,</w:t>
            </w:r>
          </w:p>
          <w:p w:rsidR="007919D1" w:rsidRDefault="007919D1" w:rsidP="007919D1">
            <w:pPr>
              <w:pStyle w:val="ListParagraph"/>
              <w:numPr>
                <w:ilvl w:val="0"/>
                <w:numId w:val="8"/>
              </w:numPr>
              <w:jc w:val="both"/>
            </w:pPr>
            <w:r>
              <w:t>Through recycle packaging,</w:t>
            </w:r>
          </w:p>
          <w:p w:rsidR="007919D1" w:rsidRDefault="007919D1" w:rsidP="007919D1">
            <w:pPr>
              <w:pStyle w:val="ListParagraph"/>
              <w:numPr>
                <w:ilvl w:val="0"/>
                <w:numId w:val="8"/>
              </w:numPr>
              <w:jc w:val="both"/>
            </w:pPr>
            <w:r>
              <w:t>Through switching to environment friendly options,</w:t>
            </w:r>
          </w:p>
          <w:p w:rsidR="007919D1" w:rsidRDefault="007919D1" w:rsidP="007919D1">
            <w:pPr>
              <w:pStyle w:val="ListParagraph"/>
              <w:numPr>
                <w:ilvl w:val="0"/>
                <w:numId w:val="8"/>
              </w:numPr>
              <w:jc w:val="both"/>
            </w:pPr>
            <w:r>
              <w:t>Boost recycle through reverse logistics,</w:t>
            </w:r>
          </w:p>
          <w:p w:rsidR="007919D1" w:rsidRDefault="007919D1" w:rsidP="007919D1">
            <w:pPr>
              <w:pStyle w:val="ListParagraph"/>
              <w:numPr>
                <w:ilvl w:val="0"/>
                <w:numId w:val="8"/>
              </w:numPr>
              <w:jc w:val="both"/>
            </w:pPr>
            <w:r>
              <w:t>Adding of security features to ships, etc.</w:t>
            </w:r>
          </w:p>
          <w:p w:rsidR="007919D1" w:rsidRDefault="007919D1" w:rsidP="007919D1">
            <w:pPr>
              <w:pStyle w:val="ListParagraph"/>
              <w:jc w:val="both"/>
            </w:pPr>
          </w:p>
          <w:p w:rsidR="007919D1" w:rsidRDefault="007919D1" w:rsidP="007919D1">
            <w:pPr>
              <w:jc w:val="both"/>
            </w:pPr>
            <w:r>
              <w:t>In totality, a fair evaluation has proved that logistics organizations or professionals are making great development on environment issues, but they need some time to get there.</w:t>
            </w:r>
          </w:p>
          <w:p w:rsidR="007919D1" w:rsidRDefault="007919D1" w:rsidP="007919D1">
            <w:pPr>
              <w:jc w:val="both"/>
            </w:pPr>
          </w:p>
          <w:p w:rsidR="007919D1" w:rsidRDefault="007919D1" w:rsidP="007919D1">
            <w:pPr>
              <w:jc w:val="both"/>
            </w:pPr>
            <w:bookmarkStart w:id="0" w:name="_GoBack"/>
            <w:bookmarkEnd w:id="0"/>
          </w:p>
          <w:p w:rsidR="007919D1" w:rsidRDefault="007919D1" w:rsidP="007919D1">
            <w:pPr>
              <w:jc w:val="both"/>
            </w:pPr>
          </w:p>
          <w:p w:rsidR="007919D1" w:rsidRDefault="007919D1" w:rsidP="007919D1">
            <w:pPr>
              <w:jc w:val="both"/>
              <w:rPr>
                <w:b/>
                <w:u w:val="single"/>
              </w:rPr>
            </w:pPr>
            <w:r w:rsidRPr="00714049">
              <w:rPr>
                <w:b/>
                <w:u w:val="single"/>
              </w:rPr>
              <w:lastRenderedPageBreak/>
              <w:t xml:space="preserve">CASE STUDY </w:t>
            </w:r>
            <w:r>
              <w:rPr>
                <w:b/>
                <w:u w:val="single"/>
              </w:rPr>
              <w:t>ANSWERS:</w:t>
            </w:r>
          </w:p>
          <w:p w:rsidR="007919D1" w:rsidRDefault="007919D1" w:rsidP="007919D1">
            <w:pPr>
              <w:jc w:val="both"/>
              <w:rPr>
                <w:b/>
                <w:u w:val="single"/>
              </w:rPr>
            </w:pPr>
          </w:p>
          <w:p w:rsidR="007919D1" w:rsidRPr="00343566" w:rsidRDefault="007919D1" w:rsidP="007919D1">
            <w:pPr>
              <w:pStyle w:val="ListParagraph"/>
              <w:numPr>
                <w:ilvl w:val="0"/>
                <w:numId w:val="9"/>
              </w:numPr>
              <w:jc w:val="both"/>
              <w:rPr>
                <w:b/>
                <w:u w:val="single"/>
              </w:rPr>
            </w:pPr>
            <w:r>
              <w:t>Logistics costs seem to be increasing at the same time while the quantity of the order is reduced because the company inventory cost and transport cost will increase, and when this happens we will be forced to pay for expensive emergency air freight deliveries of priority materials that production line classified as urgently needed materials for production availability.</w:t>
            </w:r>
          </w:p>
          <w:p w:rsidR="007919D1" w:rsidRPr="00343566" w:rsidRDefault="007919D1" w:rsidP="007919D1">
            <w:pPr>
              <w:pStyle w:val="ListParagraph"/>
              <w:jc w:val="both"/>
              <w:rPr>
                <w:b/>
                <w:u w:val="single"/>
              </w:rPr>
            </w:pPr>
          </w:p>
          <w:p w:rsidR="007919D1" w:rsidRPr="00343566" w:rsidRDefault="007919D1" w:rsidP="007919D1">
            <w:pPr>
              <w:pStyle w:val="ListParagraph"/>
              <w:numPr>
                <w:ilvl w:val="0"/>
                <w:numId w:val="9"/>
              </w:numPr>
              <w:jc w:val="both"/>
              <w:rPr>
                <w:b/>
                <w:u w:val="single"/>
              </w:rPr>
            </w:pPr>
            <w:r>
              <w:t>The basic problem with McDonald’s Timber Company is lack of proper planned forecast to guide the situation of monthly and quarterly production forecast for future production demands materials such as power saw chains, gasoline, fuel, etc. Secondly, another problem is late payments for delivered invoiced goods, and the poor sales forecasts by the marketing department. This was totally against McDonald’s Timber Company payment terms policy with its customers.</w:t>
            </w:r>
          </w:p>
          <w:p w:rsidR="007919D1" w:rsidRDefault="007919D1" w:rsidP="007919D1">
            <w:pPr>
              <w:pStyle w:val="ListParagraph"/>
            </w:pPr>
          </w:p>
          <w:p w:rsidR="007919D1" w:rsidRPr="00343566" w:rsidRDefault="007919D1" w:rsidP="007919D1">
            <w:pPr>
              <w:pStyle w:val="ListParagraph"/>
              <w:numPr>
                <w:ilvl w:val="0"/>
                <w:numId w:val="9"/>
              </w:numPr>
              <w:jc w:val="both"/>
              <w:rPr>
                <w:b/>
                <w:u w:val="single"/>
              </w:rPr>
            </w:pPr>
            <w:r>
              <w:t>In my candid opinion, I am recommending to Chris to take the following recommendations into consideration if he wants his business to stay alive for a longer period of time with more profit margin and more assets return.</w:t>
            </w:r>
          </w:p>
          <w:p w:rsidR="007919D1" w:rsidRPr="00343566" w:rsidRDefault="007919D1" w:rsidP="007919D1">
            <w:pPr>
              <w:pStyle w:val="ListParagraph"/>
              <w:rPr>
                <w:b/>
                <w:u w:val="single"/>
              </w:rPr>
            </w:pPr>
          </w:p>
          <w:p w:rsidR="007919D1" w:rsidRPr="00343566" w:rsidRDefault="007919D1" w:rsidP="007919D1">
            <w:pPr>
              <w:pStyle w:val="ListParagraph"/>
              <w:numPr>
                <w:ilvl w:val="0"/>
                <w:numId w:val="10"/>
              </w:numPr>
              <w:jc w:val="both"/>
              <w:rPr>
                <w:b/>
                <w:u w:val="single"/>
              </w:rPr>
            </w:pPr>
            <w:r>
              <w:t>He should outsource the logistics function to an outside third party.</w:t>
            </w:r>
          </w:p>
          <w:p w:rsidR="007919D1" w:rsidRPr="00246989" w:rsidRDefault="007919D1" w:rsidP="007919D1">
            <w:pPr>
              <w:pStyle w:val="ListParagraph"/>
              <w:numPr>
                <w:ilvl w:val="0"/>
                <w:numId w:val="10"/>
              </w:numPr>
              <w:jc w:val="both"/>
              <w:rPr>
                <w:b/>
                <w:u w:val="single"/>
              </w:rPr>
            </w:pPr>
            <w:r>
              <w:t>He should employ a professional logistics production or sales plan forecaster to guide the situation wherein there will be no more production material shortages.</w:t>
            </w:r>
          </w:p>
          <w:p w:rsidR="007919D1" w:rsidRPr="007919D1" w:rsidRDefault="007919D1" w:rsidP="007919D1">
            <w:pPr>
              <w:pStyle w:val="ListParagraph"/>
              <w:numPr>
                <w:ilvl w:val="0"/>
                <w:numId w:val="10"/>
              </w:numPr>
              <w:jc w:val="both"/>
              <w:rPr>
                <w:b/>
                <w:u w:val="single"/>
              </w:rPr>
            </w:pPr>
            <w:r>
              <w:t>His finance department should do prompt payment for invoiced goods delivered.</w:t>
            </w:r>
          </w:p>
          <w:p w:rsidR="007919D1" w:rsidRPr="00456939" w:rsidRDefault="007919D1" w:rsidP="007919D1">
            <w:pPr>
              <w:pStyle w:val="ListParagraph"/>
              <w:ind w:left="1440"/>
              <w:jc w:val="both"/>
              <w:rPr>
                <w:b/>
                <w:u w:val="single"/>
              </w:rPr>
            </w:pPr>
          </w:p>
          <w:p w:rsidR="007919D1" w:rsidRPr="00343566" w:rsidRDefault="007919D1" w:rsidP="007919D1">
            <w:pPr>
              <w:pStyle w:val="ListParagraph"/>
              <w:ind w:left="1440"/>
              <w:jc w:val="both"/>
              <w:rPr>
                <w:b/>
                <w:u w:val="single"/>
              </w:rPr>
            </w:pPr>
          </w:p>
          <w:p w:rsidR="007919D1" w:rsidRPr="007919D1" w:rsidRDefault="007919D1" w:rsidP="007919D1">
            <w:pPr>
              <w:jc w:val="center"/>
              <w:rPr>
                <w:rFonts w:ascii="Arial Black" w:hAnsi="Arial Black"/>
                <w:b/>
                <w:u w:val="single"/>
              </w:rPr>
            </w:pPr>
            <w:r>
              <w:rPr>
                <w:b/>
              </w:rPr>
              <w:t xml:space="preserve">PLEASE </w:t>
            </w:r>
            <w:r w:rsidRPr="007919D1">
              <w:rPr>
                <w:b/>
              </w:rPr>
              <w:t xml:space="preserve">NOTE: </w:t>
            </w:r>
            <w:r>
              <w:rPr>
                <w:b/>
              </w:rPr>
              <w:t>M</w:t>
            </w:r>
            <w:r w:rsidRPr="007919D1">
              <w:rPr>
                <w:b/>
              </w:rPr>
              <w:t xml:space="preserve">y full name is </w:t>
            </w:r>
            <w:r w:rsidRPr="007919D1">
              <w:rPr>
                <w:rFonts w:ascii="Arial Black" w:hAnsi="Arial Black"/>
                <w:b/>
                <w:u w:val="single"/>
              </w:rPr>
              <w:t>SYLVESTER M. JUSU SR</w:t>
            </w:r>
          </w:p>
          <w:p w:rsidR="007919D1" w:rsidRPr="0029040B" w:rsidRDefault="007919D1" w:rsidP="007919D1">
            <w:pPr>
              <w:jc w:val="both"/>
            </w:pPr>
          </w:p>
          <w:p w:rsidR="007919D1" w:rsidRDefault="007919D1" w:rsidP="007919D1">
            <w:pPr>
              <w:jc w:val="both"/>
            </w:pPr>
            <w:r>
              <w:t xml:space="preserve">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B37212" w:rsidRPr="00B0415E" w:rsidRDefault="00B37212" w:rsidP="005463F9">
            <w:pPr>
              <w:jc w:val="center"/>
              <w:rPr>
                <w:rFonts w:cs="Bliss-Regular"/>
                <w:color w:val="000000"/>
              </w:rPr>
            </w:pPr>
            <w:r>
              <w:rPr>
                <w:rFonts w:cs="Bliss-Regular"/>
                <w:noProof/>
                <w:color w:val="000000"/>
              </w:rPr>
              <w:drawing>
                <wp:inline distT="0" distB="0" distL="0" distR="0" wp14:anchorId="05FC4BA6" wp14:editId="3AEEC8E4">
                  <wp:extent cx="2030818" cy="393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31009" cy="393442"/>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5463F9" w:rsidRDefault="00676E44" w:rsidP="005463F9">
            <w:pPr>
              <w:rPr>
                <w:rFonts w:cs="Bliss-Regular"/>
                <w:b/>
                <w:color w:val="000000"/>
              </w:rPr>
            </w:pPr>
            <w:r>
              <w:rPr>
                <w:rFonts w:cs="Bliss-Regular"/>
                <w:b/>
                <w:color w:val="000000"/>
              </w:rPr>
              <w:t>29</w:t>
            </w:r>
            <w:r w:rsidR="00DE0B2C" w:rsidRPr="005463F9">
              <w:rPr>
                <w:rFonts w:cs="Bliss-Regular"/>
                <w:b/>
                <w:color w:val="000000"/>
              </w:rPr>
              <w:t>/12/2016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205" w:rsidRDefault="007A0205" w:rsidP="00CB4D0A">
      <w:pPr>
        <w:spacing w:after="0" w:line="240" w:lineRule="auto"/>
      </w:pPr>
      <w:r>
        <w:separator/>
      </w:r>
    </w:p>
  </w:endnote>
  <w:endnote w:type="continuationSeparator" w:id="0">
    <w:p w:rsidR="007A0205" w:rsidRDefault="007A020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lephant">
    <w:panose1 w:val="02020904090505020303"/>
    <w:charset w:val="00"/>
    <w:family w:val="roman"/>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205" w:rsidRDefault="007A0205" w:rsidP="00CB4D0A">
      <w:pPr>
        <w:spacing w:after="0" w:line="240" w:lineRule="auto"/>
      </w:pPr>
      <w:r>
        <w:separator/>
      </w:r>
    </w:p>
  </w:footnote>
  <w:footnote w:type="continuationSeparator" w:id="0">
    <w:p w:rsidR="007A0205" w:rsidRDefault="007A020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979B1"/>
    <w:multiLevelType w:val="hybridMultilevel"/>
    <w:tmpl w:val="7CF68B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C54473"/>
    <w:multiLevelType w:val="hybridMultilevel"/>
    <w:tmpl w:val="665AF3D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5E52E89"/>
    <w:multiLevelType w:val="hybridMultilevel"/>
    <w:tmpl w:val="7DA81E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0C38C3"/>
    <w:multiLevelType w:val="hybridMultilevel"/>
    <w:tmpl w:val="009E29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0B6B99"/>
    <w:multiLevelType w:val="hybridMultilevel"/>
    <w:tmpl w:val="47061A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70506E"/>
    <w:multiLevelType w:val="hybridMultilevel"/>
    <w:tmpl w:val="9822BC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DBC426D"/>
    <w:multiLevelType w:val="hybridMultilevel"/>
    <w:tmpl w:val="3FDA1B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7B0A4C"/>
    <w:multiLevelType w:val="hybridMultilevel"/>
    <w:tmpl w:val="BB60FD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FB403A1"/>
    <w:multiLevelType w:val="hybridMultilevel"/>
    <w:tmpl w:val="BE369F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9"/>
  </w:num>
  <w:num w:numId="4">
    <w:abstractNumId w:val="3"/>
  </w:num>
  <w:num w:numId="5">
    <w:abstractNumId w:val="8"/>
  </w:num>
  <w:num w:numId="6">
    <w:abstractNumId w:val="5"/>
  </w:num>
  <w:num w:numId="7">
    <w:abstractNumId w:val="4"/>
  </w:num>
  <w:num w:numId="8">
    <w:abstractNumId w:val="0"/>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C669C"/>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63F9"/>
    <w:rsid w:val="00574D64"/>
    <w:rsid w:val="00591365"/>
    <w:rsid w:val="005B31E4"/>
    <w:rsid w:val="006034F6"/>
    <w:rsid w:val="00607874"/>
    <w:rsid w:val="00607E77"/>
    <w:rsid w:val="00617BB3"/>
    <w:rsid w:val="0062431A"/>
    <w:rsid w:val="00645CDD"/>
    <w:rsid w:val="00676E44"/>
    <w:rsid w:val="006823A7"/>
    <w:rsid w:val="00687EE8"/>
    <w:rsid w:val="0070347F"/>
    <w:rsid w:val="0070678E"/>
    <w:rsid w:val="007919D1"/>
    <w:rsid w:val="007A0205"/>
    <w:rsid w:val="00831C11"/>
    <w:rsid w:val="00882535"/>
    <w:rsid w:val="008A60B4"/>
    <w:rsid w:val="008B3C31"/>
    <w:rsid w:val="008B64FE"/>
    <w:rsid w:val="00935BF7"/>
    <w:rsid w:val="0095442C"/>
    <w:rsid w:val="00961A3A"/>
    <w:rsid w:val="00983942"/>
    <w:rsid w:val="009C37E0"/>
    <w:rsid w:val="009E41F4"/>
    <w:rsid w:val="00A14B66"/>
    <w:rsid w:val="00A65CF7"/>
    <w:rsid w:val="00A81AB4"/>
    <w:rsid w:val="00A851DA"/>
    <w:rsid w:val="00AC7D5B"/>
    <w:rsid w:val="00AE1481"/>
    <w:rsid w:val="00B0415E"/>
    <w:rsid w:val="00B04678"/>
    <w:rsid w:val="00B37212"/>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0B2C"/>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117C37-9DCE-4B41-B3F7-771E3C0EF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1037</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15</cp:revision>
  <dcterms:created xsi:type="dcterms:W3CDTF">2015-01-26T12:24:00Z</dcterms:created>
  <dcterms:modified xsi:type="dcterms:W3CDTF">2016-12-29T15:55:00Z</dcterms:modified>
</cp:coreProperties>
</file>