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E46EDC">
        <w:rPr>
          <w:rFonts w:ascii="Arial" w:eastAsia="Times New Roman" w:hAnsi="Arial" w:cs="Arial"/>
          <w:noProof/>
          <w:color w:val="000000"/>
          <w:sz w:val="24"/>
          <w:szCs w:val="24"/>
        </w:rPr>
        <w:drawing>
          <wp:anchor distT="0" distB="0" distL="114300" distR="114300" simplePos="0" relativeHeight="251660288" behindDoc="0" locked="0" layoutInCell="1" allowOverlap="1" wp14:anchorId="130C5047" wp14:editId="5A706C4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1C6">
        <w:rPr>
          <w:rFonts w:ascii="Arial" w:eastAsia="Times New Roman" w:hAnsi="Arial" w:cs="Arial"/>
          <w:color w:val="000000"/>
          <w:sz w:val="24"/>
          <w:szCs w:val="24"/>
        </w:rPr>
        <w:t xml:space="preserve">                                                                  </w:t>
      </w:r>
    </w:p>
    <w:p w:rsidR="00E46EDC" w:rsidRPr="006E51C6" w:rsidRDefault="00E46EDC" w:rsidP="00E46EDC">
      <w:pPr>
        <w:spacing w:after="200" w:line="276" w:lineRule="auto"/>
        <w:ind w:left="0"/>
        <w:rPr>
          <w:rFonts w:ascii="Arial" w:eastAsia="Times New Roman" w:hAnsi="Arial" w:cs="Arial"/>
          <w:sz w:val="24"/>
          <w:szCs w:val="24"/>
        </w:rPr>
      </w:pPr>
      <w:r w:rsidRPr="00E46EDC">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25F72B13" wp14:editId="163C49BA">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72B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v:textbox>
              </v:shape>
            </w:pict>
          </mc:Fallback>
        </mc:AlternateContent>
      </w: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66"/>
        <w:gridCol w:w="6676"/>
      </w:tblGrid>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Name:</w:t>
            </w:r>
          </w:p>
        </w:tc>
        <w:tc>
          <w:tcPr>
            <w:tcW w:w="6676" w:type="dxa"/>
            <w:vAlign w:val="center"/>
            <w:hideMark/>
          </w:tcPr>
          <w:p w:rsidR="00E46EDC" w:rsidRPr="006E51C6" w:rsidRDefault="00E46EDC" w:rsidP="005F44B3">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 xml:space="preserve">Edgardo </w:t>
            </w:r>
            <w:proofErr w:type="spellStart"/>
            <w:r w:rsidRPr="00E46EDC">
              <w:rPr>
                <w:rFonts w:ascii="Arial" w:hAnsi="Arial" w:cs="Arial"/>
                <w:color w:val="000000"/>
                <w:sz w:val="24"/>
                <w:szCs w:val="24"/>
              </w:rPr>
              <w:t>Cabasan</w:t>
            </w:r>
            <w:proofErr w:type="spellEnd"/>
            <w:r w:rsidRPr="00E46EDC">
              <w:rPr>
                <w:rFonts w:ascii="Arial" w:hAnsi="Arial" w:cs="Arial"/>
                <w:color w:val="000000"/>
                <w:sz w:val="24"/>
                <w:szCs w:val="24"/>
              </w:rPr>
              <w:t xml:space="preserve"> Diano</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Number:</w:t>
            </w:r>
          </w:p>
        </w:tc>
        <w:tc>
          <w:tcPr>
            <w:tcW w:w="6676" w:type="dxa"/>
            <w:vAlign w:val="center"/>
          </w:tcPr>
          <w:p w:rsidR="00E46EDC" w:rsidRPr="006E51C6" w:rsidRDefault="005F44B3" w:rsidP="005F44B3">
            <w:pPr>
              <w:autoSpaceDE w:val="0"/>
              <w:autoSpaceDN w:val="0"/>
              <w:adjustRightInd w:val="0"/>
              <w:spacing w:line="240" w:lineRule="auto"/>
              <w:ind w:left="0"/>
              <w:rPr>
                <w:rFonts w:ascii="Arial" w:hAnsi="Arial" w:cs="Arial"/>
                <w:color w:val="000000"/>
                <w:sz w:val="24"/>
                <w:szCs w:val="24"/>
              </w:rPr>
            </w:pPr>
            <w:r>
              <w:rPr>
                <w:rFonts w:ascii="Arial" w:hAnsi="Arial" w:cs="Arial"/>
                <w:color w:val="000000"/>
                <w:sz w:val="24"/>
                <w:szCs w:val="24"/>
              </w:rPr>
              <w:t>2491</w:t>
            </w:r>
          </w:p>
        </w:tc>
      </w:tr>
      <w:tr w:rsidR="00E46EDC" w:rsidRPr="006E51C6" w:rsidTr="00BA120C">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Course:</w:t>
            </w:r>
          </w:p>
        </w:tc>
        <w:tc>
          <w:tcPr>
            <w:tcW w:w="6676" w:type="dxa"/>
            <w:hideMark/>
          </w:tcPr>
          <w:p w:rsidR="00E46EDC" w:rsidRPr="006E51C6" w:rsidRDefault="00E46EDC" w:rsidP="00BA120C">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DIPLOMA IN LOGISTICS AND SUPPLY CHAIN MANAGEMENT</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Assignment NO:</w:t>
            </w:r>
          </w:p>
        </w:tc>
        <w:tc>
          <w:tcPr>
            <w:tcW w:w="6676" w:type="dxa"/>
            <w:vAlign w:val="center"/>
            <w:hideMark/>
          </w:tcPr>
          <w:p w:rsidR="00E46EDC" w:rsidRPr="006E51C6" w:rsidRDefault="00C71BDB" w:rsidP="005F44B3">
            <w:pPr>
              <w:spacing w:after="200" w:line="276" w:lineRule="auto"/>
              <w:ind w:left="0"/>
              <w:rPr>
                <w:rFonts w:ascii="Arial" w:hAnsi="Arial" w:cs="Arial"/>
                <w:sz w:val="24"/>
                <w:szCs w:val="24"/>
                <w:lang w:val="en-GB"/>
              </w:rPr>
            </w:pPr>
            <w:r>
              <w:rPr>
                <w:rFonts w:ascii="Arial" w:hAnsi="Arial" w:cs="Arial"/>
                <w:sz w:val="24"/>
                <w:szCs w:val="24"/>
                <w:lang w:val="en-GB"/>
              </w:rPr>
              <w:t>6</w:t>
            </w:r>
          </w:p>
        </w:tc>
      </w:tr>
    </w:tbl>
    <w:p w:rsidR="00E46EDC" w:rsidRPr="006E51C6" w:rsidRDefault="00E46EDC" w:rsidP="00E46EDC">
      <w:pPr>
        <w:spacing w:after="200" w:line="276" w:lineRule="auto"/>
        <w:ind w:left="0"/>
        <w:rPr>
          <w:rFonts w:ascii="Arial" w:eastAsia="Times New Roman" w:hAnsi="Arial" w:cs="Arial"/>
          <w:b/>
          <w:sz w:val="24"/>
          <w:szCs w:val="24"/>
        </w:rPr>
      </w:pPr>
    </w:p>
    <w:p w:rsidR="00E46EDC" w:rsidRPr="006E51C6" w:rsidRDefault="00E46EDC" w:rsidP="00E46EDC">
      <w:pPr>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Marking Criteria:</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b/>
          <w:sz w:val="24"/>
          <w:szCs w:val="24"/>
        </w:rPr>
        <w:t xml:space="preserve"> </w:t>
      </w:r>
      <w:r w:rsidRPr="006E51C6">
        <w:rPr>
          <w:rFonts w:ascii="Arial" w:eastAsia="Times New Roman" w:hAnsi="Arial" w:cs="Arial"/>
          <w:sz w:val="24"/>
          <w:szCs w:val="24"/>
        </w:rPr>
        <w:t>We expect the learners to write minimum one well expressed point in three lines against each allocated mark. This means one needs to write 15 lines with 5 well expressed points to get high grades for a 5 marks question.</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sz w:val="24"/>
          <w:szCs w:val="24"/>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46EDC" w:rsidRPr="006E51C6" w:rsidTr="00BA120C">
        <w:tc>
          <w:tcPr>
            <w:tcW w:w="9242" w:type="dxa"/>
          </w:tcPr>
          <w:p w:rsidR="00E46EDC" w:rsidRPr="006E51C6" w:rsidRDefault="00E46EDC" w:rsidP="00BA120C">
            <w:pPr>
              <w:spacing w:after="200" w:line="276" w:lineRule="auto"/>
              <w:ind w:left="0"/>
              <w:rPr>
                <w:rFonts w:ascii="Arial" w:hAnsi="Arial" w:cs="Arial"/>
                <w:sz w:val="24"/>
                <w:szCs w:val="24"/>
                <w:lang w:val="en-GB"/>
              </w:rPr>
            </w:pPr>
            <w:r w:rsidRPr="006E51C6">
              <w:rPr>
                <w:rFonts w:ascii="Arial" w:hAnsi="Arial" w:cs="Arial"/>
                <w:sz w:val="24"/>
                <w:szCs w:val="24"/>
                <w:lang w:val="en-GB"/>
              </w:rPr>
              <w:t xml:space="preserve">Please insert your completed assignment </w:t>
            </w:r>
            <w:r w:rsidRPr="00E46EDC">
              <w:rPr>
                <w:rFonts w:ascii="Arial" w:hAnsi="Arial" w:cs="Arial"/>
                <w:sz w:val="24"/>
                <w:szCs w:val="24"/>
                <w:lang w:val="en-GB"/>
              </w:rPr>
              <w:t>(in</w:t>
            </w:r>
            <w:r w:rsidRPr="006E51C6">
              <w:rPr>
                <w:rFonts w:ascii="Arial" w:hAnsi="Arial" w:cs="Arial"/>
                <w:sz w:val="24"/>
                <w:szCs w:val="24"/>
                <w:lang w:val="en-GB"/>
              </w:rPr>
              <w:t xml:space="preserve"> word </w:t>
            </w:r>
            <w:r w:rsidRPr="00E46EDC">
              <w:rPr>
                <w:rFonts w:ascii="Arial" w:hAnsi="Arial" w:cs="Arial"/>
                <w:sz w:val="24"/>
                <w:szCs w:val="24"/>
                <w:lang w:val="en-GB"/>
              </w:rPr>
              <w:t>format) here</w:t>
            </w:r>
            <w:r w:rsidRPr="006E51C6">
              <w:rPr>
                <w:rFonts w:ascii="Arial" w:hAnsi="Arial" w:cs="Arial"/>
                <w:sz w:val="24"/>
                <w:szCs w:val="24"/>
                <w:lang w:val="en-GB"/>
              </w:rPr>
              <w:t>:</w:t>
            </w:r>
          </w:p>
          <w:p w:rsidR="00E46EDC" w:rsidRDefault="00186DB6" w:rsidP="00E46EDC">
            <w:pPr>
              <w:rPr>
                <w:rFonts w:ascii="Arial" w:hAnsi="Arial" w:cs="Arial"/>
                <w:sz w:val="24"/>
                <w:szCs w:val="24"/>
              </w:rPr>
            </w:pPr>
            <w:r>
              <w:rPr>
                <w:rFonts w:ascii="Arial" w:hAnsi="Arial" w:cs="Arial"/>
                <w:sz w:val="24"/>
                <w:szCs w:val="24"/>
              </w:rPr>
              <w:t>ASSESSMENT # 6</w:t>
            </w:r>
            <w:r w:rsidR="00E46EDC">
              <w:rPr>
                <w:rFonts w:ascii="Arial" w:hAnsi="Arial" w:cs="Arial"/>
                <w:sz w:val="24"/>
                <w:szCs w:val="24"/>
              </w:rPr>
              <w:t xml:space="preserve">                                                                       </w:t>
            </w:r>
            <w:r w:rsidR="00E46EDC" w:rsidRPr="008933E5">
              <w:rPr>
                <w:rFonts w:ascii="Arial" w:hAnsi="Arial" w:cs="Arial"/>
                <w:sz w:val="24"/>
                <w:szCs w:val="24"/>
              </w:rPr>
              <w:t xml:space="preserve"> Total Marks: 30</w:t>
            </w:r>
          </w:p>
          <w:p w:rsidR="000C29D8" w:rsidRDefault="00B960B3" w:rsidP="00503EEB">
            <w:pPr>
              <w:pStyle w:val="ListParagraph"/>
              <w:numPr>
                <w:ilvl w:val="0"/>
                <w:numId w:val="6"/>
              </w:numPr>
              <w:rPr>
                <w:rFonts w:ascii="Arial" w:hAnsi="Arial" w:cs="Arial"/>
                <w:sz w:val="24"/>
                <w:szCs w:val="24"/>
              </w:rPr>
            </w:pPr>
            <w:r>
              <w:rPr>
                <w:rFonts w:ascii="Arial" w:hAnsi="Arial" w:cs="Arial"/>
                <w:sz w:val="24"/>
                <w:szCs w:val="24"/>
              </w:rPr>
              <w:t>Give short</w:t>
            </w:r>
            <w:r w:rsidR="0076492A" w:rsidRPr="0076492A">
              <w:rPr>
                <w:rFonts w:ascii="Arial" w:hAnsi="Arial" w:cs="Arial"/>
                <w:sz w:val="24"/>
                <w:szCs w:val="24"/>
              </w:rPr>
              <w:t xml:space="preserve"> answers fo</w:t>
            </w:r>
            <w:r w:rsidR="0076492A">
              <w:rPr>
                <w:rFonts w:ascii="Arial" w:hAnsi="Arial" w:cs="Arial"/>
                <w:sz w:val="24"/>
                <w:szCs w:val="24"/>
              </w:rPr>
              <w:t xml:space="preserve">r the followings questions: </w:t>
            </w:r>
            <w:r w:rsidR="0076492A" w:rsidRPr="0076492A">
              <w:rPr>
                <w:rFonts w:ascii="Arial" w:hAnsi="Arial" w:cs="Arial"/>
                <w:sz w:val="24"/>
                <w:szCs w:val="24"/>
              </w:rPr>
              <w:t xml:space="preserve">    </w:t>
            </w:r>
            <w:r w:rsidR="0076492A">
              <w:rPr>
                <w:rFonts w:ascii="Arial" w:hAnsi="Arial" w:cs="Arial"/>
                <w:sz w:val="24"/>
                <w:szCs w:val="24"/>
              </w:rPr>
              <w:t xml:space="preserve">                  </w:t>
            </w:r>
            <w:proofErr w:type="gramStart"/>
            <w:r w:rsidR="0076492A">
              <w:rPr>
                <w:rFonts w:ascii="Arial" w:hAnsi="Arial" w:cs="Arial"/>
                <w:sz w:val="24"/>
                <w:szCs w:val="24"/>
              </w:rPr>
              <w:t xml:space="preserve"> </w:t>
            </w:r>
            <w:r w:rsidR="00475DCD">
              <w:rPr>
                <w:rFonts w:ascii="Arial" w:hAnsi="Arial" w:cs="Arial"/>
                <w:sz w:val="24"/>
                <w:szCs w:val="24"/>
              </w:rPr>
              <w:t xml:space="preserve">  (</w:t>
            </w:r>
            <w:proofErr w:type="gramEnd"/>
            <w:r w:rsidR="000D0BAA">
              <w:rPr>
                <w:rFonts w:ascii="Arial" w:hAnsi="Arial" w:cs="Arial"/>
                <w:sz w:val="24"/>
                <w:szCs w:val="24"/>
              </w:rPr>
              <w:t>14</w:t>
            </w:r>
            <w:r w:rsidR="0076492A" w:rsidRPr="0076492A">
              <w:rPr>
                <w:rFonts w:ascii="Arial" w:hAnsi="Arial" w:cs="Arial"/>
                <w:sz w:val="24"/>
                <w:szCs w:val="24"/>
              </w:rPr>
              <w:t xml:space="preserve">) </w:t>
            </w:r>
            <w:r w:rsidR="000C29D8" w:rsidRPr="000C29D8">
              <w:rPr>
                <w:rFonts w:ascii="Arial" w:hAnsi="Arial" w:cs="Arial"/>
                <w:sz w:val="24"/>
                <w:szCs w:val="24"/>
              </w:rPr>
              <w:t xml:space="preserve"> </w:t>
            </w:r>
          </w:p>
          <w:p w:rsidR="0076492A" w:rsidRDefault="00B960B3" w:rsidP="00503EEB">
            <w:pPr>
              <w:pStyle w:val="ListParagraph"/>
              <w:numPr>
                <w:ilvl w:val="0"/>
                <w:numId w:val="6"/>
              </w:numPr>
              <w:rPr>
                <w:rFonts w:ascii="Arial" w:hAnsi="Arial" w:cs="Arial"/>
                <w:sz w:val="24"/>
                <w:szCs w:val="24"/>
              </w:rPr>
            </w:pPr>
            <w:r w:rsidRPr="00B960B3">
              <w:rPr>
                <w:rFonts w:ascii="Arial" w:hAnsi="Arial" w:cs="Arial"/>
                <w:sz w:val="24"/>
                <w:szCs w:val="24"/>
              </w:rPr>
              <w:t>What is</w:t>
            </w:r>
            <w:r>
              <w:rPr>
                <w:rFonts w:ascii="Arial" w:hAnsi="Arial" w:cs="Arial"/>
                <w:sz w:val="24"/>
                <w:szCs w:val="24"/>
              </w:rPr>
              <w:t xml:space="preserve"> </w:t>
            </w:r>
            <w:r w:rsidRPr="00B960B3">
              <w:rPr>
                <w:rFonts w:ascii="Arial" w:hAnsi="Arial" w:cs="Arial"/>
                <w:sz w:val="24"/>
                <w:szCs w:val="24"/>
              </w:rPr>
              <w:t>the</w:t>
            </w:r>
            <w:r>
              <w:rPr>
                <w:rFonts w:ascii="Arial" w:hAnsi="Arial" w:cs="Arial"/>
                <w:sz w:val="24"/>
                <w:szCs w:val="24"/>
              </w:rPr>
              <w:t xml:space="preserve"> </w:t>
            </w:r>
            <w:r w:rsidRPr="00B960B3">
              <w:rPr>
                <w:rFonts w:ascii="Arial" w:hAnsi="Arial" w:cs="Arial"/>
                <w:sz w:val="24"/>
                <w:szCs w:val="24"/>
              </w:rPr>
              <w:t>‘facility</w:t>
            </w:r>
            <w:r>
              <w:rPr>
                <w:rFonts w:ascii="Arial" w:hAnsi="Arial" w:cs="Arial"/>
                <w:sz w:val="24"/>
                <w:szCs w:val="24"/>
              </w:rPr>
              <w:t xml:space="preserve"> </w:t>
            </w:r>
            <w:r w:rsidRPr="00B960B3">
              <w:rPr>
                <w:rFonts w:ascii="Arial" w:hAnsi="Arial" w:cs="Arial"/>
                <w:sz w:val="24"/>
                <w:szCs w:val="24"/>
              </w:rPr>
              <w:t>management’</w:t>
            </w:r>
            <w:r>
              <w:rPr>
                <w:rFonts w:ascii="Arial" w:hAnsi="Arial" w:cs="Arial"/>
                <w:sz w:val="24"/>
                <w:szCs w:val="24"/>
              </w:rPr>
              <w:t xml:space="preserve"> </w:t>
            </w:r>
            <w:r w:rsidRPr="00B960B3">
              <w:rPr>
                <w:rFonts w:ascii="Arial" w:hAnsi="Arial" w:cs="Arial"/>
                <w:sz w:val="24"/>
                <w:szCs w:val="24"/>
              </w:rPr>
              <w:t>about?</w:t>
            </w:r>
            <w:r w:rsidR="0076492A" w:rsidRPr="0076492A">
              <w:rPr>
                <w:rFonts w:ascii="Arial" w:hAnsi="Arial" w:cs="Arial"/>
                <w:sz w:val="24"/>
                <w:szCs w:val="24"/>
              </w:rPr>
              <w:t xml:space="preserve"> </w:t>
            </w:r>
          </w:p>
          <w:p w:rsidR="0083421E" w:rsidRPr="00E928EF" w:rsidRDefault="00E928EF" w:rsidP="000D0BAA">
            <w:pPr>
              <w:pStyle w:val="ListParagraph"/>
              <w:ind w:left="1800"/>
              <w:rPr>
                <w:rFonts w:ascii="Arial" w:hAnsi="Arial" w:cs="Arial"/>
                <w:sz w:val="24"/>
                <w:szCs w:val="24"/>
              </w:rPr>
            </w:pPr>
            <w:r>
              <w:rPr>
                <w:rFonts w:ascii="Arial" w:hAnsi="Arial" w:cs="Arial"/>
                <w:sz w:val="24"/>
                <w:szCs w:val="24"/>
              </w:rPr>
              <w:t>Facility management is t</w:t>
            </w:r>
            <w:r w:rsidRPr="00E928EF">
              <w:rPr>
                <w:rFonts w:ascii="Arial" w:hAnsi="Arial" w:cs="Arial"/>
                <w:sz w:val="24"/>
                <w:szCs w:val="24"/>
              </w:rPr>
              <w:t>he integration of processes within an organization to maintain and develop the agreed services which support and improve the effectiveness of t</w:t>
            </w:r>
            <w:r>
              <w:rPr>
                <w:rFonts w:ascii="Arial" w:hAnsi="Arial" w:cs="Arial"/>
                <w:sz w:val="24"/>
                <w:szCs w:val="24"/>
              </w:rPr>
              <w:t>he client's primary activities.</w:t>
            </w:r>
          </w:p>
          <w:p w:rsidR="00E46EDC" w:rsidRDefault="00E928EF" w:rsidP="00503EEB">
            <w:pPr>
              <w:pStyle w:val="ListParagraph"/>
              <w:numPr>
                <w:ilvl w:val="0"/>
                <w:numId w:val="6"/>
              </w:numPr>
              <w:rPr>
                <w:rFonts w:ascii="Arial" w:hAnsi="Arial" w:cs="Arial"/>
                <w:sz w:val="24"/>
                <w:szCs w:val="24"/>
              </w:rPr>
            </w:pPr>
            <w:r w:rsidRPr="00E928EF">
              <w:rPr>
                <w:rFonts w:ascii="Arial" w:hAnsi="Arial" w:cs="Arial"/>
                <w:sz w:val="24"/>
                <w:szCs w:val="24"/>
              </w:rPr>
              <w:t>What is meant</w:t>
            </w:r>
            <w:r>
              <w:rPr>
                <w:rFonts w:ascii="Arial" w:hAnsi="Arial" w:cs="Arial"/>
                <w:sz w:val="24"/>
                <w:szCs w:val="24"/>
              </w:rPr>
              <w:t xml:space="preserve"> </w:t>
            </w:r>
            <w:r w:rsidRPr="00E928EF">
              <w:rPr>
                <w:rFonts w:ascii="Arial" w:hAnsi="Arial" w:cs="Arial"/>
                <w:sz w:val="24"/>
                <w:szCs w:val="24"/>
              </w:rPr>
              <w:t>by the term ‘milk</w:t>
            </w:r>
            <w:r>
              <w:rPr>
                <w:rFonts w:ascii="Arial" w:hAnsi="Arial" w:cs="Arial"/>
                <w:sz w:val="24"/>
                <w:szCs w:val="24"/>
              </w:rPr>
              <w:t xml:space="preserve"> </w:t>
            </w:r>
            <w:r w:rsidRPr="00E928EF">
              <w:rPr>
                <w:rFonts w:ascii="Arial" w:hAnsi="Arial" w:cs="Arial"/>
                <w:sz w:val="24"/>
                <w:szCs w:val="24"/>
              </w:rPr>
              <w:t>run</w:t>
            </w:r>
            <w:r>
              <w:rPr>
                <w:rFonts w:ascii="Arial" w:hAnsi="Arial" w:cs="Arial"/>
                <w:sz w:val="24"/>
                <w:szCs w:val="24"/>
              </w:rPr>
              <w:t xml:space="preserve"> </w:t>
            </w:r>
            <w:r w:rsidRPr="00E928EF">
              <w:rPr>
                <w:rFonts w:ascii="Arial" w:hAnsi="Arial" w:cs="Arial"/>
                <w:sz w:val="24"/>
                <w:szCs w:val="24"/>
              </w:rPr>
              <w:t>deliveries’?</w:t>
            </w:r>
          </w:p>
          <w:p w:rsidR="009B2787" w:rsidRPr="000D0BAA" w:rsidRDefault="00E928EF" w:rsidP="000D0BAA">
            <w:pPr>
              <w:pStyle w:val="ListParagraph"/>
              <w:ind w:left="1440"/>
              <w:rPr>
                <w:rFonts w:ascii="Arial" w:hAnsi="Arial" w:cs="Arial"/>
                <w:sz w:val="24"/>
                <w:szCs w:val="24"/>
              </w:rPr>
            </w:pPr>
            <w:r>
              <w:rPr>
                <w:rFonts w:ascii="Arial" w:hAnsi="Arial" w:cs="Arial"/>
                <w:sz w:val="24"/>
                <w:szCs w:val="24"/>
              </w:rPr>
              <w:t>Milk run deliveries</w:t>
            </w:r>
            <w:r w:rsidRPr="00E928EF">
              <w:rPr>
                <w:rFonts w:ascii="Arial" w:hAnsi="Arial" w:cs="Arial"/>
                <w:sz w:val="24"/>
                <w:szCs w:val="24"/>
              </w:rPr>
              <w:t xml:space="preserve"> are the deliveries which are either routed to bring products from single originating location to multiple receiving locations.</w:t>
            </w:r>
          </w:p>
          <w:p w:rsidR="002D47F7" w:rsidRDefault="00E928EF" w:rsidP="00503EEB">
            <w:pPr>
              <w:pStyle w:val="ListParagraph"/>
              <w:numPr>
                <w:ilvl w:val="0"/>
                <w:numId w:val="6"/>
              </w:numPr>
              <w:rPr>
                <w:rFonts w:ascii="Arial" w:hAnsi="Arial" w:cs="Arial"/>
                <w:sz w:val="24"/>
                <w:szCs w:val="24"/>
              </w:rPr>
            </w:pPr>
            <w:r w:rsidRPr="00E928EF">
              <w:rPr>
                <w:rFonts w:ascii="Arial" w:hAnsi="Arial" w:cs="Arial"/>
                <w:sz w:val="24"/>
                <w:szCs w:val="24"/>
              </w:rPr>
              <w:t>What is meant</w:t>
            </w:r>
            <w:r>
              <w:rPr>
                <w:rFonts w:ascii="Arial" w:hAnsi="Arial" w:cs="Arial"/>
                <w:sz w:val="24"/>
                <w:szCs w:val="24"/>
              </w:rPr>
              <w:t xml:space="preserve"> by </w:t>
            </w:r>
            <w:r w:rsidRPr="00E928EF">
              <w:rPr>
                <w:rFonts w:ascii="Arial" w:hAnsi="Arial" w:cs="Arial"/>
                <w:sz w:val="24"/>
                <w:szCs w:val="24"/>
              </w:rPr>
              <w:t>the</w:t>
            </w:r>
            <w:r>
              <w:rPr>
                <w:rFonts w:ascii="Arial" w:hAnsi="Arial" w:cs="Arial"/>
                <w:sz w:val="24"/>
                <w:szCs w:val="24"/>
              </w:rPr>
              <w:t xml:space="preserve"> </w:t>
            </w:r>
            <w:r w:rsidRPr="00E928EF">
              <w:rPr>
                <w:rFonts w:ascii="Arial" w:hAnsi="Arial" w:cs="Arial"/>
                <w:sz w:val="24"/>
                <w:szCs w:val="24"/>
              </w:rPr>
              <w:t>term</w:t>
            </w:r>
            <w:r>
              <w:rPr>
                <w:rFonts w:ascii="Arial" w:hAnsi="Arial" w:cs="Arial"/>
                <w:sz w:val="24"/>
                <w:szCs w:val="24"/>
              </w:rPr>
              <w:t xml:space="preserve"> </w:t>
            </w:r>
            <w:r w:rsidRPr="00E928EF">
              <w:rPr>
                <w:rFonts w:ascii="Arial" w:hAnsi="Arial" w:cs="Arial"/>
                <w:sz w:val="24"/>
                <w:szCs w:val="24"/>
              </w:rPr>
              <w:t>‘reverse</w:t>
            </w:r>
            <w:r>
              <w:rPr>
                <w:rFonts w:ascii="Arial" w:hAnsi="Arial" w:cs="Arial"/>
                <w:sz w:val="24"/>
                <w:szCs w:val="24"/>
              </w:rPr>
              <w:t xml:space="preserve"> </w:t>
            </w:r>
            <w:r w:rsidRPr="00E928EF">
              <w:rPr>
                <w:rFonts w:ascii="Arial" w:hAnsi="Arial" w:cs="Arial"/>
                <w:sz w:val="24"/>
                <w:szCs w:val="24"/>
              </w:rPr>
              <w:t>logistics’?</w:t>
            </w:r>
          </w:p>
          <w:p w:rsidR="009B2787" w:rsidRDefault="00E928EF" w:rsidP="009B2787">
            <w:pPr>
              <w:pStyle w:val="ListParagraph"/>
              <w:ind w:left="1440"/>
              <w:rPr>
                <w:rFonts w:ascii="Arial" w:hAnsi="Arial" w:cs="Arial"/>
                <w:sz w:val="24"/>
                <w:szCs w:val="24"/>
              </w:rPr>
            </w:pPr>
            <w:r>
              <w:rPr>
                <w:rFonts w:ascii="Arial" w:hAnsi="Arial" w:cs="Arial"/>
                <w:sz w:val="24"/>
                <w:szCs w:val="24"/>
              </w:rPr>
              <w:lastRenderedPageBreak/>
              <w:t>Reverse logistics is the return deliveries.</w:t>
            </w:r>
            <w:r w:rsidR="007501FF">
              <w:rPr>
                <w:rFonts w:ascii="Arial" w:hAnsi="Arial" w:cs="Arial"/>
                <w:sz w:val="24"/>
                <w:szCs w:val="24"/>
              </w:rPr>
              <w:t xml:space="preserve"> </w:t>
            </w:r>
            <w:r w:rsidR="007501FF" w:rsidRPr="007501FF">
              <w:rPr>
                <w:rFonts w:ascii="Arial" w:hAnsi="Arial" w:cs="Arial"/>
                <w:sz w:val="24"/>
                <w:szCs w:val="24"/>
              </w:rPr>
              <w:t>This is often a tricky and unproductive process and in the Supply-Chain Council’s SCOR model a whole class of</w:t>
            </w:r>
            <w:r w:rsidR="007501FF">
              <w:rPr>
                <w:rFonts w:ascii="Arial" w:hAnsi="Arial" w:cs="Arial"/>
                <w:sz w:val="24"/>
                <w:szCs w:val="24"/>
              </w:rPr>
              <w:t xml:space="preserve"> </w:t>
            </w:r>
            <w:r w:rsidR="007501FF" w:rsidRPr="007501FF">
              <w:rPr>
                <w:rFonts w:ascii="Arial" w:hAnsi="Arial" w:cs="Arial"/>
                <w:sz w:val="24"/>
                <w:szCs w:val="24"/>
              </w:rPr>
              <w:t>activities has been dedicated to this procedure. End customers, distributors, retailers, and manufacturers all return</w:t>
            </w:r>
            <w:r w:rsidR="007501FF">
              <w:rPr>
                <w:rFonts w:ascii="Arial" w:hAnsi="Arial" w:cs="Arial"/>
                <w:sz w:val="24"/>
                <w:szCs w:val="24"/>
              </w:rPr>
              <w:t xml:space="preserve"> </w:t>
            </w:r>
            <w:r w:rsidR="007501FF" w:rsidRPr="007501FF">
              <w:rPr>
                <w:rFonts w:ascii="Arial" w:hAnsi="Arial" w:cs="Arial"/>
                <w:sz w:val="24"/>
                <w:szCs w:val="24"/>
              </w:rPr>
              <w:t>products under definite circumstances.</w:t>
            </w:r>
            <w:r w:rsidR="00726205" w:rsidRPr="00726205">
              <w:rPr>
                <w:rFonts w:ascii="Arial" w:hAnsi="Arial" w:cs="Arial"/>
                <w:sz w:val="24"/>
                <w:szCs w:val="24"/>
              </w:rPr>
              <w:t xml:space="preserve"> </w:t>
            </w:r>
          </w:p>
          <w:p w:rsidR="00821FE6" w:rsidRPr="007501FF" w:rsidRDefault="007501FF" w:rsidP="00503EEB">
            <w:pPr>
              <w:pStyle w:val="ListParagraph"/>
              <w:numPr>
                <w:ilvl w:val="0"/>
                <w:numId w:val="6"/>
              </w:numPr>
              <w:rPr>
                <w:rFonts w:ascii="Arial" w:hAnsi="Arial" w:cs="Arial"/>
                <w:sz w:val="24"/>
                <w:szCs w:val="24"/>
              </w:rPr>
            </w:pPr>
            <w:r w:rsidRPr="007501FF">
              <w:rPr>
                <w:rFonts w:ascii="Arial" w:hAnsi="Arial" w:cs="Arial"/>
                <w:sz w:val="24"/>
                <w:szCs w:val="24"/>
              </w:rPr>
              <w:t>Deliveries</w:t>
            </w:r>
            <w:r>
              <w:rPr>
                <w:rFonts w:ascii="Arial" w:hAnsi="Arial" w:cs="Arial"/>
                <w:sz w:val="24"/>
                <w:szCs w:val="24"/>
              </w:rPr>
              <w:t xml:space="preserve"> </w:t>
            </w:r>
            <w:r w:rsidRPr="007501FF">
              <w:rPr>
                <w:rFonts w:ascii="Arial" w:hAnsi="Arial" w:cs="Arial"/>
                <w:sz w:val="24"/>
                <w:szCs w:val="24"/>
              </w:rPr>
              <w:t>can</w:t>
            </w:r>
            <w:r>
              <w:rPr>
                <w:rFonts w:ascii="Arial" w:hAnsi="Arial" w:cs="Arial"/>
                <w:sz w:val="24"/>
                <w:szCs w:val="24"/>
              </w:rPr>
              <w:t xml:space="preserve"> </w:t>
            </w:r>
            <w:r w:rsidRPr="007501FF">
              <w:rPr>
                <w:rFonts w:ascii="Arial" w:hAnsi="Arial" w:cs="Arial"/>
                <w:sz w:val="24"/>
                <w:szCs w:val="24"/>
              </w:rPr>
              <w:t>be</w:t>
            </w:r>
            <w:r>
              <w:rPr>
                <w:rFonts w:ascii="Arial" w:hAnsi="Arial" w:cs="Arial"/>
                <w:sz w:val="24"/>
                <w:szCs w:val="24"/>
              </w:rPr>
              <w:t xml:space="preserve"> </w:t>
            </w:r>
            <w:r w:rsidRPr="007501FF">
              <w:rPr>
                <w:rFonts w:ascii="Arial" w:hAnsi="Arial" w:cs="Arial"/>
                <w:sz w:val="24"/>
                <w:szCs w:val="24"/>
              </w:rPr>
              <w:t>made</w:t>
            </w:r>
            <w:r>
              <w:rPr>
                <w:rFonts w:ascii="Arial" w:hAnsi="Arial" w:cs="Arial"/>
                <w:sz w:val="24"/>
                <w:szCs w:val="24"/>
              </w:rPr>
              <w:t xml:space="preserve"> </w:t>
            </w:r>
            <w:r w:rsidRPr="007501FF">
              <w:rPr>
                <w:rFonts w:ascii="Arial" w:hAnsi="Arial" w:cs="Arial"/>
                <w:sz w:val="24"/>
                <w:szCs w:val="24"/>
              </w:rPr>
              <w:t>to</w:t>
            </w:r>
            <w:r>
              <w:rPr>
                <w:rFonts w:ascii="Arial" w:hAnsi="Arial" w:cs="Arial"/>
                <w:sz w:val="24"/>
                <w:szCs w:val="24"/>
              </w:rPr>
              <w:t xml:space="preserve"> </w:t>
            </w:r>
            <w:r w:rsidRPr="007501FF">
              <w:rPr>
                <w:rFonts w:ascii="Arial" w:hAnsi="Arial" w:cs="Arial"/>
                <w:sz w:val="24"/>
                <w:szCs w:val="24"/>
              </w:rPr>
              <w:t>customers</w:t>
            </w:r>
            <w:r>
              <w:rPr>
                <w:rFonts w:ascii="Arial" w:hAnsi="Arial" w:cs="Arial"/>
                <w:sz w:val="24"/>
                <w:szCs w:val="24"/>
              </w:rPr>
              <w:t xml:space="preserve"> </w:t>
            </w:r>
            <w:r w:rsidRPr="007501FF">
              <w:rPr>
                <w:rFonts w:ascii="Arial" w:hAnsi="Arial" w:cs="Arial"/>
                <w:sz w:val="24"/>
                <w:szCs w:val="24"/>
              </w:rPr>
              <w:t>from</w:t>
            </w:r>
            <w:r>
              <w:rPr>
                <w:rFonts w:ascii="Arial" w:hAnsi="Arial" w:cs="Arial"/>
                <w:sz w:val="24"/>
                <w:szCs w:val="24"/>
              </w:rPr>
              <w:t xml:space="preserve"> </w:t>
            </w:r>
            <w:r w:rsidRPr="007501FF">
              <w:rPr>
                <w:rFonts w:ascii="Arial" w:hAnsi="Arial" w:cs="Arial"/>
                <w:sz w:val="24"/>
                <w:szCs w:val="24"/>
              </w:rPr>
              <w:t>two</w:t>
            </w:r>
            <w:r>
              <w:rPr>
                <w:rFonts w:ascii="Arial" w:hAnsi="Arial" w:cs="Arial"/>
                <w:sz w:val="24"/>
                <w:szCs w:val="24"/>
              </w:rPr>
              <w:t xml:space="preserve"> </w:t>
            </w:r>
            <w:r w:rsidRPr="007501FF">
              <w:rPr>
                <w:rFonts w:ascii="Arial" w:hAnsi="Arial" w:cs="Arial"/>
                <w:sz w:val="24"/>
                <w:szCs w:val="24"/>
              </w:rPr>
              <w:t>sources. What</w:t>
            </w:r>
            <w:r>
              <w:rPr>
                <w:rFonts w:ascii="Arial" w:hAnsi="Arial" w:cs="Arial"/>
                <w:sz w:val="24"/>
                <w:szCs w:val="24"/>
              </w:rPr>
              <w:t xml:space="preserve"> </w:t>
            </w:r>
            <w:r w:rsidRPr="007501FF">
              <w:rPr>
                <w:rFonts w:ascii="Arial" w:hAnsi="Arial" w:cs="Arial"/>
                <w:sz w:val="24"/>
                <w:szCs w:val="24"/>
              </w:rPr>
              <w:t>are</w:t>
            </w:r>
            <w:r>
              <w:rPr>
                <w:rFonts w:ascii="Arial" w:hAnsi="Arial" w:cs="Arial"/>
                <w:sz w:val="24"/>
                <w:szCs w:val="24"/>
              </w:rPr>
              <w:t xml:space="preserve"> </w:t>
            </w:r>
            <w:r w:rsidRPr="007501FF">
              <w:rPr>
                <w:rFonts w:ascii="Arial" w:hAnsi="Arial" w:cs="Arial"/>
                <w:sz w:val="24"/>
                <w:szCs w:val="24"/>
              </w:rPr>
              <w:t>these?</w:t>
            </w:r>
            <w:r w:rsidR="00896EC9" w:rsidRPr="00896EC9">
              <w:rPr>
                <w:rFonts w:ascii="Arial" w:hAnsi="Arial" w:cs="Arial"/>
                <w:sz w:val="24"/>
                <w:szCs w:val="24"/>
              </w:rPr>
              <w:t xml:space="preserve"> </w:t>
            </w:r>
          </w:p>
          <w:p w:rsidR="00821FE6" w:rsidRDefault="00821FE6" w:rsidP="007501FF">
            <w:pPr>
              <w:pStyle w:val="ListParagraph"/>
              <w:ind w:left="1440"/>
              <w:rPr>
                <w:rFonts w:ascii="Arial" w:hAnsi="Arial" w:cs="Arial"/>
                <w:sz w:val="24"/>
                <w:szCs w:val="24"/>
              </w:rPr>
            </w:pPr>
            <w:r>
              <w:rPr>
                <w:rFonts w:ascii="Adobe Garamond Pro Bold" w:hAnsi="Adobe Garamond Pro Bold" w:cs="Arial"/>
                <w:sz w:val="24"/>
                <w:szCs w:val="24"/>
              </w:rPr>
              <w:t>•</w:t>
            </w:r>
            <w:r w:rsidR="007501FF">
              <w:rPr>
                <w:rFonts w:ascii="Arial" w:hAnsi="Arial" w:cs="Arial"/>
                <w:sz w:val="24"/>
                <w:szCs w:val="24"/>
              </w:rPr>
              <w:t xml:space="preserve"> </w:t>
            </w:r>
            <w:r w:rsidR="007501FF" w:rsidRPr="007501FF">
              <w:rPr>
                <w:rFonts w:ascii="Arial" w:hAnsi="Arial" w:cs="Arial"/>
                <w:sz w:val="24"/>
                <w:szCs w:val="24"/>
              </w:rPr>
              <w:t>Single Product Locations</w:t>
            </w:r>
          </w:p>
          <w:p w:rsidR="007501FF" w:rsidRPr="007501FF" w:rsidRDefault="007501FF" w:rsidP="007501FF">
            <w:pPr>
              <w:pStyle w:val="ListParagraph"/>
              <w:ind w:left="1440"/>
              <w:rPr>
                <w:rFonts w:ascii="Arial" w:hAnsi="Arial" w:cs="Arial"/>
                <w:sz w:val="24"/>
                <w:szCs w:val="24"/>
              </w:rPr>
            </w:pPr>
            <w:r>
              <w:rPr>
                <w:rFonts w:ascii="Adobe Garamond Pro Bold" w:hAnsi="Adobe Garamond Pro Bold" w:cs="Arial"/>
                <w:sz w:val="24"/>
                <w:szCs w:val="24"/>
              </w:rPr>
              <w:t>•</w:t>
            </w:r>
            <w:r w:rsidRPr="007501FF">
              <w:rPr>
                <w:rFonts w:ascii="Arial" w:hAnsi="Arial" w:cs="Arial"/>
                <w:sz w:val="24"/>
                <w:szCs w:val="24"/>
              </w:rPr>
              <w:t>Distribution Centers</w:t>
            </w:r>
          </w:p>
          <w:p w:rsidR="00821FE6" w:rsidRDefault="007501FF" w:rsidP="00503EEB">
            <w:pPr>
              <w:pStyle w:val="ListParagraph"/>
              <w:numPr>
                <w:ilvl w:val="0"/>
                <w:numId w:val="6"/>
              </w:numPr>
              <w:rPr>
                <w:rFonts w:ascii="Arial" w:hAnsi="Arial" w:cs="Arial"/>
                <w:sz w:val="24"/>
                <w:szCs w:val="24"/>
              </w:rPr>
            </w:pPr>
            <w:r w:rsidRPr="007501FF">
              <w:rPr>
                <w:rFonts w:ascii="Arial" w:hAnsi="Arial" w:cs="Arial"/>
                <w:sz w:val="24"/>
                <w:szCs w:val="24"/>
              </w:rPr>
              <w:t>Describe</w:t>
            </w:r>
            <w:r>
              <w:rPr>
                <w:rFonts w:ascii="Arial" w:hAnsi="Arial" w:cs="Arial"/>
                <w:sz w:val="24"/>
                <w:szCs w:val="24"/>
              </w:rPr>
              <w:t xml:space="preserve"> </w:t>
            </w:r>
            <w:r w:rsidRPr="007501FF">
              <w:rPr>
                <w:rFonts w:ascii="Arial" w:hAnsi="Arial" w:cs="Arial"/>
                <w:sz w:val="24"/>
                <w:szCs w:val="24"/>
              </w:rPr>
              <w:t>the</w:t>
            </w:r>
            <w:r>
              <w:rPr>
                <w:rFonts w:ascii="Arial" w:hAnsi="Arial" w:cs="Arial"/>
                <w:sz w:val="24"/>
                <w:szCs w:val="24"/>
              </w:rPr>
              <w:t xml:space="preserve"> </w:t>
            </w:r>
            <w:r w:rsidRPr="007501FF">
              <w:rPr>
                <w:rFonts w:ascii="Arial" w:hAnsi="Arial" w:cs="Arial"/>
                <w:sz w:val="24"/>
                <w:szCs w:val="24"/>
              </w:rPr>
              <w:t>procedures</w:t>
            </w:r>
            <w:r>
              <w:rPr>
                <w:rFonts w:ascii="Arial" w:hAnsi="Arial" w:cs="Arial"/>
                <w:sz w:val="24"/>
                <w:szCs w:val="24"/>
              </w:rPr>
              <w:t xml:space="preserve"> </w:t>
            </w:r>
            <w:r w:rsidRPr="007501FF">
              <w:rPr>
                <w:rFonts w:ascii="Arial" w:hAnsi="Arial" w:cs="Arial"/>
                <w:sz w:val="24"/>
                <w:szCs w:val="24"/>
              </w:rPr>
              <w:t>involved in</w:t>
            </w:r>
            <w:r>
              <w:rPr>
                <w:rFonts w:ascii="Arial" w:hAnsi="Arial" w:cs="Arial"/>
                <w:sz w:val="24"/>
                <w:szCs w:val="24"/>
              </w:rPr>
              <w:t xml:space="preserve"> </w:t>
            </w:r>
            <w:r w:rsidRPr="007501FF">
              <w:rPr>
                <w:rFonts w:ascii="Arial" w:hAnsi="Arial" w:cs="Arial"/>
                <w:sz w:val="24"/>
                <w:szCs w:val="24"/>
              </w:rPr>
              <w:t>production</w:t>
            </w:r>
            <w:r>
              <w:rPr>
                <w:rFonts w:ascii="Arial" w:hAnsi="Arial" w:cs="Arial"/>
                <w:sz w:val="24"/>
                <w:szCs w:val="24"/>
              </w:rPr>
              <w:t xml:space="preserve"> </w:t>
            </w:r>
            <w:r w:rsidRPr="007501FF">
              <w:rPr>
                <w:rFonts w:ascii="Arial" w:hAnsi="Arial" w:cs="Arial"/>
                <w:sz w:val="24"/>
                <w:szCs w:val="24"/>
              </w:rPr>
              <w:t>scheduling.</w:t>
            </w:r>
          </w:p>
          <w:p w:rsidR="00297B5C" w:rsidRDefault="00297B5C" w:rsidP="009116D9">
            <w:pPr>
              <w:pStyle w:val="ListParagraph"/>
              <w:ind w:left="1440"/>
              <w:rPr>
                <w:rFonts w:ascii="Arial" w:hAnsi="Arial" w:cs="Arial"/>
                <w:sz w:val="24"/>
                <w:szCs w:val="24"/>
              </w:rPr>
            </w:pPr>
            <w:r w:rsidRPr="00297B5C">
              <w:rPr>
                <w:rFonts w:ascii="Arial" w:hAnsi="Arial" w:cs="Arial"/>
                <w:sz w:val="24"/>
                <w:szCs w:val="24"/>
              </w:rPr>
              <w:t xml:space="preserve">Production scheduling assigns accessible capacity (equipment, facilities and </w:t>
            </w:r>
            <w:r w:rsidR="00B35F3B" w:rsidRPr="00297B5C">
              <w:rPr>
                <w:rFonts w:ascii="Arial" w:hAnsi="Arial" w:cs="Arial"/>
                <w:sz w:val="24"/>
                <w:szCs w:val="24"/>
              </w:rPr>
              <w:t>labor</w:t>
            </w:r>
            <w:r w:rsidRPr="00297B5C">
              <w:rPr>
                <w:rFonts w:ascii="Arial" w:hAnsi="Arial" w:cs="Arial"/>
                <w:sz w:val="24"/>
                <w:szCs w:val="24"/>
              </w:rPr>
              <w:t>) to the work that is required to be done.</w:t>
            </w:r>
            <w:r>
              <w:rPr>
                <w:rFonts w:ascii="Arial" w:hAnsi="Arial" w:cs="Arial"/>
                <w:sz w:val="24"/>
                <w:szCs w:val="24"/>
              </w:rPr>
              <w:t xml:space="preserve"> S</w:t>
            </w:r>
            <w:r w:rsidRPr="00297B5C">
              <w:rPr>
                <w:rFonts w:ascii="Arial" w:hAnsi="Arial" w:cs="Arial"/>
                <w:sz w:val="24"/>
                <w:szCs w:val="24"/>
              </w:rPr>
              <w:t>cheduling means systematizing operations as economically as possible and running the resource at the level needed to meet the product demand.</w:t>
            </w:r>
            <w:r>
              <w:rPr>
                <w:rFonts w:ascii="Arial" w:hAnsi="Arial" w:cs="Arial"/>
                <w:sz w:val="24"/>
                <w:szCs w:val="24"/>
              </w:rPr>
              <w:t xml:space="preserve"> </w:t>
            </w:r>
            <w:r w:rsidRPr="00297B5C">
              <w:rPr>
                <w:rFonts w:ascii="Arial" w:hAnsi="Arial" w:cs="Arial"/>
                <w:sz w:val="24"/>
                <w:szCs w:val="24"/>
              </w:rPr>
              <w:t xml:space="preserve">The production setting up operation is a course of finding the correct balance between </w:t>
            </w:r>
            <w:r w:rsidR="00B35F3B" w:rsidRPr="00297B5C">
              <w:rPr>
                <w:rFonts w:ascii="Arial" w:hAnsi="Arial" w:cs="Arial"/>
                <w:sz w:val="24"/>
                <w:szCs w:val="24"/>
              </w:rPr>
              <w:t>a number of competing objectives</w:t>
            </w:r>
            <w:r w:rsidRPr="00297B5C">
              <w:rPr>
                <w:rFonts w:ascii="Arial" w:hAnsi="Arial" w:cs="Arial"/>
                <w:sz w:val="24"/>
                <w:szCs w:val="24"/>
              </w:rPr>
              <w:t xml:space="preserve">: </w:t>
            </w:r>
          </w:p>
          <w:p w:rsidR="00297B5C" w:rsidRDefault="00297B5C" w:rsidP="009116D9">
            <w:pPr>
              <w:pStyle w:val="ListParagraph"/>
              <w:ind w:left="1440"/>
              <w:rPr>
                <w:rFonts w:ascii="Arial" w:hAnsi="Arial" w:cs="Arial"/>
                <w:sz w:val="24"/>
                <w:szCs w:val="24"/>
              </w:rPr>
            </w:pPr>
            <w:r>
              <w:rPr>
                <w:rFonts w:ascii="Adobe Garamond Pro Bold" w:hAnsi="Adobe Garamond Pro Bold" w:cs="Arial"/>
                <w:sz w:val="24"/>
                <w:szCs w:val="24"/>
              </w:rPr>
              <w:t>•</w:t>
            </w:r>
            <w:r w:rsidRPr="00297B5C">
              <w:rPr>
                <w:rFonts w:ascii="Arial" w:hAnsi="Arial" w:cs="Arial"/>
                <w:sz w:val="24"/>
                <w:szCs w:val="24"/>
              </w:rPr>
              <w:t xml:space="preserve"> High Utilization Rates—this frequently means long production runs and </w:t>
            </w:r>
            <w:r w:rsidR="00B35F3B" w:rsidRPr="00297B5C">
              <w:rPr>
                <w:rFonts w:ascii="Arial" w:hAnsi="Arial" w:cs="Arial"/>
                <w:sz w:val="24"/>
                <w:szCs w:val="24"/>
              </w:rPr>
              <w:t>centralized</w:t>
            </w:r>
            <w:r w:rsidRPr="00297B5C">
              <w:rPr>
                <w:rFonts w:ascii="Arial" w:hAnsi="Arial" w:cs="Arial"/>
                <w:sz w:val="24"/>
                <w:szCs w:val="24"/>
              </w:rPr>
              <w:t xml:space="preserve"> production and distribution </w:t>
            </w:r>
            <w:r w:rsidR="00B35F3B" w:rsidRPr="00297B5C">
              <w:rPr>
                <w:rFonts w:ascii="Arial" w:hAnsi="Arial" w:cs="Arial"/>
                <w:sz w:val="24"/>
                <w:szCs w:val="24"/>
              </w:rPr>
              <w:t>centers</w:t>
            </w:r>
            <w:r w:rsidRPr="00297B5C">
              <w:rPr>
                <w:rFonts w:ascii="Arial" w:hAnsi="Arial" w:cs="Arial"/>
                <w:sz w:val="24"/>
                <w:szCs w:val="24"/>
              </w:rPr>
              <w:t xml:space="preserve">. The plan is to create and make advantage from economies of scale. </w:t>
            </w:r>
          </w:p>
          <w:p w:rsidR="00297B5C" w:rsidRDefault="00297B5C" w:rsidP="009116D9">
            <w:pPr>
              <w:pStyle w:val="ListParagraph"/>
              <w:ind w:left="1440"/>
              <w:rPr>
                <w:rFonts w:ascii="Arial" w:hAnsi="Arial" w:cs="Arial"/>
                <w:sz w:val="24"/>
                <w:szCs w:val="24"/>
              </w:rPr>
            </w:pPr>
            <w:r w:rsidRPr="00297B5C">
              <w:rPr>
                <w:rFonts w:ascii="Arial" w:hAnsi="Arial" w:cs="Arial"/>
                <w:sz w:val="24"/>
                <w:szCs w:val="24"/>
              </w:rPr>
              <w:t xml:space="preserve"> </w:t>
            </w:r>
            <w:r>
              <w:rPr>
                <w:rFonts w:ascii="Adobe Garamond Pro Bold" w:hAnsi="Adobe Garamond Pro Bold" w:cs="Arial"/>
                <w:sz w:val="24"/>
                <w:szCs w:val="24"/>
              </w:rPr>
              <w:t xml:space="preserve">• </w:t>
            </w:r>
            <w:r w:rsidRPr="00297B5C">
              <w:rPr>
                <w:rFonts w:ascii="Arial" w:hAnsi="Arial" w:cs="Arial"/>
                <w:sz w:val="24"/>
                <w:szCs w:val="24"/>
              </w:rPr>
              <w:t xml:space="preserve">Low Inventory Levels—this usually implies short production runs and just-in-time delivery of materials. The thought is to reduce the assets and cash used in inventory. </w:t>
            </w:r>
          </w:p>
          <w:p w:rsidR="00B35F3B" w:rsidRDefault="00297B5C" w:rsidP="009116D9">
            <w:pPr>
              <w:pStyle w:val="ListParagraph"/>
              <w:ind w:left="1440"/>
              <w:rPr>
                <w:rFonts w:ascii="Arial" w:hAnsi="Arial" w:cs="Arial"/>
                <w:sz w:val="24"/>
                <w:szCs w:val="24"/>
              </w:rPr>
            </w:pPr>
            <w:r>
              <w:rPr>
                <w:rFonts w:ascii="Adobe Garamond Pro Bold" w:hAnsi="Adobe Garamond Pro Bold" w:cs="Arial"/>
                <w:sz w:val="24"/>
                <w:szCs w:val="24"/>
              </w:rPr>
              <w:t>•</w:t>
            </w:r>
            <w:r w:rsidRPr="00297B5C">
              <w:rPr>
                <w:rFonts w:ascii="Arial" w:hAnsi="Arial" w:cs="Arial"/>
                <w:sz w:val="24"/>
                <w:szCs w:val="24"/>
              </w:rPr>
              <w:t xml:space="preserve"> High Levels of Customer Service— This often needs high inventory levels or a lot of short production runs. The plan is to offer the customer with fast delivery of products and not to run out of stock in any product.</w:t>
            </w:r>
            <w:r w:rsidR="00B35F3B">
              <w:rPr>
                <w:rFonts w:ascii="Arial" w:hAnsi="Arial" w:cs="Arial"/>
                <w:sz w:val="24"/>
                <w:szCs w:val="24"/>
              </w:rPr>
              <w:t xml:space="preserve"> </w:t>
            </w:r>
            <w:r w:rsidR="00B35F3B" w:rsidRPr="00B35F3B">
              <w:rPr>
                <w:rFonts w:ascii="Arial" w:hAnsi="Arial" w:cs="Arial"/>
                <w:sz w:val="24"/>
                <w:szCs w:val="24"/>
              </w:rPr>
              <w:t>The primary step in arranging a multi-product manufacturing facility is to decide the economic lot size for the manufacturing runs of every product. The calculation of economic lot size involves balancing the production set-up costs for a product with the cost of carrying that product in inventory.</w:t>
            </w:r>
            <w:r w:rsidR="00B35F3B">
              <w:rPr>
                <w:rFonts w:ascii="Arial" w:hAnsi="Arial" w:cs="Arial"/>
                <w:sz w:val="24"/>
                <w:szCs w:val="24"/>
              </w:rPr>
              <w:t xml:space="preserve"> </w:t>
            </w:r>
            <w:r w:rsidR="00B35F3B" w:rsidRPr="00B35F3B">
              <w:rPr>
                <w:rFonts w:ascii="Arial" w:hAnsi="Arial" w:cs="Arial"/>
                <w:sz w:val="24"/>
                <w:szCs w:val="24"/>
              </w:rPr>
              <w:t xml:space="preserve">the second step is to set the correct sequence of production runs for every product. The fundamental rule is that if </w:t>
            </w:r>
            <w:r w:rsidR="00B35F3B" w:rsidRPr="00B35F3B">
              <w:rPr>
                <w:rFonts w:ascii="Arial" w:hAnsi="Arial" w:cs="Arial"/>
                <w:sz w:val="24"/>
                <w:szCs w:val="24"/>
              </w:rPr>
              <w:lastRenderedPageBreak/>
              <w:t xml:space="preserve">inventory for a particular product is low as compared to its estimated demand, then, manufacturing of this product should be planned ahead of other products that have higher inventory levels relative to their estimated demand. A general practice is to schedule production runs is based on the notion of a product’s “run out time.” This is the time that represents number of days or weeks, it would take to reduce the product inventory on hand given its anticipated demand. </w:t>
            </w:r>
          </w:p>
          <w:p w:rsidR="00B35F3B" w:rsidRDefault="00B35F3B" w:rsidP="009116D9">
            <w:pPr>
              <w:pStyle w:val="ListParagraph"/>
              <w:ind w:left="1440"/>
              <w:rPr>
                <w:rFonts w:ascii="Arial" w:hAnsi="Arial" w:cs="Arial"/>
                <w:sz w:val="24"/>
                <w:szCs w:val="24"/>
              </w:rPr>
            </w:pPr>
            <w:r w:rsidRPr="00B35F3B">
              <w:rPr>
                <w:rFonts w:ascii="Arial" w:hAnsi="Arial" w:cs="Arial"/>
                <w:sz w:val="24"/>
                <w:szCs w:val="24"/>
              </w:rPr>
              <w:t xml:space="preserve">The calculation for run out time for a product is expressed as R = P / D where: </w:t>
            </w:r>
          </w:p>
          <w:p w:rsidR="00B35F3B" w:rsidRDefault="00B35F3B" w:rsidP="009116D9">
            <w:pPr>
              <w:pStyle w:val="ListParagraph"/>
              <w:ind w:left="1440"/>
              <w:rPr>
                <w:rFonts w:ascii="Arial" w:hAnsi="Arial" w:cs="Arial"/>
                <w:sz w:val="24"/>
                <w:szCs w:val="24"/>
              </w:rPr>
            </w:pPr>
            <w:r w:rsidRPr="00B35F3B">
              <w:rPr>
                <w:rFonts w:ascii="Arial" w:hAnsi="Arial" w:cs="Arial"/>
                <w:sz w:val="24"/>
                <w:szCs w:val="24"/>
              </w:rPr>
              <w:t>R = run out</w:t>
            </w:r>
            <w:r>
              <w:rPr>
                <w:rFonts w:ascii="Arial" w:hAnsi="Arial" w:cs="Arial"/>
                <w:sz w:val="24"/>
                <w:szCs w:val="24"/>
              </w:rPr>
              <w:t xml:space="preserve"> </w:t>
            </w:r>
            <w:r w:rsidRPr="00B35F3B">
              <w:rPr>
                <w:rFonts w:ascii="Arial" w:hAnsi="Arial" w:cs="Arial"/>
                <w:sz w:val="24"/>
                <w:szCs w:val="24"/>
              </w:rPr>
              <w:t>time</w:t>
            </w:r>
          </w:p>
          <w:p w:rsidR="00B35F3B" w:rsidRDefault="00B35F3B" w:rsidP="009116D9">
            <w:pPr>
              <w:pStyle w:val="ListParagraph"/>
              <w:ind w:left="1440"/>
              <w:rPr>
                <w:rFonts w:ascii="Arial" w:hAnsi="Arial" w:cs="Arial"/>
                <w:sz w:val="24"/>
                <w:szCs w:val="24"/>
              </w:rPr>
            </w:pPr>
            <w:r w:rsidRPr="00B35F3B">
              <w:rPr>
                <w:rFonts w:ascii="Arial" w:hAnsi="Arial" w:cs="Arial"/>
                <w:sz w:val="24"/>
                <w:szCs w:val="24"/>
              </w:rPr>
              <w:t xml:space="preserve">P = number of units of product on hand </w:t>
            </w:r>
          </w:p>
          <w:p w:rsidR="00B35F3B" w:rsidRDefault="00B35F3B" w:rsidP="009116D9">
            <w:pPr>
              <w:pStyle w:val="ListParagraph"/>
              <w:ind w:left="1440"/>
              <w:rPr>
                <w:rFonts w:ascii="Arial" w:hAnsi="Arial" w:cs="Arial"/>
                <w:sz w:val="24"/>
                <w:szCs w:val="24"/>
              </w:rPr>
            </w:pPr>
            <w:r w:rsidRPr="00B35F3B">
              <w:rPr>
                <w:rFonts w:ascii="Arial" w:hAnsi="Arial" w:cs="Arial"/>
                <w:sz w:val="24"/>
                <w:szCs w:val="24"/>
              </w:rPr>
              <w:t xml:space="preserve">D = product demand in units for a day or week </w:t>
            </w:r>
          </w:p>
          <w:p w:rsidR="009116D9" w:rsidRDefault="00B35F3B" w:rsidP="009116D9">
            <w:pPr>
              <w:pStyle w:val="ListParagraph"/>
              <w:ind w:left="1440"/>
              <w:rPr>
                <w:rFonts w:ascii="Arial" w:hAnsi="Arial" w:cs="Arial"/>
                <w:sz w:val="24"/>
                <w:szCs w:val="24"/>
              </w:rPr>
            </w:pPr>
            <w:r w:rsidRPr="00B35F3B">
              <w:rPr>
                <w:rFonts w:ascii="Arial" w:hAnsi="Arial" w:cs="Arial"/>
                <w:sz w:val="24"/>
                <w:szCs w:val="24"/>
              </w:rPr>
              <w:t>The scheduling procedure is a repetitive procedure that starts with a calculation of the run out times for all products—their R values. The first production run is then planned for the product with the lowest R value.</w:t>
            </w:r>
          </w:p>
          <w:p w:rsidR="00821FE6" w:rsidRDefault="00B35F3B" w:rsidP="00503EEB">
            <w:pPr>
              <w:pStyle w:val="ListParagraph"/>
              <w:numPr>
                <w:ilvl w:val="0"/>
                <w:numId w:val="6"/>
              </w:numPr>
              <w:rPr>
                <w:rFonts w:ascii="Arial" w:hAnsi="Arial" w:cs="Arial"/>
                <w:sz w:val="24"/>
                <w:szCs w:val="24"/>
              </w:rPr>
            </w:pPr>
            <w:r w:rsidRPr="00B35F3B">
              <w:rPr>
                <w:rFonts w:ascii="Arial" w:hAnsi="Arial" w:cs="Arial"/>
                <w:sz w:val="24"/>
                <w:szCs w:val="24"/>
              </w:rPr>
              <w:t>Outline</w:t>
            </w:r>
            <w:r>
              <w:rPr>
                <w:rFonts w:ascii="Arial" w:hAnsi="Arial" w:cs="Arial"/>
                <w:sz w:val="24"/>
                <w:szCs w:val="24"/>
              </w:rPr>
              <w:t xml:space="preserve"> </w:t>
            </w:r>
            <w:r w:rsidRPr="00B35F3B">
              <w:rPr>
                <w:rFonts w:ascii="Arial" w:hAnsi="Arial" w:cs="Arial"/>
                <w:sz w:val="24"/>
                <w:szCs w:val="24"/>
              </w:rPr>
              <w:t>the</w:t>
            </w:r>
            <w:r>
              <w:rPr>
                <w:rFonts w:ascii="Arial" w:hAnsi="Arial" w:cs="Arial"/>
                <w:sz w:val="24"/>
                <w:szCs w:val="24"/>
              </w:rPr>
              <w:t xml:space="preserve"> </w:t>
            </w:r>
            <w:r w:rsidRPr="00B35F3B">
              <w:rPr>
                <w:rFonts w:ascii="Arial" w:hAnsi="Arial" w:cs="Arial"/>
                <w:sz w:val="24"/>
                <w:szCs w:val="24"/>
              </w:rPr>
              <w:t>procedures</w:t>
            </w:r>
            <w:r>
              <w:rPr>
                <w:rFonts w:ascii="Arial" w:hAnsi="Arial" w:cs="Arial"/>
                <w:sz w:val="24"/>
                <w:szCs w:val="24"/>
              </w:rPr>
              <w:t xml:space="preserve"> </w:t>
            </w:r>
            <w:r w:rsidRPr="00B35F3B">
              <w:rPr>
                <w:rFonts w:ascii="Arial" w:hAnsi="Arial" w:cs="Arial"/>
                <w:sz w:val="24"/>
                <w:szCs w:val="24"/>
              </w:rPr>
              <w:t>for Affective Order Management.</w:t>
            </w:r>
          </w:p>
          <w:p w:rsidR="009116D9" w:rsidRDefault="005548E9" w:rsidP="00B35F3B">
            <w:pPr>
              <w:pStyle w:val="ListParagraph"/>
              <w:ind w:left="1440"/>
              <w:rPr>
                <w:rFonts w:ascii="Arial" w:hAnsi="Arial" w:cs="Arial"/>
                <w:sz w:val="24"/>
                <w:szCs w:val="24"/>
              </w:rPr>
            </w:pPr>
            <w:r w:rsidRPr="00B35F3B">
              <w:rPr>
                <w:rFonts w:ascii="Arial" w:hAnsi="Arial" w:cs="Arial"/>
                <w:sz w:val="24"/>
                <w:szCs w:val="24"/>
              </w:rPr>
              <w:t>Order Management</w:t>
            </w:r>
            <w:r w:rsidRPr="005548E9">
              <w:rPr>
                <w:rFonts w:ascii="Arial" w:hAnsi="Arial" w:cs="Arial"/>
                <w:sz w:val="24"/>
                <w:szCs w:val="24"/>
              </w:rPr>
              <w:t xml:space="preserve"> </w:t>
            </w:r>
            <w:r>
              <w:rPr>
                <w:rFonts w:ascii="Arial" w:hAnsi="Arial" w:cs="Arial"/>
                <w:sz w:val="24"/>
                <w:szCs w:val="24"/>
              </w:rPr>
              <w:t>is t</w:t>
            </w:r>
            <w:r w:rsidRPr="005548E9">
              <w:rPr>
                <w:rFonts w:ascii="Arial" w:hAnsi="Arial" w:cs="Arial"/>
                <w:sz w:val="24"/>
                <w:szCs w:val="24"/>
              </w:rPr>
              <w:t>he procedure for passing information from customers back to the supply chain, from retailers to distributers to service providers and producer</w:t>
            </w:r>
            <w:r>
              <w:rPr>
                <w:rFonts w:ascii="Arial" w:hAnsi="Arial" w:cs="Arial"/>
                <w:sz w:val="24"/>
                <w:szCs w:val="24"/>
              </w:rPr>
              <w:t xml:space="preserve">. </w:t>
            </w:r>
            <w:r w:rsidRPr="005548E9">
              <w:rPr>
                <w:rFonts w:ascii="Arial" w:hAnsi="Arial" w:cs="Arial"/>
                <w:sz w:val="24"/>
                <w:szCs w:val="24"/>
              </w:rPr>
              <w:t>This procedure also includes distributing information regarding product substitutions, order delivery dates, and back orders forward through the supply chain to consumers. This procedure has long relied on the utilization of the telephone and paper documents like purchase orders, change orders, sales orders, pick tickets, packing lists, and invoices.</w:t>
            </w:r>
          </w:p>
          <w:p w:rsidR="005548E9" w:rsidRDefault="005548E9" w:rsidP="00B35F3B">
            <w:pPr>
              <w:pStyle w:val="ListParagraph"/>
              <w:ind w:left="1440"/>
              <w:rPr>
                <w:rFonts w:ascii="Arial" w:hAnsi="Arial" w:cs="Arial"/>
                <w:sz w:val="24"/>
                <w:szCs w:val="24"/>
              </w:rPr>
            </w:pPr>
            <w:r w:rsidRPr="005548E9">
              <w:rPr>
                <w:rFonts w:ascii="Arial" w:hAnsi="Arial" w:cs="Arial"/>
                <w:sz w:val="24"/>
                <w:szCs w:val="24"/>
              </w:rPr>
              <w:t>The following are four rules for effective Order Management</w:t>
            </w:r>
            <w:r>
              <w:rPr>
                <w:rFonts w:ascii="Arial" w:hAnsi="Arial" w:cs="Arial"/>
                <w:sz w:val="24"/>
                <w:szCs w:val="24"/>
              </w:rPr>
              <w:t>:</w:t>
            </w:r>
          </w:p>
          <w:p w:rsidR="005548E9" w:rsidRDefault="005548E9" w:rsidP="00B35F3B">
            <w:pPr>
              <w:pStyle w:val="ListParagraph"/>
              <w:ind w:left="1440"/>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Enter the order once and only once – capture the order electronically as close to the original source as possible. Do not manually reenter the order.</w:t>
            </w:r>
          </w:p>
          <w:p w:rsidR="005548E9" w:rsidRDefault="005548E9" w:rsidP="00B35F3B">
            <w:pPr>
              <w:pStyle w:val="ListParagraph"/>
              <w:ind w:left="1440"/>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Automate order routing – automatically send order</w:t>
            </w:r>
            <w:r w:rsidR="00AB03DE">
              <w:rPr>
                <w:rFonts w:ascii="Arial" w:hAnsi="Arial" w:cs="Arial"/>
                <w:sz w:val="24"/>
                <w:szCs w:val="24"/>
              </w:rPr>
              <w:t>s to appropriate fulfillment locations. People do only exception handling.</w:t>
            </w:r>
          </w:p>
          <w:p w:rsidR="00AB03DE" w:rsidRDefault="00AB03DE" w:rsidP="00B35F3B">
            <w:pPr>
              <w:pStyle w:val="ListParagraph"/>
              <w:ind w:left="1440"/>
              <w:rPr>
                <w:rFonts w:ascii="Arial" w:hAnsi="Arial" w:cs="Arial"/>
                <w:sz w:val="24"/>
                <w:szCs w:val="24"/>
              </w:rPr>
            </w:pPr>
            <w:r>
              <w:rPr>
                <w:rFonts w:ascii="Adobe Garamond Pro Bold" w:hAnsi="Adobe Garamond Pro Bold" w:cs="Arial"/>
                <w:sz w:val="24"/>
                <w:szCs w:val="24"/>
              </w:rPr>
              <w:lastRenderedPageBreak/>
              <w:t>•</w:t>
            </w:r>
            <w:r>
              <w:rPr>
                <w:rFonts w:ascii="Arial" w:hAnsi="Arial" w:cs="Arial"/>
                <w:sz w:val="24"/>
                <w:szCs w:val="24"/>
              </w:rPr>
              <w:t xml:space="preserve"> Make order status visible – let customers and service agents see order status information automatically whenever they want.</w:t>
            </w:r>
          </w:p>
          <w:p w:rsidR="00AB03DE" w:rsidRPr="00B35F3B" w:rsidRDefault="00AB03DE" w:rsidP="00B35F3B">
            <w:pPr>
              <w:pStyle w:val="ListParagraph"/>
              <w:ind w:left="1440"/>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Use integrated order management systems – electronically connect order management systems with other related systems to maintain data integrity.</w:t>
            </w:r>
          </w:p>
          <w:p w:rsidR="00821FE6" w:rsidRDefault="006E732C" w:rsidP="00503EEB">
            <w:pPr>
              <w:pStyle w:val="ListParagraph"/>
              <w:numPr>
                <w:ilvl w:val="0"/>
                <w:numId w:val="6"/>
              </w:numPr>
              <w:rPr>
                <w:rFonts w:ascii="Arial" w:hAnsi="Arial" w:cs="Arial"/>
                <w:sz w:val="24"/>
                <w:szCs w:val="24"/>
              </w:rPr>
            </w:pPr>
            <w:r w:rsidRPr="006E732C">
              <w:rPr>
                <w:rFonts w:ascii="Arial" w:hAnsi="Arial" w:cs="Arial"/>
                <w:sz w:val="24"/>
                <w:szCs w:val="24"/>
              </w:rPr>
              <w:t>Outline</w:t>
            </w:r>
            <w:r>
              <w:rPr>
                <w:rFonts w:ascii="Arial" w:hAnsi="Arial" w:cs="Arial"/>
                <w:sz w:val="24"/>
                <w:szCs w:val="24"/>
              </w:rPr>
              <w:t xml:space="preserve"> </w:t>
            </w:r>
            <w:r w:rsidRPr="006E732C">
              <w:rPr>
                <w:rFonts w:ascii="Arial" w:hAnsi="Arial" w:cs="Arial"/>
                <w:sz w:val="24"/>
                <w:szCs w:val="24"/>
              </w:rPr>
              <w:t>the</w:t>
            </w:r>
            <w:r>
              <w:rPr>
                <w:rFonts w:ascii="Arial" w:hAnsi="Arial" w:cs="Arial"/>
                <w:sz w:val="24"/>
                <w:szCs w:val="24"/>
              </w:rPr>
              <w:t xml:space="preserve"> </w:t>
            </w:r>
            <w:r w:rsidRPr="006E732C">
              <w:rPr>
                <w:rFonts w:ascii="Arial" w:hAnsi="Arial" w:cs="Arial"/>
                <w:sz w:val="24"/>
                <w:szCs w:val="24"/>
              </w:rPr>
              <w:t>benefits</w:t>
            </w:r>
            <w:r>
              <w:rPr>
                <w:rFonts w:ascii="Arial" w:hAnsi="Arial" w:cs="Arial"/>
                <w:sz w:val="24"/>
                <w:szCs w:val="24"/>
              </w:rPr>
              <w:t xml:space="preserve"> </w:t>
            </w:r>
            <w:r w:rsidRPr="006E732C">
              <w:rPr>
                <w:rFonts w:ascii="Arial" w:hAnsi="Arial" w:cs="Arial"/>
                <w:sz w:val="24"/>
                <w:szCs w:val="24"/>
              </w:rPr>
              <w:t>of</w:t>
            </w:r>
            <w:r>
              <w:rPr>
                <w:rFonts w:ascii="Arial" w:hAnsi="Arial" w:cs="Arial"/>
                <w:sz w:val="24"/>
                <w:szCs w:val="24"/>
              </w:rPr>
              <w:t xml:space="preserve"> </w:t>
            </w:r>
            <w:r w:rsidRPr="006E732C">
              <w:rPr>
                <w:rFonts w:ascii="Arial" w:hAnsi="Arial" w:cs="Arial"/>
                <w:sz w:val="24"/>
                <w:szCs w:val="24"/>
              </w:rPr>
              <w:t>outsourcing</w:t>
            </w:r>
            <w:r>
              <w:rPr>
                <w:rFonts w:ascii="Arial" w:hAnsi="Arial" w:cs="Arial"/>
                <w:sz w:val="24"/>
                <w:szCs w:val="24"/>
              </w:rPr>
              <w:t xml:space="preserve"> </w:t>
            </w:r>
            <w:r w:rsidRPr="006E732C">
              <w:rPr>
                <w:rFonts w:ascii="Arial" w:hAnsi="Arial" w:cs="Arial"/>
                <w:sz w:val="24"/>
                <w:szCs w:val="24"/>
              </w:rPr>
              <w:t>supply</w:t>
            </w:r>
            <w:r>
              <w:rPr>
                <w:rFonts w:ascii="Arial" w:hAnsi="Arial" w:cs="Arial"/>
                <w:sz w:val="24"/>
                <w:szCs w:val="24"/>
              </w:rPr>
              <w:t xml:space="preserve"> </w:t>
            </w:r>
            <w:r w:rsidRPr="006E732C">
              <w:rPr>
                <w:rFonts w:ascii="Arial" w:hAnsi="Arial" w:cs="Arial"/>
                <w:sz w:val="24"/>
                <w:szCs w:val="24"/>
              </w:rPr>
              <w:t>chain</w:t>
            </w:r>
            <w:r>
              <w:rPr>
                <w:rFonts w:ascii="Arial" w:hAnsi="Arial" w:cs="Arial"/>
                <w:sz w:val="24"/>
                <w:szCs w:val="24"/>
              </w:rPr>
              <w:t xml:space="preserve"> </w:t>
            </w:r>
            <w:r w:rsidRPr="006E732C">
              <w:rPr>
                <w:rFonts w:ascii="Arial" w:hAnsi="Arial" w:cs="Arial"/>
                <w:sz w:val="24"/>
                <w:szCs w:val="24"/>
              </w:rPr>
              <w:t>operations.</w:t>
            </w:r>
          </w:p>
          <w:p w:rsidR="00503EEB" w:rsidRDefault="00503EEB" w:rsidP="00503EEB">
            <w:pPr>
              <w:pStyle w:val="ListParagraph"/>
              <w:ind w:left="1440"/>
              <w:rPr>
                <w:rFonts w:ascii="Arial" w:hAnsi="Arial" w:cs="Arial"/>
                <w:color w:val="222222"/>
                <w:sz w:val="24"/>
                <w:szCs w:val="24"/>
                <w:shd w:val="clear" w:color="auto" w:fill="FFFFFF"/>
              </w:rPr>
            </w:pPr>
            <w:r w:rsidRPr="00503EEB">
              <w:rPr>
                <w:rFonts w:ascii="Arial" w:hAnsi="Arial" w:cs="Arial"/>
                <w:bCs/>
                <w:color w:val="222222"/>
                <w:sz w:val="24"/>
                <w:szCs w:val="24"/>
                <w:shd w:val="clear" w:color="auto" w:fill="FFFFFF"/>
              </w:rPr>
              <w:t>Outsourcing</w:t>
            </w:r>
            <w:r w:rsidRPr="00503EEB">
              <w:rPr>
                <w:rStyle w:val="apple-converted-space"/>
                <w:rFonts w:ascii="Arial" w:hAnsi="Arial" w:cs="Arial"/>
                <w:color w:val="222222"/>
                <w:sz w:val="24"/>
                <w:szCs w:val="24"/>
                <w:shd w:val="clear" w:color="auto" w:fill="FFFFFF"/>
              </w:rPr>
              <w:t> </w:t>
            </w:r>
            <w:r>
              <w:rPr>
                <w:rStyle w:val="apple-converted-space"/>
                <w:rFonts w:ascii="Arial" w:hAnsi="Arial" w:cs="Arial"/>
                <w:color w:val="222222"/>
                <w:sz w:val="24"/>
                <w:szCs w:val="24"/>
                <w:shd w:val="clear" w:color="auto" w:fill="FFFFFF"/>
              </w:rPr>
              <w:t xml:space="preserve">supply chain operations </w:t>
            </w:r>
            <w:r w:rsidRPr="00503EEB">
              <w:rPr>
                <w:rFonts w:ascii="Arial" w:hAnsi="Arial" w:cs="Arial"/>
                <w:color w:val="222222"/>
                <w:sz w:val="24"/>
                <w:szCs w:val="24"/>
                <w:shd w:val="clear" w:color="auto" w:fill="FFFFFF"/>
              </w:rPr>
              <w:t>is the process of contracting a portion of a company's activities to third-party providers.</w:t>
            </w:r>
          </w:p>
          <w:p w:rsidR="00503EEB" w:rsidRPr="001977D1" w:rsidRDefault="00503EEB" w:rsidP="001977D1">
            <w:pPr>
              <w:pStyle w:val="ListParagraph"/>
              <w:ind w:left="1440"/>
              <w:rPr>
                <w:rFonts w:ascii="Arial" w:hAnsi="Arial" w:cs="Arial"/>
                <w:sz w:val="24"/>
                <w:szCs w:val="24"/>
              </w:rPr>
            </w:pPr>
            <w:r>
              <w:rPr>
                <w:rFonts w:ascii="Arial" w:hAnsi="Arial" w:cs="Arial"/>
                <w:color w:val="222222"/>
                <w:sz w:val="24"/>
                <w:szCs w:val="24"/>
                <w:shd w:val="clear" w:color="auto" w:fill="FFFFFF"/>
              </w:rPr>
              <w:t>These are the following benefits:</w:t>
            </w:r>
          </w:p>
          <w:p w:rsidR="00503EEB" w:rsidRPr="00503EEB" w:rsidRDefault="00503EEB" w:rsidP="00503EEB">
            <w:pPr>
              <w:rPr>
                <w:rFonts w:ascii="Arial" w:hAnsi="Arial" w:cs="Arial"/>
                <w:sz w:val="24"/>
                <w:szCs w:val="24"/>
              </w:rPr>
            </w:pPr>
            <w:r>
              <w:rPr>
                <w:rFonts w:ascii="Arial" w:hAnsi="Arial" w:cs="Arial"/>
                <w:sz w:val="24"/>
                <w:szCs w:val="24"/>
                <w:bdr w:val="none" w:sz="0" w:space="0" w:color="auto" w:frame="1"/>
              </w:rPr>
              <w:t xml:space="preserve">                </w:t>
            </w:r>
            <w:r w:rsidRPr="00503EEB">
              <w:rPr>
                <w:rFonts w:ascii="Arial" w:hAnsi="Arial" w:cs="Arial"/>
                <w:sz w:val="24"/>
                <w:szCs w:val="24"/>
                <w:bdr w:val="none" w:sz="0" w:space="0" w:color="auto" w:frame="1"/>
              </w:rPr>
              <w:t>• Reduce your Logistics footprint</w:t>
            </w:r>
          </w:p>
          <w:p w:rsidR="00503EEB" w:rsidRPr="00503EEB" w:rsidRDefault="00503EEB" w:rsidP="00503EEB">
            <w:pPr>
              <w:rPr>
                <w:rFonts w:ascii="Arial" w:hAnsi="Arial" w:cs="Arial"/>
                <w:sz w:val="24"/>
                <w:szCs w:val="24"/>
              </w:rPr>
            </w:pPr>
            <w:r>
              <w:rPr>
                <w:rFonts w:ascii="Arial" w:hAnsi="Arial" w:cs="Arial"/>
                <w:sz w:val="24"/>
                <w:szCs w:val="24"/>
                <w:bdr w:val="none" w:sz="0" w:space="0" w:color="auto" w:frame="1"/>
              </w:rPr>
              <w:t xml:space="preserve">                </w:t>
            </w:r>
            <w:r w:rsidRPr="00503EEB">
              <w:rPr>
                <w:rFonts w:ascii="Arial" w:hAnsi="Arial" w:cs="Arial"/>
                <w:sz w:val="24"/>
                <w:szCs w:val="24"/>
                <w:bdr w:val="none" w:sz="0" w:space="0" w:color="auto" w:frame="1"/>
              </w:rPr>
              <w:t>• Utilize state-of-the-art logistics execution technology</w:t>
            </w:r>
          </w:p>
          <w:p w:rsidR="00503EEB" w:rsidRPr="00503EEB" w:rsidRDefault="00503EEB" w:rsidP="00503EEB">
            <w:pPr>
              <w:rPr>
                <w:rFonts w:ascii="Arial" w:hAnsi="Arial" w:cs="Arial"/>
                <w:sz w:val="24"/>
                <w:szCs w:val="24"/>
              </w:rPr>
            </w:pPr>
            <w:r>
              <w:rPr>
                <w:rFonts w:ascii="Arial" w:hAnsi="Arial" w:cs="Arial"/>
                <w:sz w:val="24"/>
                <w:szCs w:val="24"/>
                <w:bdr w:val="none" w:sz="0" w:space="0" w:color="auto" w:frame="1"/>
              </w:rPr>
              <w:t xml:space="preserve">                </w:t>
            </w:r>
            <w:r w:rsidRPr="00503EEB">
              <w:rPr>
                <w:rFonts w:ascii="Arial" w:hAnsi="Arial" w:cs="Arial"/>
                <w:sz w:val="24"/>
                <w:szCs w:val="24"/>
                <w:bdr w:val="none" w:sz="0" w:space="0" w:color="auto" w:frame="1"/>
              </w:rPr>
              <w:t>• Improved inventory accuracy and asset tracking</w:t>
            </w:r>
          </w:p>
          <w:p w:rsidR="00503EEB" w:rsidRPr="00503EEB" w:rsidRDefault="00503EEB" w:rsidP="00503EEB">
            <w:pPr>
              <w:rPr>
                <w:rFonts w:ascii="Arial" w:hAnsi="Arial" w:cs="Arial"/>
                <w:sz w:val="24"/>
                <w:szCs w:val="24"/>
              </w:rPr>
            </w:pPr>
            <w:r>
              <w:rPr>
                <w:rFonts w:ascii="Arial" w:hAnsi="Arial" w:cs="Arial"/>
                <w:sz w:val="24"/>
                <w:szCs w:val="24"/>
                <w:bdr w:val="none" w:sz="0" w:space="0" w:color="auto" w:frame="1"/>
              </w:rPr>
              <w:t xml:space="preserve">                </w:t>
            </w:r>
            <w:r w:rsidRPr="00503EEB">
              <w:rPr>
                <w:rFonts w:ascii="Arial" w:hAnsi="Arial" w:cs="Arial"/>
                <w:sz w:val="24"/>
                <w:szCs w:val="24"/>
                <w:bdr w:val="none" w:sz="0" w:space="0" w:color="auto" w:frame="1"/>
              </w:rPr>
              <w:t>• Benefit from knowledge of best practices</w:t>
            </w:r>
          </w:p>
          <w:p w:rsidR="00464D67" w:rsidRPr="006E732C" w:rsidRDefault="001977D1" w:rsidP="006E732C">
            <w:pPr>
              <w:pStyle w:val="ListParagraph"/>
              <w:ind w:left="1440"/>
              <w:rPr>
                <w:rFonts w:ascii="Arial" w:hAnsi="Arial" w:cs="Arial"/>
                <w:sz w:val="24"/>
                <w:szCs w:val="24"/>
              </w:rPr>
            </w:pPr>
            <w:r w:rsidRPr="001977D1">
              <w:rPr>
                <w:rFonts w:ascii="Arial" w:hAnsi="Arial" w:cs="Arial"/>
                <w:sz w:val="24"/>
                <w:szCs w:val="24"/>
              </w:rPr>
              <w:t>The other force that encourages outsourcing is the increasing sophistication of the markets, which are served by the supply chains.</w:t>
            </w:r>
          </w:p>
          <w:p w:rsidR="004203BE" w:rsidRPr="001977D1" w:rsidRDefault="001977D1" w:rsidP="001977D1">
            <w:pPr>
              <w:pStyle w:val="ListParagraph"/>
              <w:numPr>
                <w:ilvl w:val="0"/>
                <w:numId w:val="19"/>
              </w:numPr>
              <w:rPr>
                <w:rFonts w:ascii="Arial" w:hAnsi="Arial" w:cs="Arial"/>
                <w:sz w:val="24"/>
                <w:szCs w:val="24"/>
              </w:rPr>
            </w:pPr>
            <w:r w:rsidRPr="001977D1">
              <w:rPr>
                <w:rFonts w:ascii="Arial" w:hAnsi="Arial" w:cs="Arial"/>
                <w:sz w:val="24"/>
                <w:szCs w:val="24"/>
              </w:rPr>
              <w:t>“The</w:t>
            </w:r>
            <w:r>
              <w:rPr>
                <w:rFonts w:ascii="Arial" w:hAnsi="Arial" w:cs="Arial"/>
                <w:sz w:val="24"/>
                <w:szCs w:val="24"/>
              </w:rPr>
              <w:t xml:space="preserve"> </w:t>
            </w:r>
            <w:r w:rsidRPr="001977D1">
              <w:rPr>
                <w:rFonts w:ascii="Arial" w:hAnsi="Arial" w:cs="Arial"/>
                <w:sz w:val="24"/>
                <w:szCs w:val="24"/>
              </w:rPr>
              <w:t>more</w:t>
            </w:r>
            <w:r>
              <w:rPr>
                <w:rFonts w:ascii="Arial" w:hAnsi="Arial" w:cs="Arial"/>
                <w:sz w:val="24"/>
                <w:szCs w:val="24"/>
              </w:rPr>
              <w:t xml:space="preserve"> </w:t>
            </w:r>
            <w:r w:rsidRPr="001977D1">
              <w:rPr>
                <w:rFonts w:ascii="Arial" w:hAnsi="Arial" w:cs="Arial"/>
                <w:sz w:val="24"/>
                <w:szCs w:val="24"/>
              </w:rPr>
              <w:t>flexible,</w:t>
            </w:r>
            <w:r>
              <w:rPr>
                <w:rFonts w:ascii="Arial" w:hAnsi="Arial" w:cs="Arial"/>
                <w:sz w:val="24"/>
                <w:szCs w:val="24"/>
              </w:rPr>
              <w:t xml:space="preserve"> </w:t>
            </w:r>
            <w:r w:rsidRPr="001977D1">
              <w:rPr>
                <w:rFonts w:ascii="Arial" w:hAnsi="Arial" w:cs="Arial"/>
                <w:sz w:val="24"/>
                <w:szCs w:val="24"/>
              </w:rPr>
              <w:t>responsive,</w:t>
            </w:r>
            <w:r>
              <w:rPr>
                <w:rFonts w:ascii="Arial" w:hAnsi="Arial" w:cs="Arial"/>
                <w:sz w:val="24"/>
                <w:szCs w:val="24"/>
              </w:rPr>
              <w:t xml:space="preserve"> </w:t>
            </w:r>
            <w:r w:rsidRPr="001977D1">
              <w:rPr>
                <w:rFonts w:ascii="Arial" w:hAnsi="Arial" w:cs="Arial"/>
                <w:sz w:val="24"/>
                <w:szCs w:val="24"/>
              </w:rPr>
              <w:t>and</w:t>
            </w:r>
            <w:r>
              <w:rPr>
                <w:rFonts w:ascii="Arial" w:hAnsi="Arial" w:cs="Arial"/>
                <w:sz w:val="24"/>
                <w:szCs w:val="24"/>
              </w:rPr>
              <w:t xml:space="preserve"> </w:t>
            </w:r>
            <w:r w:rsidRPr="001977D1">
              <w:rPr>
                <w:rFonts w:ascii="Arial" w:hAnsi="Arial" w:cs="Arial"/>
                <w:sz w:val="24"/>
                <w:szCs w:val="24"/>
              </w:rPr>
              <w:t>cost</w:t>
            </w:r>
            <w:r>
              <w:rPr>
                <w:rFonts w:ascii="Arial" w:hAnsi="Arial" w:cs="Arial"/>
                <w:sz w:val="24"/>
                <w:szCs w:val="24"/>
              </w:rPr>
              <w:t xml:space="preserve"> </w:t>
            </w:r>
            <w:r w:rsidRPr="001977D1">
              <w:rPr>
                <w:rFonts w:ascii="Arial" w:hAnsi="Arial" w:cs="Arial"/>
                <w:sz w:val="24"/>
                <w:szCs w:val="24"/>
              </w:rPr>
              <w:t>effective</w:t>
            </w:r>
            <w:r>
              <w:rPr>
                <w:rFonts w:ascii="Arial" w:hAnsi="Arial" w:cs="Arial"/>
                <w:sz w:val="24"/>
                <w:szCs w:val="24"/>
              </w:rPr>
              <w:t xml:space="preserve"> </w:t>
            </w:r>
            <w:r w:rsidRPr="001977D1">
              <w:rPr>
                <w:rFonts w:ascii="Arial" w:hAnsi="Arial" w:cs="Arial"/>
                <w:sz w:val="24"/>
                <w:szCs w:val="24"/>
              </w:rPr>
              <w:t>the</w:t>
            </w:r>
            <w:r>
              <w:rPr>
                <w:rFonts w:ascii="Arial" w:hAnsi="Arial" w:cs="Arial"/>
                <w:sz w:val="24"/>
                <w:szCs w:val="24"/>
              </w:rPr>
              <w:t xml:space="preserve"> </w:t>
            </w:r>
            <w:r w:rsidRPr="001977D1">
              <w:rPr>
                <w:rFonts w:ascii="Arial" w:hAnsi="Arial" w:cs="Arial"/>
                <w:sz w:val="24"/>
                <w:szCs w:val="24"/>
              </w:rPr>
              <w:t>supply</w:t>
            </w:r>
            <w:r>
              <w:rPr>
                <w:rFonts w:ascii="Arial" w:hAnsi="Arial" w:cs="Arial"/>
                <w:sz w:val="24"/>
                <w:szCs w:val="24"/>
              </w:rPr>
              <w:t xml:space="preserve"> </w:t>
            </w:r>
            <w:r w:rsidRPr="001977D1">
              <w:rPr>
                <w:rFonts w:ascii="Arial" w:hAnsi="Arial" w:cs="Arial"/>
                <w:sz w:val="24"/>
                <w:szCs w:val="24"/>
              </w:rPr>
              <w:t xml:space="preserve">chain </w:t>
            </w:r>
            <w:r>
              <w:rPr>
                <w:rFonts w:ascii="Arial" w:hAnsi="Arial" w:cs="Arial"/>
                <w:sz w:val="24"/>
                <w:szCs w:val="24"/>
              </w:rPr>
              <w:t>is</w:t>
            </w:r>
            <w:r w:rsidRPr="001977D1">
              <w:rPr>
                <w:rFonts w:ascii="Arial" w:hAnsi="Arial" w:cs="Arial"/>
                <w:sz w:val="24"/>
                <w:szCs w:val="24"/>
              </w:rPr>
              <w:t>,</w:t>
            </w:r>
            <w:r>
              <w:rPr>
                <w:rFonts w:ascii="Arial" w:hAnsi="Arial" w:cs="Arial"/>
                <w:sz w:val="24"/>
                <w:szCs w:val="24"/>
              </w:rPr>
              <w:t xml:space="preserve"> </w:t>
            </w:r>
            <w:r w:rsidRPr="001977D1">
              <w:rPr>
                <w:rFonts w:ascii="Arial" w:hAnsi="Arial" w:cs="Arial"/>
                <w:sz w:val="24"/>
                <w:szCs w:val="24"/>
              </w:rPr>
              <w:t>the</w:t>
            </w:r>
            <w:r>
              <w:rPr>
                <w:rFonts w:ascii="Arial" w:hAnsi="Arial" w:cs="Arial"/>
                <w:sz w:val="24"/>
                <w:szCs w:val="24"/>
              </w:rPr>
              <w:t xml:space="preserve"> </w:t>
            </w:r>
            <w:r w:rsidRPr="001977D1">
              <w:rPr>
                <w:rFonts w:ascii="Arial" w:hAnsi="Arial" w:cs="Arial"/>
                <w:sz w:val="24"/>
                <w:szCs w:val="24"/>
              </w:rPr>
              <w:t>more</w:t>
            </w:r>
            <w:r>
              <w:rPr>
                <w:rFonts w:ascii="Arial" w:hAnsi="Arial" w:cs="Arial"/>
                <w:sz w:val="24"/>
                <w:szCs w:val="24"/>
              </w:rPr>
              <w:t xml:space="preserve"> </w:t>
            </w:r>
            <w:r w:rsidRPr="001977D1">
              <w:rPr>
                <w:rFonts w:ascii="Arial" w:hAnsi="Arial" w:cs="Arial"/>
                <w:sz w:val="24"/>
                <w:szCs w:val="24"/>
              </w:rPr>
              <w:t>likely</w:t>
            </w:r>
            <w:r>
              <w:rPr>
                <w:rFonts w:ascii="Arial" w:hAnsi="Arial" w:cs="Arial"/>
                <w:sz w:val="24"/>
                <w:szCs w:val="24"/>
              </w:rPr>
              <w:t xml:space="preserve"> </w:t>
            </w:r>
            <w:r w:rsidRPr="001977D1">
              <w:rPr>
                <w:rFonts w:ascii="Arial" w:hAnsi="Arial" w:cs="Arial"/>
                <w:sz w:val="24"/>
                <w:szCs w:val="24"/>
              </w:rPr>
              <w:t>the product</w:t>
            </w:r>
            <w:r>
              <w:rPr>
                <w:rFonts w:ascii="Arial" w:hAnsi="Arial" w:cs="Arial"/>
                <w:sz w:val="24"/>
                <w:szCs w:val="24"/>
              </w:rPr>
              <w:t xml:space="preserve"> </w:t>
            </w:r>
            <w:r w:rsidRPr="001977D1">
              <w:rPr>
                <w:rFonts w:ascii="Arial" w:hAnsi="Arial" w:cs="Arial"/>
                <w:sz w:val="24"/>
                <w:szCs w:val="24"/>
              </w:rPr>
              <w:t>will</w:t>
            </w:r>
            <w:r>
              <w:rPr>
                <w:rFonts w:ascii="Arial" w:hAnsi="Arial" w:cs="Arial"/>
                <w:sz w:val="24"/>
                <w:szCs w:val="24"/>
              </w:rPr>
              <w:t xml:space="preserve"> </w:t>
            </w:r>
            <w:r w:rsidRPr="001977D1">
              <w:rPr>
                <w:rFonts w:ascii="Arial" w:hAnsi="Arial" w:cs="Arial"/>
                <w:sz w:val="24"/>
                <w:szCs w:val="24"/>
              </w:rPr>
              <w:t>be to</w:t>
            </w:r>
            <w:r>
              <w:rPr>
                <w:rFonts w:ascii="Arial" w:hAnsi="Arial" w:cs="Arial"/>
                <w:sz w:val="24"/>
                <w:szCs w:val="24"/>
              </w:rPr>
              <w:t xml:space="preserve"> </w:t>
            </w:r>
            <w:r w:rsidRPr="001977D1">
              <w:rPr>
                <w:rFonts w:ascii="Arial" w:hAnsi="Arial" w:cs="Arial"/>
                <w:sz w:val="24"/>
                <w:szCs w:val="24"/>
              </w:rPr>
              <w:t>succeed</w:t>
            </w:r>
            <w:r>
              <w:rPr>
                <w:rFonts w:ascii="Arial" w:hAnsi="Arial" w:cs="Arial"/>
                <w:sz w:val="24"/>
                <w:szCs w:val="24"/>
              </w:rPr>
              <w:t xml:space="preserve"> </w:t>
            </w:r>
            <w:r w:rsidRPr="001977D1">
              <w:rPr>
                <w:rFonts w:ascii="Arial" w:hAnsi="Arial" w:cs="Arial"/>
                <w:sz w:val="24"/>
                <w:szCs w:val="24"/>
              </w:rPr>
              <w:t>in</w:t>
            </w:r>
            <w:r>
              <w:rPr>
                <w:rFonts w:ascii="Arial" w:hAnsi="Arial" w:cs="Arial"/>
                <w:sz w:val="24"/>
                <w:szCs w:val="24"/>
              </w:rPr>
              <w:t xml:space="preserve"> </w:t>
            </w:r>
            <w:r w:rsidRPr="001977D1">
              <w:rPr>
                <w:rFonts w:ascii="Arial" w:hAnsi="Arial" w:cs="Arial"/>
                <w:sz w:val="24"/>
                <w:szCs w:val="24"/>
              </w:rPr>
              <w:t>its market.</w:t>
            </w:r>
            <w:r>
              <w:rPr>
                <w:rFonts w:ascii="Arial" w:hAnsi="Arial" w:cs="Arial"/>
                <w:sz w:val="24"/>
                <w:szCs w:val="24"/>
              </w:rPr>
              <w:t>”</w:t>
            </w:r>
            <w:r w:rsidRPr="001977D1">
              <w:rPr>
                <w:rFonts w:ascii="Arial" w:hAnsi="Arial" w:cs="Arial"/>
                <w:sz w:val="24"/>
                <w:szCs w:val="24"/>
              </w:rPr>
              <w:t xml:space="preserve"> Discuss this (8)</w:t>
            </w:r>
            <w:r w:rsidR="004203BE" w:rsidRPr="001977D1">
              <w:rPr>
                <w:rFonts w:ascii="Arial" w:hAnsi="Arial" w:cs="Arial"/>
                <w:sz w:val="24"/>
                <w:szCs w:val="24"/>
              </w:rPr>
              <w:t xml:space="preserve"> </w:t>
            </w:r>
          </w:p>
          <w:p w:rsidR="00710E7E" w:rsidRDefault="004203BE" w:rsidP="001977D1">
            <w:pPr>
              <w:pStyle w:val="ListParagraph"/>
              <w:ind w:left="1140"/>
              <w:rPr>
                <w:rFonts w:ascii="Arial" w:hAnsi="Arial" w:cs="Arial"/>
                <w:sz w:val="24"/>
                <w:szCs w:val="24"/>
              </w:rPr>
            </w:pPr>
            <w:r>
              <w:rPr>
                <w:rFonts w:ascii="Adobe Garamond Pro Bold" w:hAnsi="Adobe Garamond Pro Bold" w:cs="Arial"/>
                <w:sz w:val="24"/>
                <w:szCs w:val="24"/>
              </w:rPr>
              <w:t>•</w:t>
            </w:r>
            <w:r w:rsidR="00710E7E">
              <w:rPr>
                <w:rFonts w:ascii="Arial" w:hAnsi="Arial" w:cs="Arial"/>
                <w:sz w:val="24"/>
                <w:szCs w:val="24"/>
              </w:rPr>
              <w:t xml:space="preserve"> </w:t>
            </w:r>
            <w:r w:rsidR="00710E7E" w:rsidRPr="00710E7E">
              <w:rPr>
                <w:rFonts w:ascii="Arial" w:hAnsi="Arial" w:cs="Arial"/>
                <w:sz w:val="24"/>
                <w:szCs w:val="24"/>
              </w:rPr>
              <w:t xml:space="preserve">To demonstrate this point, consider the scenario mentioned below. </w:t>
            </w:r>
          </w:p>
          <w:p w:rsidR="004203BE" w:rsidRPr="001977D1" w:rsidRDefault="00710E7E" w:rsidP="001977D1">
            <w:pPr>
              <w:pStyle w:val="ListParagraph"/>
              <w:ind w:left="1140"/>
              <w:rPr>
                <w:rFonts w:ascii="Arial" w:hAnsi="Arial" w:cs="Arial"/>
                <w:sz w:val="24"/>
                <w:szCs w:val="24"/>
              </w:rPr>
            </w:pPr>
            <w:r w:rsidRPr="00710E7E">
              <w:rPr>
                <w:rFonts w:ascii="Arial" w:hAnsi="Arial" w:cs="Arial"/>
                <w:sz w:val="24"/>
                <w:szCs w:val="24"/>
              </w:rPr>
              <w:t xml:space="preserve">A corporation designs an extraordinary home entertainment system offered with wide screen TV and high quality sound. It performs to challenging specifications and delivers striking results. But the electronics that are the gist behind this entertainment center are produced with elements from 12 different vendors. The company increases the production when there is increase in demand. Managing functions of quality control and delivery schedules for 12 different suppliers is a challenge. More procurement staff and managers are hired. Assembly of the elements is complicated and delays in the components’ delivery from any of the vendors can slow the speed of production </w:t>
            </w:r>
            <w:r w:rsidR="005E18D7" w:rsidRPr="00710E7E">
              <w:rPr>
                <w:rFonts w:ascii="Arial" w:hAnsi="Arial" w:cs="Arial"/>
                <w:sz w:val="24"/>
                <w:szCs w:val="24"/>
              </w:rPr>
              <w:t>rates, so</w:t>
            </w:r>
            <w:r w:rsidRPr="00710E7E">
              <w:rPr>
                <w:rFonts w:ascii="Arial" w:hAnsi="Arial" w:cs="Arial"/>
                <w:sz w:val="24"/>
                <w:szCs w:val="24"/>
              </w:rPr>
              <w:t xml:space="preserve">, additional stocks of finished products are kept to compensate this. A number of new suppliers were needed to offer the particular product components. One of them is causing the company to face quality control problems and needs </w:t>
            </w:r>
            <w:r w:rsidRPr="00710E7E">
              <w:rPr>
                <w:rFonts w:ascii="Arial" w:hAnsi="Arial" w:cs="Arial"/>
                <w:sz w:val="24"/>
                <w:szCs w:val="24"/>
              </w:rPr>
              <w:lastRenderedPageBreak/>
              <w:t>to be replaced and another supplier decides following several months to stop production of the component it supplies to the corporation. They launched a new part with similar features but not an accurate replacement. The Company has to delay production of the home entertainment system while a squad of engineers redesigns the element of the system that used the ceased component so that it can make use of the new component. During this</w:t>
            </w:r>
            <w:r>
              <w:rPr>
                <w:rFonts w:ascii="Arial" w:hAnsi="Arial" w:cs="Arial"/>
                <w:sz w:val="24"/>
                <w:szCs w:val="24"/>
              </w:rPr>
              <w:t xml:space="preserve"> </w:t>
            </w:r>
            <w:r w:rsidRPr="00710E7E">
              <w:rPr>
                <w:rFonts w:ascii="Arial" w:hAnsi="Arial" w:cs="Arial"/>
                <w:sz w:val="24"/>
                <w:szCs w:val="24"/>
              </w:rPr>
              <w:t>time, buffer stocks run short of in some locations and sales started to lost when clients go elsewhere.</w:t>
            </w:r>
            <w:r w:rsidR="005E18D7">
              <w:rPr>
                <w:rFonts w:ascii="Arial" w:hAnsi="Arial" w:cs="Arial"/>
                <w:sz w:val="24"/>
                <w:szCs w:val="24"/>
              </w:rPr>
              <w:t xml:space="preserve"> </w:t>
            </w:r>
            <w:r w:rsidR="005E18D7" w:rsidRPr="005E18D7">
              <w:rPr>
                <w:rFonts w:ascii="Arial" w:hAnsi="Arial" w:cs="Arial"/>
                <w:sz w:val="24"/>
                <w:szCs w:val="24"/>
              </w:rPr>
              <w:t>At the same time, they are checking product designs; this is a cross - functional team, which can assess current preferred suppliers and production facilities. What components can present suppliers provide? What are the levels of their services and technical support capabilities? How large a labor force and what type of skills are required to make the product? How much power is needed and which facilities must be used? A product design that does a good job of organizing the three perspectives — design, procurement, and manufacturing—will yield in a product that can be maintained by a capable supply chain. This will give the product a fast time to market and a cut-throat cost.</w:t>
            </w:r>
          </w:p>
          <w:p w:rsidR="005E18D7" w:rsidRPr="005E18D7" w:rsidRDefault="005E18D7" w:rsidP="005E18D7">
            <w:pPr>
              <w:ind w:left="0"/>
              <w:rPr>
                <w:rFonts w:ascii="Arial" w:hAnsi="Arial" w:cs="Arial"/>
                <w:sz w:val="24"/>
                <w:szCs w:val="24"/>
              </w:rPr>
            </w:pPr>
            <w:r w:rsidRPr="005E18D7">
              <w:rPr>
                <w:rFonts w:ascii="Arial" w:hAnsi="Arial" w:cs="Arial"/>
                <w:sz w:val="24"/>
                <w:szCs w:val="24"/>
              </w:rPr>
              <w:t>Project</w:t>
            </w:r>
            <w:r w:rsidR="00225F07">
              <w:rPr>
                <w:rFonts w:ascii="Arial" w:hAnsi="Arial" w:cs="Arial"/>
                <w:sz w:val="24"/>
                <w:szCs w:val="24"/>
              </w:rPr>
              <w:t xml:space="preserve">                                                                                                            </w:t>
            </w:r>
            <w:proofErr w:type="gramStart"/>
            <w:r w:rsidR="00225F07">
              <w:rPr>
                <w:rFonts w:ascii="Arial" w:hAnsi="Arial" w:cs="Arial"/>
                <w:sz w:val="24"/>
                <w:szCs w:val="24"/>
              </w:rPr>
              <w:t xml:space="preserve">  </w:t>
            </w:r>
            <w:r w:rsidRPr="005E18D7">
              <w:rPr>
                <w:rFonts w:ascii="Arial" w:hAnsi="Arial" w:cs="Arial"/>
                <w:sz w:val="24"/>
                <w:szCs w:val="24"/>
              </w:rPr>
              <w:t xml:space="preserve"> (</w:t>
            </w:r>
            <w:proofErr w:type="gramEnd"/>
            <w:r w:rsidRPr="005E18D7">
              <w:rPr>
                <w:rFonts w:ascii="Arial" w:hAnsi="Arial" w:cs="Arial"/>
                <w:sz w:val="24"/>
                <w:szCs w:val="24"/>
              </w:rPr>
              <w:t>8)</w:t>
            </w:r>
          </w:p>
          <w:p w:rsidR="005E18D7" w:rsidRPr="005E18D7" w:rsidRDefault="005E18D7" w:rsidP="005E18D7">
            <w:pPr>
              <w:ind w:left="0"/>
              <w:rPr>
                <w:rFonts w:ascii="Arial" w:hAnsi="Arial" w:cs="Arial"/>
                <w:sz w:val="24"/>
                <w:szCs w:val="24"/>
              </w:rPr>
            </w:pPr>
            <w:r w:rsidRPr="005E18D7">
              <w:rPr>
                <w:rFonts w:ascii="Arial" w:hAnsi="Arial" w:cs="Arial"/>
                <w:sz w:val="24"/>
                <w:szCs w:val="24"/>
              </w:rPr>
              <w:t>Take</w:t>
            </w:r>
            <w:r>
              <w:rPr>
                <w:rFonts w:ascii="Arial" w:hAnsi="Arial" w:cs="Arial"/>
                <w:sz w:val="24"/>
                <w:szCs w:val="24"/>
              </w:rPr>
              <w:t xml:space="preserve"> </w:t>
            </w:r>
            <w:r w:rsidRPr="005E18D7">
              <w:rPr>
                <w:rFonts w:ascii="Arial" w:hAnsi="Arial" w:cs="Arial"/>
                <w:sz w:val="24"/>
                <w:szCs w:val="24"/>
              </w:rPr>
              <w:t>a</w:t>
            </w:r>
            <w:r>
              <w:rPr>
                <w:rFonts w:ascii="Arial" w:hAnsi="Arial" w:cs="Arial"/>
                <w:sz w:val="24"/>
                <w:szCs w:val="24"/>
              </w:rPr>
              <w:t xml:space="preserve"> </w:t>
            </w:r>
            <w:r w:rsidRPr="005E18D7">
              <w:rPr>
                <w:rFonts w:ascii="Arial" w:hAnsi="Arial" w:cs="Arial"/>
                <w:sz w:val="24"/>
                <w:szCs w:val="24"/>
              </w:rPr>
              <w:t>critical</w:t>
            </w:r>
            <w:r>
              <w:rPr>
                <w:rFonts w:ascii="Arial" w:hAnsi="Arial" w:cs="Arial"/>
                <w:sz w:val="24"/>
                <w:szCs w:val="24"/>
              </w:rPr>
              <w:t xml:space="preserve"> </w:t>
            </w:r>
            <w:r w:rsidRPr="005E18D7">
              <w:rPr>
                <w:rFonts w:ascii="Arial" w:hAnsi="Arial" w:cs="Arial"/>
                <w:sz w:val="24"/>
                <w:szCs w:val="24"/>
              </w:rPr>
              <w:t>look around</w:t>
            </w:r>
            <w:r>
              <w:rPr>
                <w:rFonts w:ascii="Arial" w:hAnsi="Arial" w:cs="Arial"/>
                <w:sz w:val="24"/>
                <w:szCs w:val="24"/>
              </w:rPr>
              <w:t xml:space="preserve"> </w:t>
            </w:r>
            <w:r w:rsidRPr="005E18D7">
              <w:rPr>
                <w:rFonts w:ascii="Arial" w:hAnsi="Arial" w:cs="Arial"/>
                <w:sz w:val="24"/>
                <w:szCs w:val="24"/>
              </w:rPr>
              <w:t>you</w:t>
            </w:r>
            <w:r>
              <w:rPr>
                <w:rFonts w:ascii="Arial" w:hAnsi="Arial" w:cs="Arial"/>
                <w:sz w:val="24"/>
                <w:szCs w:val="24"/>
              </w:rPr>
              <w:t xml:space="preserve"> </w:t>
            </w:r>
            <w:r w:rsidRPr="005E18D7">
              <w:rPr>
                <w:rFonts w:ascii="Arial" w:hAnsi="Arial" w:cs="Arial"/>
                <w:sz w:val="24"/>
                <w:szCs w:val="24"/>
              </w:rPr>
              <w:t>and</w:t>
            </w:r>
            <w:r>
              <w:rPr>
                <w:rFonts w:ascii="Arial" w:hAnsi="Arial" w:cs="Arial"/>
                <w:sz w:val="24"/>
                <w:szCs w:val="24"/>
              </w:rPr>
              <w:t xml:space="preserve"> </w:t>
            </w:r>
            <w:r w:rsidRPr="005E18D7">
              <w:rPr>
                <w:rFonts w:ascii="Arial" w:hAnsi="Arial" w:cs="Arial"/>
                <w:sz w:val="24"/>
                <w:szCs w:val="24"/>
              </w:rPr>
              <w:t>see</w:t>
            </w:r>
            <w:r>
              <w:rPr>
                <w:rFonts w:ascii="Arial" w:hAnsi="Arial" w:cs="Arial"/>
                <w:sz w:val="24"/>
                <w:szCs w:val="24"/>
              </w:rPr>
              <w:t xml:space="preserve"> </w:t>
            </w:r>
            <w:r w:rsidRPr="005E18D7">
              <w:rPr>
                <w:rFonts w:ascii="Arial" w:hAnsi="Arial" w:cs="Arial"/>
                <w:sz w:val="24"/>
                <w:szCs w:val="24"/>
              </w:rPr>
              <w:t>if you</w:t>
            </w:r>
            <w:r>
              <w:rPr>
                <w:rFonts w:ascii="Arial" w:hAnsi="Arial" w:cs="Arial"/>
                <w:sz w:val="24"/>
                <w:szCs w:val="24"/>
              </w:rPr>
              <w:t xml:space="preserve"> </w:t>
            </w:r>
            <w:r w:rsidRPr="005E18D7">
              <w:rPr>
                <w:rFonts w:ascii="Arial" w:hAnsi="Arial" w:cs="Arial"/>
                <w:sz w:val="24"/>
                <w:szCs w:val="24"/>
              </w:rPr>
              <w:t>can see</w:t>
            </w:r>
            <w:r>
              <w:rPr>
                <w:rFonts w:ascii="Arial" w:hAnsi="Arial" w:cs="Arial"/>
                <w:sz w:val="24"/>
                <w:szCs w:val="24"/>
              </w:rPr>
              <w:t xml:space="preserve"> </w:t>
            </w:r>
            <w:r w:rsidRPr="005E18D7">
              <w:rPr>
                <w:rFonts w:ascii="Arial" w:hAnsi="Arial" w:cs="Arial"/>
                <w:sz w:val="24"/>
                <w:szCs w:val="24"/>
              </w:rPr>
              <w:t>examples</w:t>
            </w:r>
            <w:r>
              <w:rPr>
                <w:rFonts w:ascii="Arial" w:hAnsi="Arial" w:cs="Arial"/>
                <w:sz w:val="24"/>
                <w:szCs w:val="24"/>
              </w:rPr>
              <w:t xml:space="preserve"> </w:t>
            </w:r>
            <w:r w:rsidRPr="005E18D7">
              <w:rPr>
                <w:rFonts w:ascii="Arial" w:hAnsi="Arial" w:cs="Arial"/>
                <w:sz w:val="24"/>
                <w:szCs w:val="24"/>
              </w:rPr>
              <w:t>of</w:t>
            </w:r>
            <w:r>
              <w:rPr>
                <w:rFonts w:ascii="Arial" w:hAnsi="Arial" w:cs="Arial"/>
                <w:sz w:val="24"/>
                <w:szCs w:val="24"/>
              </w:rPr>
              <w:t xml:space="preserve"> </w:t>
            </w:r>
            <w:r w:rsidRPr="005E18D7">
              <w:rPr>
                <w:rFonts w:ascii="Arial" w:hAnsi="Arial" w:cs="Arial"/>
                <w:sz w:val="24"/>
                <w:szCs w:val="24"/>
              </w:rPr>
              <w:t>poor</w:t>
            </w:r>
            <w:r>
              <w:rPr>
                <w:rFonts w:ascii="Arial" w:hAnsi="Arial" w:cs="Arial"/>
                <w:sz w:val="24"/>
                <w:szCs w:val="24"/>
              </w:rPr>
              <w:t xml:space="preserve"> </w:t>
            </w:r>
            <w:r w:rsidRPr="005E18D7">
              <w:rPr>
                <w:rFonts w:ascii="Arial" w:hAnsi="Arial" w:cs="Arial"/>
                <w:sz w:val="24"/>
                <w:szCs w:val="24"/>
              </w:rPr>
              <w:t>logistics. You</w:t>
            </w:r>
            <w:r>
              <w:rPr>
                <w:rFonts w:ascii="Arial" w:hAnsi="Arial" w:cs="Arial"/>
                <w:sz w:val="24"/>
                <w:szCs w:val="24"/>
              </w:rPr>
              <w:t xml:space="preserve"> </w:t>
            </w:r>
            <w:r w:rsidRPr="005E18D7">
              <w:rPr>
                <w:rFonts w:ascii="Arial" w:hAnsi="Arial" w:cs="Arial"/>
                <w:sz w:val="24"/>
                <w:szCs w:val="24"/>
              </w:rPr>
              <w:t>might</w:t>
            </w:r>
            <w:r>
              <w:rPr>
                <w:rFonts w:ascii="Arial" w:hAnsi="Arial" w:cs="Arial"/>
                <w:sz w:val="24"/>
                <w:szCs w:val="24"/>
              </w:rPr>
              <w:t xml:space="preserve"> </w:t>
            </w:r>
            <w:r w:rsidRPr="005E18D7">
              <w:rPr>
                <w:rFonts w:ascii="Arial" w:hAnsi="Arial" w:cs="Arial"/>
                <w:sz w:val="24"/>
                <w:szCs w:val="24"/>
              </w:rPr>
              <w:t>find,</w:t>
            </w:r>
            <w:r>
              <w:rPr>
                <w:rFonts w:ascii="Arial" w:hAnsi="Arial" w:cs="Arial"/>
                <w:sz w:val="24"/>
                <w:szCs w:val="24"/>
              </w:rPr>
              <w:t xml:space="preserve"> </w:t>
            </w:r>
            <w:r w:rsidRPr="005E18D7">
              <w:rPr>
                <w:rFonts w:ascii="Arial" w:hAnsi="Arial" w:cs="Arial"/>
                <w:sz w:val="24"/>
                <w:szCs w:val="24"/>
              </w:rPr>
              <w:t>for example,</w:t>
            </w:r>
            <w:r>
              <w:rPr>
                <w:rFonts w:ascii="Arial" w:hAnsi="Arial" w:cs="Arial"/>
                <w:sz w:val="24"/>
                <w:szCs w:val="24"/>
              </w:rPr>
              <w:t xml:space="preserve"> </w:t>
            </w:r>
            <w:r w:rsidRPr="005E18D7">
              <w:rPr>
                <w:rFonts w:ascii="Arial" w:hAnsi="Arial" w:cs="Arial"/>
                <w:sz w:val="24"/>
                <w:szCs w:val="24"/>
              </w:rPr>
              <w:t>that a</w:t>
            </w:r>
            <w:r w:rsidR="00D178B8">
              <w:rPr>
                <w:rFonts w:ascii="Arial" w:hAnsi="Arial" w:cs="Arial"/>
                <w:sz w:val="24"/>
                <w:szCs w:val="24"/>
              </w:rPr>
              <w:t xml:space="preserve"> </w:t>
            </w:r>
            <w:r w:rsidRPr="005E18D7">
              <w:rPr>
                <w:rFonts w:ascii="Arial" w:hAnsi="Arial" w:cs="Arial"/>
                <w:sz w:val="24"/>
                <w:szCs w:val="24"/>
              </w:rPr>
              <w:t>train</w:t>
            </w:r>
            <w:r>
              <w:rPr>
                <w:rFonts w:ascii="Arial" w:hAnsi="Arial" w:cs="Arial"/>
                <w:sz w:val="24"/>
                <w:szCs w:val="24"/>
              </w:rPr>
              <w:t xml:space="preserve"> </w:t>
            </w:r>
            <w:r w:rsidRPr="005E18D7">
              <w:rPr>
                <w:rFonts w:ascii="Arial" w:hAnsi="Arial" w:cs="Arial"/>
                <w:sz w:val="24"/>
                <w:szCs w:val="24"/>
              </w:rPr>
              <w:t>is</w:t>
            </w:r>
            <w:r>
              <w:rPr>
                <w:rFonts w:ascii="Arial" w:hAnsi="Arial" w:cs="Arial"/>
                <w:sz w:val="24"/>
                <w:szCs w:val="24"/>
              </w:rPr>
              <w:t xml:space="preserve"> </w:t>
            </w:r>
            <w:r w:rsidRPr="005E18D7">
              <w:rPr>
                <w:rFonts w:ascii="Arial" w:hAnsi="Arial" w:cs="Arial"/>
                <w:sz w:val="24"/>
                <w:szCs w:val="24"/>
              </w:rPr>
              <w:t>cancelled,</w:t>
            </w:r>
            <w:r>
              <w:rPr>
                <w:rFonts w:ascii="Arial" w:hAnsi="Arial" w:cs="Arial"/>
                <w:sz w:val="24"/>
                <w:szCs w:val="24"/>
              </w:rPr>
              <w:t xml:space="preserve"> </w:t>
            </w:r>
            <w:r w:rsidRPr="005E18D7">
              <w:rPr>
                <w:rFonts w:ascii="Arial" w:hAnsi="Arial" w:cs="Arial"/>
                <w:sz w:val="24"/>
                <w:szCs w:val="24"/>
              </w:rPr>
              <w:t>a</w:t>
            </w:r>
            <w:r>
              <w:rPr>
                <w:rFonts w:ascii="Arial" w:hAnsi="Arial" w:cs="Arial"/>
                <w:sz w:val="24"/>
                <w:szCs w:val="24"/>
              </w:rPr>
              <w:t xml:space="preserve"> </w:t>
            </w:r>
            <w:r w:rsidRPr="005E18D7">
              <w:rPr>
                <w:rFonts w:ascii="Arial" w:hAnsi="Arial" w:cs="Arial"/>
                <w:sz w:val="24"/>
                <w:szCs w:val="24"/>
              </w:rPr>
              <w:t>bus</w:t>
            </w:r>
            <w:r>
              <w:rPr>
                <w:rFonts w:ascii="Arial" w:hAnsi="Arial" w:cs="Arial"/>
                <w:sz w:val="24"/>
                <w:szCs w:val="24"/>
              </w:rPr>
              <w:t xml:space="preserve"> </w:t>
            </w:r>
            <w:r w:rsidRPr="005E18D7">
              <w:rPr>
                <w:rFonts w:ascii="Arial" w:hAnsi="Arial" w:cs="Arial"/>
                <w:sz w:val="24"/>
                <w:szCs w:val="24"/>
              </w:rPr>
              <w:t>arrives at</w:t>
            </w:r>
            <w:r>
              <w:rPr>
                <w:rFonts w:ascii="Arial" w:hAnsi="Arial" w:cs="Arial"/>
                <w:sz w:val="24"/>
                <w:szCs w:val="24"/>
              </w:rPr>
              <w:t xml:space="preserve"> </w:t>
            </w:r>
            <w:r w:rsidRPr="005E18D7">
              <w:rPr>
                <w:rFonts w:ascii="Arial" w:hAnsi="Arial" w:cs="Arial"/>
                <w:sz w:val="24"/>
                <w:szCs w:val="24"/>
              </w:rPr>
              <w:t>the</w:t>
            </w:r>
            <w:r>
              <w:rPr>
                <w:rFonts w:ascii="Arial" w:hAnsi="Arial" w:cs="Arial"/>
                <w:sz w:val="24"/>
                <w:szCs w:val="24"/>
              </w:rPr>
              <w:t xml:space="preserve"> </w:t>
            </w:r>
            <w:r w:rsidRPr="005E18D7">
              <w:rPr>
                <w:rFonts w:ascii="Arial" w:hAnsi="Arial" w:cs="Arial"/>
                <w:sz w:val="24"/>
                <w:szCs w:val="24"/>
              </w:rPr>
              <w:t>wrong</w:t>
            </w:r>
            <w:r>
              <w:rPr>
                <w:rFonts w:ascii="Arial" w:hAnsi="Arial" w:cs="Arial"/>
                <w:sz w:val="24"/>
                <w:szCs w:val="24"/>
              </w:rPr>
              <w:t xml:space="preserve"> </w:t>
            </w:r>
            <w:r w:rsidRPr="005E18D7">
              <w:rPr>
                <w:rFonts w:ascii="Arial" w:hAnsi="Arial" w:cs="Arial"/>
                <w:sz w:val="24"/>
                <w:szCs w:val="24"/>
              </w:rPr>
              <w:t>time,</w:t>
            </w:r>
            <w:r>
              <w:rPr>
                <w:rFonts w:ascii="Arial" w:hAnsi="Arial" w:cs="Arial"/>
                <w:sz w:val="24"/>
                <w:szCs w:val="24"/>
              </w:rPr>
              <w:t xml:space="preserve"> </w:t>
            </w:r>
            <w:r w:rsidRPr="005E18D7">
              <w:rPr>
                <w:rFonts w:ascii="Arial" w:hAnsi="Arial" w:cs="Arial"/>
                <w:sz w:val="24"/>
                <w:szCs w:val="24"/>
              </w:rPr>
              <w:t>a</w:t>
            </w:r>
            <w:r>
              <w:rPr>
                <w:rFonts w:ascii="Arial" w:hAnsi="Arial" w:cs="Arial"/>
                <w:sz w:val="24"/>
                <w:szCs w:val="24"/>
              </w:rPr>
              <w:t xml:space="preserve"> </w:t>
            </w:r>
            <w:r w:rsidRPr="005E18D7">
              <w:rPr>
                <w:rFonts w:ascii="Arial" w:hAnsi="Arial" w:cs="Arial"/>
                <w:sz w:val="24"/>
                <w:szCs w:val="24"/>
              </w:rPr>
              <w:t>delivery</w:t>
            </w:r>
            <w:r>
              <w:rPr>
                <w:rFonts w:ascii="Arial" w:hAnsi="Arial" w:cs="Arial"/>
                <w:sz w:val="24"/>
                <w:szCs w:val="24"/>
              </w:rPr>
              <w:t xml:space="preserve"> </w:t>
            </w:r>
            <w:r w:rsidRPr="005E18D7">
              <w:rPr>
                <w:rFonts w:ascii="Arial" w:hAnsi="Arial" w:cs="Arial"/>
                <w:sz w:val="24"/>
                <w:szCs w:val="24"/>
              </w:rPr>
              <w:t>of goods</w:t>
            </w:r>
            <w:r>
              <w:rPr>
                <w:rFonts w:ascii="Arial" w:hAnsi="Arial" w:cs="Arial"/>
                <w:sz w:val="24"/>
                <w:szCs w:val="24"/>
              </w:rPr>
              <w:t xml:space="preserve"> </w:t>
            </w:r>
            <w:r w:rsidRPr="005E18D7">
              <w:rPr>
                <w:rFonts w:ascii="Arial" w:hAnsi="Arial" w:cs="Arial"/>
                <w:sz w:val="24"/>
                <w:szCs w:val="24"/>
              </w:rPr>
              <w:t>arrives after the</w:t>
            </w:r>
            <w:r>
              <w:rPr>
                <w:rFonts w:ascii="Arial" w:hAnsi="Arial" w:cs="Arial"/>
                <w:sz w:val="24"/>
                <w:szCs w:val="24"/>
              </w:rPr>
              <w:t xml:space="preserve"> </w:t>
            </w:r>
            <w:r w:rsidRPr="005E18D7">
              <w:rPr>
                <w:rFonts w:ascii="Arial" w:hAnsi="Arial" w:cs="Arial"/>
                <w:sz w:val="24"/>
                <w:szCs w:val="24"/>
              </w:rPr>
              <w:t>promised</w:t>
            </w:r>
            <w:r>
              <w:rPr>
                <w:rFonts w:ascii="Arial" w:hAnsi="Arial" w:cs="Arial"/>
                <w:sz w:val="24"/>
                <w:szCs w:val="24"/>
              </w:rPr>
              <w:t xml:space="preserve"> </w:t>
            </w:r>
            <w:r w:rsidRPr="005E18D7">
              <w:rPr>
                <w:rFonts w:ascii="Arial" w:hAnsi="Arial" w:cs="Arial"/>
                <w:sz w:val="24"/>
                <w:szCs w:val="24"/>
              </w:rPr>
              <w:t>time,</w:t>
            </w:r>
            <w:r>
              <w:rPr>
                <w:rFonts w:ascii="Arial" w:hAnsi="Arial" w:cs="Arial"/>
                <w:sz w:val="24"/>
                <w:szCs w:val="24"/>
              </w:rPr>
              <w:t xml:space="preserve"> </w:t>
            </w:r>
            <w:r w:rsidRPr="005E18D7">
              <w:rPr>
                <w:rFonts w:ascii="Arial" w:hAnsi="Arial" w:cs="Arial"/>
                <w:sz w:val="24"/>
                <w:szCs w:val="24"/>
              </w:rPr>
              <w:t>a</w:t>
            </w:r>
            <w:r>
              <w:rPr>
                <w:rFonts w:ascii="Arial" w:hAnsi="Arial" w:cs="Arial"/>
                <w:sz w:val="24"/>
                <w:szCs w:val="24"/>
              </w:rPr>
              <w:t xml:space="preserve"> </w:t>
            </w:r>
            <w:r w:rsidRPr="005E18D7">
              <w:rPr>
                <w:rFonts w:ascii="Arial" w:hAnsi="Arial" w:cs="Arial"/>
                <w:sz w:val="24"/>
                <w:szCs w:val="24"/>
              </w:rPr>
              <w:t>shop</w:t>
            </w:r>
            <w:r>
              <w:rPr>
                <w:rFonts w:ascii="Arial" w:hAnsi="Arial" w:cs="Arial"/>
                <w:sz w:val="24"/>
                <w:szCs w:val="24"/>
              </w:rPr>
              <w:t xml:space="preserve"> </w:t>
            </w:r>
            <w:r w:rsidRPr="005E18D7">
              <w:rPr>
                <w:rFonts w:ascii="Arial" w:hAnsi="Arial" w:cs="Arial"/>
                <w:sz w:val="24"/>
                <w:szCs w:val="24"/>
              </w:rPr>
              <w:t>runs</w:t>
            </w:r>
            <w:r>
              <w:rPr>
                <w:rFonts w:ascii="Arial" w:hAnsi="Arial" w:cs="Arial"/>
                <w:sz w:val="24"/>
                <w:szCs w:val="24"/>
              </w:rPr>
              <w:t xml:space="preserve"> </w:t>
            </w:r>
            <w:r w:rsidRPr="005E18D7">
              <w:rPr>
                <w:rFonts w:ascii="Arial" w:hAnsi="Arial" w:cs="Arial"/>
                <w:sz w:val="24"/>
                <w:szCs w:val="24"/>
              </w:rPr>
              <w:t>out</w:t>
            </w:r>
            <w:r>
              <w:rPr>
                <w:rFonts w:ascii="Arial" w:hAnsi="Arial" w:cs="Arial"/>
                <w:sz w:val="24"/>
                <w:szCs w:val="24"/>
              </w:rPr>
              <w:t xml:space="preserve"> </w:t>
            </w:r>
            <w:r w:rsidRPr="005E18D7">
              <w:rPr>
                <w:rFonts w:ascii="Arial" w:hAnsi="Arial" w:cs="Arial"/>
                <w:sz w:val="24"/>
                <w:szCs w:val="24"/>
              </w:rPr>
              <w:t>of</w:t>
            </w:r>
            <w:r>
              <w:rPr>
                <w:rFonts w:ascii="Arial" w:hAnsi="Arial" w:cs="Arial"/>
                <w:sz w:val="24"/>
                <w:szCs w:val="24"/>
              </w:rPr>
              <w:t xml:space="preserve"> </w:t>
            </w:r>
            <w:r w:rsidRPr="005E18D7">
              <w:rPr>
                <w:rFonts w:ascii="Arial" w:hAnsi="Arial" w:cs="Arial"/>
                <w:sz w:val="24"/>
                <w:szCs w:val="24"/>
              </w:rPr>
              <w:t>a</w:t>
            </w:r>
            <w:r>
              <w:rPr>
                <w:rFonts w:ascii="Arial" w:hAnsi="Arial" w:cs="Arial"/>
                <w:sz w:val="24"/>
                <w:szCs w:val="24"/>
              </w:rPr>
              <w:t xml:space="preserve"> </w:t>
            </w:r>
            <w:r w:rsidRPr="005E18D7">
              <w:rPr>
                <w:rFonts w:ascii="Arial" w:hAnsi="Arial" w:cs="Arial"/>
                <w:sz w:val="24"/>
                <w:szCs w:val="24"/>
              </w:rPr>
              <w:t>product</w:t>
            </w:r>
            <w:r>
              <w:rPr>
                <w:rFonts w:ascii="Arial" w:hAnsi="Arial" w:cs="Arial"/>
                <w:sz w:val="24"/>
                <w:szCs w:val="24"/>
              </w:rPr>
              <w:t xml:space="preserve"> </w:t>
            </w:r>
            <w:r w:rsidRPr="005E18D7">
              <w:rPr>
                <w:rFonts w:ascii="Arial" w:hAnsi="Arial" w:cs="Arial"/>
                <w:sz w:val="24"/>
                <w:szCs w:val="24"/>
              </w:rPr>
              <w:t>that</w:t>
            </w:r>
            <w:r>
              <w:rPr>
                <w:rFonts w:ascii="Arial" w:hAnsi="Arial" w:cs="Arial"/>
                <w:sz w:val="24"/>
                <w:szCs w:val="24"/>
              </w:rPr>
              <w:t xml:space="preserve"> </w:t>
            </w:r>
            <w:r w:rsidRPr="005E18D7">
              <w:rPr>
                <w:rFonts w:ascii="Arial" w:hAnsi="Arial" w:cs="Arial"/>
                <w:sz w:val="24"/>
                <w:szCs w:val="24"/>
              </w:rPr>
              <w:t>you</w:t>
            </w:r>
            <w:r>
              <w:rPr>
                <w:rFonts w:ascii="Arial" w:hAnsi="Arial" w:cs="Arial"/>
                <w:sz w:val="24"/>
                <w:szCs w:val="24"/>
              </w:rPr>
              <w:t xml:space="preserve"> </w:t>
            </w:r>
            <w:r w:rsidRPr="005E18D7">
              <w:rPr>
                <w:rFonts w:ascii="Arial" w:hAnsi="Arial" w:cs="Arial"/>
                <w:sz w:val="24"/>
                <w:szCs w:val="24"/>
              </w:rPr>
              <w:t>want,</w:t>
            </w:r>
            <w:r>
              <w:rPr>
                <w:rFonts w:ascii="Arial" w:hAnsi="Arial" w:cs="Arial"/>
                <w:sz w:val="24"/>
                <w:szCs w:val="24"/>
              </w:rPr>
              <w:t xml:space="preserve"> </w:t>
            </w:r>
            <w:r w:rsidRPr="005E18D7">
              <w:rPr>
                <w:rFonts w:ascii="Arial" w:hAnsi="Arial" w:cs="Arial"/>
                <w:sz w:val="24"/>
                <w:szCs w:val="24"/>
              </w:rPr>
              <w:t>a</w:t>
            </w:r>
            <w:r w:rsidR="00225F07">
              <w:rPr>
                <w:rFonts w:ascii="Arial" w:hAnsi="Arial" w:cs="Arial"/>
                <w:sz w:val="24"/>
                <w:szCs w:val="24"/>
              </w:rPr>
              <w:t xml:space="preserve"> </w:t>
            </w:r>
            <w:r w:rsidRPr="005E18D7">
              <w:rPr>
                <w:rFonts w:ascii="Arial" w:hAnsi="Arial" w:cs="Arial"/>
                <w:sz w:val="24"/>
                <w:szCs w:val="24"/>
              </w:rPr>
              <w:t>town</w:t>
            </w:r>
            <w:r>
              <w:rPr>
                <w:rFonts w:ascii="Arial" w:hAnsi="Arial" w:cs="Arial"/>
                <w:sz w:val="24"/>
                <w:szCs w:val="24"/>
              </w:rPr>
              <w:t xml:space="preserve"> </w:t>
            </w:r>
            <w:r w:rsidR="00225F07" w:rsidRPr="005E18D7">
              <w:rPr>
                <w:rFonts w:ascii="Arial" w:hAnsi="Arial" w:cs="Arial"/>
                <w:sz w:val="24"/>
                <w:szCs w:val="24"/>
              </w:rPr>
              <w:t>center</w:t>
            </w:r>
            <w:r>
              <w:rPr>
                <w:rFonts w:ascii="Arial" w:hAnsi="Arial" w:cs="Arial"/>
                <w:sz w:val="24"/>
                <w:szCs w:val="24"/>
              </w:rPr>
              <w:t xml:space="preserve"> </w:t>
            </w:r>
            <w:r w:rsidRPr="005E18D7">
              <w:rPr>
                <w:rFonts w:ascii="Arial" w:hAnsi="Arial" w:cs="Arial"/>
                <w:sz w:val="24"/>
                <w:szCs w:val="24"/>
              </w:rPr>
              <w:t>is</w:t>
            </w:r>
            <w:r>
              <w:rPr>
                <w:rFonts w:ascii="Arial" w:hAnsi="Arial" w:cs="Arial"/>
                <w:sz w:val="24"/>
                <w:szCs w:val="24"/>
              </w:rPr>
              <w:t xml:space="preserve"> </w:t>
            </w:r>
            <w:r w:rsidRPr="005E18D7">
              <w:rPr>
                <w:rFonts w:ascii="Arial" w:hAnsi="Arial" w:cs="Arial"/>
                <w:sz w:val="24"/>
                <w:szCs w:val="24"/>
              </w:rPr>
              <w:t>poorly laid</w:t>
            </w:r>
            <w:r>
              <w:rPr>
                <w:rFonts w:ascii="Arial" w:hAnsi="Arial" w:cs="Arial"/>
                <w:sz w:val="24"/>
                <w:szCs w:val="24"/>
              </w:rPr>
              <w:t xml:space="preserve"> </w:t>
            </w:r>
            <w:r w:rsidRPr="005E18D7">
              <w:rPr>
                <w:rFonts w:ascii="Arial" w:hAnsi="Arial" w:cs="Arial"/>
                <w:sz w:val="24"/>
                <w:szCs w:val="24"/>
              </w:rPr>
              <w:t>out,</w:t>
            </w:r>
            <w:r w:rsidR="00225F07">
              <w:rPr>
                <w:rFonts w:ascii="Arial" w:hAnsi="Arial" w:cs="Arial"/>
                <w:sz w:val="24"/>
                <w:szCs w:val="24"/>
              </w:rPr>
              <w:t xml:space="preserve"> </w:t>
            </w:r>
            <w:r w:rsidRPr="005E18D7">
              <w:rPr>
                <w:rFonts w:ascii="Arial" w:hAnsi="Arial" w:cs="Arial"/>
                <w:sz w:val="24"/>
                <w:szCs w:val="24"/>
              </w:rPr>
              <w:t>and</w:t>
            </w:r>
            <w:r>
              <w:rPr>
                <w:rFonts w:ascii="Arial" w:hAnsi="Arial" w:cs="Arial"/>
                <w:sz w:val="24"/>
                <w:szCs w:val="24"/>
              </w:rPr>
              <w:t xml:space="preserve"> </w:t>
            </w:r>
            <w:r w:rsidRPr="005E18D7">
              <w:rPr>
                <w:rFonts w:ascii="Arial" w:hAnsi="Arial" w:cs="Arial"/>
                <w:sz w:val="24"/>
                <w:szCs w:val="24"/>
              </w:rPr>
              <w:t>so</w:t>
            </w:r>
            <w:r w:rsidR="00225F07">
              <w:rPr>
                <w:rFonts w:ascii="Arial" w:hAnsi="Arial" w:cs="Arial"/>
                <w:sz w:val="24"/>
                <w:szCs w:val="24"/>
              </w:rPr>
              <w:t xml:space="preserve"> </w:t>
            </w:r>
            <w:r w:rsidRPr="005E18D7">
              <w:rPr>
                <w:rFonts w:ascii="Arial" w:hAnsi="Arial" w:cs="Arial"/>
                <w:sz w:val="24"/>
                <w:szCs w:val="24"/>
              </w:rPr>
              <w:t>on.</w:t>
            </w:r>
          </w:p>
          <w:p w:rsidR="004203BE" w:rsidRDefault="005E18D7" w:rsidP="005E18D7">
            <w:pPr>
              <w:ind w:left="0"/>
              <w:rPr>
                <w:rFonts w:ascii="Arial" w:hAnsi="Arial" w:cs="Arial"/>
                <w:sz w:val="24"/>
                <w:szCs w:val="24"/>
              </w:rPr>
            </w:pPr>
            <w:r w:rsidRPr="005E18D7">
              <w:rPr>
                <w:rFonts w:ascii="Arial" w:hAnsi="Arial" w:cs="Arial"/>
                <w:sz w:val="24"/>
                <w:szCs w:val="24"/>
              </w:rPr>
              <w:t>What</w:t>
            </w:r>
            <w:r w:rsidR="00225F07">
              <w:rPr>
                <w:rFonts w:ascii="Arial" w:hAnsi="Arial" w:cs="Arial"/>
                <w:sz w:val="24"/>
                <w:szCs w:val="24"/>
              </w:rPr>
              <w:t xml:space="preserve"> </w:t>
            </w:r>
            <w:r w:rsidRPr="005E18D7">
              <w:rPr>
                <w:rFonts w:ascii="Arial" w:hAnsi="Arial" w:cs="Arial"/>
                <w:sz w:val="24"/>
                <w:szCs w:val="24"/>
              </w:rPr>
              <w:t>could you</w:t>
            </w:r>
            <w:r w:rsidR="00225F07">
              <w:rPr>
                <w:rFonts w:ascii="Arial" w:hAnsi="Arial" w:cs="Arial"/>
                <w:sz w:val="24"/>
                <w:szCs w:val="24"/>
              </w:rPr>
              <w:t xml:space="preserve"> </w:t>
            </w:r>
            <w:r w:rsidRPr="005E18D7">
              <w:rPr>
                <w:rFonts w:ascii="Arial" w:hAnsi="Arial" w:cs="Arial"/>
                <w:sz w:val="24"/>
                <w:szCs w:val="24"/>
              </w:rPr>
              <w:t>do</w:t>
            </w:r>
            <w:r w:rsidR="00225F07">
              <w:rPr>
                <w:rFonts w:ascii="Arial" w:hAnsi="Arial" w:cs="Arial"/>
                <w:sz w:val="24"/>
                <w:szCs w:val="24"/>
              </w:rPr>
              <w:t xml:space="preserve"> </w:t>
            </w:r>
            <w:r w:rsidRPr="005E18D7">
              <w:rPr>
                <w:rFonts w:ascii="Arial" w:hAnsi="Arial" w:cs="Arial"/>
                <w:sz w:val="24"/>
                <w:szCs w:val="24"/>
              </w:rPr>
              <w:t>to</w:t>
            </w:r>
            <w:r w:rsidR="00225F07">
              <w:rPr>
                <w:rFonts w:ascii="Arial" w:hAnsi="Arial" w:cs="Arial"/>
                <w:sz w:val="24"/>
                <w:szCs w:val="24"/>
              </w:rPr>
              <w:t xml:space="preserve"> </w:t>
            </w:r>
            <w:r w:rsidRPr="005E18D7">
              <w:rPr>
                <w:rFonts w:ascii="Arial" w:hAnsi="Arial" w:cs="Arial"/>
                <w:sz w:val="24"/>
                <w:szCs w:val="24"/>
              </w:rPr>
              <w:t>improve</w:t>
            </w:r>
            <w:r w:rsidR="00225F07">
              <w:rPr>
                <w:rFonts w:ascii="Arial" w:hAnsi="Arial" w:cs="Arial"/>
                <w:sz w:val="24"/>
                <w:szCs w:val="24"/>
              </w:rPr>
              <w:t xml:space="preserve"> </w:t>
            </w:r>
            <w:r w:rsidRPr="005E18D7">
              <w:rPr>
                <w:rFonts w:ascii="Arial" w:hAnsi="Arial" w:cs="Arial"/>
                <w:sz w:val="24"/>
                <w:szCs w:val="24"/>
              </w:rPr>
              <w:t>these</w:t>
            </w:r>
            <w:r w:rsidR="00225F07">
              <w:rPr>
                <w:rFonts w:ascii="Arial" w:hAnsi="Arial" w:cs="Arial"/>
                <w:sz w:val="24"/>
                <w:szCs w:val="24"/>
              </w:rPr>
              <w:t xml:space="preserve"> </w:t>
            </w:r>
            <w:r w:rsidRPr="005E18D7">
              <w:rPr>
                <w:rFonts w:ascii="Arial" w:hAnsi="Arial" w:cs="Arial"/>
                <w:sz w:val="24"/>
                <w:szCs w:val="24"/>
              </w:rPr>
              <w:t>operations?</w:t>
            </w:r>
            <w:r w:rsidR="00225F07">
              <w:rPr>
                <w:rFonts w:ascii="Arial" w:hAnsi="Arial" w:cs="Arial"/>
                <w:sz w:val="24"/>
                <w:szCs w:val="24"/>
              </w:rPr>
              <w:t xml:space="preserve"> </w:t>
            </w:r>
            <w:r w:rsidRPr="005E18D7">
              <w:rPr>
                <w:rFonts w:ascii="Arial" w:hAnsi="Arial" w:cs="Arial"/>
                <w:sz w:val="24"/>
                <w:szCs w:val="24"/>
              </w:rPr>
              <w:t>Produce</w:t>
            </w:r>
            <w:r w:rsidR="00225F07">
              <w:rPr>
                <w:rFonts w:ascii="Arial" w:hAnsi="Arial" w:cs="Arial"/>
                <w:sz w:val="24"/>
                <w:szCs w:val="24"/>
              </w:rPr>
              <w:t xml:space="preserve"> </w:t>
            </w:r>
            <w:r w:rsidRPr="005E18D7">
              <w:rPr>
                <w:rFonts w:ascii="Arial" w:hAnsi="Arial" w:cs="Arial"/>
                <w:sz w:val="24"/>
                <w:szCs w:val="24"/>
              </w:rPr>
              <w:t>your</w:t>
            </w:r>
            <w:r w:rsidR="00225F07">
              <w:rPr>
                <w:rFonts w:ascii="Arial" w:hAnsi="Arial" w:cs="Arial"/>
                <w:sz w:val="24"/>
                <w:szCs w:val="24"/>
              </w:rPr>
              <w:t xml:space="preserve"> </w:t>
            </w:r>
            <w:r w:rsidRPr="005E18D7">
              <w:rPr>
                <w:rFonts w:ascii="Arial" w:hAnsi="Arial" w:cs="Arial"/>
                <w:sz w:val="24"/>
                <w:szCs w:val="24"/>
              </w:rPr>
              <w:t>findings</w:t>
            </w:r>
            <w:r w:rsidR="00225F07">
              <w:rPr>
                <w:rFonts w:ascii="Arial" w:hAnsi="Arial" w:cs="Arial"/>
                <w:sz w:val="24"/>
                <w:szCs w:val="24"/>
              </w:rPr>
              <w:t xml:space="preserve"> </w:t>
            </w:r>
            <w:r w:rsidRPr="005E18D7">
              <w:rPr>
                <w:rFonts w:ascii="Arial" w:hAnsi="Arial" w:cs="Arial"/>
                <w:sz w:val="24"/>
                <w:szCs w:val="24"/>
              </w:rPr>
              <w:t>in</w:t>
            </w:r>
            <w:r w:rsidR="00225F07">
              <w:rPr>
                <w:rFonts w:ascii="Arial" w:hAnsi="Arial" w:cs="Arial"/>
                <w:sz w:val="24"/>
                <w:szCs w:val="24"/>
              </w:rPr>
              <w:t xml:space="preserve"> </w:t>
            </w:r>
            <w:r w:rsidRPr="005E18D7">
              <w:rPr>
                <w:rFonts w:ascii="Arial" w:hAnsi="Arial" w:cs="Arial"/>
                <w:sz w:val="24"/>
                <w:szCs w:val="24"/>
              </w:rPr>
              <w:t>a</w:t>
            </w:r>
            <w:r w:rsidR="00225F07">
              <w:rPr>
                <w:rFonts w:ascii="Arial" w:hAnsi="Arial" w:cs="Arial"/>
                <w:sz w:val="24"/>
                <w:szCs w:val="24"/>
              </w:rPr>
              <w:t xml:space="preserve"> </w:t>
            </w:r>
            <w:r w:rsidRPr="005E18D7">
              <w:rPr>
                <w:rFonts w:ascii="Arial" w:hAnsi="Arial" w:cs="Arial"/>
                <w:sz w:val="24"/>
                <w:szCs w:val="24"/>
              </w:rPr>
              <w:t>report.</w:t>
            </w:r>
          </w:p>
          <w:p w:rsidR="008E4E80" w:rsidRDefault="008E4E80" w:rsidP="005E18D7">
            <w:pPr>
              <w:ind w:left="0"/>
              <w:rPr>
                <w:rFonts w:ascii="Arial" w:hAnsi="Arial" w:cs="Arial"/>
                <w:sz w:val="24"/>
                <w:szCs w:val="24"/>
              </w:rPr>
            </w:pPr>
            <w:r>
              <w:rPr>
                <w:rFonts w:ascii="Arial" w:hAnsi="Arial" w:cs="Arial"/>
                <w:sz w:val="24"/>
                <w:szCs w:val="24"/>
              </w:rPr>
              <w:t xml:space="preserve">                                              Finding report</w:t>
            </w:r>
          </w:p>
          <w:p w:rsidR="001229A9" w:rsidRDefault="001229A9" w:rsidP="005E18D7">
            <w:pPr>
              <w:ind w:left="0"/>
              <w:rPr>
                <w:rFonts w:ascii="Arial" w:hAnsi="Arial" w:cs="Arial"/>
                <w:sz w:val="24"/>
                <w:szCs w:val="24"/>
              </w:rPr>
            </w:pPr>
            <w:r>
              <w:rPr>
                <w:rFonts w:ascii="Arial" w:hAnsi="Arial" w:cs="Arial"/>
                <w:sz w:val="24"/>
                <w:szCs w:val="24"/>
              </w:rPr>
              <w:t>Date: 05/11/2016</w:t>
            </w:r>
          </w:p>
          <w:p w:rsidR="00C12C9C" w:rsidRDefault="00C12C9C" w:rsidP="005E18D7">
            <w:pPr>
              <w:ind w:left="0"/>
              <w:rPr>
                <w:rFonts w:ascii="Arial" w:hAnsi="Arial" w:cs="Arial"/>
                <w:sz w:val="24"/>
                <w:szCs w:val="24"/>
              </w:rPr>
            </w:pPr>
            <w:r>
              <w:rPr>
                <w:rFonts w:ascii="Arial" w:hAnsi="Arial" w:cs="Arial"/>
                <w:sz w:val="24"/>
                <w:szCs w:val="24"/>
              </w:rPr>
              <w:t>Location: Dubai, United Arab Emirates</w:t>
            </w:r>
          </w:p>
          <w:p w:rsidR="008E4E80" w:rsidRPr="00BB1F2B" w:rsidRDefault="008E4E80" w:rsidP="00BB1F2B">
            <w:pPr>
              <w:pStyle w:val="ListParagraph"/>
              <w:numPr>
                <w:ilvl w:val="0"/>
                <w:numId w:val="20"/>
              </w:numPr>
              <w:rPr>
                <w:rFonts w:ascii="Arial" w:hAnsi="Arial" w:cs="Arial"/>
                <w:sz w:val="24"/>
                <w:szCs w:val="24"/>
              </w:rPr>
            </w:pPr>
            <w:r w:rsidRPr="00BB1F2B">
              <w:rPr>
                <w:rFonts w:ascii="Arial" w:hAnsi="Arial" w:cs="Arial"/>
                <w:sz w:val="24"/>
                <w:szCs w:val="24"/>
              </w:rPr>
              <w:t>Statement of the problem:</w:t>
            </w:r>
          </w:p>
          <w:p w:rsidR="005C4556" w:rsidRDefault="005C4556" w:rsidP="005E18D7">
            <w:pPr>
              <w:ind w:left="0"/>
              <w:rPr>
                <w:rFonts w:ascii="Arial" w:hAnsi="Arial" w:cs="Arial"/>
                <w:sz w:val="24"/>
                <w:szCs w:val="24"/>
              </w:rPr>
            </w:pPr>
            <w:r>
              <w:rPr>
                <w:rFonts w:ascii="Arial" w:hAnsi="Arial" w:cs="Arial"/>
                <w:sz w:val="24"/>
                <w:szCs w:val="24"/>
              </w:rPr>
              <w:t xml:space="preserve">           </w:t>
            </w:r>
            <w:r w:rsidR="008E4E80">
              <w:rPr>
                <w:rFonts w:ascii="Arial" w:hAnsi="Arial" w:cs="Arial"/>
                <w:sz w:val="24"/>
                <w:szCs w:val="24"/>
              </w:rPr>
              <w:t xml:space="preserve">Poor delivery. The train is cancelled; a bus arrives late and the goods </w:t>
            </w:r>
          </w:p>
          <w:p w:rsidR="008E4E80" w:rsidRDefault="005C4556" w:rsidP="005E18D7">
            <w:pPr>
              <w:ind w:left="0"/>
              <w:rPr>
                <w:rFonts w:ascii="Arial" w:hAnsi="Arial" w:cs="Arial"/>
                <w:sz w:val="24"/>
                <w:szCs w:val="24"/>
              </w:rPr>
            </w:pPr>
            <w:r>
              <w:rPr>
                <w:rFonts w:ascii="Arial" w:hAnsi="Arial" w:cs="Arial"/>
                <w:sz w:val="24"/>
                <w:szCs w:val="24"/>
              </w:rPr>
              <w:t xml:space="preserve">           </w:t>
            </w:r>
            <w:bookmarkStart w:id="0" w:name="_GoBack"/>
            <w:bookmarkEnd w:id="0"/>
            <w:r w:rsidR="008E4E80">
              <w:rPr>
                <w:rFonts w:ascii="Arial" w:hAnsi="Arial" w:cs="Arial"/>
                <w:sz w:val="24"/>
                <w:szCs w:val="24"/>
              </w:rPr>
              <w:t>delivered after the promise time.</w:t>
            </w:r>
          </w:p>
          <w:p w:rsidR="008E4E80" w:rsidRPr="00BB1F2B" w:rsidRDefault="008E4E80" w:rsidP="00BB1F2B">
            <w:pPr>
              <w:pStyle w:val="ListParagraph"/>
              <w:numPr>
                <w:ilvl w:val="0"/>
                <w:numId w:val="20"/>
              </w:numPr>
              <w:rPr>
                <w:rFonts w:ascii="Arial" w:hAnsi="Arial" w:cs="Arial"/>
                <w:sz w:val="24"/>
                <w:szCs w:val="24"/>
              </w:rPr>
            </w:pPr>
            <w:r w:rsidRPr="00BB1F2B">
              <w:rPr>
                <w:rFonts w:ascii="Arial" w:hAnsi="Arial" w:cs="Arial"/>
                <w:sz w:val="24"/>
                <w:szCs w:val="24"/>
              </w:rPr>
              <w:t>Recommendation to improve:</w:t>
            </w:r>
          </w:p>
          <w:p w:rsidR="005E18D7" w:rsidRDefault="00D178B8" w:rsidP="005E18D7">
            <w:pPr>
              <w:pStyle w:val="ListParagraph"/>
              <w:ind w:left="1140"/>
              <w:rPr>
                <w:rFonts w:ascii="Arial" w:hAnsi="Arial" w:cs="Arial"/>
                <w:sz w:val="24"/>
                <w:szCs w:val="24"/>
              </w:rPr>
            </w:pPr>
            <w:r>
              <w:rPr>
                <w:rFonts w:ascii="Arial" w:hAnsi="Arial" w:cs="Arial"/>
                <w:sz w:val="24"/>
                <w:szCs w:val="24"/>
              </w:rPr>
              <w:lastRenderedPageBreak/>
              <w:t>The following action required to improved operations:</w:t>
            </w:r>
          </w:p>
          <w:p w:rsidR="00D178B8" w:rsidRDefault="00D178B8" w:rsidP="00D178B8">
            <w:pPr>
              <w:pStyle w:val="ListParagraph"/>
              <w:ind w:left="1140"/>
              <w:jc w:val="bot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00A51A0A">
              <w:rPr>
                <w:rFonts w:ascii="Arial" w:hAnsi="Arial" w:cs="Arial"/>
                <w:sz w:val="24"/>
                <w:szCs w:val="24"/>
              </w:rPr>
              <w:t>Create</w:t>
            </w:r>
            <w:r>
              <w:rPr>
                <w:rFonts w:ascii="Arial" w:hAnsi="Arial" w:cs="Arial"/>
                <w:sz w:val="24"/>
                <w:szCs w:val="24"/>
              </w:rPr>
              <w:t xml:space="preserve"> </w:t>
            </w:r>
            <w:r w:rsidRPr="00D178B8">
              <w:rPr>
                <w:rFonts w:ascii="Arial" w:hAnsi="Arial" w:cs="Arial"/>
                <w:sz w:val="24"/>
                <w:szCs w:val="24"/>
              </w:rPr>
              <w:t>an</w:t>
            </w:r>
            <w:r>
              <w:rPr>
                <w:rFonts w:ascii="Arial" w:hAnsi="Arial" w:cs="Arial"/>
                <w:sz w:val="24"/>
                <w:szCs w:val="24"/>
              </w:rPr>
              <w:t xml:space="preserve"> </w:t>
            </w:r>
            <w:r w:rsidRPr="00D178B8">
              <w:rPr>
                <w:rFonts w:ascii="Arial" w:hAnsi="Arial" w:cs="Arial"/>
                <w:sz w:val="24"/>
                <w:szCs w:val="24"/>
              </w:rPr>
              <w:t>optimal</w:t>
            </w:r>
            <w:r>
              <w:rPr>
                <w:rFonts w:ascii="Arial" w:hAnsi="Arial" w:cs="Arial"/>
                <w:sz w:val="24"/>
                <w:szCs w:val="24"/>
              </w:rPr>
              <w:t xml:space="preserve"> </w:t>
            </w:r>
            <w:r w:rsidRPr="00D178B8">
              <w:rPr>
                <w:rFonts w:ascii="Arial" w:hAnsi="Arial" w:cs="Arial"/>
                <w:sz w:val="24"/>
                <w:szCs w:val="24"/>
              </w:rPr>
              <w:t>transportation</w:t>
            </w:r>
            <w:r>
              <w:rPr>
                <w:rFonts w:ascii="Arial" w:hAnsi="Arial" w:cs="Arial"/>
                <w:sz w:val="24"/>
                <w:szCs w:val="24"/>
              </w:rPr>
              <w:t xml:space="preserve"> </w:t>
            </w:r>
            <w:r w:rsidRPr="00D178B8">
              <w:rPr>
                <w:rFonts w:ascii="Arial" w:hAnsi="Arial" w:cs="Arial"/>
                <w:sz w:val="24"/>
                <w:szCs w:val="24"/>
              </w:rPr>
              <w:t>plan</w:t>
            </w:r>
            <w:r w:rsidR="00A51A0A">
              <w:rPr>
                <w:rFonts w:ascii="Arial" w:hAnsi="Arial" w:cs="Arial"/>
                <w:sz w:val="24"/>
                <w:szCs w:val="24"/>
              </w:rPr>
              <w:t xml:space="preserve"> to make </w:t>
            </w:r>
            <w:r w:rsidRPr="00D178B8">
              <w:rPr>
                <w:rFonts w:ascii="Arial" w:hAnsi="Arial" w:cs="Arial"/>
                <w:sz w:val="24"/>
                <w:szCs w:val="24"/>
              </w:rPr>
              <w:t>sure</w:t>
            </w:r>
            <w:r w:rsidR="00A51A0A">
              <w:rPr>
                <w:rFonts w:ascii="Arial" w:hAnsi="Arial" w:cs="Arial"/>
                <w:sz w:val="24"/>
                <w:szCs w:val="24"/>
              </w:rPr>
              <w:t xml:space="preserve"> </w:t>
            </w:r>
            <w:r w:rsidRPr="00D178B8">
              <w:rPr>
                <w:rFonts w:ascii="Arial" w:hAnsi="Arial" w:cs="Arial"/>
                <w:sz w:val="24"/>
                <w:szCs w:val="24"/>
              </w:rPr>
              <w:t>way to generate savings without causing disruption in your carrier base.</w:t>
            </w:r>
          </w:p>
          <w:p w:rsidR="00A51A0A" w:rsidRDefault="00A51A0A" w:rsidP="00D178B8">
            <w:pPr>
              <w:pStyle w:val="ListParagraph"/>
              <w:ind w:left="1140"/>
              <w:jc w:val="both"/>
              <w:rPr>
                <w:rFonts w:ascii="Arial" w:hAnsi="Arial" w:cs="Arial"/>
                <w:sz w:val="24"/>
                <w:szCs w:val="24"/>
              </w:rPr>
            </w:pPr>
            <w:r>
              <w:rPr>
                <w:rFonts w:ascii="Adobe Garamond Pro Bold" w:hAnsi="Adobe Garamond Pro Bold" w:cs="Arial"/>
                <w:sz w:val="24"/>
                <w:szCs w:val="24"/>
              </w:rPr>
              <w:t xml:space="preserve">• </w:t>
            </w:r>
            <w:r w:rsidRPr="00A51A0A">
              <w:rPr>
                <w:rFonts w:ascii="Arial" w:hAnsi="Arial" w:cs="Arial"/>
                <w:sz w:val="24"/>
                <w:szCs w:val="24"/>
              </w:rPr>
              <w:t>Ensure on-time deliveries</w:t>
            </w:r>
          </w:p>
          <w:p w:rsidR="00A51A0A" w:rsidRDefault="00A51A0A" w:rsidP="00D178B8">
            <w:pPr>
              <w:pStyle w:val="ListParagraph"/>
              <w:ind w:left="1140"/>
              <w:jc w:val="both"/>
              <w:rPr>
                <w:rFonts w:ascii="Arial" w:hAnsi="Arial" w:cs="Arial"/>
                <w:sz w:val="24"/>
                <w:szCs w:val="24"/>
              </w:rPr>
            </w:pPr>
            <w:r>
              <w:rPr>
                <w:rFonts w:ascii="Adobe Garamond Pro Bold" w:hAnsi="Adobe Garamond Pro Bold" w:cs="Arial"/>
                <w:sz w:val="24"/>
                <w:szCs w:val="24"/>
              </w:rPr>
              <w:t xml:space="preserve">• </w:t>
            </w:r>
            <w:r w:rsidRPr="00A51A0A">
              <w:rPr>
                <w:rFonts w:ascii="Arial" w:hAnsi="Arial" w:cs="Arial"/>
                <w:sz w:val="24"/>
                <w:szCs w:val="24"/>
              </w:rPr>
              <w:t>Leverage transportation best practice</w:t>
            </w:r>
            <w:r>
              <w:rPr>
                <w:rFonts w:ascii="Arial" w:hAnsi="Arial" w:cs="Arial"/>
                <w:sz w:val="24"/>
                <w:szCs w:val="24"/>
              </w:rPr>
              <w:t>s</w:t>
            </w:r>
          </w:p>
          <w:p w:rsidR="00A51A0A" w:rsidRDefault="00A51A0A" w:rsidP="00D178B8">
            <w:pPr>
              <w:pStyle w:val="ListParagraph"/>
              <w:ind w:left="1140"/>
              <w:jc w:val="both"/>
              <w:rPr>
                <w:rFonts w:ascii="Arial" w:hAnsi="Arial" w:cs="Arial"/>
                <w:sz w:val="24"/>
                <w:szCs w:val="24"/>
              </w:rPr>
            </w:pPr>
            <w:r>
              <w:rPr>
                <w:rFonts w:ascii="Adobe Garamond Pro Bold" w:hAnsi="Adobe Garamond Pro Bold" w:cs="Arial"/>
                <w:sz w:val="24"/>
                <w:szCs w:val="24"/>
              </w:rPr>
              <w:t xml:space="preserve">• </w:t>
            </w:r>
            <w:r w:rsidRPr="00A51A0A">
              <w:rPr>
                <w:rFonts w:ascii="Arial" w:hAnsi="Arial" w:cs="Arial"/>
                <w:sz w:val="24"/>
                <w:szCs w:val="24"/>
              </w:rPr>
              <w:t>Improved transport information tracking and availability</w:t>
            </w:r>
          </w:p>
          <w:p w:rsidR="00A51A0A" w:rsidRDefault="00A51A0A" w:rsidP="00D178B8">
            <w:pPr>
              <w:pStyle w:val="ListParagraph"/>
              <w:ind w:left="1140"/>
              <w:jc w:val="both"/>
              <w:rPr>
                <w:rFonts w:ascii="Arial" w:hAnsi="Arial" w:cs="Arial"/>
                <w:sz w:val="24"/>
                <w:szCs w:val="24"/>
              </w:rPr>
            </w:pPr>
            <w:r>
              <w:rPr>
                <w:rFonts w:ascii="Adobe Garamond Pro Bold" w:hAnsi="Adobe Garamond Pro Bold" w:cs="Arial"/>
                <w:sz w:val="24"/>
                <w:szCs w:val="24"/>
              </w:rPr>
              <w:t xml:space="preserve">• </w:t>
            </w:r>
            <w:r w:rsidRPr="00A51A0A">
              <w:rPr>
                <w:rFonts w:ascii="Arial" w:hAnsi="Arial" w:cs="Arial"/>
                <w:sz w:val="24"/>
                <w:szCs w:val="24"/>
              </w:rPr>
              <w:t>Fully integrated, web-enabled solution</w:t>
            </w:r>
          </w:p>
          <w:p w:rsidR="001229A9" w:rsidRDefault="001229A9" w:rsidP="001229A9">
            <w:pPr>
              <w:ind w:left="0"/>
              <w:jc w:val="both"/>
              <w:rPr>
                <w:rFonts w:ascii="Arial" w:hAnsi="Arial" w:cs="Arial"/>
                <w:sz w:val="24"/>
                <w:szCs w:val="24"/>
              </w:rPr>
            </w:pPr>
            <w:r>
              <w:rPr>
                <w:rFonts w:ascii="Arial" w:hAnsi="Arial" w:cs="Arial"/>
                <w:sz w:val="24"/>
                <w:szCs w:val="24"/>
              </w:rPr>
              <w:t>Prepared by:</w:t>
            </w:r>
          </w:p>
          <w:p w:rsidR="001229A9" w:rsidRPr="001229A9" w:rsidRDefault="001229A9" w:rsidP="001229A9">
            <w:pPr>
              <w:ind w:left="0"/>
              <w:jc w:val="both"/>
              <w:rPr>
                <w:rFonts w:ascii="Arial" w:hAnsi="Arial" w:cs="Arial"/>
                <w:sz w:val="24"/>
                <w:szCs w:val="24"/>
              </w:rPr>
            </w:pPr>
            <w:r>
              <w:rPr>
                <w:rFonts w:ascii="Arial" w:hAnsi="Arial" w:cs="Arial"/>
                <w:sz w:val="24"/>
                <w:szCs w:val="24"/>
              </w:rPr>
              <w:t xml:space="preserve">Edgardo </w:t>
            </w:r>
            <w:proofErr w:type="spellStart"/>
            <w:r>
              <w:rPr>
                <w:rFonts w:ascii="Arial" w:hAnsi="Arial" w:cs="Arial"/>
                <w:sz w:val="24"/>
                <w:szCs w:val="24"/>
              </w:rPr>
              <w:t>Cabasan</w:t>
            </w:r>
            <w:proofErr w:type="spellEnd"/>
            <w:r>
              <w:rPr>
                <w:rFonts w:ascii="Arial" w:hAnsi="Arial" w:cs="Arial"/>
                <w:sz w:val="24"/>
                <w:szCs w:val="24"/>
              </w:rPr>
              <w:t xml:space="preserve"> Diano</w:t>
            </w:r>
          </w:p>
          <w:p w:rsidR="00BA120C" w:rsidRPr="00177DD2" w:rsidRDefault="00BA120C" w:rsidP="00480280">
            <w:pPr>
              <w:pStyle w:val="ListParagraph"/>
              <w:jc w:val="both"/>
              <w:rPr>
                <w:rFonts w:ascii="Arial" w:hAnsi="Arial" w:cs="Arial"/>
                <w:sz w:val="24"/>
                <w:szCs w:val="24"/>
              </w:rPr>
            </w:pPr>
          </w:p>
        </w:tc>
      </w:tr>
    </w:tbl>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r w:rsidRPr="006E51C6">
        <w:rPr>
          <w:rFonts w:ascii="Arial" w:eastAsia="Times New Roman" w:hAnsi="Arial" w:cs="Arial"/>
          <w:b/>
          <w:bCs/>
          <w:color w:val="002060"/>
          <w:sz w:val="24"/>
          <w:szCs w:val="24"/>
        </w:rPr>
        <w:t>Student Statement:</w:t>
      </w: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1AE6"/>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6E51C6">
        <w:rPr>
          <w:rFonts w:ascii="Arial" w:eastAsia="Times New Roman" w:hAnsi="Arial" w:cs="Arial"/>
          <w:color w:val="000000"/>
          <w:sz w:val="24"/>
          <w:szCs w:val="24"/>
        </w:rPr>
        <w:t>By submitting this assignment, I confirm that this is my own work.</w:t>
      </w: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E46EDC" w:rsidRPr="006E51C6" w:rsidTr="00BA120C">
        <w:tc>
          <w:tcPr>
            <w:tcW w:w="2310"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Student Signature</w:t>
            </w:r>
          </w:p>
        </w:tc>
        <w:tc>
          <w:tcPr>
            <w:tcW w:w="4035" w:type="dxa"/>
          </w:tcPr>
          <w:p w:rsidR="00E46EDC" w:rsidRPr="006E51C6" w:rsidRDefault="009E1410"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EDGARDO CABASAN DIANO</w:t>
            </w:r>
          </w:p>
        </w:tc>
        <w:tc>
          <w:tcPr>
            <w:tcW w:w="1276"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Date</w:t>
            </w:r>
          </w:p>
        </w:tc>
        <w:tc>
          <w:tcPr>
            <w:tcW w:w="1621" w:type="dxa"/>
          </w:tcPr>
          <w:p w:rsidR="00E46EDC" w:rsidRPr="006E51C6" w:rsidRDefault="00C71BDB"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05/11</w:t>
            </w:r>
            <w:r w:rsidR="004F2CCB">
              <w:rPr>
                <w:rFonts w:ascii="Arial" w:hAnsi="Arial" w:cs="Arial"/>
                <w:color w:val="000000"/>
                <w:sz w:val="24"/>
                <w:szCs w:val="24"/>
                <w:lang w:val="en-GB"/>
              </w:rPr>
              <w:t>/2016</w:t>
            </w:r>
          </w:p>
        </w:tc>
      </w:tr>
    </w:tbl>
    <w:p w:rsidR="00E46EDC" w:rsidRPr="006E51C6" w:rsidRDefault="00E46EDC" w:rsidP="00E46EDC">
      <w:pPr>
        <w:spacing w:after="200" w:line="276" w:lineRule="auto"/>
        <w:ind w:left="0"/>
        <w:rPr>
          <w:rFonts w:ascii="Arial" w:eastAsia="Times New Roman" w:hAnsi="Arial" w:cs="Arial"/>
          <w:color w:val="000000"/>
          <w:sz w:val="24"/>
          <w:szCs w:val="24"/>
        </w:rPr>
      </w:pPr>
    </w:p>
    <w:p w:rsidR="00E46EDC" w:rsidRPr="006E51C6" w:rsidRDefault="00E46EDC" w:rsidP="00E46EDC">
      <w:pPr>
        <w:shd w:val="clear" w:color="auto" w:fill="D9D9D9" w:themeFill="background1" w:themeFillShade="D9"/>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E46EDC" w:rsidRPr="006E51C6" w:rsidTr="00BA120C">
        <w:trPr>
          <w:trHeight w:val="249"/>
        </w:trPr>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Total Marks</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Marks Obtained</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Percentage / Grade</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bl>
    <w:p w:rsidR="0092223C" w:rsidRPr="00E46EDC" w:rsidRDefault="0092223C" w:rsidP="00E46EDC">
      <w:pPr>
        <w:ind w:left="0"/>
        <w:rPr>
          <w:rFonts w:ascii="Arial" w:hAnsi="Arial" w:cs="Arial"/>
          <w:sz w:val="24"/>
          <w:szCs w:val="24"/>
        </w:rPr>
      </w:pPr>
    </w:p>
    <w:sectPr w:rsidR="0092223C" w:rsidRPr="00E46E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78E" w:rsidRDefault="007F278E" w:rsidP="004F2CCB">
      <w:pPr>
        <w:spacing w:after="0" w:line="240" w:lineRule="auto"/>
      </w:pPr>
      <w:r>
        <w:separator/>
      </w:r>
    </w:p>
  </w:endnote>
  <w:endnote w:type="continuationSeparator" w:id="0">
    <w:p w:rsidR="007F278E" w:rsidRDefault="007F278E" w:rsidP="004F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20451"/>
      <w:docPartObj>
        <w:docPartGallery w:val="Page Numbers (Bottom of Page)"/>
        <w:docPartUnique/>
      </w:docPartObj>
    </w:sdtPr>
    <w:sdtEndPr>
      <w:rPr>
        <w:noProof/>
      </w:rPr>
    </w:sdtEndPr>
    <w:sdtContent>
      <w:p w:rsidR="007511D1" w:rsidRDefault="007511D1">
        <w:pPr>
          <w:pStyle w:val="Footer"/>
          <w:jc w:val="center"/>
        </w:pPr>
        <w:r>
          <w:fldChar w:fldCharType="begin"/>
        </w:r>
        <w:r>
          <w:instrText xml:space="preserve"> PAGE   \* MERGEFORMAT </w:instrText>
        </w:r>
        <w:r>
          <w:fldChar w:fldCharType="separate"/>
        </w:r>
        <w:r w:rsidR="005C4556">
          <w:rPr>
            <w:noProof/>
          </w:rPr>
          <w:t>6</w:t>
        </w:r>
        <w:r>
          <w:rPr>
            <w:noProof/>
          </w:rPr>
          <w:fldChar w:fldCharType="end"/>
        </w:r>
      </w:p>
    </w:sdtContent>
  </w:sdt>
  <w:p w:rsidR="007511D1" w:rsidRDefault="00751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78E" w:rsidRDefault="007F278E" w:rsidP="004F2CCB">
      <w:pPr>
        <w:spacing w:after="0" w:line="240" w:lineRule="auto"/>
      </w:pPr>
      <w:r>
        <w:separator/>
      </w:r>
    </w:p>
  </w:footnote>
  <w:footnote w:type="continuationSeparator" w:id="0">
    <w:p w:rsidR="007F278E" w:rsidRDefault="007F278E" w:rsidP="004F2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656B5"/>
    <w:multiLevelType w:val="hybridMultilevel"/>
    <w:tmpl w:val="A2A8B66E"/>
    <w:lvl w:ilvl="0" w:tplc="0D68A7C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78529D9"/>
    <w:multiLevelType w:val="hybridMultilevel"/>
    <w:tmpl w:val="F348B310"/>
    <w:lvl w:ilvl="0" w:tplc="A4FE1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E0245E"/>
    <w:multiLevelType w:val="hybridMultilevel"/>
    <w:tmpl w:val="5D48ED10"/>
    <w:lvl w:ilvl="0" w:tplc="55121E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075816"/>
    <w:multiLevelType w:val="multilevel"/>
    <w:tmpl w:val="043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DC27F2"/>
    <w:multiLevelType w:val="multilevel"/>
    <w:tmpl w:val="3A1E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E40BCB"/>
    <w:multiLevelType w:val="hybridMultilevel"/>
    <w:tmpl w:val="45A0701C"/>
    <w:lvl w:ilvl="0" w:tplc="499C77D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E5A149A"/>
    <w:multiLevelType w:val="hybridMultilevel"/>
    <w:tmpl w:val="EFC02C24"/>
    <w:lvl w:ilvl="0" w:tplc="7DD61480">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3F493B"/>
    <w:multiLevelType w:val="hybridMultilevel"/>
    <w:tmpl w:val="0708FF2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BE6A4F"/>
    <w:multiLevelType w:val="hybridMultilevel"/>
    <w:tmpl w:val="3E98C9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27F38B0"/>
    <w:multiLevelType w:val="hybridMultilevel"/>
    <w:tmpl w:val="9B3A7C68"/>
    <w:lvl w:ilvl="0" w:tplc="32347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D02B0"/>
    <w:multiLevelType w:val="hybridMultilevel"/>
    <w:tmpl w:val="FA9A8E12"/>
    <w:lvl w:ilvl="0" w:tplc="8382B12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1" w15:restartNumberingAfterBreak="0">
    <w:nsid w:val="59332F6D"/>
    <w:multiLevelType w:val="hybridMultilevel"/>
    <w:tmpl w:val="6D7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C67645"/>
    <w:multiLevelType w:val="hybridMultilevel"/>
    <w:tmpl w:val="94DAF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1D64D4"/>
    <w:multiLevelType w:val="hybridMultilevel"/>
    <w:tmpl w:val="F8E05DD8"/>
    <w:lvl w:ilvl="0" w:tplc="321E3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DE07CA4"/>
    <w:multiLevelType w:val="hybridMultilevel"/>
    <w:tmpl w:val="C5CA67E2"/>
    <w:lvl w:ilvl="0" w:tplc="56DA52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7C5DD4"/>
    <w:multiLevelType w:val="hybridMultilevel"/>
    <w:tmpl w:val="581A59DC"/>
    <w:lvl w:ilvl="0" w:tplc="D8FCDA2C">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6" w15:restartNumberingAfterBreak="0">
    <w:nsid w:val="6EB14357"/>
    <w:multiLevelType w:val="hybridMultilevel"/>
    <w:tmpl w:val="A24A81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036874"/>
    <w:multiLevelType w:val="hybridMultilevel"/>
    <w:tmpl w:val="F47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500B7E"/>
    <w:multiLevelType w:val="hybridMultilevel"/>
    <w:tmpl w:val="A5DC9CB4"/>
    <w:lvl w:ilvl="0" w:tplc="3F2A8206">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79C146F9"/>
    <w:multiLevelType w:val="hybridMultilevel"/>
    <w:tmpl w:val="2FE6F036"/>
    <w:lvl w:ilvl="0" w:tplc="393296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7"/>
  </w:num>
  <w:num w:numId="2">
    <w:abstractNumId w:val="5"/>
  </w:num>
  <w:num w:numId="3">
    <w:abstractNumId w:val="15"/>
  </w:num>
  <w:num w:numId="4">
    <w:abstractNumId w:val="10"/>
  </w:num>
  <w:num w:numId="5">
    <w:abstractNumId w:val="11"/>
  </w:num>
  <w:num w:numId="6">
    <w:abstractNumId w:val="9"/>
  </w:num>
  <w:num w:numId="7">
    <w:abstractNumId w:val="3"/>
  </w:num>
  <w:num w:numId="8">
    <w:abstractNumId w:val="1"/>
  </w:num>
  <w:num w:numId="9">
    <w:abstractNumId w:val="19"/>
  </w:num>
  <w:num w:numId="10">
    <w:abstractNumId w:val="13"/>
  </w:num>
  <w:num w:numId="11">
    <w:abstractNumId w:val="8"/>
  </w:num>
  <w:num w:numId="12">
    <w:abstractNumId w:val="2"/>
  </w:num>
  <w:num w:numId="13">
    <w:abstractNumId w:val="6"/>
  </w:num>
  <w:num w:numId="14">
    <w:abstractNumId w:val="16"/>
  </w:num>
  <w:num w:numId="15">
    <w:abstractNumId w:val="14"/>
  </w:num>
  <w:num w:numId="16">
    <w:abstractNumId w:val="18"/>
  </w:num>
  <w:num w:numId="17">
    <w:abstractNumId w:val="0"/>
  </w:num>
  <w:num w:numId="18">
    <w:abstractNumId w:val="4"/>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DC"/>
    <w:rsid w:val="0005511D"/>
    <w:rsid w:val="000A0BB0"/>
    <w:rsid w:val="000B13D3"/>
    <w:rsid w:val="000C29D8"/>
    <w:rsid w:val="000D0BAA"/>
    <w:rsid w:val="000D5819"/>
    <w:rsid w:val="001229A9"/>
    <w:rsid w:val="00163834"/>
    <w:rsid w:val="00177DD2"/>
    <w:rsid w:val="0018127A"/>
    <w:rsid w:val="00186DB6"/>
    <w:rsid w:val="001977D1"/>
    <w:rsid w:val="002109C1"/>
    <w:rsid w:val="002170DD"/>
    <w:rsid w:val="00225F07"/>
    <w:rsid w:val="002324DF"/>
    <w:rsid w:val="00275559"/>
    <w:rsid w:val="00297B5C"/>
    <w:rsid w:val="002D47F7"/>
    <w:rsid w:val="002D660C"/>
    <w:rsid w:val="0036683E"/>
    <w:rsid w:val="00373A59"/>
    <w:rsid w:val="004203BE"/>
    <w:rsid w:val="004307AB"/>
    <w:rsid w:val="00432B7D"/>
    <w:rsid w:val="0046304F"/>
    <w:rsid w:val="00464D67"/>
    <w:rsid w:val="00470290"/>
    <w:rsid w:val="00475DCD"/>
    <w:rsid w:val="00477B81"/>
    <w:rsid w:val="00480280"/>
    <w:rsid w:val="004A7C5D"/>
    <w:rsid w:val="004E0723"/>
    <w:rsid w:val="004F2CCB"/>
    <w:rsid w:val="00503CB7"/>
    <w:rsid w:val="00503EEB"/>
    <w:rsid w:val="005128D7"/>
    <w:rsid w:val="005548E9"/>
    <w:rsid w:val="005C4556"/>
    <w:rsid w:val="005E18D7"/>
    <w:rsid w:val="005F44B3"/>
    <w:rsid w:val="00655529"/>
    <w:rsid w:val="006635CE"/>
    <w:rsid w:val="00690DB6"/>
    <w:rsid w:val="006A4E16"/>
    <w:rsid w:val="006C450E"/>
    <w:rsid w:val="006E732C"/>
    <w:rsid w:val="00704E48"/>
    <w:rsid w:val="00710E7E"/>
    <w:rsid w:val="00726205"/>
    <w:rsid w:val="007501FF"/>
    <w:rsid w:val="007511D1"/>
    <w:rsid w:val="00763C4E"/>
    <w:rsid w:val="0076492A"/>
    <w:rsid w:val="0076656F"/>
    <w:rsid w:val="0079241A"/>
    <w:rsid w:val="007F1A22"/>
    <w:rsid w:val="007F278E"/>
    <w:rsid w:val="008023D4"/>
    <w:rsid w:val="00821FE6"/>
    <w:rsid w:val="00830CB6"/>
    <w:rsid w:val="0083421E"/>
    <w:rsid w:val="00841C07"/>
    <w:rsid w:val="00896EC9"/>
    <w:rsid w:val="008D4541"/>
    <w:rsid w:val="008E4E80"/>
    <w:rsid w:val="009116D9"/>
    <w:rsid w:val="0092223C"/>
    <w:rsid w:val="009B2787"/>
    <w:rsid w:val="009C5B48"/>
    <w:rsid w:val="009E1410"/>
    <w:rsid w:val="00A0310D"/>
    <w:rsid w:val="00A36B11"/>
    <w:rsid w:val="00A51A0A"/>
    <w:rsid w:val="00A96ABA"/>
    <w:rsid w:val="00AB03DE"/>
    <w:rsid w:val="00AC75EB"/>
    <w:rsid w:val="00AE169C"/>
    <w:rsid w:val="00B35D8E"/>
    <w:rsid w:val="00B35F3B"/>
    <w:rsid w:val="00B54BB0"/>
    <w:rsid w:val="00B960B3"/>
    <w:rsid w:val="00BA120C"/>
    <w:rsid w:val="00BA36F7"/>
    <w:rsid w:val="00BB1F2B"/>
    <w:rsid w:val="00C12C9C"/>
    <w:rsid w:val="00C71BDB"/>
    <w:rsid w:val="00CE1CC9"/>
    <w:rsid w:val="00CE396A"/>
    <w:rsid w:val="00D178B8"/>
    <w:rsid w:val="00D4124B"/>
    <w:rsid w:val="00D415DC"/>
    <w:rsid w:val="00D7069B"/>
    <w:rsid w:val="00D8559B"/>
    <w:rsid w:val="00DE5AF9"/>
    <w:rsid w:val="00E10CB1"/>
    <w:rsid w:val="00E46EDC"/>
    <w:rsid w:val="00E6104D"/>
    <w:rsid w:val="00E928EF"/>
    <w:rsid w:val="00ED738A"/>
    <w:rsid w:val="00F44C31"/>
    <w:rsid w:val="00F53C2F"/>
    <w:rsid w:val="00F82A60"/>
    <w:rsid w:val="00F966B9"/>
    <w:rsid w:val="00FC36CB"/>
    <w:rsid w:val="00FD0091"/>
    <w:rsid w:val="00FD14F0"/>
    <w:rsid w:val="00FE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1765E"/>
  <w15:chartTrackingRefBased/>
  <w15:docId w15:val="{BA5B5E15-B6E4-4E0B-8047-FBC27271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6EDC"/>
    <w:pPr>
      <w:spacing w:line="360" w:lineRule="auto"/>
      <w:ind w:left="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D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EDC"/>
    <w:pPr>
      <w:ind w:left="720"/>
      <w:contextualSpacing/>
    </w:pPr>
  </w:style>
  <w:style w:type="paragraph" w:styleId="NormalWeb">
    <w:name w:val="Normal (Web)"/>
    <w:basedOn w:val="Normal"/>
    <w:uiPriority w:val="99"/>
    <w:unhideWhenUsed/>
    <w:rsid w:val="00E46EDC"/>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C75EB"/>
  </w:style>
  <w:style w:type="paragraph" w:styleId="Header">
    <w:name w:val="header"/>
    <w:basedOn w:val="Normal"/>
    <w:link w:val="HeaderChar"/>
    <w:uiPriority w:val="99"/>
    <w:unhideWhenUsed/>
    <w:rsid w:val="004F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CCB"/>
  </w:style>
  <w:style w:type="paragraph" w:styleId="Footer">
    <w:name w:val="footer"/>
    <w:basedOn w:val="Normal"/>
    <w:link w:val="FooterChar"/>
    <w:uiPriority w:val="99"/>
    <w:unhideWhenUsed/>
    <w:rsid w:val="004F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CCB"/>
  </w:style>
  <w:style w:type="paragraph" w:styleId="NoSpacing">
    <w:name w:val="No Spacing"/>
    <w:uiPriority w:val="1"/>
    <w:qFormat/>
    <w:rsid w:val="00CE396A"/>
    <w:pPr>
      <w:spacing w:after="0" w:line="240" w:lineRule="auto"/>
      <w:ind w:left="360"/>
    </w:pPr>
  </w:style>
  <w:style w:type="character" w:customStyle="1" w:styleId="apple-converted-space">
    <w:name w:val="apple-converted-space"/>
    <w:basedOn w:val="DefaultParagraphFont"/>
    <w:rsid w:val="00A96ABA"/>
  </w:style>
  <w:style w:type="character" w:styleId="Hyperlink">
    <w:name w:val="Hyperlink"/>
    <w:basedOn w:val="DefaultParagraphFont"/>
    <w:uiPriority w:val="99"/>
    <w:semiHidden/>
    <w:unhideWhenUsed/>
    <w:rsid w:val="000D5819"/>
    <w:rPr>
      <w:color w:val="0000FF"/>
      <w:u w:val="single"/>
    </w:rPr>
  </w:style>
  <w:style w:type="character" w:styleId="Strong">
    <w:name w:val="Strong"/>
    <w:basedOn w:val="DefaultParagraphFont"/>
    <w:uiPriority w:val="22"/>
    <w:qFormat/>
    <w:rsid w:val="00503E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4074">
      <w:bodyDiv w:val="1"/>
      <w:marLeft w:val="0"/>
      <w:marRight w:val="0"/>
      <w:marTop w:val="0"/>
      <w:marBottom w:val="0"/>
      <w:divBdr>
        <w:top w:val="none" w:sz="0" w:space="0" w:color="auto"/>
        <w:left w:val="none" w:sz="0" w:space="0" w:color="auto"/>
        <w:bottom w:val="none" w:sz="0" w:space="0" w:color="auto"/>
        <w:right w:val="none" w:sz="0" w:space="0" w:color="auto"/>
      </w:divBdr>
    </w:div>
    <w:div w:id="903880128">
      <w:bodyDiv w:val="1"/>
      <w:marLeft w:val="0"/>
      <w:marRight w:val="0"/>
      <w:marTop w:val="0"/>
      <w:marBottom w:val="0"/>
      <w:divBdr>
        <w:top w:val="none" w:sz="0" w:space="0" w:color="auto"/>
        <w:left w:val="none" w:sz="0" w:space="0" w:color="auto"/>
        <w:bottom w:val="none" w:sz="0" w:space="0" w:color="auto"/>
        <w:right w:val="none" w:sz="0" w:space="0" w:color="auto"/>
      </w:divBdr>
    </w:div>
    <w:div w:id="1385253257">
      <w:bodyDiv w:val="1"/>
      <w:marLeft w:val="0"/>
      <w:marRight w:val="0"/>
      <w:marTop w:val="0"/>
      <w:marBottom w:val="0"/>
      <w:divBdr>
        <w:top w:val="none" w:sz="0" w:space="0" w:color="auto"/>
        <w:left w:val="none" w:sz="0" w:space="0" w:color="auto"/>
        <w:bottom w:val="none" w:sz="0" w:space="0" w:color="auto"/>
        <w:right w:val="none" w:sz="0" w:space="0" w:color="auto"/>
      </w:divBdr>
    </w:div>
    <w:div w:id="156726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C1179-E007-4FCB-8257-F46B5ED9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6</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 Diano</dc:creator>
  <cp:keywords/>
  <dc:description/>
  <cp:lastModifiedBy>Edgardo C. Diano</cp:lastModifiedBy>
  <cp:revision>32</cp:revision>
  <dcterms:created xsi:type="dcterms:W3CDTF">2016-09-23T15:07:00Z</dcterms:created>
  <dcterms:modified xsi:type="dcterms:W3CDTF">2016-11-05T08:27:00Z</dcterms:modified>
</cp:coreProperties>
</file>