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0334DA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4AB5368" wp14:editId="7BAB957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37CD2D" w14:textId="77777777" w:rsidR="00607874" w:rsidRDefault="00AE03A4" w:rsidP="00A851DA">
      <w:pPr>
        <w:rPr>
          <w:lang w:val="en-US"/>
        </w:rPr>
      </w:pPr>
      <w:r>
        <w:rPr>
          <w:noProof/>
          <w:lang w:val="en-US" w:eastAsia="zh-TW"/>
        </w:rPr>
        <w:pict w14:anchorId="0093056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8EA4DD3" w14:textId="77777777" w:rsidR="00D075E8" w:rsidRDefault="00D075E8" w:rsidP="00405895">
                  <w:pPr>
                    <w:jc w:val="center"/>
                    <w:rPr>
                      <w:b/>
                      <w:bCs/>
                      <w:color w:val="002060"/>
                      <w:sz w:val="44"/>
                      <w:szCs w:val="40"/>
                    </w:rPr>
                  </w:pPr>
                  <w:r>
                    <w:rPr>
                      <w:sz w:val="24"/>
                    </w:rPr>
                    <w:t xml:space="preserve">   </w:t>
                  </w:r>
                  <w:r>
                    <w:rPr>
                      <w:b/>
                      <w:bCs/>
                      <w:color w:val="002060"/>
                      <w:sz w:val="44"/>
                      <w:szCs w:val="40"/>
                    </w:rPr>
                    <w:t>Assignment Cover Sheet</w:t>
                  </w:r>
                </w:p>
                <w:p w14:paraId="3FB85312" w14:textId="77777777" w:rsidR="00D075E8" w:rsidRDefault="00D075E8"/>
              </w:txbxContent>
            </v:textbox>
          </v:shape>
        </w:pict>
      </w:r>
    </w:p>
    <w:p w14:paraId="66C6FD54" w14:textId="77777777" w:rsidR="00607874" w:rsidRDefault="00607874" w:rsidP="00A851DA">
      <w:pPr>
        <w:rPr>
          <w:lang w:val="en-US"/>
        </w:rPr>
      </w:pPr>
    </w:p>
    <w:p w14:paraId="7AF17261" w14:textId="77777777" w:rsidR="00607874" w:rsidRDefault="00607874" w:rsidP="00A851DA">
      <w:pPr>
        <w:rPr>
          <w:lang w:val="en-US"/>
        </w:rPr>
      </w:pPr>
    </w:p>
    <w:p w14:paraId="1BBDDE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10ADC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F0B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244B61B" w14:textId="77777777" w:rsidR="00A851DA" w:rsidRPr="00B0415E" w:rsidRDefault="00A93D49">
            <w:pPr>
              <w:pStyle w:val="Default"/>
              <w:rPr>
                <w:rFonts w:asciiTheme="minorHAnsi" w:hAnsiTheme="minorHAnsi"/>
              </w:rPr>
            </w:pPr>
            <w:r>
              <w:rPr>
                <w:rFonts w:asciiTheme="minorHAnsi" w:hAnsiTheme="minorHAnsi"/>
              </w:rPr>
              <w:t>Justyna Kubicka</w:t>
            </w:r>
          </w:p>
        </w:tc>
      </w:tr>
      <w:tr w:rsidR="00A851DA" w:rsidRPr="00B0415E" w14:paraId="1CB5AB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AFCD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587CB9" w14:textId="77777777" w:rsidR="00A851DA" w:rsidRPr="00B0415E" w:rsidRDefault="00A93D49">
            <w:pPr>
              <w:pStyle w:val="Default"/>
              <w:rPr>
                <w:rFonts w:asciiTheme="minorHAnsi" w:hAnsiTheme="minorHAnsi"/>
              </w:rPr>
            </w:pPr>
            <w:r>
              <w:rPr>
                <w:rFonts w:asciiTheme="minorHAnsi" w:hAnsiTheme="minorHAnsi"/>
              </w:rPr>
              <w:t>2538</w:t>
            </w:r>
          </w:p>
        </w:tc>
      </w:tr>
      <w:tr w:rsidR="00A851DA" w:rsidRPr="00B0415E" w14:paraId="145AB8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08B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76F325" w14:textId="77777777" w:rsidR="00A851DA" w:rsidRPr="00B0415E" w:rsidRDefault="00A93D49">
            <w:pPr>
              <w:pStyle w:val="Default"/>
              <w:rPr>
                <w:rFonts w:asciiTheme="minorHAnsi" w:hAnsiTheme="minorHAnsi"/>
              </w:rPr>
            </w:pPr>
            <w:r>
              <w:rPr>
                <w:rFonts w:ascii="Helvetica" w:hAnsi="Helvetica" w:cs="Helvetica"/>
                <w:color w:val="535353"/>
              </w:rPr>
              <w:t>Diploma in Construction Management</w:t>
            </w:r>
          </w:p>
        </w:tc>
      </w:tr>
      <w:tr w:rsidR="00A851DA" w:rsidRPr="00B0415E" w14:paraId="738F33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64AE3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7C31CB" w14:textId="77777777" w:rsidR="00A851DA" w:rsidRPr="00B0415E" w:rsidRDefault="00A93D49">
            <w:r>
              <w:t>1</w:t>
            </w:r>
          </w:p>
        </w:tc>
      </w:tr>
    </w:tbl>
    <w:p w14:paraId="57B3DD98" w14:textId="77777777" w:rsidR="00CC2FB3" w:rsidRDefault="00CC2FB3" w:rsidP="00A851DA">
      <w:pPr>
        <w:rPr>
          <w:b/>
          <w:lang w:val="en-US"/>
        </w:rPr>
      </w:pPr>
    </w:p>
    <w:p w14:paraId="2A48EEB4" w14:textId="77777777" w:rsidR="00443E6F" w:rsidRDefault="00527C11" w:rsidP="00A851DA">
      <w:pPr>
        <w:rPr>
          <w:b/>
          <w:sz w:val="28"/>
          <w:lang w:val="en-US"/>
        </w:rPr>
      </w:pPr>
      <w:r w:rsidRPr="00443E6F">
        <w:rPr>
          <w:b/>
          <w:sz w:val="28"/>
          <w:lang w:val="en-US"/>
        </w:rPr>
        <w:t>Marking Criteria:</w:t>
      </w:r>
    </w:p>
    <w:p w14:paraId="4AFA4B1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200AD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24F02CD" w14:textId="77777777" w:rsidTr="00CC2FB3">
        <w:tc>
          <w:tcPr>
            <w:tcW w:w="9242" w:type="dxa"/>
          </w:tcPr>
          <w:p w14:paraId="0B4DF278" w14:textId="373A4A29"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85B96F9" w14:textId="77777777" w:rsidR="00CC2FB3" w:rsidRDefault="00CC2FB3" w:rsidP="00A851DA">
            <w:pPr>
              <w:rPr>
                <w:b/>
              </w:rPr>
            </w:pPr>
          </w:p>
          <w:p w14:paraId="7CBB9CD4" w14:textId="77777777" w:rsidR="00A93D49" w:rsidRPr="006566B9" w:rsidRDefault="00A93D49" w:rsidP="00A93D49">
            <w:pPr>
              <w:widowControl w:val="0"/>
              <w:autoSpaceDE w:val="0"/>
              <w:autoSpaceDN w:val="0"/>
              <w:adjustRightInd w:val="0"/>
              <w:rPr>
                <w:rFonts w:ascii="‡Ê&gt;^ˇ" w:hAnsi="‡Ê&gt;^ˇ" w:cs="‡Ê&gt;^ˇ"/>
                <w:b/>
                <w:color w:val="000000"/>
                <w:sz w:val="24"/>
                <w:szCs w:val="24"/>
              </w:rPr>
            </w:pPr>
            <w:r w:rsidRPr="006566B9">
              <w:rPr>
                <w:rFonts w:ascii="‡Ê&gt;^ˇ" w:hAnsi="‡Ê&gt;^ˇ" w:cs="‡Ê&gt;^ˇ"/>
                <w:b/>
                <w:color w:val="C10000"/>
                <w:sz w:val="24"/>
                <w:szCs w:val="24"/>
              </w:rPr>
              <w:t xml:space="preserve">1. </w:t>
            </w:r>
            <w:r w:rsidRPr="006566B9">
              <w:rPr>
                <w:rFonts w:ascii="‡Ê&gt;^ˇ" w:hAnsi="‡Ê&gt;^ˇ" w:cs="‡Ê&gt;^ˇ"/>
                <w:b/>
                <w:color w:val="000000"/>
                <w:sz w:val="24"/>
                <w:szCs w:val="24"/>
              </w:rPr>
              <w:t>Give short answer the following questions: (15)</w:t>
            </w:r>
          </w:p>
          <w:p w14:paraId="447C7111" w14:textId="77777777" w:rsidR="00A93D49" w:rsidRPr="006566B9" w:rsidRDefault="00A93D49" w:rsidP="00A93D49">
            <w:pPr>
              <w:widowControl w:val="0"/>
              <w:autoSpaceDE w:val="0"/>
              <w:autoSpaceDN w:val="0"/>
              <w:adjustRightInd w:val="0"/>
              <w:rPr>
                <w:rFonts w:ascii="‡Ê&gt;^ˇ" w:hAnsi="‡Ê&gt;^ˇ" w:cs="‡Ê&gt;^ˇ"/>
                <w:b/>
                <w:color w:val="000000"/>
                <w:sz w:val="24"/>
                <w:szCs w:val="24"/>
              </w:rPr>
            </w:pPr>
            <w:proofErr w:type="spellStart"/>
            <w:r w:rsidRPr="006566B9">
              <w:rPr>
                <w:rFonts w:ascii="‡Ê&gt;^ˇ" w:hAnsi="‡Ê&gt;^ˇ" w:cs="‡Ê&gt;^ˇ"/>
                <w:b/>
                <w:color w:val="000000"/>
                <w:sz w:val="24"/>
                <w:szCs w:val="24"/>
              </w:rPr>
              <w:t>i</w:t>
            </w:r>
            <w:proofErr w:type="spellEnd"/>
            <w:r w:rsidRPr="006566B9">
              <w:rPr>
                <w:rFonts w:ascii="‡Ê&gt;^ˇ" w:hAnsi="‡Ê&gt;^ˇ" w:cs="‡Ê&gt;^ˇ"/>
                <w:b/>
                <w:color w:val="000000"/>
                <w:sz w:val="24"/>
                <w:szCs w:val="24"/>
              </w:rPr>
              <w:t>. What makes construction industry different from other industries?</w:t>
            </w:r>
          </w:p>
          <w:p w14:paraId="44A3699A" w14:textId="77777777" w:rsidR="006566B9" w:rsidRDefault="006566B9" w:rsidP="00A93D49">
            <w:pPr>
              <w:widowControl w:val="0"/>
              <w:autoSpaceDE w:val="0"/>
              <w:autoSpaceDN w:val="0"/>
              <w:adjustRightInd w:val="0"/>
              <w:rPr>
                <w:rFonts w:ascii="‡Ê&gt;^ˇ" w:hAnsi="‡Ê&gt;^ˇ" w:cs="‡Ê&gt;^ˇ"/>
                <w:color w:val="000000"/>
                <w:sz w:val="24"/>
                <w:szCs w:val="24"/>
              </w:rPr>
            </w:pPr>
          </w:p>
          <w:p w14:paraId="4C17193A" w14:textId="4B3C0DCC" w:rsidR="006566B9" w:rsidRPr="006566B9" w:rsidRDefault="006566B9" w:rsidP="00A93D49">
            <w:pPr>
              <w:widowControl w:val="0"/>
              <w:autoSpaceDE w:val="0"/>
              <w:autoSpaceDN w:val="0"/>
              <w:adjustRightInd w:val="0"/>
              <w:rPr>
                <w:rFonts w:ascii="‡Ê&gt;^ˇ" w:hAnsi="‡Ê&gt;^ˇ" w:cs="‡Ê&gt;^ˇ"/>
                <w:i/>
                <w:color w:val="000000"/>
                <w:sz w:val="24"/>
                <w:szCs w:val="24"/>
              </w:rPr>
            </w:pPr>
            <w:r w:rsidRPr="006566B9">
              <w:rPr>
                <w:rFonts w:ascii="‡Ê&gt;^ˇ" w:hAnsi="‡Ê&gt;^ˇ" w:cs="‡Ê&gt;^ˇ"/>
                <w:i/>
                <w:color w:val="000000"/>
                <w:sz w:val="24"/>
                <w:szCs w:val="24"/>
              </w:rPr>
              <w:t xml:space="preserve">Construction is differs from the other industries mainly because two </w:t>
            </w:r>
            <w:proofErr w:type="gramStart"/>
            <w:r w:rsidRPr="006566B9">
              <w:rPr>
                <w:rFonts w:ascii="‡Ê&gt;^ˇ" w:hAnsi="‡Ê&gt;^ˇ" w:cs="‡Ê&gt;^ˇ"/>
                <w:i/>
                <w:color w:val="000000"/>
                <w:sz w:val="24"/>
                <w:szCs w:val="24"/>
              </w:rPr>
              <w:t>project</w:t>
            </w:r>
            <w:proofErr w:type="gramEnd"/>
            <w:r w:rsidRPr="006566B9">
              <w:rPr>
                <w:rFonts w:ascii="‡Ê&gt;^ˇ" w:hAnsi="‡Ê&gt;^ˇ" w:cs="‡Ê&gt;^ˇ"/>
                <w:i/>
                <w:color w:val="000000"/>
                <w:sz w:val="24"/>
                <w:szCs w:val="24"/>
              </w:rPr>
              <w:t xml:space="preserve"> are never the same.  Every each project is “one off” due to different condition and specification.  Construction industry moving resources from place to place to create the final product, so it never can be the same. </w:t>
            </w:r>
          </w:p>
          <w:p w14:paraId="59EA24DF" w14:textId="77777777" w:rsidR="006566B9" w:rsidRDefault="006566B9" w:rsidP="00A93D49">
            <w:pPr>
              <w:widowControl w:val="0"/>
              <w:autoSpaceDE w:val="0"/>
              <w:autoSpaceDN w:val="0"/>
              <w:adjustRightInd w:val="0"/>
              <w:rPr>
                <w:rFonts w:ascii="‡Ê&gt;^ˇ" w:hAnsi="‡Ê&gt;^ˇ" w:cs="‡Ê&gt;^ˇ"/>
                <w:color w:val="000000"/>
                <w:sz w:val="24"/>
                <w:szCs w:val="24"/>
              </w:rPr>
            </w:pPr>
          </w:p>
          <w:p w14:paraId="750A8359" w14:textId="77777777" w:rsidR="00A93D49" w:rsidRPr="004C00C4" w:rsidRDefault="00A93D49" w:rsidP="00A93D49">
            <w:pPr>
              <w:widowControl w:val="0"/>
              <w:autoSpaceDE w:val="0"/>
              <w:autoSpaceDN w:val="0"/>
              <w:adjustRightInd w:val="0"/>
              <w:rPr>
                <w:rFonts w:ascii="‡Ê&gt;^ˇ" w:hAnsi="‡Ê&gt;^ˇ" w:cs="‡Ê&gt;^ˇ"/>
                <w:b/>
                <w:color w:val="000000"/>
                <w:sz w:val="24"/>
                <w:szCs w:val="24"/>
              </w:rPr>
            </w:pPr>
            <w:r w:rsidRPr="004C00C4">
              <w:rPr>
                <w:rFonts w:ascii="‡Ê&gt;^ˇ" w:hAnsi="‡Ê&gt;^ˇ" w:cs="‡Ê&gt;^ˇ"/>
                <w:b/>
                <w:color w:val="000000"/>
                <w:sz w:val="24"/>
                <w:szCs w:val="24"/>
              </w:rPr>
              <w:t>ii. The accident rate in construction industry is four times higher than that in any other</w:t>
            </w:r>
          </w:p>
          <w:p w14:paraId="2F5DD5EF" w14:textId="77777777" w:rsidR="00A93D49" w:rsidRPr="004C00C4" w:rsidRDefault="00A93D49" w:rsidP="00A93D49">
            <w:pPr>
              <w:widowControl w:val="0"/>
              <w:autoSpaceDE w:val="0"/>
              <w:autoSpaceDN w:val="0"/>
              <w:adjustRightInd w:val="0"/>
              <w:rPr>
                <w:rFonts w:ascii="‡Ê&gt;^ˇ" w:hAnsi="‡Ê&gt;^ˇ" w:cs="‡Ê&gt;^ˇ"/>
                <w:b/>
                <w:color w:val="000000"/>
                <w:sz w:val="24"/>
                <w:szCs w:val="24"/>
              </w:rPr>
            </w:pPr>
            <w:proofErr w:type="gramStart"/>
            <w:r w:rsidRPr="004C00C4">
              <w:rPr>
                <w:rFonts w:ascii="‡Ê&gt;^ˇ" w:hAnsi="‡Ê&gt;^ˇ" w:cs="‡Ê&gt;^ˇ"/>
                <w:b/>
                <w:color w:val="000000"/>
                <w:sz w:val="24"/>
                <w:szCs w:val="24"/>
              </w:rPr>
              <w:t>industry</w:t>
            </w:r>
            <w:proofErr w:type="gramEnd"/>
            <w:r w:rsidRPr="004C00C4">
              <w:rPr>
                <w:rFonts w:ascii="‡Ê&gt;^ˇ" w:hAnsi="‡Ê&gt;^ˇ" w:cs="‡Ê&gt;^ˇ"/>
                <w:b/>
                <w:color w:val="000000"/>
                <w:sz w:val="24"/>
                <w:szCs w:val="24"/>
              </w:rPr>
              <w:t>. Why?</w:t>
            </w:r>
          </w:p>
          <w:p w14:paraId="06957015" w14:textId="77777777" w:rsidR="006566B9" w:rsidRDefault="006566B9" w:rsidP="00A93D49">
            <w:pPr>
              <w:widowControl w:val="0"/>
              <w:autoSpaceDE w:val="0"/>
              <w:autoSpaceDN w:val="0"/>
              <w:adjustRightInd w:val="0"/>
              <w:rPr>
                <w:rFonts w:ascii="‡Ê&gt;^ˇ" w:hAnsi="‡Ê&gt;^ˇ" w:cs="‡Ê&gt;^ˇ"/>
                <w:color w:val="000000"/>
                <w:sz w:val="24"/>
                <w:szCs w:val="24"/>
              </w:rPr>
            </w:pPr>
          </w:p>
          <w:p w14:paraId="14FC856B" w14:textId="1055D049" w:rsidR="00060CE0" w:rsidRDefault="00060CE0" w:rsidP="00A93D49">
            <w:pPr>
              <w:widowControl w:val="0"/>
              <w:autoSpaceDE w:val="0"/>
              <w:autoSpaceDN w:val="0"/>
              <w:adjustRightInd w:val="0"/>
              <w:rPr>
                <w:rFonts w:ascii="‡Ê&gt;^ˇ" w:hAnsi="‡Ê&gt;^ˇ" w:cs="‡Ê&gt;^ˇ"/>
                <w:color w:val="000000"/>
                <w:sz w:val="24"/>
                <w:szCs w:val="24"/>
              </w:rPr>
            </w:pPr>
            <w:r w:rsidRPr="004C00C4">
              <w:rPr>
                <w:rFonts w:ascii="‡Ê&gt;^ˇ" w:hAnsi="‡Ê&gt;^ˇ" w:cs="‡Ê&gt;^ˇ"/>
                <w:i/>
                <w:color w:val="000000"/>
                <w:sz w:val="24"/>
                <w:szCs w:val="24"/>
              </w:rPr>
              <w:t>The environment of the construction industry is unpredictable. Working condition as support structure, equipment or labors is change rapidly, what generate high of risk work environment and that is a reason for higher accident rate in construction industry</w:t>
            </w:r>
            <w:r>
              <w:rPr>
                <w:rFonts w:ascii="‡Ê&gt;^ˇ" w:hAnsi="‡Ê&gt;^ˇ" w:cs="‡Ê&gt;^ˇ"/>
                <w:color w:val="000000"/>
                <w:sz w:val="24"/>
                <w:szCs w:val="24"/>
              </w:rPr>
              <w:t>.</w:t>
            </w:r>
          </w:p>
          <w:p w14:paraId="47242FE0" w14:textId="77777777" w:rsidR="00060CE0" w:rsidRDefault="00060CE0" w:rsidP="00A93D49">
            <w:pPr>
              <w:widowControl w:val="0"/>
              <w:autoSpaceDE w:val="0"/>
              <w:autoSpaceDN w:val="0"/>
              <w:adjustRightInd w:val="0"/>
              <w:rPr>
                <w:rFonts w:ascii="‡Ê&gt;^ˇ" w:hAnsi="‡Ê&gt;^ˇ" w:cs="‡Ê&gt;^ˇ"/>
                <w:color w:val="000000"/>
                <w:sz w:val="24"/>
                <w:szCs w:val="24"/>
              </w:rPr>
            </w:pPr>
          </w:p>
          <w:p w14:paraId="3DE4FB2E" w14:textId="77777777" w:rsidR="00A93D49" w:rsidRPr="004C00C4" w:rsidRDefault="00A93D49" w:rsidP="00A93D49">
            <w:pPr>
              <w:widowControl w:val="0"/>
              <w:autoSpaceDE w:val="0"/>
              <w:autoSpaceDN w:val="0"/>
              <w:adjustRightInd w:val="0"/>
              <w:rPr>
                <w:rFonts w:ascii="‡Ê&gt;^ˇ" w:hAnsi="‡Ê&gt;^ˇ" w:cs="‡Ê&gt;^ˇ"/>
                <w:b/>
                <w:color w:val="000000"/>
                <w:sz w:val="24"/>
                <w:szCs w:val="24"/>
              </w:rPr>
            </w:pPr>
            <w:r w:rsidRPr="004C00C4">
              <w:rPr>
                <w:rFonts w:ascii="‡Ê&gt;^ˇ" w:hAnsi="‡Ê&gt;^ˇ" w:cs="‡Ê&gt;^ˇ"/>
                <w:b/>
                <w:color w:val="000000"/>
                <w:sz w:val="24"/>
                <w:szCs w:val="24"/>
              </w:rPr>
              <w:t xml:space="preserve">iii. Outline the main duties that mid-level management </w:t>
            </w:r>
            <w:proofErr w:type="gramStart"/>
            <w:r w:rsidRPr="004C00C4">
              <w:rPr>
                <w:rFonts w:ascii="‡Ê&gt;^ˇ" w:hAnsi="‡Ê&gt;^ˇ" w:cs="‡Ê&gt;^ˇ"/>
                <w:b/>
                <w:color w:val="000000"/>
                <w:sz w:val="24"/>
                <w:szCs w:val="24"/>
              </w:rPr>
              <w:t>perform</w:t>
            </w:r>
            <w:proofErr w:type="gramEnd"/>
            <w:r w:rsidRPr="004C00C4">
              <w:rPr>
                <w:rFonts w:ascii="‡Ê&gt;^ˇ" w:hAnsi="‡Ê&gt;^ˇ" w:cs="‡Ê&gt;^ˇ"/>
                <w:b/>
                <w:color w:val="000000"/>
                <w:sz w:val="24"/>
                <w:szCs w:val="24"/>
              </w:rPr>
              <w:t xml:space="preserve"> in construction industry.</w:t>
            </w:r>
          </w:p>
          <w:p w14:paraId="1C493C6E" w14:textId="505A3FD7" w:rsidR="004C00C4" w:rsidRPr="004C00C4" w:rsidRDefault="004C00C4" w:rsidP="00A93D49">
            <w:pPr>
              <w:widowControl w:val="0"/>
              <w:autoSpaceDE w:val="0"/>
              <w:autoSpaceDN w:val="0"/>
              <w:adjustRightInd w:val="0"/>
              <w:rPr>
                <w:rFonts w:ascii="‡Ê&gt;^ˇ" w:hAnsi="‡Ê&gt;^ˇ" w:cs="‡Ê&gt;^ˇ"/>
                <w:i/>
                <w:color w:val="000000"/>
                <w:sz w:val="24"/>
                <w:szCs w:val="24"/>
              </w:rPr>
            </w:pPr>
            <w:r w:rsidRPr="004C00C4">
              <w:rPr>
                <w:rFonts w:ascii="‡Ê&gt;^ˇ" w:hAnsi="‡Ê&gt;^ˇ" w:cs="‡Ê&gt;^ˇ"/>
                <w:i/>
                <w:color w:val="000000"/>
                <w:sz w:val="24"/>
                <w:szCs w:val="24"/>
              </w:rPr>
              <w:t>Main duties of mid-level management in construction industry:</w:t>
            </w:r>
          </w:p>
          <w:p w14:paraId="314FE9B5" w14:textId="732A7511" w:rsidR="004C00C4" w:rsidRPr="004C00C4" w:rsidRDefault="004C00C4" w:rsidP="004C00C4">
            <w:pPr>
              <w:pStyle w:val="ListParagraph"/>
              <w:widowControl w:val="0"/>
              <w:numPr>
                <w:ilvl w:val="0"/>
                <w:numId w:val="2"/>
              </w:numPr>
              <w:autoSpaceDE w:val="0"/>
              <w:autoSpaceDN w:val="0"/>
              <w:adjustRightInd w:val="0"/>
              <w:rPr>
                <w:rFonts w:ascii="‡Ê&gt;^ˇ" w:hAnsi="‡Ê&gt;^ˇ" w:cs="‡Ê&gt;^ˇ"/>
                <w:i/>
                <w:color w:val="000000"/>
                <w:sz w:val="24"/>
                <w:szCs w:val="24"/>
              </w:rPr>
            </w:pPr>
            <w:proofErr w:type="gramStart"/>
            <w:r w:rsidRPr="004C00C4">
              <w:rPr>
                <w:rFonts w:ascii="‡Ê&gt;^ˇ" w:hAnsi="‡Ê&gt;^ˇ" w:cs="‡Ê&gt;^ˇ"/>
                <w:i/>
                <w:color w:val="000000"/>
                <w:sz w:val="24"/>
                <w:szCs w:val="24"/>
              </w:rPr>
              <w:t>materials</w:t>
            </w:r>
            <w:proofErr w:type="gramEnd"/>
            <w:r w:rsidRPr="004C00C4">
              <w:rPr>
                <w:rFonts w:ascii="‡Ê&gt;^ˇ" w:hAnsi="‡Ê&gt;^ˇ" w:cs="‡Ê&gt;^ˇ"/>
                <w:i/>
                <w:color w:val="000000"/>
                <w:sz w:val="24"/>
                <w:szCs w:val="24"/>
              </w:rPr>
              <w:t xml:space="preserve"> procurements</w:t>
            </w:r>
          </w:p>
          <w:p w14:paraId="72BE7D48" w14:textId="3BFA8AD2" w:rsidR="004C00C4" w:rsidRPr="004C00C4" w:rsidRDefault="004C00C4" w:rsidP="004C00C4">
            <w:pPr>
              <w:pStyle w:val="ListParagraph"/>
              <w:widowControl w:val="0"/>
              <w:numPr>
                <w:ilvl w:val="0"/>
                <w:numId w:val="2"/>
              </w:numPr>
              <w:autoSpaceDE w:val="0"/>
              <w:autoSpaceDN w:val="0"/>
              <w:adjustRightInd w:val="0"/>
              <w:rPr>
                <w:rFonts w:ascii="‡Ê&gt;^ˇ" w:hAnsi="‡Ê&gt;^ˇ" w:cs="‡Ê&gt;^ˇ"/>
                <w:i/>
                <w:color w:val="000000"/>
                <w:sz w:val="24"/>
                <w:szCs w:val="24"/>
              </w:rPr>
            </w:pPr>
            <w:proofErr w:type="gramStart"/>
            <w:r w:rsidRPr="004C00C4">
              <w:rPr>
                <w:rFonts w:ascii="‡Ê&gt;^ˇ" w:hAnsi="‡Ê&gt;^ˇ" w:cs="‡Ê&gt;^ˇ"/>
                <w:i/>
                <w:color w:val="000000"/>
                <w:sz w:val="24"/>
                <w:szCs w:val="24"/>
              </w:rPr>
              <w:t>labor</w:t>
            </w:r>
            <w:proofErr w:type="gramEnd"/>
            <w:r w:rsidRPr="004C00C4">
              <w:rPr>
                <w:rFonts w:ascii="‡Ê&gt;^ˇ" w:hAnsi="‡Ê&gt;^ˇ" w:cs="‡Ê&gt;^ˇ"/>
                <w:i/>
                <w:color w:val="000000"/>
                <w:sz w:val="24"/>
                <w:szCs w:val="24"/>
              </w:rPr>
              <w:t xml:space="preserve"> and equipment management</w:t>
            </w:r>
          </w:p>
          <w:p w14:paraId="35015E17" w14:textId="7543F521" w:rsidR="004C00C4" w:rsidRDefault="004C00C4" w:rsidP="004C00C4">
            <w:pPr>
              <w:pStyle w:val="ListParagraph"/>
              <w:widowControl w:val="0"/>
              <w:numPr>
                <w:ilvl w:val="0"/>
                <w:numId w:val="2"/>
              </w:numPr>
              <w:autoSpaceDE w:val="0"/>
              <w:autoSpaceDN w:val="0"/>
              <w:adjustRightInd w:val="0"/>
              <w:rPr>
                <w:rFonts w:ascii="‡Ê&gt;^ˇ" w:hAnsi="‡Ê&gt;^ˇ" w:cs="‡Ê&gt;^ˇ"/>
                <w:i/>
                <w:color w:val="000000"/>
                <w:sz w:val="24"/>
                <w:szCs w:val="24"/>
              </w:rPr>
            </w:pPr>
            <w:proofErr w:type="gramStart"/>
            <w:r w:rsidRPr="004C00C4">
              <w:rPr>
                <w:rFonts w:ascii="‡Ê&gt;^ˇ" w:hAnsi="‡Ê&gt;^ˇ" w:cs="‡Ê&gt;^ˇ"/>
                <w:i/>
                <w:color w:val="000000"/>
                <w:sz w:val="24"/>
                <w:szCs w:val="24"/>
              </w:rPr>
              <w:t>high</w:t>
            </w:r>
            <w:proofErr w:type="gramEnd"/>
            <w:r w:rsidRPr="004C00C4">
              <w:rPr>
                <w:rFonts w:ascii="‡Ê&gt;^ˇ" w:hAnsi="‡Ê&gt;^ˇ" w:cs="‡Ê&gt;^ˇ"/>
                <w:i/>
                <w:color w:val="000000"/>
                <w:sz w:val="24"/>
                <w:szCs w:val="24"/>
              </w:rPr>
              <w:t xml:space="preserve"> specialized duties (lift installation or HVAC)</w:t>
            </w:r>
          </w:p>
          <w:p w14:paraId="4B1FFC2E" w14:textId="77777777" w:rsidR="00D075E8" w:rsidRDefault="00D075E8" w:rsidP="00D075E8">
            <w:pPr>
              <w:widowControl w:val="0"/>
              <w:autoSpaceDE w:val="0"/>
              <w:autoSpaceDN w:val="0"/>
              <w:adjustRightInd w:val="0"/>
              <w:rPr>
                <w:rFonts w:ascii="‡Ê&gt;^ˇ" w:hAnsi="‡Ê&gt;^ˇ" w:cs="‡Ê&gt;^ˇ"/>
                <w:i/>
                <w:color w:val="000000"/>
                <w:sz w:val="24"/>
                <w:szCs w:val="24"/>
              </w:rPr>
            </w:pPr>
          </w:p>
          <w:p w14:paraId="582FD5AD" w14:textId="77777777" w:rsidR="00D075E8" w:rsidRDefault="00D075E8" w:rsidP="00D075E8">
            <w:pPr>
              <w:widowControl w:val="0"/>
              <w:autoSpaceDE w:val="0"/>
              <w:autoSpaceDN w:val="0"/>
              <w:adjustRightInd w:val="0"/>
              <w:rPr>
                <w:rFonts w:ascii="‡Ê&gt;^ˇ" w:hAnsi="‡Ê&gt;^ˇ" w:cs="‡Ê&gt;^ˇ"/>
                <w:i/>
                <w:color w:val="000000"/>
                <w:sz w:val="24"/>
                <w:szCs w:val="24"/>
              </w:rPr>
            </w:pPr>
          </w:p>
          <w:p w14:paraId="3E252A3C" w14:textId="77777777" w:rsidR="00D075E8" w:rsidRPr="00D075E8" w:rsidRDefault="00D075E8" w:rsidP="00D075E8">
            <w:pPr>
              <w:widowControl w:val="0"/>
              <w:autoSpaceDE w:val="0"/>
              <w:autoSpaceDN w:val="0"/>
              <w:adjustRightInd w:val="0"/>
              <w:rPr>
                <w:rFonts w:ascii="‡Ê&gt;^ˇ" w:hAnsi="‡Ê&gt;^ˇ" w:cs="‡Ê&gt;^ˇ"/>
                <w:i/>
                <w:color w:val="000000"/>
                <w:sz w:val="24"/>
                <w:szCs w:val="24"/>
              </w:rPr>
            </w:pPr>
          </w:p>
          <w:p w14:paraId="1484E6E2" w14:textId="77777777" w:rsidR="00A93D49" w:rsidRDefault="00A93D49" w:rsidP="00A93D49">
            <w:pPr>
              <w:widowControl w:val="0"/>
              <w:autoSpaceDE w:val="0"/>
              <w:autoSpaceDN w:val="0"/>
              <w:adjustRightInd w:val="0"/>
              <w:rPr>
                <w:rFonts w:ascii="‡Ê&gt;^ˇ" w:hAnsi="‡Ê&gt;^ˇ" w:cs="‡Ê&gt;^ˇ"/>
                <w:b/>
                <w:color w:val="000000"/>
                <w:sz w:val="24"/>
                <w:szCs w:val="24"/>
              </w:rPr>
            </w:pPr>
            <w:r w:rsidRPr="004C00C4">
              <w:rPr>
                <w:rFonts w:ascii="‡Ê&gt;^ˇ" w:hAnsi="‡Ê&gt;^ˇ" w:cs="‡Ê&gt;^ˇ"/>
                <w:b/>
                <w:color w:val="000000"/>
                <w:sz w:val="24"/>
                <w:szCs w:val="24"/>
              </w:rPr>
              <w:lastRenderedPageBreak/>
              <w:t>iv. What does the first line manager do?</w:t>
            </w:r>
          </w:p>
          <w:p w14:paraId="34FF192A" w14:textId="77777777" w:rsidR="004C00C4" w:rsidRDefault="004C00C4" w:rsidP="00A93D49">
            <w:pPr>
              <w:widowControl w:val="0"/>
              <w:autoSpaceDE w:val="0"/>
              <w:autoSpaceDN w:val="0"/>
              <w:adjustRightInd w:val="0"/>
              <w:rPr>
                <w:rFonts w:ascii="‡Ê&gt;^ˇ" w:hAnsi="‡Ê&gt;^ˇ" w:cs="‡Ê&gt;^ˇ"/>
                <w:b/>
                <w:color w:val="000000"/>
                <w:sz w:val="24"/>
                <w:szCs w:val="24"/>
              </w:rPr>
            </w:pPr>
          </w:p>
          <w:p w14:paraId="10836EC0" w14:textId="3C75E87C" w:rsidR="004C00C4" w:rsidRDefault="004C00C4" w:rsidP="00A93D49">
            <w:pPr>
              <w:widowControl w:val="0"/>
              <w:autoSpaceDE w:val="0"/>
              <w:autoSpaceDN w:val="0"/>
              <w:adjustRightInd w:val="0"/>
              <w:rPr>
                <w:rFonts w:ascii="‡Ê&gt;^ˇ" w:hAnsi="‡Ê&gt;^ˇ" w:cs="‡Ê&gt;^ˇ"/>
                <w:i/>
                <w:color w:val="000000"/>
                <w:sz w:val="24"/>
                <w:szCs w:val="24"/>
              </w:rPr>
            </w:pPr>
            <w:r w:rsidRPr="004C00C4">
              <w:rPr>
                <w:rFonts w:ascii="‡Ê&gt;^ˇ" w:hAnsi="‡Ê&gt;^ˇ" w:cs="‡Ê&gt;^ˇ"/>
                <w:i/>
                <w:color w:val="000000"/>
                <w:sz w:val="24"/>
                <w:szCs w:val="24"/>
              </w:rPr>
              <w:t>First manager takes instructions/task from mid</w:t>
            </w:r>
            <w:r>
              <w:rPr>
                <w:rFonts w:ascii="‡Ê&gt;^ˇ" w:hAnsi="‡Ê&gt;^ˇ" w:cs="‡Ê&gt;^ˇ"/>
                <w:i/>
                <w:color w:val="000000"/>
                <w:sz w:val="24"/>
                <w:szCs w:val="24"/>
              </w:rPr>
              <w:t xml:space="preserve">-level and report </w:t>
            </w:r>
            <w:r w:rsidR="00ED6F95">
              <w:rPr>
                <w:rFonts w:ascii="‡Ê&gt;^ˇ" w:hAnsi="‡Ê&gt;^ˇ" w:cs="‡Ê&gt;^ˇ"/>
                <w:i/>
                <w:color w:val="000000"/>
                <w:sz w:val="24"/>
                <w:szCs w:val="24"/>
              </w:rPr>
              <w:t xml:space="preserve">back to them during the project, direct the day-to –day activities of the employees, review work of subordinates, </w:t>
            </w:r>
            <w:r w:rsidR="002A17CE">
              <w:rPr>
                <w:rFonts w:ascii="‡Ê&gt;^ˇ" w:hAnsi="‡Ê&gt;^ˇ" w:cs="‡Ê&gt;^ˇ"/>
                <w:i/>
                <w:color w:val="000000"/>
                <w:sz w:val="24"/>
                <w:szCs w:val="24"/>
              </w:rPr>
              <w:t xml:space="preserve">may also create work schedule and ensure appropriate coverage during work hours. </w:t>
            </w:r>
          </w:p>
          <w:p w14:paraId="23B14807" w14:textId="77777777" w:rsidR="004C00C4" w:rsidRPr="004C00C4" w:rsidRDefault="004C00C4" w:rsidP="00A93D49">
            <w:pPr>
              <w:widowControl w:val="0"/>
              <w:autoSpaceDE w:val="0"/>
              <w:autoSpaceDN w:val="0"/>
              <w:adjustRightInd w:val="0"/>
              <w:rPr>
                <w:rFonts w:ascii="‡Ê&gt;^ˇ" w:hAnsi="‡Ê&gt;^ˇ" w:cs="‡Ê&gt;^ˇ"/>
                <w:i/>
                <w:color w:val="000000"/>
                <w:sz w:val="24"/>
                <w:szCs w:val="24"/>
              </w:rPr>
            </w:pPr>
          </w:p>
          <w:p w14:paraId="189B0FA2" w14:textId="77777777" w:rsidR="004C00C4" w:rsidRPr="00EB148F" w:rsidRDefault="00A93D49" w:rsidP="00A93D49">
            <w:pPr>
              <w:widowControl w:val="0"/>
              <w:autoSpaceDE w:val="0"/>
              <w:autoSpaceDN w:val="0"/>
              <w:adjustRightInd w:val="0"/>
              <w:rPr>
                <w:rFonts w:ascii="‡Ê&gt;^ˇ" w:hAnsi="‡Ê&gt;^ˇ" w:cs="‡Ê&gt;^ˇ"/>
                <w:b/>
                <w:color w:val="000000"/>
                <w:sz w:val="24"/>
                <w:szCs w:val="24"/>
              </w:rPr>
            </w:pPr>
            <w:r w:rsidRPr="00EB148F">
              <w:rPr>
                <w:rFonts w:ascii="‡Ê&gt;^ˇ" w:hAnsi="‡Ê&gt;^ˇ" w:cs="‡Ê&gt;^ˇ"/>
                <w:b/>
                <w:color w:val="000000"/>
                <w:sz w:val="24"/>
                <w:szCs w:val="24"/>
              </w:rPr>
              <w:t>v. Give a broader classification of basic activities of a cons</w:t>
            </w:r>
            <w:r w:rsidR="004C00C4" w:rsidRPr="00EB148F">
              <w:rPr>
                <w:rFonts w:ascii="‡Ê&gt;^ˇ" w:hAnsi="‡Ê&gt;^ˇ" w:cs="‡Ê&gt;^ˇ"/>
                <w:b/>
                <w:color w:val="000000"/>
                <w:sz w:val="24"/>
                <w:szCs w:val="24"/>
              </w:rPr>
              <w:t>truction project</w:t>
            </w:r>
          </w:p>
          <w:p w14:paraId="34B45B92" w14:textId="77777777" w:rsidR="004C00C4" w:rsidRPr="00EB148F" w:rsidRDefault="004C00C4" w:rsidP="00A93D49">
            <w:pPr>
              <w:widowControl w:val="0"/>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1. Design and planning:</w:t>
            </w:r>
          </w:p>
          <w:p w14:paraId="1FC29DC0" w14:textId="20B88074" w:rsidR="004C00C4" w:rsidRPr="00EB148F" w:rsidRDefault="004C00C4" w:rsidP="004C00C4">
            <w:pPr>
              <w:pStyle w:val="ListParagraph"/>
              <w:widowControl w:val="0"/>
              <w:numPr>
                <w:ilvl w:val="0"/>
                <w:numId w:val="2"/>
              </w:numPr>
              <w:autoSpaceDE w:val="0"/>
              <w:autoSpaceDN w:val="0"/>
              <w:adjustRightInd w:val="0"/>
              <w:rPr>
                <w:rFonts w:ascii="‡Ê&gt;^ˇ" w:hAnsi="‡Ê&gt;^ˇ" w:cs="‡Ê&gt;^ˇ"/>
                <w:i/>
                <w:color w:val="000000"/>
                <w:sz w:val="24"/>
                <w:szCs w:val="24"/>
              </w:rPr>
            </w:pPr>
            <w:proofErr w:type="gramStart"/>
            <w:r w:rsidRPr="00EB148F">
              <w:rPr>
                <w:rFonts w:ascii="‡Ê&gt;^ˇ" w:hAnsi="‡Ê&gt;^ˇ" w:cs="‡Ê&gt;^ˇ"/>
                <w:i/>
                <w:color w:val="000000"/>
                <w:sz w:val="24"/>
                <w:szCs w:val="24"/>
              </w:rPr>
              <w:t>project</w:t>
            </w:r>
            <w:proofErr w:type="gramEnd"/>
            <w:r w:rsidRPr="00EB148F">
              <w:rPr>
                <w:rFonts w:ascii="‡Ê&gt;^ˇ" w:hAnsi="‡Ê&gt;^ˇ" w:cs="‡Ê&gt;^ˇ"/>
                <w:i/>
                <w:color w:val="000000"/>
                <w:sz w:val="24"/>
                <w:szCs w:val="24"/>
              </w:rPr>
              <w:t xml:space="preserve"> set up</w:t>
            </w:r>
          </w:p>
          <w:p w14:paraId="64EEF8EB" w14:textId="5EDDE63D" w:rsidR="004C00C4" w:rsidRPr="00EB148F" w:rsidRDefault="004C00C4" w:rsidP="004C00C4">
            <w:pPr>
              <w:pStyle w:val="ListParagraph"/>
              <w:widowControl w:val="0"/>
              <w:numPr>
                <w:ilvl w:val="0"/>
                <w:numId w:val="3"/>
              </w:numPr>
              <w:autoSpaceDE w:val="0"/>
              <w:autoSpaceDN w:val="0"/>
              <w:adjustRightInd w:val="0"/>
              <w:rPr>
                <w:rFonts w:ascii="‡Ê&gt;^ˇ" w:hAnsi="‡Ê&gt;^ˇ" w:cs="‡Ê&gt;^ˇ"/>
                <w:i/>
                <w:color w:val="000000"/>
                <w:sz w:val="24"/>
                <w:szCs w:val="24"/>
              </w:rPr>
            </w:pPr>
            <w:proofErr w:type="gramStart"/>
            <w:r w:rsidRPr="00EB148F">
              <w:rPr>
                <w:rFonts w:ascii="‡Ê&gt;^ˇ" w:hAnsi="‡Ê&gt;^ˇ" w:cs="‡Ê&gt;^ˇ"/>
                <w:i/>
                <w:color w:val="000000"/>
                <w:sz w:val="24"/>
                <w:szCs w:val="24"/>
              </w:rPr>
              <w:t>project</w:t>
            </w:r>
            <w:proofErr w:type="gramEnd"/>
            <w:r w:rsidRPr="00EB148F">
              <w:rPr>
                <w:rFonts w:ascii="‡Ê&gt;^ˇ" w:hAnsi="‡Ê&gt;^ˇ" w:cs="‡Ê&gt;^ˇ"/>
                <w:i/>
                <w:color w:val="000000"/>
                <w:sz w:val="24"/>
                <w:szCs w:val="24"/>
              </w:rPr>
              <w:t xml:space="preserve"> planning</w:t>
            </w:r>
          </w:p>
          <w:p w14:paraId="6A7181F6" w14:textId="35036FC7" w:rsidR="004C00C4" w:rsidRPr="00EB148F" w:rsidRDefault="004C00C4" w:rsidP="004C00C4">
            <w:pPr>
              <w:pStyle w:val="ListParagraph"/>
              <w:widowControl w:val="0"/>
              <w:numPr>
                <w:ilvl w:val="0"/>
                <w:numId w:val="3"/>
              </w:numPr>
              <w:autoSpaceDE w:val="0"/>
              <w:autoSpaceDN w:val="0"/>
              <w:adjustRightInd w:val="0"/>
              <w:rPr>
                <w:rFonts w:ascii="‡Ê&gt;^ˇ" w:hAnsi="‡Ê&gt;^ˇ" w:cs="‡Ê&gt;^ˇ"/>
                <w:i/>
                <w:color w:val="000000"/>
                <w:sz w:val="24"/>
                <w:szCs w:val="24"/>
              </w:rPr>
            </w:pPr>
            <w:proofErr w:type="gramStart"/>
            <w:r w:rsidRPr="00EB148F">
              <w:rPr>
                <w:rFonts w:ascii="‡Ê&gt;^ˇ" w:hAnsi="‡Ê&gt;^ˇ" w:cs="‡Ê&gt;^ˇ"/>
                <w:i/>
                <w:color w:val="000000"/>
                <w:sz w:val="24"/>
                <w:szCs w:val="24"/>
              </w:rPr>
              <w:t>resources</w:t>
            </w:r>
            <w:proofErr w:type="gramEnd"/>
            <w:r w:rsidRPr="00EB148F">
              <w:rPr>
                <w:rFonts w:ascii="‡Ê&gt;^ˇ" w:hAnsi="‡Ê&gt;^ˇ" w:cs="‡Ê&gt;^ˇ"/>
                <w:i/>
                <w:color w:val="000000"/>
                <w:sz w:val="24"/>
                <w:szCs w:val="24"/>
              </w:rPr>
              <w:t xml:space="preserve"> planning</w:t>
            </w:r>
          </w:p>
          <w:p w14:paraId="01D69272" w14:textId="77777777" w:rsidR="004C00C4" w:rsidRPr="00EB148F" w:rsidRDefault="004C00C4" w:rsidP="004C00C4">
            <w:pPr>
              <w:pStyle w:val="ListParagraph"/>
              <w:widowControl w:val="0"/>
              <w:numPr>
                <w:ilvl w:val="0"/>
                <w:numId w:val="3"/>
              </w:numPr>
              <w:autoSpaceDE w:val="0"/>
              <w:autoSpaceDN w:val="0"/>
              <w:adjustRightInd w:val="0"/>
              <w:rPr>
                <w:rFonts w:ascii="‡Ê&gt;^ˇ" w:hAnsi="‡Ê&gt;^ˇ" w:cs="‡Ê&gt;^ˇ"/>
                <w:i/>
                <w:color w:val="000000"/>
                <w:sz w:val="24"/>
                <w:szCs w:val="24"/>
              </w:rPr>
            </w:pPr>
            <w:proofErr w:type="gramStart"/>
            <w:r w:rsidRPr="00EB148F">
              <w:rPr>
                <w:rFonts w:ascii="‡Ê&gt;^ˇ" w:hAnsi="‡Ê&gt;^ˇ" w:cs="‡Ê&gt;^ˇ"/>
                <w:i/>
                <w:color w:val="000000"/>
                <w:sz w:val="24"/>
                <w:szCs w:val="24"/>
              </w:rPr>
              <w:t>cost</w:t>
            </w:r>
            <w:proofErr w:type="gramEnd"/>
            <w:r w:rsidRPr="00EB148F">
              <w:rPr>
                <w:rFonts w:ascii="‡Ê&gt;^ˇ" w:hAnsi="‡Ê&gt;^ˇ" w:cs="‡Ê&gt;^ˇ"/>
                <w:i/>
                <w:color w:val="000000"/>
                <w:sz w:val="24"/>
                <w:szCs w:val="24"/>
              </w:rPr>
              <w:t xml:space="preserve"> estimating</w:t>
            </w:r>
          </w:p>
          <w:p w14:paraId="5FE40713" w14:textId="77777777" w:rsidR="004C00C4" w:rsidRPr="00EB148F" w:rsidRDefault="004C00C4" w:rsidP="004C00C4">
            <w:pPr>
              <w:pStyle w:val="ListParagraph"/>
              <w:widowControl w:val="0"/>
              <w:numPr>
                <w:ilvl w:val="0"/>
                <w:numId w:val="3"/>
              </w:numPr>
              <w:autoSpaceDE w:val="0"/>
              <w:autoSpaceDN w:val="0"/>
              <w:adjustRightInd w:val="0"/>
              <w:rPr>
                <w:rFonts w:ascii="‡Ê&gt;^ˇ" w:hAnsi="‡Ê&gt;^ˇ" w:cs="‡Ê&gt;^ˇ"/>
                <w:i/>
                <w:color w:val="000000"/>
                <w:sz w:val="24"/>
                <w:szCs w:val="24"/>
              </w:rPr>
            </w:pPr>
            <w:proofErr w:type="gramStart"/>
            <w:r w:rsidRPr="00EB148F">
              <w:rPr>
                <w:rFonts w:ascii="‡Ê&gt;^ˇ" w:hAnsi="‡Ê&gt;^ˇ" w:cs="‡Ê&gt;^ˇ"/>
                <w:i/>
                <w:color w:val="000000"/>
                <w:sz w:val="24"/>
                <w:szCs w:val="24"/>
              </w:rPr>
              <w:t>project</w:t>
            </w:r>
            <w:proofErr w:type="gramEnd"/>
            <w:r w:rsidRPr="00EB148F">
              <w:rPr>
                <w:rFonts w:ascii="‡Ê&gt;^ˇ" w:hAnsi="‡Ê&gt;^ˇ" w:cs="‡Ê&gt;^ˇ"/>
                <w:i/>
                <w:color w:val="000000"/>
                <w:sz w:val="24"/>
                <w:szCs w:val="24"/>
              </w:rPr>
              <w:t xml:space="preserve"> budgeting</w:t>
            </w:r>
          </w:p>
          <w:p w14:paraId="08F77493" w14:textId="6CCE5BE5" w:rsidR="004C00C4" w:rsidRPr="00EB148F" w:rsidRDefault="004C00C4" w:rsidP="004C00C4">
            <w:pPr>
              <w:pStyle w:val="ListParagraph"/>
              <w:widowControl w:val="0"/>
              <w:numPr>
                <w:ilvl w:val="0"/>
                <w:numId w:val="3"/>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Scheduling</w:t>
            </w:r>
          </w:p>
          <w:p w14:paraId="19C35B0B" w14:textId="3CA1A809" w:rsidR="004C00C4" w:rsidRPr="00EB148F" w:rsidRDefault="004C00C4" w:rsidP="00A93D49">
            <w:pPr>
              <w:widowControl w:val="0"/>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 xml:space="preserve">2. Executing construction works  </w:t>
            </w:r>
          </w:p>
          <w:p w14:paraId="3192D71A" w14:textId="29D2D91D" w:rsidR="00DF78C3" w:rsidRPr="00EB148F" w:rsidRDefault="00DF78C3" w:rsidP="00DF78C3">
            <w:pPr>
              <w:pStyle w:val="ListParagraph"/>
              <w:widowControl w:val="0"/>
              <w:numPr>
                <w:ilvl w:val="0"/>
                <w:numId w:val="5"/>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Resource and plan management</w:t>
            </w:r>
          </w:p>
          <w:p w14:paraId="25BF8882" w14:textId="4E9D4BBA" w:rsidR="00DF78C3" w:rsidRPr="00EB148F" w:rsidRDefault="00DF78C3" w:rsidP="00DF78C3">
            <w:pPr>
              <w:pStyle w:val="ListParagraph"/>
              <w:widowControl w:val="0"/>
              <w:numPr>
                <w:ilvl w:val="0"/>
                <w:numId w:val="5"/>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 xml:space="preserve">Process and status monitoring </w:t>
            </w:r>
          </w:p>
          <w:p w14:paraId="036F042D" w14:textId="721C5239" w:rsidR="00DF78C3" w:rsidRPr="00EB148F" w:rsidRDefault="00DF78C3" w:rsidP="00DF78C3">
            <w:pPr>
              <w:pStyle w:val="ListParagraph"/>
              <w:widowControl w:val="0"/>
              <w:numPr>
                <w:ilvl w:val="0"/>
                <w:numId w:val="5"/>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Change management</w:t>
            </w:r>
          </w:p>
          <w:p w14:paraId="3E23706E" w14:textId="39473561" w:rsidR="00DF78C3" w:rsidRPr="00EB148F" w:rsidRDefault="00DF78C3" w:rsidP="00DF78C3">
            <w:pPr>
              <w:pStyle w:val="ListParagraph"/>
              <w:widowControl w:val="0"/>
              <w:numPr>
                <w:ilvl w:val="0"/>
                <w:numId w:val="5"/>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Document management</w:t>
            </w:r>
          </w:p>
          <w:p w14:paraId="7C8F6C68" w14:textId="4401D64C" w:rsidR="00DF78C3" w:rsidRPr="00EB148F" w:rsidRDefault="00DF78C3" w:rsidP="00DF78C3">
            <w:pPr>
              <w:pStyle w:val="ListParagraph"/>
              <w:widowControl w:val="0"/>
              <w:numPr>
                <w:ilvl w:val="0"/>
                <w:numId w:val="5"/>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 xml:space="preserve">Quality </w:t>
            </w:r>
            <w:r w:rsidR="002F4960" w:rsidRPr="00EB148F">
              <w:rPr>
                <w:rFonts w:ascii="‡Ê&gt;^ˇ" w:hAnsi="‡Ê&gt;^ˇ" w:cs="‡Ê&gt;^ˇ"/>
                <w:i/>
                <w:color w:val="000000"/>
                <w:sz w:val="24"/>
                <w:szCs w:val="24"/>
              </w:rPr>
              <w:t>management</w:t>
            </w:r>
          </w:p>
          <w:p w14:paraId="20B844ED" w14:textId="58390D5D" w:rsidR="004C00C4" w:rsidRPr="00EB148F" w:rsidRDefault="004C00C4" w:rsidP="00A93D49">
            <w:pPr>
              <w:widowControl w:val="0"/>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3. Supervision and inspection</w:t>
            </w:r>
          </w:p>
          <w:p w14:paraId="15870AE3" w14:textId="106A8A25" w:rsidR="002F4960" w:rsidRPr="00EB148F" w:rsidRDefault="002F4960" w:rsidP="002F4960">
            <w:pPr>
              <w:pStyle w:val="ListParagraph"/>
              <w:widowControl w:val="0"/>
              <w:numPr>
                <w:ilvl w:val="0"/>
                <w:numId w:val="6"/>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Cost control</w:t>
            </w:r>
          </w:p>
          <w:p w14:paraId="62427273" w14:textId="4C2F6AAC" w:rsidR="002F4960" w:rsidRPr="00EB148F" w:rsidRDefault="002F4960" w:rsidP="002F4960">
            <w:pPr>
              <w:pStyle w:val="ListParagraph"/>
              <w:widowControl w:val="0"/>
              <w:numPr>
                <w:ilvl w:val="0"/>
                <w:numId w:val="6"/>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Result analyst</w:t>
            </w:r>
          </w:p>
          <w:p w14:paraId="3031EECD" w14:textId="15178299" w:rsidR="002F4960" w:rsidRPr="00EB148F" w:rsidRDefault="002F4960" w:rsidP="002F4960">
            <w:pPr>
              <w:pStyle w:val="ListParagraph"/>
              <w:widowControl w:val="0"/>
              <w:numPr>
                <w:ilvl w:val="0"/>
                <w:numId w:val="6"/>
              </w:numPr>
              <w:autoSpaceDE w:val="0"/>
              <w:autoSpaceDN w:val="0"/>
              <w:adjustRightInd w:val="0"/>
              <w:rPr>
                <w:rFonts w:ascii="‡Ê&gt;^ˇ" w:hAnsi="‡Ê&gt;^ˇ" w:cs="‡Ê&gt;^ˇ"/>
                <w:i/>
                <w:color w:val="000000"/>
                <w:sz w:val="24"/>
                <w:szCs w:val="24"/>
              </w:rPr>
            </w:pPr>
            <w:r w:rsidRPr="00EB148F">
              <w:rPr>
                <w:rFonts w:ascii="‡Ê&gt;^ˇ" w:hAnsi="‡Ê&gt;^ˇ" w:cs="‡Ê&gt;^ˇ"/>
                <w:i/>
                <w:color w:val="000000"/>
                <w:sz w:val="24"/>
                <w:szCs w:val="24"/>
              </w:rPr>
              <w:t xml:space="preserve">Risk </w:t>
            </w:r>
            <w:r w:rsidR="00550953" w:rsidRPr="00EB148F">
              <w:rPr>
                <w:rFonts w:ascii="‡Ê&gt;^ˇ" w:hAnsi="‡Ê&gt;^ˇ" w:cs="‡Ê&gt;^ˇ"/>
                <w:i/>
                <w:color w:val="000000"/>
                <w:sz w:val="24"/>
                <w:szCs w:val="24"/>
              </w:rPr>
              <w:t>management</w:t>
            </w:r>
          </w:p>
          <w:p w14:paraId="3C4C5950" w14:textId="77777777" w:rsidR="00A93D49" w:rsidRDefault="00A93D49" w:rsidP="00A93D49">
            <w:pPr>
              <w:widowControl w:val="0"/>
              <w:autoSpaceDE w:val="0"/>
              <w:autoSpaceDN w:val="0"/>
              <w:adjustRightInd w:val="0"/>
              <w:rPr>
                <w:rFonts w:ascii="‡Ê&gt;^ˇ" w:hAnsi="‡Ê&gt;^ˇ" w:cs="‡Ê&gt;^ˇ"/>
                <w:color w:val="000000"/>
                <w:sz w:val="24"/>
                <w:szCs w:val="24"/>
              </w:rPr>
            </w:pPr>
          </w:p>
          <w:p w14:paraId="580B254F" w14:textId="77777777" w:rsidR="00A93D49" w:rsidRPr="00D075E8" w:rsidRDefault="00A93D49" w:rsidP="00A93D49">
            <w:pPr>
              <w:widowControl w:val="0"/>
              <w:autoSpaceDE w:val="0"/>
              <w:autoSpaceDN w:val="0"/>
              <w:adjustRightInd w:val="0"/>
              <w:rPr>
                <w:rFonts w:ascii="‡Ê&gt;^ˇ" w:hAnsi="‡Ê&gt;^ˇ" w:cs="‡Ê&gt;^ˇ"/>
                <w:b/>
                <w:color w:val="000000"/>
                <w:sz w:val="24"/>
                <w:szCs w:val="24"/>
              </w:rPr>
            </w:pPr>
            <w:r w:rsidRPr="00D075E8">
              <w:rPr>
                <w:rFonts w:ascii="‡Ê&gt;^ˇ" w:hAnsi="‡Ê&gt;^ˇ" w:cs="‡Ê&gt;^ˇ"/>
                <w:b/>
                <w:color w:val="C10000"/>
                <w:sz w:val="24"/>
                <w:szCs w:val="24"/>
              </w:rPr>
              <w:t xml:space="preserve">2. </w:t>
            </w:r>
            <w:r w:rsidRPr="00D075E8">
              <w:rPr>
                <w:rFonts w:ascii="‡Ê&gt;^ˇ" w:hAnsi="‡Ê&gt;^ˇ" w:cs="‡Ê&gt;^ˇ"/>
                <w:b/>
                <w:color w:val="000000"/>
                <w:sz w:val="24"/>
                <w:szCs w:val="24"/>
              </w:rPr>
              <w:t>"Each construction project is a unique project." Discuss. Also describe the "one off'</w:t>
            </w:r>
          </w:p>
          <w:p w14:paraId="3EA319F9" w14:textId="77777777" w:rsidR="00A93D49" w:rsidRPr="00D075E8" w:rsidRDefault="00A93D49" w:rsidP="00A93D49">
            <w:pPr>
              <w:widowControl w:val="0"/>
              <w:autoSpaceDE w:val="0"/>
              <w:autoSpaceDN w:val="0"/>
              <w:adjustRightInd w:val="0"/>
              <w:rPr>
                <w:rFonts w:ascii="‡Ê&gt;^ˇ" w:hAnsi="‡Ê&gt;^ˇ" w:cs="‡Ê&gt;^ˇ"/>
                <w:b/>
                <w:color w:val="000000"/>
                <w:sz w:val="24"/>
                <w:szCs w:val="24"/>
              </w:rPr>
            </w:pPr>
            <w:proofErr w:type="gramStart"/>
            <w:r w:rsidRPr="00D075E8">
              <w:rPr>
                <w:rFonts w:ascii="‡Ê&gt;^ˇ" w:hAnsi="‡Ê&gt;^ˇ" w:cs="‡Ê&gt;^ˇ"/>
                <w:b/>
                <w:color w:val="000000"/>
                <w:sz w:val="24"/>
                <w:szCs w:val="24"/>
              </w:rPr>
              <w:t>characteristic</w:t>
            </w:r>
            <w:proofErr w:type="gramEnd"/>
            <w:r w:rsidRPr="00D075E8">
              <w:rPr>
                <w:rFonts w:ascii="‡Ê&gt;^ˇ" w:hAnsi="‡Ê&gt;^ˇ" w:cs="‡Ê&gt;^ˇ"/>
                <w:b/>
                <w:color w:val="000000"/>
                <w:sz w:val="24"/>
                <w:szCs w:val="24"/>
              </w:rPr>
              <w:t xml:space="preserve"> of construction industry. (7)</w:t>
            </w:r>
          </w:p>
          <w:p w14:paraId="122829DF" w14:textId="77777777" w:rsidR="00A93D49" w:rsidRDefault="00A93D49" w:rsidP="00A93D49">
            <w:pPr>
              <w:widowControl w:val="0"/>
              <w:autoSpaceDE w:val="0"/>
              <w:autoSpaceDN w:val="0"/>
              <w:adjustRightInd w:val="0"/>
              <w:rPr>
                <w:rFonts w:ascii="‡Ê&gt;^ˇ" w:hAnsi="‡Ê&gt;^ˇ" w:cs="‡Ê&gt;^ˇ"/>
                <w:color w:val="000000"/>
                <w:sz w:val="24"/>
                <w:szCs w:val="24"/>
              </w:rPr>
            </w:pPr>
          </w:p>
          <w:p w14:paraId="0D0CF97B" w14:textId="6C383FD9" w:rsidR="00D075E8" w:rsidRPr="00D075E8" w:rsidRDefault="00D075E8" w:rsidP="00A93D49">
            <w:pPr>
              <w:widowControl w:val="0"/>
              <w:autoSpaceDE w:val="0"/>
              <w:autoSpaceDN w:val="0"/>
              <w:adjustRightInd w:val="0"/>
              <w:rPr>
                <w:rFonts w:ascii="‡Ê&gt;^ˇ" w:hAnsi="‡Ê&gt;^ˇ" w:cs="‡Ê&gt;^ˇ"/>
                <w:i/>
                <w:color w:val="000000"/>
                <w:sz w:val="24"/>
                <w:szCs w:val="24"/>
              </w:rPr>
            </w:pPr>
            <w:r w:rsidRPr="00D075E8">
              <w:rPr>
                <w:rFonts w:ascii="‡Ê&gt;^ˇ" w:hAnsi="‡Ê&gt;^ˇ" w:cs="‡Ê&gt;^ˇ"/>
                <w:i/>
                <w:color w:val="000000"/>
                <w:sz w:val="24"/>
                <w:szCs w:val="24"/>
              </w:rPr>
              <w:t xml:space="preserve">“Each construction project is a unique project." Basically means that there is not two same </w:t>
            </w:r>
            <w:proofErr w:type="gramStart"/>
            <w:r w:rsidRPr="00D075E8">
              <w:rPr>
                <w:rFonts w:ascii="‡Ê&gt;^ˇ" w:hAnsi="‡Ê&gt;^ˇ" w:cs="‡Ê&gt;^ˇ"/>
                <w:i/>
                <w:color w:val="000000"/>
                <w:sz w:val="24"/>
                <w:szCs w:val="24"/>
              </w:rPr>
              <w:t>project</w:t>
            </w:r>
            <w:proofErr w:type="gramEnd"/>
            <w:r w:rsidRPr="00D075E8">
              <w:rPr>
                <w:rFonts w:ascii="‡Ê&gt;^ˇ" w:hAnsi="‡Ê&gt;^ˇ" w:cs="‡Ê&gt;^ˇ"/>
                <w:i/>
                <w:color w:val="000000"/>
                <w:sz w:val="24"/>
                <w:szCs w:val="24"/>
              </w:rPr>
              <w:t xml:space="preserve">. Every each has a different condition, localization or labor or even </w:t>
            </w:r>
            <w:proofErr w:type="gramStart"/>
            <w:r w:rsidRPr="00D075E8">
              <w:rPr>
                <w:rFonts w:ascii="‡Ê&gt;^ˇ" w:hAnsi="‡Ê&gt;^ˇ" w:cs="‡Ê&gt;^ˇ"/>
                <w:i/>
                <w:color w:val="000000"/>
                <w:sz w:val="24"/>
                <w:szCs w:val="24"/>
              </w:rPr>
              <w:t>weather  so</w:t>
            </w:r>
            <w:proofErr w:type="gramEnd"/>
            <w:r w:rsidRPr="00D075E8">
              <w:rPr>
                <w:rFonts w:ascii="‡Ê&gt;^ˇ" w:hAnsi="‡Ê&gt;^ˇ" w:cs="‡Ê&gt;^ˇ"/>
                <w:i/>
                <w:color w:val="000000"/>
                <w:sz w:val="24"/>
                <w:szCs w:val="24"/>
              </w:rPr>
              <w:t xml:space="preserve"> even if the look similar may be mange and design of different ways.  That generate </w:t>
            </w:r>
            <w:proofErr w:type="gramStart"/>
            <w:r w:rsidRPr="00D075E8">
              <w:rPr>
                <w:rFonts w:ascii="‡Ê&gt;^ˇ" w:hAnsi="‡Ê&gt;^ˇ" w:cs="‡Ê&gt;^ˇ"/>
                <w:i/>
                <w:color w:val="000000"/>
                <w:sz w:val="24"/>
                <w:szCs w:val="24"/>
              </w:rPr>
              <w:t>unpredicted  environment</w:t>
            </w:r>
            <w:proofErr w:type="gramEnd"/>
            <w:r w:rsidRPr="00D075E8">
              <w:rPr>
                <w:rFonts w:ascii="‡Ê&gt;^ˇ" w:hAnsi="‡Ê&gt;^ˇ" w:cs="‡Ê&gt;^ˇ"/>
                <w:i/>
                <w:color w:val="000000"/>
                <w:sz w:val="24"/>
                <w:szCs w:val="24"/>
              </w:rPr>
              <w:t xml:space="preserve">  for every project. </w:t>
            </w:r>
          </w:p>
          <w:p w14:paraId="1924EFAF" w14:textId="31EE7988" w:rsidR="000C02EE" w:rsidRPr="00D075E8" w:rsidRDefault="00D075E8" w:rsidP="00A93D49">
            <w:pPr>
              <w:widowControl w:val="0"/>
              <w:autoSpaceDE w:val="0"/>
              <w:autoSpaceDN w:val="0"/>
              <w:adjustRightInd w:val="0"/>
              <w:rPr>
                <w:rFonts w:ascii="‡Ê&gt;^ˇ" w:hAnsi="‡Ê&gt;^ˇ" w:cs="‡Ê&gt;^ˇ"/>
                <w:i/>
                <w:color w:val="000000"/>
                <w:sz w:val="24"/>
                <w:szCs w:val="24"/>
              </w:rPr>
            </w:pPr>
            <w:r w:rsidRPr="00D075E8">
              <w:rPr>
                <w:rFonts w:ascii="‡Ê&gt;^ˇ" w:hAnsi="‡Ê&gt;^ˇ" w:cs="‡Ê&gt;^ˇ"/>
                <w:i/>
                <w:color w:val="000000"/>
                <w:sz w:val="24"/>
                <w:szCs w:val="24"/>
              </w:rPr>
              <w:t xml:space="preserve">“One off” characteristic of construction industry is that every single project </w:t>
            </w:r>
            <w:proofErr w:type="gramStart"/>
            <w:r w:rsidRPr="00D075E8">
              <w:rPr>
                <w:rFonts w:ascii="‡Ê&gt;^ˇ" w:hAnsi="‡Ê&gt;^ˇ" w:cs="‡Ê&gt;^ˇ"/>
                <w:i/>
                <w:color w:val="000000"/>
                <w:sz w:val="24"/>
                <w:szCs w:val="24"/>
              </w:rPr>
              <w:t>is  constructed</w:t>
            </w:r>
            <w:proofErr w:type="gramEnd"/>
            <w:r w:rsidRPr="00D075E8">
              <w:rPr>
                <w:rFonts w:ascii="‡Ê&gt;^ˇ" w:hAnsi="‡Ê&gt;^ˇ" w:cs="‡Ê&gt;^ˇ"/>
                <w:i/>
                <w:color w:val="000000"/>
                <w:sz w:val="24"/>
                <w:szCs w:val="24"/>
              </w:rPr>
              <w:t xml:space="preserve"> in a certain way only once. </w:t>
            </w:r>
          </w:p>
          <w:p w14:paraId="7265CA42" w14:textId="77777777" w:rsidR="00612CF5" w:rsidRDefault="00612CF5" w:rsidP="00A93D49">
            <w:pPr>
              <w:widowControl w:val="0"/>
              <w:autoSpaceDE w:val="0"/>
              <w:autoSpaceDN w:val="0"/>
              <w:adjustRightInd w:val="0"/>
              <w:rPr>
                <w:rFonts w:ascii="‡Ê&gt;^ˇ" w:hAnsi="‡Ê&gt;^ˇ" w:cs="‡Ê&gt;^ˇ"/>
                <w:color w:val="000000"/>
                <w:sz w:val="24"/>
                <w:szCs w:val="24"/>
              </w:rPr>
            </w:pPr>
          </w:p>
          <w:p w14:paraId="51330ED1" w14:textId="21BCC5E5" w:rsidR="00CC2FB3" w:rsidRPr="00D075E8" w:rsidRDefault="00A93D49" w:rsidP="00EB148F">
            <w:pPr>
              <w:widowControl w:val="0"/>
              <w:autoSpaceDE w:val="0"/>
              <w:autoSpaceDN w:val="0"/>
              <w:adjustRightInd w:val="0"/>
              <w:rPr>
                <w:rFonts w:ascii="‡Ê&gt;^ˇ" w:hAnsi="‡Ê&gt;^ˇ" w:cs="‡Ê&gt;^ˇ"/>
                <w:b/>
                <w:color w:val="000000"/>
                <w:sz w:val="24"/>
                <w:szCs w:val="24"/>
              </w:rPr>
            </w:pPr>
            <w:r w:rsidRPr="00D075E8">
              <w:rPr>
                <w:rFonts w:ascii="‡Ê&gt;^ˇ" w:hAnsi="‡Ê&gt;^ˇ" w:cs="‡Ê&gt;^ˇ"/>
                <w:b/>
                <w:color w:val="C10000"/>
                <w:sz w:val="24"/>
                <w:szCs w:val="24"/>
              </w:rPr>
              <w:t xml:space="preserve">3. </w:t>
            </w:r>
            <w:r w:rsidRPr="00D075E8">
              <w:rPr>
                <w:rFonts w:ascii="‡Ê&gt;^ˇ" w:hAnsi="‡Ê&gt;^ˇ" w:cs="‡Ê&gt;^ˇ"/>
                <w:b/>
                <w:color w:val="000000"/>
                <w:sz w:val="24"/>
                <w:szCs w:val="24"/>
              </w:rPr>
              <w:t xml:space="preserve">Discuss the specific characteristics of construction </w:t>
            </w:r>
            <w:proofErr w:type="gramStart"/>
            <w:r w:rsidRPr="00D075E8">
              <w:rPr>
                <w:rFonts w:ascii="‡Ê&gt;^ˇ" w:hAnsi="‡Ê&gt;^ˇ" w:cs="‡Ê&gt;^ˇ"/>
                <w:b/>
                <w:color w:val="000000"/>
                <w:sz w:val="24"/>
                <w:szCs w:val="24"/>
              </w:rPr>
              <w:t>industry which</w:t>
            </w:r>
            <w:proofErr w:type="gramEnd"/>
            <w:r w:rsidRPr="00D075E8">
              <w:rPr>
                <w:rFonts w:ascii="‡Ê&gt;^ˇ" w:hAnsi="‡Ê&gt;^ˇ" w:cs="‡Ê&gt;^ˇ"/>
                <w:b/>
                <w:color w:val="000000"/>
                <w:sz w:val="24"/>
                <w:szCs w:val="24"/>
              </w:rPr>
              <w:t xml:space="preserve"> make it different from</w:t>
            </w:r>
            <w:r w:rsidR="00EB148F" w:rsidRPr="00D075E8">
              <w:rPr>
                <w:rFonts w:ascii="‡Ê&gt;^ˇ" w:hAnsi="‡Ê&gt;^ˇ" w:cs="‡Ê&gt;^ˇ"/>
                <w:b/>
                <w:color w:val="000000"/>
                <w:sz w:val="24"/>
                <w:szCs w:val="24"/>
              </w:rPr>
              <w:t xml:space="preserve"> </w:t>
            </w:r>
            <w:r w:rsidRPr="00D075E8">
              <w:rPr>
                <w:rFonts w:ascii="‡Ê&gt;^ˇ" w:hAnsi="‡Ê&gt;^ˇ" w:cs="‡Ê&gt;^ˇ"/>
                <w:b/>
                <w:color w:val="000000"/>
                <w:sz w:val="24"/>
                <w:szCs w:val="24"/>
              </w:rPr>
              <w:t>others.</w:t>
            </w:r>
          </w:p>
          <w:p w14:paraId="62009CB5" w14:textId="77777777" w:rsidR="00EB148F" w:rsidRPr="00EB148F" w:rsidRDefault="00EB148F" w:rsidP="00EB148F">
            <w:pPr>
              <w:widowControl w:val="0"/>
              <w:autoSpaceDE w:val="0"/>
              <w:autoSpaceDN w:val="0"/>
              <w:adjustRightInd w:val="0"/>
              <w:rPr>
                <w:rFonts w:ascii="‡Ê&gt;^ˇ" w:hAnsi="‡Ê&gt;^ˇ" w:cs="‡Ê&gt;^ˇ"/>
                <w:color w:val="000000"/>
                <w:sz w:val="24"/>
                <w:szCs w:val="24"/>
              </w:rPr>
            </w:pPr>
          </w:p>
          <w:p w14:paraId="2ECC3E18" w14:textId="77777777" w:rsidR="00CC2FB3" w:rsidRDefault="00CC2FB3" w:rsidP="00A851DA">
            <w:pPr>
              <w:rPr>
                <w:b/>
              </w:rPr>
            </w:pPr>
          </w:p>
          <w:p w14:paraId="673ED0FD" w14:textId="77777777" w:rsidR="000C02EE" w:rsidRPr="00D075E8" w:rsidRDefault="000C02EE" w:rsidP="000C02EE">
            <w:pPr>
              <w:widowControl w:val="0"/>
              <w:autoSpaceDE w:val="0"/>
              <w:autoSpaceDN w:val="0"/>
              <w:adjustRightInd w:val="0"/>
              <w:rPr>
                <w:rFonts w:ascii="‡Ê&gt;^ˇ" w:hAnsi="‡Ê&gt;^ˇ" w:cs="‡Ê&gt;^ˇ"/>
                <w:i/>
                <w:color w:val="000000"/>
                <w:sz w:val="24"/>
                <w:szCs w:val="24"/>
              </w:rPr>
            </w:pPr>
            <w:r w:rsidRPr="00D075E8">
              <w:rPr>
                <w:rFonts w:ascii="‡Ê&gt;^ˇ" w:hAnsi="‡Ê&gt;^ˇ" w:cs="‡Ê&gt;^ˇ"/>
                <w:i/>
                <w:color w:val="000000"/>
                <w:sz w:val="24"/>
                <w:szCs w:val="24"/>
              </w:rPr>
              <w:t xml:space="preserve">Construction </w:t>
            </w:r>
            <w:proofErr w:type="gramStart"/>
            <w:r w:rsidRPr="00D075E8">
              <w:rPr>
                <w:rFonts w:ascii="‡Ê&gt;^ˇ" w:hAnsi="‡Ê&gt;^ˇ" w:cs="‡Ê&gt;^ˇ"/>
                <w:i/>
                <w:color w:val="000000"/>
                <w:sz w:val="24"/>
                <w:szCs w:val="24"/>
              </w:rPr>
              <w:t>industry is different from others mainly because each project has a different nature of work, located at different workplace, employ</w:t>
            </w:r>
            <w:proofErr w:type="gramEnd"/>
            <w:r w:rsidRPr="00D075E8">
              <w:rPr>
                <w:rFonts w:ascii="‡Ê&gt;^ˇ" w:hAnsi="‡Ê&gt;^ˇ" w:cs="‡Ê&gt;^ˇ"/>
                <w:i/>
                <w:color w:val="000000"/>
                <w:sz w:val="24"/>
                <w:szCs w:val="24"/>
              </w:rPr>
              <w:t xml:space="preserve"> different specialist or labors and is also influent of weather or ground condition what also influence of unique of projects. </w:t>
            </w:r>
          </w:p>
          <w:p w14:paraId="25FA9816" w14:textId="2C9D9C60" w:rsidR="000C02EE" w:rsidRPr="00D075E8" w:rsidRDefault="000C02EE" w:rsidP="000C02EE">
            <w:pPr>
              <w:widowControl w:val="0"/>
              <w:autoSpaceDE w:val="0"/>
              <w:autoSpaceDN w:val="0"/>
              <w:adjustRightInd w:val="0"/>
              <w:rPr>
                <w:rFonts w:ascii="‡Ê&gt;^ˇ" w:hAnsi="‡Ê&gt;^ˇ" w:cs="‡Ê&gt;^ˇ"/>
                <w:i/>
                <w:color w:val="000000"/>
                <w:sz w:val="24"/>
                <w:szCs w:val="24"/>
              </w:rPr>
            </w:pPr>
            <w:r w:rsidRPr="00D075E8">
              <w:rPr>
                <w:rFonts w:ascii="‡Ê&gt;^ˇ" w:hAnsi="‡Ê&gt;^ˇ" w:cs="‡Ê&gt;^ˇ"/>
                <w:i/>
                <w:color w:val="000000"/>
                <w:sz w:val="24"/>
                <w:szCs w:val="24"/>
              </w:rPr>
              <w:t xml:space="preserve">Another aspect is construction law. Even seemingly not important or small change of term may affect </w:t>
            </w:r>
            <w:proofErr w:type="gramStart"/>
            <w:r w:rsidRPr="00D075E8">
              <w:rPr>
                <w:rFonts w:ascii="‡Ê&gt;^ˇ" w:hAnsi="‡Ê&gt;^ˇ" w:cs="‡Ê&gt;^ˇ"/>
                <w:i/>
                <w:color w:val="000000"/>
                <w:sz w:val="24"/>
                <w:szCs w:val="24"/>
              </w:rPr>
              <w:t>an</w:t>
            </w:r>
            <w:proofErr w:type="gramEnd"/>
            <w:r w:rsidRPr="00D075E8">
              <w:rPr>
                <w:rFonts w:ascii="‡Ê&gt;^ˇ" w:hAnsi="‡Ê&gt;^ˇ" w:cs="‡Ê&gt;^ˇ"/>
                <w:i/>
                <w:color w:val="000000"/>
                <w:sz w:val="24"/>
                <w:szCs w:val="24"/>
              </w:rPr>
              <w:t xml:space="preserve"> completely change whole project. Every single aspect </w:t>
            </w:r>
            <w:proofErr w:type="gramStart"/>
            <w:r w:rsidRPr="00D075E8">
              <w:rPr>
                <w:rFonts w:ascii="‡Ê&gt;^ˇ" w:hAnsi="‡Ê&gt;^ˇ" w:cs="‡Ê&gt;^ˇ"/>
                <w:i/>
                <w:color w:val="000000"/>
                <w:sz w:val="24"/>
                <w:szCs w:val="24"/>
              </w:rPr>
              <w:t>need</w:t>
            </w:r>
            <w:proofErr w:type="gramEnd"/>
            <w:r w:rsidRPr="00D075E8">
              <w:rPr>
                <w:rFonts w:ascii="‡Ê&gt;^ˇ" w:hAnsi="‡Ê&gt;^ˇ" w:cs="‡Ê&gt;^ˇ"/>
                <w:i/>
                <w:color w:val="000000"/>
                <w:sz w:val="24"/>
                <w:szCs w:val="24"/>
              </w:rPr>
              <w:t xml:space="preserve"> to be check and design for every each project. </w:t>
            </w:r>
          </w:p>
          <w:p w14:paraId="3C438DF4" w14:textId="2C2416A4" w:rsidR="00CC2FB3" w:rsidRPr="00D075E8" w:rsidRDefault="000C02EE" w:rsidP="00D075E8">
            <w:pPr>
              <w:widowControl w:val="0"/>
              <w:autoSpaceDE w:val="0"/>
              <w:autoSpaceDN w:val="0"/>
              <w:adjustRightInd w:val="0"/>
              <w:rPr>
                <w:rFonts w:ascii="‡Ê&gt;^ˇ" w:hAnsi="‡Ê&gt;^ˇ" w:cs="‡Ê&gt;^ˇ"/>
                <w:i/>
                <w:color w:val="000000"/>
                <w:sz w:val="24"/>
                <w:szCs w:val="24"/>
              </w:rPr>
            </w:pPr>
            <w:r w:rsidRPr="00D075E8">
              <w:rPr>
                <w:rFonts w:ascii="‡Ê&gt;^ˇ" w:hAnsi="‡Ê&gt;^ˇ" w:cs="‡Ê&gt;^ˇ"/>
                <w:i/>
                <w:color w:val="000000"/>
                <w:sz w:val="24"/>
                <w:szCs w:val="24"/>
              </w:rPr>
              <w:t xml:space="preserve">Constriction industry is always </w:t>
            </w:r>
            <w:proofErr w:type="gramStart"/>
            <w:r w:rsidRPr="00D075E8">
              <w:rPr>
                <w:rFonts w:ascii="‡Ê&gt;^ˇ" w:hAnsi="‡Ê&gt;^ˇ" w:cs="‡Ê&gt;^ˇ"/>
                <w:i/>
                <w:color w:val="000000"/>
                <w:sz w:val="24"/>
                <w:szCs w:val="24"/>
              </w:rPr>
              <w:t>change</w:t>
            </w:r>
            <w:proofErr w:type="gramEnd"/>
            <w:r w:rsidRPr="00D075E8">
              <w:rPr>
                <w:rFonts w:ascii="‡Ê&gt;^ˇ" w:hAnsi="‡Ê&gt;^ˇ" w:cs="‡Ê&gt;^ˇ"/>
                <w:i/>
                <w:color w:val="000000"/>
                <w:sz w:val="24"/>
                <w:szCs w:val="24"/>
              </w:rPr>
              <w:t xml:space="preserve"> due to new technology, law or resources</w:t>
            </w:r>
            <w:r w:rsidR="00D075E8">
              <w:rPr>
                <w:rFonts w:ascii="‡Ê&gt;^ˇ" w:hAnsi="‡Ê&gt;^ˇ" w:cs="‡Ê&gt;^ˇ"/>
                <w:i/>
                <w:color w:val="000000"/>
                <w:sz w:val="24"/>
                <w:szCs w:val="24"/>
              </w:rPr>
              <w:t>.</w:t>
            </w:r>
          </w:p>
          <w:p w14:paraId="06A9B0D2" w14:textId="77777777" w:rsidR="00CC2FB3" w:rsidRDefault="00CC2FB3" w:rsidP="00A851DA">
            <w:pPr>
              <w:rPr>
                <w:b/>
              </w:rPr>
            </w:pPr>
          </w:p>
          <w:p w14:paraId="36F12056" w14:textId="77777777" w:rsidR="00CC2FB3" w:rsidRDefault="00CC2FB3" w:rsidP="00A851DA">
            <w:pPr>
              <w:rPr>
                <w:b/>
              </w:rPr>
            </w:pPr>
          </w:p>
          <w:p w14:paraId="5B7257FC" w14:textId="77777777" w:rsidR="00CC2FB3" w:rsidRDefault="00CC2FB3" w:rsidP="00A851DA">
            <w:pPr>
              <w:rPr>
                <w:b/>
              </w:rPr>
            </w:pPr>
          </w:p>
          <w:p w14:paraId="4CA64918" w14:textId="77777777" w:rsidR="00CC2FB3" w:rsidRDefault="00CC2FB3" w:rsidP="00A851DA">
            <w:pPr>
              <w:rPr>
                <w:b/>
              </w:rPr>
            </w:pPr>
          </w:p>
        </w:tc>
      </w:tr>
    </w:tbl>
    <w:p w14:paraId="4C2B273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8C8A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B3C7C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0524C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615C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20FC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7EEF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2D8AEBC" w14:textId="77777777" w:rsidTr="00405895">
        <w:tc>
          <w:tcPr>
            <w:tcW w:w="2310" w:type="dxa"/>
            <w:shd w:val="clear" w:color="auto" w:fill="D9D9D9" w:themeFill="background1" w:themeFillShade="D9"/>
          </w:tcPr>
          <w:p w14:paraId="4ABAC3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D8ECCF" w14:textId="61887596" w:rsidR="00405895" w:rsidRPr="00AE03A4" w:rsidRDefault="00AE03A4" w:rsidP="00A851DA">
            <w:pPr>
              <w:rPr>
                <w:rFonts w:cs="Bliss-Regular"/>
                <w:i/>
                <w:color w:val="000000"/>
              </w:rPr>
            </w:pPr>
            <w:r w:rsidRPr="00AE03A4">
              <w:rPr>
                <w:rFonts w:cs="Bliss-Regular"/>
                <w:i/>
                <w:color w:val="000000"/>
              </w:rPr>
              <w:t>Justyna Kubicka</w:t>
            </w:r>
          </w:p>
        </w:tc>
        <w:tc>
          <w:tcPr>
            <w:tcW w:w="1276" w:type="dxa"/>
            <w:shd w:val="clear" w:color="auto" w:fill="D9D9D9" w:themeFill="background1" w:themeFillShade="D9"/>
          </w:tcPr>
          <w:p w14:paraId="1201B86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0C6DAF" w14:textId="62D6B271" w:rsidR="00405895" w:rsidRPr="00B0415E" w:rsidRDefault="00AE03A4" w:rsidP="00A851DA">
            <w:pPr>
              <w:rPr>
                <w:rFonts w:cs="Bliss-Regular"/>
                <w:color w:val="000000"/>
              </w:rPr>
            </w:pPr>
            <w:r>
              <w:rPr>
                <w:rFonts w:cs="Bliss-Regular"/>
                <w:color w:val="000000"/>
              </w:rPr>
              <w:t>13/09/2016</w:t>
            </w:r>
          </w:p>
        </w:tc>
      </w:tr>
    </w:tbl>
    <w:p w14:paraId="2DB44C2C" w14:textId="77777777" w:rsidR="00A851DA" w:rsidRPr="00B0415E" w:rsidRDefault="00A851DA" w:rsidP="00A851DA">
      <w:pPr>
        <w:rPr>
          <w:rFonts w:cs="Bliss-Regular"/>
          <w:color w:val="000000"/>
          <w:lang w:val="en-US"/>
        </w:rPr>
      </w:pPr>
    </w:p>
    <w:p w14:paraId="78DB00B5" w14:textId="77777777" w:rsidR="00A851DA" w:rsidRPr="00B0415E" w:rsidRDefault="00A851DA" w:rsidP="00A851DA">
      <w:pPr>
        <w:rPr>
          <w:rFonts w:cs="Bliss-Regular"/>
          <w:color w:val="000000"/>
          <w:lang w:val="en-US"/>
        </w:rPr>
      </w:pPr>
    </w:p>
    <w:p w14:paraId="04B71FF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FEDAD47" w14:textId="77777777" w:rsidTr="00B0415E">
        <w:trPr>
          <w:trHeight w:val="249"/>
        </w:trPr>
        <w:tc>
          <w:tcPr>
            <w:tcW w:w="4621" w:type="dxa"/>
            <w:shd w:val="clear" w:color="auto" w:fill="D9D9D9" w:themeFill="background1" w:themeFillShade="D9"/>
          </w:tcPr>
          <w:p w14:paraId="0051CBC1" w14:textId="77777777" w:rsidR="00503D7E" w:rsidRPr="00B0415E" w:rsidRDefault="00503D7E" w:rsidP="00503D7E">
            <w:pPr>
              <w:rPr>
                <w:b/>
                <w:color w:val="002060"/>
              </w:rPr>
            </w:pPr>
            <w:r w:rsidRPr="00B0415E">
              <w:rPr>
                <w:b/>
                <w:color w:val="002060"/>
              </w:rPr>
              <w:t>Total Marks</w:t>
            </w:r>
          </w:p>
        </w:tc>
        <w:tc>
          <w:tcPr>
            <w:tcW w:w="4621" w:type="dxa"/>
          </w:tcPr>
          <w:p w14:paraId="5D02651B" w14:textId="77777777" w:rsidR="00503D7E" w:rsidRPr="00B0415E" w:rsidRDefault="00503D7E" w:rsidP="00503D7E">
            <w:pPr>
              <w:rPr>
                <w:rFonts w:cs="Times New Roman"/>
                <w:szCs w:val="32"/>
              </w:rPr>
            </w:pPr>
          </w:p>
        </w:tc>
      </w:tr>
      <w:tr w:rsidR="00503D7E" w:rsidRPr="00B0415E" w14:paraId="3F2AE516" w14:textId="77777777" w:rsidTr="00B0415E">
        <w:tc>
          <w:tcPr>
            <w:tcW w:w="4621" w:type="dxa"/>
            <w:shd w:val="clear" w:color="auto" w:fill="D9D9D9" w:themeFill="background1" w:themeFillShade="D9"/>
          </w:tcPr>
          <w:p w14:paraId="1C1D574F" w14:textId="77777777" w:rsidR="00503D7E" w:rsidRPr="00B0415E" w:rsidRDefault="00503D7E" w:rsidP="00503D7E">
            <w:pPr>
              <w:rPr>
                <w:b/>
                <w:color w:val="002060"/>
              </w:rPr>
            </w:pPr>
            <w:r w:rsidRPr="00B0415E">
              <w:rPr>
                <w:b/>
                <w:color w:val="002060"/>
              </w:rPr>
              <w:t>Marks Obtained</w:t>
            </w:r>
          </w:p>
        </w:tc>
        <w:tc>
          <w:tcPr>
            <w:tcW w:w="4621" w:type="dxa"/>
          </w:tcPr>
          <w:p w14:paraId="2CAB355C" w14:textId="77777777" w:rsidR="00503D7E" w:rsidRPr="00B0415E" w:rsidRDefault="00503D7E" w:rsidP="00503D7E">
            <w:pPr>
              <w:rPr>
                <w:rFonts w:cs="Times New Roman"/>
                <w:szCs w:val="32"/>
              </w:rPr>
            </w:pPr>
          </w:p>
        </w:tc>
      </w:tr>
      <w:tr w:rsidR="00503D7E" w:rsidRPr="00B0415E" w14:paraId="7FD87B23" w14:textId="77777777" w:rsidTr="00B0415E">
        <w:tc>
          <w:tcPr>
            <w:tcW w:w="4621" w:type="dxa"/>
            <w:shd w:val="clear" w:color="auto" w:fill="D9D9D9" w:themeFill="background1" w:themeFillShade="D9"/>
          </w:tcPr>
          <w:p w14:paraId="6BA34E96" w14:textId="77777777" w:rsidR="00503D7E" w:rsidRPr="00B0415E" w:rsidRDefault="00B0415E" w:rsidP="00503D7E">
            <w:pPr>
              <w:rPr>
                <w:b/>
                <w:color w:val="002060"/>
              </w:rPr>
            </w:pPr>
            <w:r w:rsidRPr="00B0415E">
              <w:rPr>
                <w:b/>
                <w:color w:val="002060"/>
              </w:rPr>
              <w:t>Percentage / Grade</w:t>
            </w:r>
          </w:p>
        </w:tc>
        <w:tc>
          <w:tcPr>
            <w:tcW w:w="4621" w:type="dxa"/>
          </w:tcPr>
          <w:p w14:paraId="730AC946" w14:textId="77777777" w:rsidR="00503D7E" w:rsidRPr="00B0415E" w:rsidRDefault="00503D7E" w:rsidP="00503D7E">
            <w:pPr>
              <w:rPr>
                <w:rFonts w:cs="Times New Roman"/>
                <w:szCs w:val="32"/>
              </w:rPr>
            </w:pPr>
          </w:p>
        </w:tc>
      </w:tr>
    </w:tbl>
    <w:p w14:paraId="2EF8DF88" w14:textId="77777777" w:rsidR="00A851DA" w:rsidRDefault="00A851DA" w:rsidP="00503D7E">
      <w:pPr>
        <w:rPr>
          <w:rFonts w:cs="Times New Roman"/>
          <w:sz w:val="24"/>
          <w:szCs w:val="32"/>
        </w:rPr>
      </w:pPr>
    </w:p>
    <w:p w14:paraId="1CA43AF3" w14:textId="77777777" w:rsidR="00607874" w:rsidRDefault="00607874" w:rsidP="00503D7E">
      <w:pPr>
        <w:rPr>
          <w:rFonts w:cs="Times New Roman"/>
          <w:sz w:val="24"/>
          <w:szCs w:val="32"/>
        </w:rPr>
      </w:pPr>
    </w:p>
    <w:p w14:paraId="63764E3F" w14:textId="77777777" w:rsidR="00607874" w:rsidRDefault="00607874" w:rsidP="00503D7E">
      <w:pPr>
        <w:rPr>
          <w:rFonts w:cs="Times New Roman"/>
          <w:sz w:val="24"/>
          <w:szCs w:val="32"/>
        </w:rPr>
      </w:pPr>
    </w:p>
    <w:p w14:paraId="4CA4BC26" w14:textId="77777777" w:rsidR="00607874" w:rsidRDefault="00607874" w:rsidP="00503D7E">
      <w:pPr>
        <w:rPr>
          <w:rFonts w:cs="Times New Roman"/>
          <w:sz w:val="24"/>
          <w:szCs w:val="32"/>
        </w:rPr>
      </w:pPr>
    </w:p>
    <w:p w14:paraId="66D2E1E8" w14:textId="77777777" w:rsidR="00607874" w:rsidRDefault="00607874" w:rsidP="00503D7E">
      <w:pPr>
        <w:rPr>
          <w:rFonts w:cs="Times New Roman"/>
          <w:sz w:val="24"/>
          <w:szCs w:val="32"/>
        </w:rPr>
      </w:pPr>
    </w:p>
    <w:p w14:paraId="433174E5" w14:textId="77777777" w:rsidR="00607874" w:rsidRDefault="00607874" w:rsidP="00503D7E">
      <w:pPr>
        <w:rPr>
          <w:rFonts w:cs="Times New Roman"/>
          <w:sz w:val="24"/>
          <w:szCs w:val="32"/>
        </w:rPr>
      </w:pPr>
    </w:p>
    <w:p w14:paraId="5B5E5972" w14:textId="77777777" w:rsidR="00607874" w:rsidRDefault="00607874" w:rsidP="00503D7E">
      <w:pPr>
        <w:rPr>
          <w:rFonts w:cs="Times New Roman"/>
          <w:sz w:val="24"/>
          <w:szCs w:val="32"/>
        </w:rPr>
      </w:pPr>
      <w:bookmarkStart w:id="0" w:name="_GoBack"/>
      <w:bookmarkEnd w:id="0"/>
    </w:p>
    <w:p w14:paraId="4D9A459A" w14:textId="77777777" w:rsidR="00607874" w:rsidRDefault="00607874" w:rsidP="00503D7E">
      <w:pPr>
        <w:rPr>
          <w:rFonts w:cs="Times New Roman"/>
          <w:sz w:val="24"/>
          <w:szCs w:val="32"/>
        </w:rPr>
      </w:pPr>
    </w:p>
    <w:p w14:paraId="326D00F5" w14:textId="77777777" w:rsidR="00EA30AB" w:rsidRDefault="00EA30AB" w:rsidP="00503D7E">
      <w:pPr>
        <w:rPr>
          <w:rFonts w:cs="Times New Roman"/>
          <w:sz w:val="24"/>
          <w:szCs w:val="32"/>
        </w:rPr>
      </w:pPr>
    </w:p>
    <w:p w14:paraId="1ACA92F2" w14:textId="77777777" w:rsidR="00EA30AB" w:rsidRDefault="00EA30AB" w:rsidP="00503D7E">
      <w:pPr>
        <w:rPr>
          <w:rFonts w:cs="Times New Roman"/>
          <w:sz w:val="24"/>
          <w:szCs w:val="32"/>
        </w:rPr>
      </w:pPr>
    </w:p>
    <w:p w14:paraId="6873FC8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E3470FB" w14:textId="77777777" w:rsidR="00D075E8" w:rsidRDefault="00D075E8" w:rsidP="00CB4D0A">
      <w:pPr>
        <w:spacing w:after="0" w:line="240" w:lineRule="auto"/>
      </w:pPr>
      <w:r>
        <w:separator/>
      </w:r>
    </w:p>
  </w:endnote>
  <w:endnote w:type="continuationSeparator" w:id="0">
    <w:p w14:paraId="630C3AD9" w14:textId="77777777" w:rsidR="00D075E8" w:rsidRDefault="00D075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Ê&gt;^ˇ">
    <w:altName w:val="Cambria"/>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341FE6E" w14:textId="77777777" w:rsidR="00D075E8" w:rsidRDefault="00D075E8" w:rsidP="00CB4D0A">
      <w:pPr>
        <w:spacing w:after="0" w:line="240" w:lineRule="auto"/>
      </w:pPr>
      <w:r>
        <w:separator/>
      </w:r>
    </w:p>
  </w:footnote>
  <w:footnote w:type="continuationSeparator" w:id="0">
    <w:p w14:paraId="373E165D" w14:textId="77777777" w:rsidR="00D075E8" w:rsidRDefault="00D075E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2105A96"/>
    <w:multiLevelType w:val="hybridMultilevel"/>
    <w:tmpl w:val="D91461DA"/>
    <w:lvl w:ilvl="0" w:tplc="DC32E9E8">
      <w:start w:val="3"/>
      <w:numFmt w:val="bullet"/>
      <w:lvlText w:val=""/>
      <w:lvlJc w:val="left"/>
      <w:pPr>
        <w:ind w:left="720" w:hanging="360"/>
      </w:pPr>
      <w:rPr>
        <w:rFonts w:ascii="Symbol" w:eastAsiaTheme="minorHAnsi" w:hAnsi="Symbol" w:cs="‡Ê&gt;^ˇ"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D94BC4"/>
    <w:multiLevelType w:val="hybridMultilevel"/>
    <w:tmpl w:val="128861A4"/>
    <w:lvl w:ilvl="0" w:tplc="DC32E9E8">
      <w:start w:val="3"/>
      <w:numFmt w:val="bullet"/>
      <w:lvlText w:val=""/>
      <w:lvlJc w:val="left"/>
      <w:pPr>
        <w:ind w:left="720" w:hanging="360"/>
      </w:pPr>
      <w:rPr>
        <w:rFonts w:ascii="Symbol" w:eastAsiaTheme="minorHAnsi" w:hAnsi="Symbol" w:cs="‡Ê&gt;^ˇ"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1F65B6"/>
    <w:multiLevelType w:val="hybridMultilevel"/>
    <w:tmpl w:val="70D61EBC"/>
    <w:lvl w:ilvl="0" w:tplc="DC32E9E8">
      <w:start w:val="3"/>
      <w:numFmt w:val="bullet"/>
      <w:lvlText w:val=""/>
      <w:lvlJc w:val="left"/>
      <w:pPr>
        <w:ind w:left="720" w:hanging="360"/>
      </w:pPr>
      <w:rPr>
        <w:rFonts w:ascii="Symbol" w:eastAsiaTheme="minorHAnsi" w:hAnsi="Symbol" w:cs="‡Ê&gt;^ˇ"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5125F7"/>
    <w:multiLevelType w:val="hybridMultilevel"/>
    <w:tmpl w:val="788E67BE"/>
    <w:lvl w:ilvl="0" w:tplc="DC32E9E8">
      <w:start w:val="3"/>
      <w:numFmt w:val="bullet"/>
      <w:lvlText w:val=""/>
      <w:lvlJc w:val="left"/>
      <w:pPr>
        <w:ind w:left="720" w:hanging="360"/>
      </w:pPr>
      <w:rPr>
        <w:rFonts w:ascii="Symbol" w:eastAsiaTheme="minorHAnsi" w:hAnsi="Symbol" w:cs="‡Ê&gt;^ˇ"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B87AE9"/>
    <w:multiLevelType w:val="hybridMultilevel"/>
    <w:tmpl w:val="02E69004"/>
    <w:lvl w:ilvl="0" w:tplc="DC32E9E8">
      <w:start w:val="3"/>
      <w:numFmt w:val="bullet"/>
      <w:lvlText w:val=""/>
      <w:lvlJc w:val="left"/>
      <w:pPr>
        <w:ind w:left="720" w:hanging="360"/>
      </w:pPr>
      <w:rPr>
        <w:rFonts w:ascii="Symbol" w:eastAsiaTheme="minorHAnsi" w:hAnsi="Symbol" w:cs="‡Ê&gt;^ˇ"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0CE0"/>
    <w:rsid w:val="000820E8"/>
    <w:rsid w:val="000C02EE"/>
    <w:rsid w:val="001175EE"/>
    <w:rsid w:val="001360F4"/>
    <w:rsid w:val="00157CF6"/>
    <w:rsid w:val="00182416"/>
    <w:rsid w:val="00187EB4"/>
    <w:rsid w:val="001F0481"/>
    <w:rsid w:val="00200C92"/>
    <w:rsid w:val="0020451E"/>
    <w:rsid w:val="00206B9D"/>
    <w:rsid w:val="0023259C"/>
    <w:rsid w:val="002A17CE"/>
    <w:rsid w:val="002B0BD7"/>
    <w:rsid w:val="002B573D"/>
    <w:rsid w:val="002C5CB2"/>
    <w:rsid w:val="002F4960"/>
    <w:rsid w:val="002F779F"/>
    <w:rsid w:val="00371885"/>
    <w:rsid w:val="003E2B87"/>
    <w:rsid w:val="00402786"/>
    <w:rsid w:val="00405895"/>
    <w:rsid w:val="004058DF"/>
    <w:rsid w:val="00443E6F"/>
    <w:rsid w:val="00486F1A"/>
    <w:rsid w:val="00490CB9"/>
    <w:rsid w:val="004A2CE2"/>
    <w:rsid w:val="004C00C4"/>
    <w:rsid w:val="004E3CDA"/>
    <w:rsid w:val="004F4B4D"/>
    <w:rsid w:val="0050216D"/>
    <w:rsid w:val="00503D7E"/>
    <w:rsid w:val="0050778F"/>
    <w:rsid w:val="00527C11"/>
    <w:rsid w:val="00535F31"/>
    <w:rsid w:val="00550953"/>
    <w:rsid w:val="00574D64"/>
    <w:rsid w:val="00591365"/>
    <w:rsid w:val="005B31E4"/>
    <w:rsid w:val="006034F6"/>
    <w:rsid w:val="00607874"/>
    <w:rsid w:val="00607E77"/>
    <w:rsid w:val="00612CF5"/>
    <w:rsid w:val="00617BB3"/>
    <w:rsid w:val="00645CDD"/>
    <w:rsid w:val="006566B9"/>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3D49"/>
    <w:rsid w:val="00AC7D5B"/>
    <w:rsid w:val="00AE03A4"/>
    <w:rsid w:val="00AE1481"/>
    <w:rsid w:val="00B0415E"/>
    <w:rsid w:val="00B04678"/>
    <w:rsid w:val="00BC46DF"/>
    <w:rsid w:val="00C03577"/>
    <w:rsid w:val="00C53029"/>
    <w:rsid w:val="00C65FEA"/>
    <w:rsid w:val="00CA0AC2"/>
    <w:rsid w:val="00CB4D0A"/>
    <w:rsid w:val="00CC2FB3"/>
    <w:rsid w:val="00CC575A"/>
    <w:rsid w:val="00CF123B"/>
    <w:rsid w:val="00D039AC"/>
    <w:rsid w:val="00D075E8"/>
    <w:rsid w:val="00D427DE"/>
    <w:rsid w:val="00D5587D"/>
    <w:rsid w:val="00D707CC"/>
    <w:rsid w:val="00D821FE"/>
    <w:rsid w:val="00DB0793"/>
    <w:rsid w:val="00DF78C3"/>
    <w:rsid w:val="00E00821"/>
    <w:rsid w:val="00E04DB4"/>
    <w:rsid w:val="00E30679"/>
    <w:rsid w:val="00E4597D"/>
    <w:rsid w:val="00E54832"/>
    <w:rsid w:val="00E56A90"/>
    <w:rsid w:val="00E641CC"/>
    <w:rsid w:val="00EA30AB"/>
    <w:rsid w:val="00EB148F"/>
    <w:rsid w:val="00EB3925"/>
    <w:rsid w:val="00ED6F9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73D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0ACB7-EB53-344A-A8CB-84C6414B0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568</Words>
  <Characters>3242</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 Kubicka</cp:lastModifiedBy>
  <cp:revision>14</cp:revision>
  <cp:lastPrinted>2016-09-13T15:47:00Z</cp:lastPrinted>
  <dcterms:created xsi:type="dcterms:W3CDTF">2015-01-26T12:24:00Z</dcterms:created>
  <dcterms:modified xsi:type="dcterms:W3CDTF">2016-09-15T11:39:00Z</dcterms:modified>
</cp:coreProperties>
</file>