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ind w:left="0" w:right="0" w:firstLine="0"/>
        <w:jc w:val="left"/>
        <w:rPr>
          <w:rFonts w:ascii="Calibri" w:cs="Calibri" w:hAnsi="Calibri" w:eastAsia="Calibri"/>
          <w:sz w:val="24"/>
          <w:szCs w:val="24"/>
          <w:u w:color="000000"/>
          <w:rtl w:val="0"/>
          <w:lang w:val="en-US"/>
        </w:rPr>
      </w:pPr>
      <w:r>
        <w:rPr>
          <w:rFonts w:ascii="Calibri" w:cs="Calibri" w:hAnsi="Calibri" w:eastAsia="Calibri"/>
          <w:sz w:val="24"/>
          <w:szCs w:val="24"/>
          <w:u w:color="000000"/>
          <w:rtl w:val="0"/>
          <w:lang w:val="en-US"/>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Fonts w:ascii="Calibri" w:cs="Calibri" w:hAnsi="Calibri" w:eastAsia="Calibri"/>
          <w:sz w:val="24"/>
          <w:szCs w:val="24"/>
          <w:u w:color="000000"/>
          <w:rtl w:val="0"/>
          <w:lang w:val="en-US"/>
        </w:rPr>
        <w:t xml:space="preserve">                                                                  </w:t>
      </w:r>
    </w:p>
    <w:p>
      <w:pPr>
        <w:pStyle w:val="Body"/>
        <w:bidi w:val="0"/>
        <w:spacing w:after="200" w:line="276" w:lineRule="auto"/>
        <w:ind w:left="0" w:right="0" w:firstLine="0"/>
        <w:jc w:val="left"/>
        <w:rPr>
          <w:rFonts w:ascii="Calibri" w:cs="Calibri" w:hAnsi="Calibri" w:eastAsia="Calibri"/>
          <w:u w:color="000000"/>
          <w:rtl w:val="0"/>
        </w:rPr>
      </w:pPr>
      <w:r>
        <w:rPr>
          <w:rFonts w:ascii="Calibri" w:cs="Calibri" w:hAnsi="Calibri" w:eastAsia="Calibri"/>
          <w:u w:color="000000"/>
          <w:rtl w:val="0"/>
        </w:rP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bidi w:val="0"/>
                                <w:spacing w:after="200" w:line="276" w:lineRule="auto"/>
                                <w:ind w:left="0" w:right="0" w:firstLine="0"/>
                                <w:jc w:val="center"/>
                                <w:rPr>
                                  <w:rFonts w:ascii="Calibri" w:cs="Calibri" w:hAnsi="Calibri" w:eastAsia="Calibri"/>
                                  <w:b w:val="1"/>
                                  <w:bCs w:val="1"/>
                                  <w:color w:val="002060"/>
                                  <w:sz w:val="44"/>
                                  <w:szCs w:val="44"/>
                                  <w:u w:color="002060"/>
                                  <w:rtl w:val="0"/>
                                </w:rPr>
                              </w:pPr>
                              <w:r>
                                <w:rPr>
                                  <w:rFonts w:ascii="Calibri" w:cs="Calibri" w:hAnsi="Calibri" w:eastAsia="Calibri"/>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spacing w:after="200" w:line="276" w:lineRule="auto"/>
                          <w:ind w:left="0" w:right="0" w:firstLine="0"/>
                          <w:jc w:val="center"/>
                          <w:rPr>
                            <w:rFonts w:ascii="Calibri" w:cs="Calibri" w:hAnsi="Calibri" w:eastAsia="Calibri"/>
                            <w:b w:val="1"/>
                            <w:bCs w:val="1"/>
                            <w:color w:val="002060"/>
                            <w:sz w:val="44"/>
                            <w:szCs w:val="44"/>
                            <w:u w:color="002060"/>
                            <w:rtl w:val="0"/>
                          </w:rPr>
                        </w:pPr>
                        <w:r>
                          <w:rPr>
                            <w:rFonts w:ascii="Calibri" w:cs="Calibri" w:hAnsi="Calibri" w:eastAsia="Calibri"/>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p>
                    </w:txbxContent>
                  </v:textbox>
                </v:rect>
              </v:group>
            </w:pict>
          </mc:Fallback>
        </mc:AlternateContent>
      </w:r>
    </w:p>
    <w:p>
      <w:pPr>
        <w:pStyle w:val="Body"/>
        <w:bidi w:val="0"/>
        <w:spacing w:after="200" w:line="276" w:lineRule="auto"/>
        <w:ind w:left="0" w:right="0" w:firstLine="0"/>
        <w:jc w:val="left"/>
        <w:rPr>
          <w:rFonts w:ascii="Calibri" w:cs="Calibri" w:hAnsi="Calibri" w:eastAsia="Calibri"/>
          <w:u w:color="000000"/>
          <w:rtl w:val="0"/>
          <w:lang w:val="en-US"/>
        </w:rPr>
      </w:pPr>
    </w:p>
    <w:p>
      <w:pPr>
        <w:pStyle w:val="Body"/>
        <w:bidi w:val="0"/>
        <w:spacing w:after="200" w:line="276" w:lineRule="auto"/>
        <w:ind w:left="0" w:right="0" w:firstLine="0"/>
        <w:jc w:val="left"/>
        <w:rPr>
          <w:rFonts w:ascii="Calibri" w:cs="Calibri" w:hAnsi="Calibri" w:eastAsia="Calibri"/>
          <w:u w:color="000000"/>
          <w:rtl w:val="0"/>
          <w:lang w:val="en-US"/>
        </w:rPr>
      </w:pPr>
    </w:p>
    <w:p>
      <w:pPr>
        <w:pStyle w:val="Body"/>
        <w:bidi w:val="0"/>
        <w:spacing w:after="200" w:line="276" w:lineRule="auto"/>
        <w:ind w:left="0" w:right="0" w:firstLine="0"/>
        <w:jc w:val="left"/>
        <w:rPr>
          <w:rFonts w:ascii="Calibri" w:cs="Calibri" w:hAnsi="Calibri" w:eastAsia="Calibri"/>
          <w:u w:color="000000"/>
          <w:rtl w:val="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spacing w:after="200" w:line="276" w:lineRule="auto"/>
              <w:ind w:left="0" w:right="0" w:firstLine="0"/>
              <w:jc w:val="left"/>
              <w:rPr>
                <w:rtl w:val="0"/>
              </w:rPr>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0"/>
              <w:jc w:val="left"/>
              <w:rPr>
                <w:rtl w:val="0"/>
              </w:rPr>
            </w:pPr>
            <w:r>
              <w:rPr>
                <w:rFonts w:ascii="Calibri" w:cs="Calibri" w:hAnsi="Calibri" w:eastAsia="Calibri"/>
                <w:sz w:val="24"/>
                <w:szCs w:val="24"/>
                <w:u w:color="000000"/>
                <w:rtl w:val="0"/>
              </w:rPr>
              <w:t xml:space="preserve">FRANKIE WRIGHT </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0"/>
              <w:jc w:val="left"/>
              <w:rPr>
                <w:rtl w:val="0"/>
              </w:rPr>
            </w:pPr>
            <w:r>
              <w:rPr>
                <w:rFonts w:ascii="Calibri" w:cs="Calibri" w:hAnsi="Calibri" w:eastAsia="Calibri"/>
                <w:sz w:val="24"/>
                <w:szCs w:val="24"/>
                <w:u w:color="000000"/>
                <w:shd w:val="clear" w:color="auto" w:fill="ffffff"/>
                <w:rtl w:val="0"/>
              </w:rPr>
              <w:t>5601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0"/>
              <w:jc w:val="left"/>
              <w:rPr>
                <w:rtl w:val="0"/>
              </w:rPr>
            </w:pPr>
            <w:r>
              <w:rPr>
                <w:rFonts w:ascii="Helvetica" w:hAnsi="Helvetica"/>
                <w:sz w:val="24"/>
                <w:szCs w:val="24"/>
                <w:shd w:val="clear" w:color="auto" w:fill="ffffff"/>
                <w:rtl w:val="0"/>
              </w:rPr>
              <w:t>Certificate in Coaching and Mentoring Level 2</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0"/>
              <w:jc w:val="left"/>
              <w:rPr>
                <w:rtl w:val="0"/>
              </w:rPr>
            </w:pPr>
            <w:r>
              <w:rPr>
                <w:rFonts w:ascii="Calibri" w:cs="Calibri" w:hAnsi="Calibri" w:eastAsia="Calibri"/>
                <w:u w:color="000000"/>
                <w:rtl w:val="0"/>
              </w:rPr>
              <w:t>THREE</w:t>
            </w:r>
          </w:p>
        </w:tc>
      </w:tr>
    </w:tbl>
    <w:p>
      <w:pPr>
        <w:pStyle w:val="Body"/>
        <w:widowControl w:val="0"/>
        <w:bidi w:val="0"/>
        <w:spacing w:after="200"/>
        <w:ind w:left="0" w:right="0" w:firstLine="0"/>
        <w:jc w:val="left"/>
        <w:rPr>
          <w:rFonts w:ascii="Calibri" w:cs="Calibri" w:hAnsi="Calibri" w:eastAsia="Calibri"/>
          <w:u w:color="000000"/>
          <w:rtl w:val="0"/>
          <w:lang w:val="en-US"/>
        </w:rPr>
      </w:pPr>
    </w:p>
    <w:p>
      <w:pPr>
        <w:pStyle w:val="Body"/>
        <w:bidi w:val="0"/>
        <w:spacing w:after="200" w:line="276" w:lineRule="auto"/>
        <w:ind w:left="0" w:right="0" w:firstLine="0"/>
        <w:jc w:val="left"/>
        <w:rPr>
          <w:rFonts w:ascii="Calibri" w:cs="Calibri" w:hAnsi="Calibri" w:eastAsia="Calibri"/>
          <w:b w:val="1"/>
          <w:bCs w:val="1"/>
          <w:u w:color="000000"/>
          <w:rtl w:val="0"/>
          <w:lang w:val="en-US"/>
        </w:rPr>
      </w:pPr>
    </w:p>
    <w:p>
      <w:pPr>
        <w:pStyle w:val="Body"/>
        <w:bidi w:val="0"/>
        <w:spacing w:after="200" w:line="276" w:lineRule="auto"/>
        <w:ind w:left="0" w:right="0" w:firstLine="0"/>
        <w:jc w:val="left"/>
        <w:rPr>
          <w:rFonts w:ascii="Calibri" w:cs="Calibri" w:hAnsi="Calibri" w:eastAsia="Calibri"/>
          <w:b w:val="1"/>
          <w:bCs w:val="1"/>
          <w:sz w:val="28"/>
          <w:szCs w:val="28"/>
          <w:u w:color="000000"/>
          <w:rtl w:val="0"/>
        </w:rPr>
      </w:pPr>
      <w:r>
        <w:rPr>
          <w:rFonts w:ascii="Calibri" w:cs="Calibri" w:hAnsi="Calibri" w:eastAsia="Calibri"/>
          <w:b w:val="1"/>
          <w:bCs w:val="1"/>
          <w:sz w:val="28"/>
          <w:szCs w:val="28"/>
          <w:u w:color="000000"/>
          <w:rtl w:val="0"/>
          <w:lang w:val="en-US"/>
        </w:rPr>
        <w:t>Marking Criteria:</w:t>
      </w:r>
    </w:p>
    <w:p>
      <w:pPr>
        <w:pStyle w:val="Body"/>
        <w:bidi w:val="0"/>
        <w:spacing w:after="200" w:line="276" w:lineRule="auto"/>
        <w:ind w:left="0" w:right="0" w:firstLine="0"/>
        <w:jc w:val="left"/>
        <w:rPr>
          <w:rFonts w:ascii="Calibri" w:cs="Calibri" w:hAnsi="Calibri" w:eastAsia="Calibri"/>
          <w:u w:color="000000"/>
          <w:rtl w:val="0"/>
        </w:rPr>
      </w:pPr>
      <w:r>
        <w:rPr>
          <w:rFonts w:ascii="Calibri" w:cs="Calibri" w:hAnsi="Calibri" w:eastAsia="Calibri"/>
          <w:b w:val="1"/>
          <w:bCs w:val="1"/>
          <w:u w:color="000000"/>
          <w:rtl w:val="0"/>
          <w:lang w:val="en-US"/>
        </w:rPr>
        <w:t xml:space="preserve"> </w:t>
      </w:r>
      <w:r>
        <w:rPr>
          <w:rFonts w:ascii="Calibri" w:cs="Calibri" w:hAnsi="Calibri" w:eastAsia="Calibri"/>
          <w:u w:color="000000"/>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bidi w:val="0"/>
        <w:spacing w:after="200" w:line="276" w:lineRule="auto"/>
        <w:ind w:left="0" w:right="0" w:firstLine="0"/>
        <w:jc w:val="left"/>
        <w:rPr>
          <w:rFonts w:ascii="Calibri" w:cs="Calibri" w:hAnsi="Calibri" w:eastAsia="Calibri"/>
          <w:u w:color="000000"/>
          <w:rtl w:val="0"/>
        </w:rPr>
      </w:pPr>
      <w:r>
        <w:rPr>
          <w:rFonts w:ascii="Calibri" w:cs="Calibri" w:hAnsi="Calibri" w:eastAsia="Calibri"/>
          <w:u w:color="000000"/>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97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ind w:left="0" w:right="0" w:firstLine="0"/>
              <w:jc w:val="left"/>
              <w:rPr>
                <w:rFonts w:ascii="Calibri" w:cs="Calibri" w:hAnsi="Calibri" w:eastAsia="Calibri"/>
                <w:b w:val="1"/>
                <w:bCs w:val="1"/>
                <w:u w:color="000000"/>
                <w:rtl w:val="0"/>
              </w:rPr>
            </w:pPr>
            <w:r>
              <w:rPr>
                <w:rFonts w:ascii="Calibri" w:cs="Calibri" w:hAnsi="Calibri" w:eastAsia="Calibri"/>
                <w:b w:val="1"/>
                <w:bCs w:val="1"/>
                <w:u w:color="000000"/>
                <w:rtl w:val="0"/>
                <w:lang w:val="fr-FR"/>
              </w:rPr>
              <w:t>Q1</w:t>
            </w:r>
          </w:p>
          <w:p>
            <w:pPr>
              <w:pStyle w:val="Body"/>
              <w:bidi w:val="0"/>
              <w:ind w:left="0" w:right="0" w:firstLine="0"/>
              <w:jc w:val="both"/>
              <w:rPr>
                <w:rFonts w:ascii="Calibri" w:cs="Calibri" w:hAnsi="Calibri" w:eastAsia="Calibri"/>
                <w:b w:val="0"/>
                <w:bCs w:val="0"/>
                <w:u w:color="000000"/>
                <w:rtl w:val="0"/>
              </w:rPr>
            </w:pPr>
            <w:r>
              <w:rPr>
                <w:rFonts w:ascii="Calibri" w:cs="Calibri" w:hAnsi="Calibri" w:eastAsia="Calibri"/>
                <w:b w:val="1"/>
                <w:bCs w:val="1"/>
                <w:u w:color="000000"/>
                <w:rtl w:val="0"/>
                <w:lang w:val="en-US"/>
              </w:rPr>
              <w:t xml:space="preserve">I. </w:t>
            </w:r>
            <w:r>
              <w:rPr>
                <w:rFonts w:ascii="Calibri" w:cs="Calibri" w:hAnsi="Calibri" w:eastAsia="Calibri"/>
                <w:b w:val="0"/>
                <w:bCs w:val="0"/>
                <w:u w:color="000000"/>
                <w:rtl w:val="0"/>
                <w:lang w:val="en-US"/>
              </w:rPr>
              <w:t xml:space="preserve">Helping a mentee set their own goals is a good way of interacting with the mentee </w:t>
            </w:r>
            <w:r>
              <w:rPr>
                <w:rFonts w:ascii="Calibri" w:cs="Calibri" w:hAnsi="Calibri" w:eastAsia="Calibri"/>
                <w:b w:val="0"/>
                <w:bCs w:val="0"/>
                <w:u w:color="000000"/>
                <w:rtl w:val="0"/>
                <w:lang w:val="en-US"/>
              </w:rPr>
              <w:t>in order to challenge them in to thinking about them self and what they want to achieve.</w:t>
            </w:r>
            <w:r>
              <w:rPr>
                <w:rFonts w:ascii="Calibri" w:cs="Calibri" w:hAnsi="Calibri" w:eastAsia="Calibri"/>
                <w:b w:val="1"/>
                <w:bCs w:val="1"/>
                <w:u w:color="000000"/>
                <w:rtl w:val="0"/>
                <w:lang w:val="en-US"/>
              </w:rPr>
              <w:t xml:space="preserve"> </w:t>
            </w:r>
            <w:r>
              <w:rPr>
                <w:rFonts w:ascii="Calibri" w:cs="Calibri" w:hAnsi="Calibri" w:eastAsia="Calibri"/>
                <w:b w:val="0"/>
                <w:bCs w:val="0"/>
                <w:u w:color="000000"/>
                <w:rtl w:val="0"/>
                <w:lang w:val="en-US"/>
              </w:rPr>
              <w:t xml:space="preserve">At times the mentee may fins it difficult to identify set goals, so by getting the mentee to brainstorm or mind map ideas on paper on ideas, such as: likes &amp; dislikes, abilities and dreams etc. From there, you will have a foundation to work from and set goals. </w:t>
            </w:r>
          </w:p>
          <w:p>
            <w:pPr>
              <w:pStyle w:val="Body"/>
              <w:bidi w:val="0"/>
              <w:ind w:left="0" w:right="0" w:firstLine="0"/>
              <w:jc w:val="both"/>
              <w:rPr>
                <w:rFonts w:ascii="Calibri" w:cs="Calibri" w:hAnsi="Calibri" w:eastAsia="Calibri"/>
                <w:b w:val="0"/>
                <w:bCs w:val="0"/>
                <w:u w:color="000000"/>
                <w:rtl w:val="0"/>
              </w:rPr>
            </w:pPr>
          </w:p>
          <w:p>
            <w:pPr>
              <w:pStyle w:val="Body"/>
              <w:bidi w:val="0"/>
              <w:ind w:left="0" w:right="0" w:firstLine="0"/>
              <w:jc w:val="both"/>
              <w:rPr>
                <w:rFonts w:ascii="Calibri" w:cs="Calibri" w:hAnsi="Calibri" w:eastAsia="Calibri"/>
                <w:b w:val="0"/>
                <w:bCs w:val="0"/>
                <w:u w:color="000000"/>
                <w:rtl w:val="0"/>
              </w:rPr>
            </w:pPr>
            <w:r>
              <w:rPr>
                <w:rFonts w:ascii="Calibri" w:cs="Calibri" w:hAnsi="Calibri" w:eastAsia="Calibri"/>
                <w:b w:val="1"/>
                <w:bCs w:val="1"/>
                <w:u w:color="000000"/>
                <w:rtl w:val="0"/>
                <w:lang w:val="en-US"/>
              </w:rPr>
              <w:t>II.</w:t>
            </w:r>
            <w:r>
              <w:rPr>
                <w:rFonts w:ascii="Calibri" w:cs="Calibri" w:hAnsi="Calibri" w:eastAsia="Calibri"/>
                <w:b w:val="0"/>
                <w:bCs w:val="0"/>
                <w:u w:color="000000"/>
                <w:rtl w:val="0"/>
                <w:lang w:val="en-US"/>
              </w:rPr>
              <w:t xml:space="preserve"> The term SPIRIT stands for: </w:t>
            </w:r>
            <w:r>
              <w:rPr>
                <w:rFonts w:ascii="Calibri" w:cs="Calibri" w:hAnsi="Calibri" w:eastAsia="Calibri"/>
                <w:b w:val="1"/>
                <w:bCs w:val="1"/>
                <w:u w:color="000000"/>
                <w:rtl w:val="0"/>
                <w:lang w:val="en-US"/>
              </w:rPr>
              <w:t>S</w:t>
            </w:r>
            <w:r>
              <w:rPr>
                <w:rFonts w:ascii="Calibri" w:cs="Calibri" w:hAnsi="Calibri" w:eastAsia="Calibri"/>
                <w:b w:val="0"/>
                <w:bCs w:val="0"/>
                <w:u w:color="000000"/>
                <w:rtl w:val="0"/>
                <w:lang w:val="en-US"/>
              </w:rPr>
              <w:t xml:space="preserve">pecific, </w:t>
            </w:r>
            <w:r>
              <w:rPr>
                <w:rFonts w:ascii="Calibri" w:cs="Calibri" w:hAnsi="Calibri" w:eastAsia="Calibri"/>
                <w:b w:val="1"/>
                <w:bCs w:val="1"/>
                <w:u w:color="000000"/>
                <w:rtl w:val="0"/>
                <w:lang w:val="en-US"/>
              </w:rPr>
              <w:t>P</w:t>
            </w:r>
            <w:r>
              <w:rPr>
                <w:rFonts w:ascii="Calibri" w:cs="Calibri" w:hAnsi="Calibri" w:eastAsia="Calibri"/>
                <w:b w:val="0"/>
                <w:bCs w:val="0"/>
                <w:u w:color="000000"/>
                <w:rtl w:val="0"/>
                <w:lang w:val="en-US"/>
              </w:rPr>
              <w:t xml:space="preserve">rizes, </w:t>
            </w:r>
            <w:r>
              <w:rPr>
                <w:rFonts w:ascii="Calibri" w:cs="Calibri" w:hAnsi="Calibri" w:eastAsia="Calibri"/>
                <w:b w:val="1"/>
                <w:bCs w:val="1"/>
                <w:u w:color="000000"/>
                <w:rtl w:val="0"/>
                <w:lang w:val="en-US"/>
              </w:rPr>
              <w:t>I</w:t>
            </w:r>
            <w:r>
              <w:rPr>
                <w:rFonts w:ascii="Calibri" w:cs="Calibri" w:hAnsi="Calibri" w:eastAsia="Calibri"/>
                <w:b w:val="0"/>
                <w:bCs w:val="0"/>
                <w:u w:color="000000"/>
                <w:rtl w:val="0"/>
                <w:lang w:val="en-US"/>
              </w:rPr>
              <w:t xml:space="preserve">ndividual, </w:t>
            </w:r>
            <w:r>
              <w:rPr>
                <w:rFonts w:ascii="Calibri" w:cs="Calibri" w:hAnsi="Calibri" w:eastAsia="Calibri"/>
                <w:b w:val="1"/>
                <w:bCs w:val="1"/>
                <w:u w:color="000000"/>
                <w:rtl w:val="0"/>
                <w:lang w:val="en-US"/>
              </w:rPr>
              <w:t>R</w:t>
            </w:r>
            <w:r>
              <w:rPr>
                <w:rFonts w:ascii="Calibri" w:cs="Calibri" w:hAnsi="Calibri" w:eastAsia="Calibri"/>
                <w:b w:val="0"/>
                <w:bCs w:val="0"/>
                <w:u w:color="000000"/>
                <w:rtl w:val="0"/>
                <w:lang w:val="en-US"/>
              </w:rPr>
              <w:t xml:space="preserve">eview, </w:t>
            </w:r>
            <w:r>
              <w:rPr>
                <w:rFonts w:ascii="Calibri" w:cs="Calibri" w:hAnsi="Calibri" w:eastAsia="Calibri"/>
                <w:b w:val="1"/>
                <w:bCs w:val="1"/>
                <w:u w:color="000000"/>
                <w:rtl w:val="0"/>
                <w:lang w:val="en-US"/>
              </w:rPr>
              <w:t>I</w:t>
            </w:r>
            <w:r>
              <w:rPr>
                <w:rFonts w:ascii="Calibri" w:cs="Calibri" w:hAnsi="Calibri" w:eastAsia="Calibri"/>
                <w:b w:val="0"/>
                <w:bCs w:val="0"/>
                <w:u w:color="000000"/>
                <w:rtl w:val="0"/>
                <w:lang w:val="en-US"/>
              </w:rPr>
              <w:t xml:space="preserve">nspiring, </w:t>
            </w:r>
            <w:r>
              <w:rPr>
                <w:rFonts w:ascii="Calibri" w:cs="Calibri" w:hAnsi="Calibri" w:eastAsia="Calibri"/>
                <w:b w:val="1"/>
                <w:bCs w:val="1"/>
                <w:u w:color="000000"/>
                <w:rtl w:val="0"/>
                <w:lang w:val="en-US"/>
              </w:rPr>
              <w:t>T</w:t>
            </w:r>
            <w:r>
              <w:rPr>
                <w:rFonts w:ascii="Calibri" w:cs="Calibri" w:hAnsi="Calibri" w:eastAsia="Calibri"/>
                <w:b w:val="0"/>
                <w:bCs w:val="0"/>
                <w:u w:color="000000"/>
                <w:rtl w:val="0"/>
                <w:lang w:val="en-US"/>
              </w:rPr>
              <w:t>ime-bound.</w:t>
            </w:r>
          </w:p>
          <w:p>
            <w:pPr>
              <w:pStyle w:val="Body"/>
              <w:bidi w:val="0"/>
              <w:ind w:left="0" w:right="0" w:firstLine="0"/>
              <w:jc w:val="both"/>
              <w:rPr>
                <w:rFonts w:ascii="Calibri" w:cs="Calibri" w:hAnsi="Calibri" w:eastAsia="Calibri"/>
                <w:b w:val="0"/>
                <w:bCs w:val="0"/>
                <w:u w:color="000000"/>
                <w:rtl w:val="0"/>
              </w:rPr>
            </w:pPr>
          </w:p>
          <w:p>
            <w:pPr>
              <w:pStyle w:val="Body"/>
              <w:bidi w:val="0"/>
              <w:ind w:left="0" w:right="0" w:firstLine="0"/>
              <w:jc w:val="both"/>
              <w:rPr>
                <w:rFonts w:ascii="Calibri" w:cs="Calibri" w:hAnsi="Calibri" w:eastAsia="Calibri"/>
                <w:b w:val="0"/>
                <w:bCs w:val="0"/>
                <w:u w:color="000000"/>
                <w:rtl w:val="0"/>
              </w:rPr>
            </w:pPr>
            <w:r>
              <w:rPr>
                <w:rFonts w:ascii="Calibri" w:cs="Calibri" w:hAnsi="Calibri" w:eastAsia="Calibri"/>
                <w:b w:val="1"/>
                <w:bCs w:val="1"/>
                <w:u w:color="000000"/>
                <w:rtl w:val="0"/>
                <w:lang w:val="en-US"/>
              </w:rPr>
              <w:t>III.</w:t>
            </w:r>
            <w:r>
              <w:rPr>
                <w:rFonts w:ascii="Calibri" w:cs="Calibri" w:hAnsi="Calibri" w:eastAsia="Calibri"/>
                <w:b w:val="0"/>
                <w:bCs w:val="0"/>
                <w:u w:color="000000"/>
                <w:rtl w:val="0"/>
                <w:lang w:val="en-US"/>
              </w:rPr>
              <w:t xml:space="preserve"> Spirit goals are small achievable goals within the term it</w:t>
            </w:r>
            <w:r>
              <w:rPr>
                <w:rFonts w:ascii="Calibri" w:cs="Calibri" w:hAnsi="Calibri" w:eastAsia="Calibri" w:hint="default"/>
                <w:b w:val="0"/>
                <w:bCs w:val="0"/>
                <w:u w:color="000000"/>
                <w:rtl w:val="0"/>
                <w:lang w:val="en-US"/>
              </w:rPr>
              <w:t>’</w:t>
            </w:r>
            <w:r>
              <w:rPr>
                <w:rFonts w:ascii="Calibri" w:cs="Calibri" w:hAnsi="Calibri" w:eastAsia="Calibri"/>
                <w:b w:val="0"/>
                <w:bCs w:val="0"/>
                <w:u w:color="000000"/>
                <w:rtl w:val="0"/>
                <w:lang w:val="en-US"/>
              </w:rPr>
              <w:t xml:space="preserve">s self. Specific is to clearly define or identify, Prizes are to reward yourself on small achievements along your journey, especially if its set over a long period of time, this could be a takeaway or a glass at the end of the week, etc. Review your progress is important to ensure you are keeping on track and to make any adjustments if need be. Inspiring, you need to be inspired in achieving your goal rather that it feeling mundane. Putting up a poster of a holiday could be inspirational. Time-bound, setting yourself a deadline is a good way of keeping yourself on track, but also setting realistic times to be successful in your goals. </w:t>
            </w:r>
          </w:p>
          <w:p>
            <w:pPr>
              <w:pStyle w:val="Body"/>
              <w:bidi w:val="0"/>
              <w:ind w:left="0" w:right="0" w:firstLine="0"/>
              <w:jc w:val="both"/>
              <w:rPr>
                <w:rFonts w:ascii="Calibri" w:cs="Calibri" w:hAnsi="Calibri" w:eastAsia="Calibri"/>
                <w:b w:val="0"/>
                <w:bCs w:val="0"/>
                <w:u w:color="000000"/>
                <w:rtl w:val="0"/>
              </w:rPr>
            </w:pPr>
          </w:p>
          <w:p>
            <w:pPr>
              <w:pStyle w:val="Body"/>
              <w:bidi w:val="0"/>
              <w:ind w:left="0" w:right="0" w:firstLine="0"/>
              <w:jc w:val="both"/>
              <w:rPr>
                <w:rFonts w:ascii="Calibri" w:cs="Calibri" w:hAnsi="Calibri" w:eastAsia="Calibri"/>
                <w:b w:val="0"/>
                <w:bCs w:val="0"/>
                <w:u w:color="000000"/>
                <w:rtl w:val="0"/>
              </w:rPr>
            </w:pPr>
            <w:r>
              <w:rPr>
                <w:rFonts w:ascii="Calibri" w:cs="Calibri" w:hAnsi="Calibri" w:eastAsia="Calibri"/>
                <w:b w:val="1"/>
                <w:bCs w:val="1"/>
                <w:u w:color="000000"/>
                <w:rtl w:val="0"/>
                <w:lang w:val="en-US"/>
              </w:rPr>
              <w:t>IV.</w:t>
            </w:r>
            <w:r>
              <w:rPr>
                <w:rFonts w:ascii="Calibri" w:cs="Calibri" w:hAnsi="Calibri" w:eastAsia="Calibri"/>
                <w:b w:val="0"/>
                <w:bCs w:val="0"/>
                <w:u w:color="000000"/>
                <w:rtl w:val="0"/>
                <w:lang w:val="en-US"/>
              </w:rPr>
              <w:t xml:space="preserve"> Adult learning is defined by a range of learning activities and acquisition which are undertaken by adults after leaving high school education. Adult learning is different in 3 ways. They have life experience. By tying a lesson to something practical and personal, the connection makes the learner more engaged. There may be a level of uncertainty. As children we are expected not to know things as much as an adult would. As a result, adults may be hesitant to ask questions or reluctant to work through a problem and get something wrong. They need respect. Hopefully we treat everyone with respect, but respect manifest in a particular way when it comes to adults. We need to value the knowledge they have as well as their own values and beliefs.</w:t>
            </w:r>
          </w:p>
          <w:p>
            <w:pPr>
              <w:pStyle w:val="Body"/>
              <w:bidi w:val="0"/>
              <w:ind w:left="0" w:right="0" w:firstLine="0"/>
              <w:jc w:val="both"/>
              <w:rPr>
                <w:rFonts w:ascii="Calibri" w:cs="Calibri" w:hAnsi="Calibri" w:eastAsia="Calibri"/>
                <w:b w:val="0"/>
                <w:bCs w:val="0"/>
                <w:u w:color="000000"/>
                <w:rtl w:val="0"/>
              </w:rPr>
            </w:pPr>
          </w:p>
          <w:p>
            <w:pPr>
              <w:pStyle w:val="Body"/>
              <w:bidi w:val="0"/>
              <w:ind w:left="0" w:right="0" w:firstLine="0"/>
              <w:jc w:val="both"/>
              <w:rPr>
                <w:rFonts w:ascii="Calibri" w:cs="Calibri" w:hAnsi="Calibri" w:eastAsia="Calibri"/>
                <w:b w:val="1"/>
                <w:bCs w:val="1"/>
                <w:u w:color="000000"/>
                <w:rtl w:val="0"/>
              </w:rPr>
            </w:pPr>
            <w:r>
              <w:rPr>
                <w:rFonts w:ascii="Calibri" w:cs="Calibri" w:hAnsi="Calibri" w:eastAsia="Calibri"/>
                <w:b w:val="1"/>
                <w:bCs w:val="1"/>
                <w:u w:color="000000"/>
                <w:rtl w:val="0"/>
                <w:lang w:val="en-US"/>
              </w:rPr>
              <w:t xml:space="preserve">Q2. </w:t>
            </w:r>
          </w:p>
          <w:p>
            <w:pPr>
              <w:pStyle w:val="Body"/>
              <w:bidi w:val="0"/>
              <w:ind w:left="0" w:right="0" w:firstLine="0"/>
              <w:jc w:val="both"/>
              <w:rPr>
                <w:rFonts w:ascii="Calibri" w:cs="Calibri" w:hAnsi="Calibri" w:eastAsia="Calibri"/>
                <w:u w:color="000000"/>
                <w:rtl w:val="0"/>
              </w:rPr>
            </w:pPr>
            <w:r>
              <w:rPr>
                <w:rFonts w:ascii="Calibri" w:cs="Calibri" w:hAnsi="Calibri" w:eastAsia="Calibri"/>
                <w:u w:color="000000"/>
                <w:rtl w:val="0"/>
                <w:lang w:val="en-US"/>
              </w:rPr>
              <w:t>The key principles of adult learning are as follows:</w:t>
            </w:r>
          </w:p>
          <w:p>
            <w:pPr>
              <w:pStyle w:val="Body"/>
              <w:bidi w:val="0"/>
              <w:ind w:left="0" w:right="0" w:firstLine="0"/>
              <w:jc w:val="both"/>
              <w:rPr>
                <w:rFonts w:ascii="Calibri" w:cs="Calibri" w:hAnsi="Calibri" w:eastAsia="Calibri"/>
                <w:u w:color="000000"/>
                <w:rtl w:val="0"/>
              </w:rPr>
            </w:pPr>
          </w:p>
          <w:p>
            <w:pPr>
              <w:pStyle w:val="Body"/>
              <w:bidi w:val="0"/>
              <w:ind w:left="0" w:right="0" w:firstLine="0"/>
              <w:jc w:val="both"/>
              <w:rPr>
                <w:rFonts w:ascii="Calibri" w:cs="Calibri" w:hAnsi="Calibri" w:eastAsia="Calibri"/>
                <w:u w:color="000000"/>
                <w:rtl w:val="0"/>
              </w:rPr>
            </w:pPr>
            <w:r>
              <w:rPr>
                <w:rFonts w:ascii="Calibri" w:cs="Calibri" w:hAnsi="Calibri" w:eastAsia="Calibri"/>
                <w:u w:color="000000"/>
                <w:rtl w:val="0"/>
                <w:lang w:val="en-US"/>
              </w:rPr>
              <w:t>Practicality. Adults learn by putting things into practice, give trainees something practical to do with the information they have just learnt.</w:t>
            </w:r>
          </w:p>
          <w:p>
            <w:pPr>
              <w:pStyle w:val="Body"/>
              <w:bidi w:val="0"/>
              <w:ind w:left="0" w:right="0" w:firstLine="0"/>
              <w:jc w:val="both"/>
              <w:rPr>
                <w:rFonts w:ascii="Calibri" w:cs="Calibri" w:hAnsi="Calibri" w:eastAsia="Calibri"/>
                <w:u w:color="000000"/>
                <w:rtl w:val="0"/>
              </w:rPr>
            </w:pPr>
          </w:p>
          <w:p>
            <w:pPr>
              <w:pStyle w:val="Body"/>
              <w:bidi w:val="0"/>
              <w:ind w:left="0" w:right="0" w:firstLine="0"/>
              <w:jc w:val="both"/>
              <w:rPr>
                <w:rFonts w:ascii="Calibri" w:cs="Calibri" w:hAnsi="Calibri" w:eastAsia="Calibri"/>
                <w:u w:color="000000"/>
                <w:rtl w:val="0"/>
              </w:rPr>
            </w:pPr>
            <w:r>
              <w:rPr>
                <w:rFonts w:ascii="Calibri" w:cs="Calibri" w:hAnsi="Calibri" w:eastAsia="Calibri"/>
                <w:u w:color="000000"/>
                <w:rtl w:val="0"/>
                <w:lang w:val="en-US"/>
              </w:rPr>
              <w:t>Senses. Combining multiple senses in order to learn, rather than give a verbal explanation, provide a written explanation and give a practical task.</w:t>
            </w:r>
          </w:p>
          <w:p>
            <w:pPr>
              <w:pStyle w:val="Body"/>
              <w:bidi w:val="0"/>
              <w:ind w:left="0" w:right="0" w:firstLine="0"/>
              <w:jc w:val="both"/>
              <w:rPr>
                <w:rFonts w:ascii="Calibri" w:cs="Calibri" w:hAnsi="Calibri" w:eastAsia="Calibri"/>
                <w:u w:color="000000"/>
                <w:rtl w:val="0"/>
              </w:rPr>
            </w:pPr>
          </w:p>
          <w:p>
            <w:pPr>
              <w:pStyle w:val="Body"/>
              <w:bidi w:val="0"/>
              <w:ind w:left="0" w:right="0" w:firstLine="0"/>
              <w:jc w:val="both"/>
              <w:rPr>
                <w:rFonts w:ascii="Calibri" w:cs="Calibri" w:hAnsi="Calibri" w:eastAsia="Calibri"/>
                <w:u w:color="000000"/>
                <w:rtl w:val="0"/>
              </w:rPr>
            </w:pPr>
            <w:r>
              <w:rPr>
                <w:rFonts w:ascii="Calibri" w:cs="Calibri" w:hAnsi="Calibri" w:eastAsia="Calibri"/>
                <w:u w:color="000000"/>
                <w:rtl w:val="0"/>
                <w:lang w:val="en-US"/>
              </w:rPr>
              <w:t>Learn when willing to learn. Adults are practical in their approach to learning, they want to know how this particular skill will help them. Coach where there is a need for a particular skill.</w:t>
            </w:r>
          </w:p>
          <w:p>
            <w:pPr>
              <w:pStyle w:val="Body"/>
              <w:bidi w:val="0"/>
              <w:ind w:left="0" w:right="0" w:firstLine="0"/>
              <w:jc w:val="both"/>
              <w:rPr>
                <w:rFonts w:ascii="Calibri" w:cs="Calibri" w:hAnsi="Calibri" w:eastAsia="Calibri"/>
                <w:u w:color="000000"/>
                <w:rtl w:val="0"/>
              </w:rPr>
            </w:pPr>
          </w:p>
          <w:p>
            <w:pPr>
              <w:pStyle w:val="Body"/>
              <w:bidi w:val="0"/>
              <w:ind w:left="0" w:right="0" w:firstLine="0"/>
              <w:jc w:val="both"/>
              <w:rPr>
                <w:rFonts w:ascii="Calibri" w:cs="Calibri" w:hAnsi="Calibri" w:eastAsia="Calibri"/>
                <w:u w:color="000000"/>
                <w:rtl w:val="0"/>
              </w:rPr>
            </w:pPr>
            <w:r>
              <w:rPr>
                <w:rFonts w:ascii="Calibri" w:cs="Calibri" w:hAnsi="Calibri" w:eastAsia="Calibri"/>
                <w:u w:color="000000"/>
                <w:rtl w:val="0"/>
                <w:lang w:val="en-US"/>
              </w:rPr>
              <w:t xml:space="preserve">Link. We link new learning to what we already know, by making connections to the material being learned will help with identifying on improving performance. </w:t>
            </w:r>
          </w:p>
          <w:p>
            <w:pPr>
              <w:pStyle w:val="Body"/>
              <w:bidi w:val="0"/>
              <w:ind w:left="0" w:right="0" w:firstLine="0"/>
              <w:jc w:val="both"/>
              <w:rPr>
                <w:rFonts w:ascii="Calibri" w:cs="Calibri" w:hAnsi="Calibri" w:eastAsia="Calibri"/>
                <w:u w:color="000000"/>
                <w:rtl w:val="0"/>
              </w:rPr>
            </w:pPr>
          </w:p>
          <w:p>
            <w:pPr>
              <w:pStyle w:val="Body"/>
              <w:bidi w:val="0"/>
              <w:ind w:left="0" w:right="0" w:firstLine="0"/>
              <w:jc w:val="both"/>
              <w:rPr>
                <w:rFonts w:ascii="Calibri" w:cs="Calibri" w:hAnsi="Calibri" w:eastAsia="Calibri"/>
                <w:u w:color="000000"/>
                <w:rtl w:val="0"/>
              </w:rPr>
            </w:pPr>
            <w:r>
              <w:rPr>
                <w:rFonts w:ascii="Calibri" w:cs="Calibri" w:hAnsi="Calibri" w:eastAsia="Calibri"/>
                <w:u w:color="000000"/>
                <w:rtl w:val="0"/>
                <w:lang w:val="en-US"/>
              </w:rPr>
              <w:t xml:space="preserve">One thing at a time. We can easily overload a mentee with information to absorb. It is a good idea to give chances to ask questions at different learning points or even do an exercise to practice the skill learned and prove their understanding. </w:t>
            </w:r>
          </w:p>
          <w:p>
            <w:pPr>
              <w:pStyle w:val="Body"/>
              <w:bidi w:val="0"/>
              <w:ind w:left="0" w:right="0" w:firstLine="0"/>
              <w:jc w:val="both"/>
              <w:rPr>
                <w:rFonts w:ascii="Calibri" w:cs="Calibri" w:hAnsi="Calibri" w:eastAsia="Calibri"/>
                <w:u w:color="000000"/>
                <w:rtl w:val="0"/>
              </w:rPr>
            </w:pPr>
          </w:p>
          <w:p>
            <w:pPr>
              <w:pStyle w:val="Body"/>
              <w:bidi w:val="0"/>
              <w:ind w:left="0" w:right="0" w:firstLine="0"/>
              <w:jc w:val="both"/>
              <w:rPr>
                <w:rFonts w:ascii="Calibri" w:cs="Calibri" w:hAnsi="Calibri" w:eastAsia="Calibri"/>
                <w:u w:color="000000"/>
                <w:rtl w:val="0"/>
              </w:rPr>
            </w:pPr>
            <w:r>
              <w:rPr>
                <w:rFonts w:ascii="Calibri" w:cs="Calibri" w:hAnsi="Calibri" w:eastAsia="Calibri"/>
                <w:u w:color="000000"/>
                <w:rtl w:val="0"/>
                <w:lang w:val="en-US"/>
              </w:rPr>
              <w:t xml:space="preserve">Satisfying results. We learn more progressively when we achieve the satisfied results. Regular praises on accomplishments, even the small ones are satisfying and can go a long way. Remember, never to ridicule or negative criticism. </w:t>
            </w:r>
          </w:p>
          <w:p>
            <w:pPr>
              <w:pStyle w:val="Body"/>
              <w:bidi w:val="0"/>
              <w:ind w:left="0" w:right="0" w:firstLine="0"/>
              <w:jc w:val="both"/>
              <w:rPr>
                <w:rFonts w:ascii="Calibri" w:cs="Calibri" w:hAnsi="Calibri" w:eastAsia="Calibri"/>
                <w:u w:color="000000"/>
                <w:rtl w:val="0"/>
              </w:rPr>
            </w:pPr>
          </w:p>
          <w:p>
            <w:pPr>
              <w:pStyle w:val="Body"/>
              <w:bidi w:val="0"/>
              <w:ind w:left="0" w:right="0" w:firstLine="0"/>
              <w:jc w:val="both"/>
              <w:rPr>
                <w:rFonts w:ascii="Calibri" w:cs="Calibri" w:hAnsi="Calibri" w:eastAsia="Calibri"/>
                <w:u w:color="000000"/>
                <w:rtl w:val="0"/>
              </w:rPr>
            </w:pPr>
            <w:r>
              <w:rPr>
                <w:rFonts w:ascii="Calibri" w:cs="Calibri" w:hAnsi="Calibri" w:eastAsia="Calibri"/>
                <w:u w:color="000000"/>
                <w:rtl w:val="0"/>
                <w:lang w:val="en-US"/>
              </w:rPr>
              <w:t xml:space="preserve">Understanding. We need to understand what is being taught, not by simple clarification with closed questions, </w:t>
            </w:r>
            <w:r>
              <w:rPr>
                <w:rFonts w:ascii="Calibri" w:cs="Calibri" w:hAnsi="Calibri" w:eastAsia="Calibri"/>
                <w:u w:color="000000"/>
                <w:rtl w:val="0"/>
                <w:lang w:val="en-US"/>
              </w:rPr>
              <w:t>“</w:t>
            </w:r>
            <w:r>
              <w:rPr>
                <w:rFonts w:ascii="Calibri" w:cs="Calibri" w:hAnsi="Calibri" w:eastAsia="Calibri"/>
                <w:u w:color="000000"/>
                <w:rtl w:val="0"/>
                <w:lang w:val="en-US"/>
              </w:rPr>
              <w:t>Do you understand?</w:t>
            </w:r>
            <w:r>
              <w:rPr>
                <w:rFonts w:ascii="Calibri" w:cs="Calibri" w:hAnsi="Calibri" w:eastAsia="Calibri"/>
                <w:u w:color="000000"/>
                <w:rtl w:val="0"/>
                <w:lang w:val="en-US"/>
              </w:rPr>
              <w:t xml:space="preserve">” </w:t>
            </w:r>
            <w:r>
              <w:rPr>
                <w:rFonts w:ascii="Calibri" w:cs="Calibri" w:hAnsi="Calibri" w:eastAsia="Calibri"/>
                <w:u w:color="000000"/>
                <w:rtl w:val="0"/>
                <w:lang w:val="en-US"/>
              </w:rPr>
              <w:t xml:space="preserve">or </w:t>
            </w:r>
            <w:r>
              <w:rPr>
                <w:rFonts w:ascii="Calibri" w:cs="Calibri" w:hAnsi="Calibri" w:eastAsia="Calibri"/>
                <w:u w:color="000000"/>
                <w:rtl w:val="0"/>
                <w:lang w:val="en-US"/>
              </w:rPr>
              <w:t>“</w:t>
            </w:r>
            <w:r>
              <w:rPr>
                <w:rFonts w:ascii="Calibri" w:cs="Calibri" w:hAnsi="Calibri" w:eastAsia="Calibri"/>
                <w:u w:color="000000"/>
                <w:rtl w:val="0"/>
                <w:lang w:val="en-US"/>
              </w:rPr>
              <w:t>Is this clear?</w:t>
            </w:r>
            <w:r>
              <w:rPr>
                <w:rFonts w:ascii="Calibri" w:cs="Calibri" w:hAnsi="Calibri" w:eastAsia="Calibri"/>
                <w:u w:color="000000"/>
                <w:rtl w:val="0"/>
                <w:lang w:val="en-US"/>
              </w:rPr>
              <w:t>”</w:t>
            </w:r>
            <w:r>
              <w:rPr>
                <w:rFonts w:ascii="Calibri" w:cs="Calibri" w:hAnsi="Calibri" w:eastAsia="Calibri"/>
                <w:u w:color="000000"/>
                <w:rtl w:val="0"/>
                <w:lang w:val="en-US"/>
              </w:rPr>
              <w:t xml:space="preserve">, but by breaking down learning into bite size chunks with small exercise to prove their understanding, essays, practicals etc. </w:t>
            </w:r>
          </w:p>
          <w:p>
            <w:pPr>
              <w:pStyle w:val="Default"/>
              <w:bidi w:val="0"/>
              <w:spacing w:after="240" w:line="360" w:lineRule="atLeast"/>
              <w:ind w:left="0" w:right="0" w:firstLine="0"/>
              <w:jc w:val="left"/>
              <w:rPr>
                <w:rtl w:val="0"/>
              </w:rPr>
            </w:pPr>
            <w:r>
              <w:rPr>
                <w:rFonts w:ascii="Times" w:cs="Times" w:hAnsi="Times" w:eastAsia="Times"/>
                <w:sz w:val="32"/>
                <w:szCs w:val="32"/>
                <w:rtl w:val="0"/>
              </w:rPr>
            </w:r>
          </w:p>
        </w:tc>
      </w:tr>
    </w:tbl>
    <w:p>
      <w:pPr>
        <w:pStyle w:val="Body"/>
        <w:widowControl w:val="0"/>
        <w:bidi w:val="0"/>
        <w:spacing w:after="200"/>
        <w:ind w:left="0" w:right="0" w:firstLine="0"/>
        <w:jc w:val="left"/>
        <w:rPr>
          <w:rFonts w:ascii="Calibri" w:cs="Calibri" w:hAnsi="Calibri" w:eastAsia="Calibri"/>
          <w:u w:color="000000"/>
          <w:rtl w:val="0"/>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p>
    <w:p>
      <w:pPr>
        <w:pStyle w:val="Body"/>
        <w:bidi w:val="0"/>
        <w:ind w:left="0" w:right="0" w:firstLine="0"/>
        <w:jc w:val="left"/>
        <w:rPr>
          <w:rFonts w:ascii="Calibri" w:cs="Calibri" w:hAnsi="Calibri" w:eastAsia="Calibri"/>
          <w:b w:val="1"/>
          <w:bCs w:val="1"/>
          <w:color w:val="002060"/>
          <w:sz w:val="28"/>
          <w:szCs w:val="28"/>
          <w:u w:color="002060"/>
          <w:rtl w:val="0"/>
        </w:rPr>
      </w:pPr>
      <w:r>
        <w:rPr>
          <w:rFonts w:ascii="Calibri" w:cs="Calibri" w:hAnsi="Calibri" w:eastAsia="Calibri"/>
          <w:b w:val="1"/>
          <w:bCs w:val="1"/>
          <w:color w:val="002060"/>
          <w:sz w:val="28"/>
          <w:szCs w:val="28"/>
          <w:u w:color="002060"/>
          <w:rtl w:val="0"/>
          <w:lang w:val="en-US"/>
        </w:rPr>
        <w:t>Student Statement:</w:t>
      </w:r>
    </w:p>
    <w:p>
      <w:pPr>
        <w:pStyle w:val="Body"/>
        <w:bidi w:val="0"/>
        <w:ind w:left="0" w:right="0" w:firstLine="0"/>
        <w:jc w:val="left"/>
        <w:rPr>
          <w:rFonts w:ascii="Calibri" w:cs="Calibri" w:hAnsi="Calibri" w:eastAsia="Calibri"/>
          <w:b w:val="1"/>
          <w:bCs w:val="1"/>
          <w:color w:val="001ae6"/>
          <w:u w:color="001ae6"/>
          <w:rtl w:val="0"/>
          <w:lang w:val="en-US"/>
        </w:rPr>
      </w:pPr>
    </w:p>
    <w:p>
      <w:pPr>
        <w:pStyle w:val="Body"/>
        <w:bidi w:val="0"/>
        <w:ind w:left="0" w:right="0" w:firstLine="0"/>
        <w:jc w:val="left"/>
        <w:rPr>
          <w:rFonts w:ascii="Calibri" w:cs="Calibri" w:hAnsi="Calibri" w:eastAsia="Calibri"/>
          <w:color w:val="000000"/>
          <w:u w:color="000000"/>
          <w:rtl w:val="0"/>
        </w:rPr>
      </w:pPr>
      <w:r>
        <w:rPr>
          <w:rFonts w:ascii="Calibri" w:cs="Calibri" w:hAnsi="Calibri" w:eastAsia="Calibri"/>
          <w:color w:val="000000"/>
          <w:u w:color="000000"/>
          <w:rtl w:val="0"/>
          <w:lang w:val="en-US"/>
        </w:rPr>
        <w:t>By submitting this assignment, I confirm that this is my own work.</w:t>
      </w:r>
    </w:p>
    <w:p>
      <w:pPr>
        <w:pStyle w:val="Body"/>
        <w:bidi w:val="0"/>
        <w:ind w:left="0" w:right="0" w:firstLine="0"/>
        <w:jc w:val="left"/>
        <w:rPr>
          <w:rFonts w:ascii="Calibri" w:cs="Calibri" w:hAnsi="Calibri" w:eastAsia="Calibri"/>
          <w:color w:val="000000"/>
          <w:u w:color="000000"/>
          <w:rtl w:val="0"/>
          <w:lang w:val="en-US"/>
        </w:rPr>
      </w:pPr>
    </w:p>
    <w:p>
      <w:pPr>
        <w:pStyle w:val="Body"/>
        <w:bidi w:val="0"/>
        <w:ind w:left="0" w:right="0" w:firstLine="0"/>
        <w:jc w:val="left"/>
        <w:rPr>
          <w:rFonts w:ascii="Calibri" w:cs="Calibri" w:hAnsi="Calibri" w:eastAsia="Calibri"/>
          <w:color w:val="000000"/>
          <w:u w:color="000000"/>
          <w:rtl w:val="0"/>
          <w:lang w:val="en-US"/>
        </w:rPr>
      </w:pPr>
    </w:p>
    <w:p>
      <w:pPr>
        <w:pStyle w:val="Body"/>
        <w:bidi w:val="0"/>
        <w:ind w:left="0" w:right="0" w:firstLine="0"/>
        <w:jc w:val="left"/>
        <w:rPr>
          <w:rFonts w:ascii="Calibri" w:cs="Calibri" w:hAnsi="Calibri" w:eastAsia="Calibri"/>
          <w:color w:val="000000"/>
          <w:u w:color="000000"/>
          <w:rtl w:val="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spacing w:after="200" w:line="276" w:lineRule="auto"/>
              <w:ind w:left="0" w:right="0" w:firstLine="0"/>
              <w:jc w:val="left"/>
              <w:rPr>
                <w:rtl w:val="0"/>
              </w:rPr>
            </w:pPr>
            <w:r>
              <w:rPr>
                <w:rFonts w:ascii="Calibri" w:cs="Calibri" w:hAnsi="Calibri" w:eastAsia="Calibri"/>
                <w:u w:color="000000"/>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0"/>
              <w:jc w:val="left"/>
              <w:rPr>
                <w:rtl w:val="0"/>
              </w:rPr>
            </w:pPr>
            <w:r>
              <w:rPr>
                <w:rFonts w:ascii="Calibri" w:cs="Calibri" w:hAnsi="Calibri" w:eastAsia="Calibri"/>
                <w:u w:color="000000"/>
                <w:rtl w:val="0"/>
              </w:rPr>
              <w:t>FW</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u w:color="000000"/>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0"/>
              <w:jc w:val="left"/>
              <w:rPr>
                <w:rtl w:val="0"/>
              </w:rPr>
            </w:pPr>
            <w:r>
              <w:rPr>
                <w:rFonts w:ascii="Calibri" w:cs="Calibri" w:hAnsi="Calibri" w:eastAsia="Calibri"/>
                <w:u w:color="000000"/>
                <w:rtl w:val="0"/>
              </w:rPr>
              <w:t>08.02.17</w:t>
            </w:r>
          </w:p>
        </w:tc>
      </w:tr>
    </w:tbl>
    <w:p>
      <w:pPr>
        <w:pStyle w:val="Body"/>
        <w:widowControl w:val="0"/>
        <w:bidi w:val="0"/>
        <w:ind w:left="0" w:right="0" w:firstLine="0"/>
        <w:jc w:val="left"/>
        <w:rPr>
          <w:rFonts w:ascii="Calibri" w:cs="Calibri" w:hAnsi="Calibri" w:eastAsia="Calibri"/>
          <w:color w:val="000000"/>
          <w:u w:color="000000"/>
          <w:rtl w:val="0"/>
          <w:lang w:val="en-US"/>
        </w:rPr>
      </w:pPr>
    </w:p>
    <w:p>
      <w:pPr>
        <w:pStyle w:val="Body"/>
        <w:bidi w:val="0"/>
        <w:spacing w:after="200" w:line="276" w:lineRule="auto"/>
        <w:ind w:left="0" w:right="0" w:firstLine="0"/>
        <w:jc w:val="left"/>
        <w:rPr>
          <w:rFonts w:ascii="Calibri" w:cs="Calibri" w:hAnsi="Calibri" w:eastAsia="Calibri"/>
          <w:color w:val="000000"/>
          <w:u w:color="000000"/>
          <w:rtl w:val="0"/>
          <w:lang w:val="en-US"/>
        </w:rPr>
      </w:pPr>
    </w:p>
    <w:p>
      <w:pPr>
        <w:pStyle w:val="Body"/>
        <w:bidi w:val="0"/>
        <w:spacing w:after="200" w:line="276" w:lineRule="auto"/>
        <w:ind w:left="0" w:right="0" w:firstLine="0"/>
        <w:jc w:val="left"/>
        <w:rPr>
          <w:rFonts w:ascii="Calibri" w:cs="Calibri" w:hAnsi="Calibri" w:eastAsia="Calibri"/>
          <w:color w:val="000000"/>
          <w:u w:color="000000"/>
          <w:rtl w:val="0"/>
          <w:lang w:val="en-US"/>
        </w:rPr>
      </w:pPr>
    </w:p>
    <w:p>
      <w:pPr>
        <w:pStyle w:val="Body"/>
        <w:shd w:val="clear" w:color="auto" w:fill="d9d9d9"/>
        <w:bidi w:val="0"/>
        <w:spacing w:after="200" w:line="276" w:lineRule="auto"/>
        <w:ind w:left="0" w:right="0" w:firstLine="0"/>
        <w:jc w:val="left"/>
        <w:rPr>
          <w:rFonts w:ascii="Calibri" w:cs="Calibri" w:hAnsi="Calibri" w:eastAsia="Calibri"/>
          <w:b w:val="1"/>
          <w:bCs w:val="1"/>
          <w:sz w:val="32"/>
          <w:szCs w:val="32"/>
          <w:u w:color="000000"/>
          <w:rtl w:val="0"/>
        </w:rPr>
      </w:pPr>
      <w:r>
        <w:rPr>
          <w:rFonts w:ascii="Calibri" w:cs="Calibri" w:hAnsi="Calibri" w:eastAsia="Calibri"/>
          <w:b w:val="1"/>
          <w:bCs w:val="1"/>
          <w:sz w:val="28"/>
          <w:szCs w:val="28"/>
          <w:u w:color="000000"/>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spacing w:after="200" w:line="276" w:lineRule="auto"/>
              <w:ind w:left="0" w:right="0" w:firstLine="0"/>
              <w:jc w:val="left"/>
              <w:rPr>
                <w:rtl w:val="0"/>
              </w:rPr>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bidi w:val="0"/>
        <w:spacing w:after="200"/>
        <w:ind w:left="0" w:right="0" w:firstLine="0"/>
        <w:jc w:val="left"/>
        <w:rPr>
          <w:rFonts w:ascii="Calibri" w:cs="Calibri" w:hAnsi="Calibri" w:eastAsia="Calibri"/>
          <w:b w:val="1"/>
          <w:bCs w:val="1"/>
          <w:sz w:val="32"/>
          <w:szCs w:val="32"/>
          <w:u w:color="000000"/>
          <w:rtl w:val="0"/>
        </w:rPr>
      </w:pPr>
    </w:p>
    <w:p>
      <w:pPr>
        <w:pStyle w:val="Body"/>
        <w:bidi w:val="0"/>
        <w:spacing w:after="200" w:line="276" w:lineRule="auto"/>
        <w:ind w:left="0" w:right="0" w:firstLine="0"/>
        <w:jc w:val="left"/>
        <w:rPr>
          <w:rFonts w:ascii="Calibri" w:cs="Calibri" w:hAnsi="Calibri" w:eastAsia="Calibri"/>
          <w:sz w:val="24"/>
          <w:szCs w:val="24"/>
          <w:u w:color="000000"/>
          <w:rtl w:val="0"/>
        </w:rPr>
      </w:pPr>
    </w:p>
    <w:p>
      <w:pPr>
        <w:pStyle w:val="Body"/>
        <w:bidi w:val="0"/>
        <w:spacing w:after="200" w:line="276" w:lineRule="auto"/>
        <w:ind w:left="0" w:right="0" w:firstLine="0"/>
        <w:jc w:val="left"/>
        <w:rPr>
          <w:rtl w:val="0"/>
        </w:rPr>
      </w:pPr>
      <w:r>
        <w:rPr>
          <w:rFonts w:ascii="Calibri" w:cs="Calibri" w:hAnsi="Calibri" w:eastAsia="Calibri"/>
          <w:sz w:val="24"/>
          <w:szCs w:val="24"/>
          <w:u w:color="000000"/>
          <w:rtl w:val="0"/>
        </w:rPr>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