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3468" w14:textId="77777777" w:rsidR="00A851DA" w:rsidRPr="00B0415E" w:rsidRDefault="00CE593B" w:rsidP="00A44171">
      <w:r>
        <w:rPr>
          <w:rStyle w:val="CommentReference"/>
        </w:rPr>
        <w:commentReference w:id="0"/>
      </w:r>
      <w:r w:rsidR="0060787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9406459" wp14:editId="76566A0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14:paraId="0F107916" w14:textId="77777777" w:rsidR="00607874" w:rsidRDefault="00E8656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E2ACA" wp14:editId="422C73A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01B1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7C4D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E2ACA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14:paraId="3AE01B1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27C4D0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6020BC6" w14:textId="77777777" w:rsidR="00607874" w:rsidRDefault="00607874" w:rsidP="00A851DA">
      <w:pPr>
        <w:rPr>
          <w:lang w:val="en-US"/>
        </w:rPr>
      </w:pPr>
    </w:p>
    <w:p w14:paraId="178A690C" w14:textId="77777777" w:rsidR="00607874" w:rsidRDefault="00607874" w:rsidP="00A851DA">
      <w:pPr>
        <w:rPr>
          <w:lang w:val="en-US"/>
        </w:rPr>
      </w:pPr>
    </w:p>
    <w:p w14:paraId="33ECBB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27EB0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31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 xml:space="preserve">Student </w:t>
            </w:r>
            <w:commentRangeStart w:id="1"/>
            <w:r w:rsidRPr="00B0415E">
              <w:rPr>
                <w:b/>
                <w:color w:val="002060"/>
              </w:rPr>
              <w:t>Name</w:t>
            </w:r>
            <w:commentRangeEnd w:id="1"/>
            <w:r w:rsidR="006E60AC">
              <w:rPr>
                <w:rStyle w:val="CommentReference"/>
                <w:lang w:val="en-GB"/>
              </w:rPr>
              <w:commentReference w:id="1"/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06C" w14:textId="5C14C035" w:rsidR="00A851DA" w:rsidRPr="00B0415E" w:rsidRDefault="00306A6E" w:rsidP="006E6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</w:t>
            </w:r>
            <w:r w:rsidR="00393581">
              <w:rPr>
                <w:rFonts w:asciiTheme="minorHAnsi" w:hAnsiTheme="minorHAnsi"/>
                <w:lang w:val="en-GB"/>
              </w:rPr>
              <w:t xml:space="preserve"> Stan</w:t>
            </w:r>
          </w:p>
        </w:tc>
      </w:tr>
      <w:tr w:rsidR="00A851DA" w:rsidRPr="00B0415E" w14:paraId="7A1DEF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2D8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656" w14:textId="278279A7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14:paraId="1F78E8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766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D53A" w14:textId="07BFCE1F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14:paraId="2DE025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01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5AF5" w14:textId="6E3C4DD3" w:rsidR="00A851DA" w:rsidRPr="00B0415E" w:rsidRDefault="00F271D3">
            <w:r>
              <w:rPr>
                <w:lang w:val="en-GB"/>
              </w:rPr>
              <w:t>6</w:t>
            </w:r>
          </w:p>
        </w:tc>
      </w:tr>
    </w:tbl>
    <w:p w14:paraId="0B15DC53" w14:textId="77777777" w:rsidR="00CC2FB3" w:rsidRDefault="00CC2FB3" w:rsidP="00A851DA">
      <w:pPr>
        <w:rPr>
          <w:b/>
          <w:lang w:val="en-US"/>
        </w:rPr>
      </w:pPr>
    </w:p>
    <w:p w14:paraId="60B202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25BB2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895DD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4FE7" w14:paraId="0FF2AA41" w14:textId="77777777" w:rsidTr="00C13739">
        <w:tc>
          <w:tcPr>
            <w:tcW w:w="9016" w:type="dxa"/>
          </w:tcPr>
          <w:p w14:paraId="4A526CDE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Planning for Equipment</w:t>
            </w:r>
          </w:p>
          <w:p w14:paraId="57275325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1. Give short answer the following Questions: (20)</w:t>
            </w:r>
          </w:p>
          <w:p w14:paraId="1AAD8BC2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i. What do you understand by equipment planning '?</w:t>
            </w:r>
          </w:p>
          <w:p w14:paraId="0ED758BD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ii. What is the primary requirement of scheduling any project?</w:t>
            </w:r>
          </w:p>
          <w:p w14:paraId="7673F42B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iii. What are the hire-purchase options available to a contractor?</w:t>
            </w:r>
          </w:p>
          <w:p w14:paraId="596B0796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iv. Why is a proper plant layout important?</w:t>
            </w:r>
          </w:p>
          <w:p w14:paraId="7A0EE9F8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v. What are the disadvantages of purchasing equipment as compared to renting it?</w:t>
            </w:r>
          </w:p>
          <w:p w14:paraId="2932BF30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2. What factors affect the cost of the owning and operating construction equipment? (5)</w:t>
            </w:r>
          </w:p>
          <w:p w14:paraId="1ADD6417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3. Discuss the conditions under which the equipment should be taken on rent under a</w:t>
            </w:r>
          </w:p>
          <w:p w14:paraId="3A557D0E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lease agreement? (5)</w:t>
            </w:r>
          </w:p>
          <w:p w14:paraId="7CAB4C7D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1 . i . During the planning stage , we may run across a situation where two different equipments can perform</w:t>
            </w:r>
          </w:p>
          <w:p w14:paraId="52A23F69" w14:textId="529D931B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the same function </w:t>
            </w:r>
            <w:r w:rsidR="00767F10" w:rsidRPr="005B0333">
              <w:rPr>
                <w:rFonts w:ascii="Arial" w:hAnsi="Arial" w:cs="Arial"/>
                <w:sz w:val="24"/>
                <w:szCs w:val="24"/>
              </w:rPr>
              <w:t>but have</w:t>
            </w:r>
            <w:bookmarkStart w:id="2" w:name="_GoBack"/>
            <w:bookmarkEnd w:id="2"/>
            <w:r w:rsidRPr="005B0333">
              <w:rPr>
                <w:rFonts w:ascii="Arial" w:hAnsi="Arial" w:cs="Arial"/>
                <w:sz w:val="24"/>
                <w:szCs w:val="24"/>
              </w:rPr>
              <w:t xml:space="preserve"> to decide which one to choose . The equipment planner has to determine which</w:t>
            </w:r>
          </w:p>
          <w:p w14:paraId="35677D7B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one is most suitable for the task . The planner will have to calculate the production rates of the 2 equipments</w:t>
            </w:r>
          </w:p>
          <w:p w14:paraId="5E45A575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in order to select the lowest cost option . </w:t>
            </w:r>
          </w:p>
          <w:p w14:paraId="30E9682D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ii . Determining the ideal size of equipment required to undertake task of known quality and at a competitively</w:t>
            </w:r>
          </w:p>
          <w:p w14:paraId="054E44B1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low cost can be quite tricky . The best way to tackle such problem of ideal equipment size is to use past </w:t>
            </w:r>
          </w:p>
          <w:p w14:paraId="26ADF293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experience from suppliers of the equipment and the owner's own experience . </w:t>
            </w:r>
          </w:p>
          <w:p w14:paraId="7A3FB4AF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iii . To acquire additional equipment , the contractor may : Purchase , Rent whit option to purchase the equipment ,</w:t>
            </w:r>
          </w:p>
          <w:p w14:paraId="7903A21F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lastRenderedPageBreak/>
              <w:t xml:space="preserve">Lease the equipment . It is usually more economical to purchase the equipment if it is for long term use , </w:t>
            </w:r>
          </w:p>
          <w:p w14:paraId="1B6F658B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while it is better to rent when short term use is being considered . </w:t>
            </w:r>
          </w:p>
          <w:p w14:paraId="1B9736BA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iv . It is more expensive , There are opportunity cost of using personal finance to purchase equipment . it could be </w:t>
            </w:r>
          </w:p>
          <w:p w14:paraId="131B3E03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used for other investments . Equipment may become obsolete with time as newer ones arrive on the scene , </w:t>
            </w:r>
          </w:p>
          <w:p w14:paraId="1726B4A9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Purchasing specialize equipment may close the door to other profitable opportunities somewhere else which</w:t>
            </w:r>
          </w:p>
          <w:p w14:paraId="42ED7A61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would require the use of different equipment , There is temptation to use the equipment beyond is expected </w:t>
            </w:r>
          </w:p>
          <w:p w14:paraId="2B7CC3EA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lifetime resulting in lower productivity . </w:t>
            </w:r>
          </w:p>
          <w:p w14:paraId="6C74B854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2 . Factors such as cost of equipment , condition of operating equipment , duration of use per year (i.e. , the total</w:t>
            </w:r>
          </w:p>
          <w:p w14:paraId="54D063ED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amount of hours used) , age of equipment , maintenance and repair conditions , and demand for the </w:t>
            </w:r>
          </w:p>
          <w:p w14:paraId="59966D36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equipment on the used equipment market should help determine the cost of owning and operating the </w:t>
            </w:r>
          </w:p>
          <w:p w14:paraId="7AE8A2F4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equipment . </w:t>
            </w:r>
          </w:p>
          <w:p w14:paraId="49C071E3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>3 . Renting is usually ideal when the equipment is for short term use only . But the cost of rent can be quite high as well .</w:t>
            </w:r>
          </w:p>
          <w:p w14:paraId="76DDE60E" w14:textId="7F4B3446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A second option for renting with the option to buy can also be considered . This is ideal when the contractor </w:t>
            </w:r>
            <w:r w:rsidR="00DD0D4A">
              <w:rPr>
                <w:rFonts w:ascii="Arial" w:hAnsi="Arial" w:cs="Arial"/>
                <w:sz w:val="24"/>
                <w:szCs w:val="24"/>
                <w:lang w:val="en-GB"/>
              </w:rPr>
              <w:t>believes</w:t>
            </w:r>
          </w:p>
          <w:p w14:paraId="39CFAA10" w14:textId="77777777" w:rsidR="005B0333" w:rsidRPr="005B0333" w:rsidRDefault="005B0333" w:rsidP="005B0333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he can use the equipment to perform sufficient work but is unsure of how much equipment time is involved . </w:t>
            </w:r>
          </w:p>
          <w:p w14:paraId="39E13673" w14:textId="05F2E7B4" w:rsidR="00E04FE7" w:rsidRPr="00CC2FB3" w:rsidRDefault="005B033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B0333">
              <w:rPr>
                <w:rFonts w:ascii="Arial" w:hAnsi="Arial" w:cs="Arial"/>
                <w:sz w:val="24"/>
                <w:szCs w:val="24"/>
              </w:rPr>
              <w:t xml:space="preserve">This arrangement can result in rental rates than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normal</w:t>
            </w:r>
          </w:p>
        </w:tc>
      </w:tr>
    </w:tbl>
    <w:p w14:paraId="70892B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45CF4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2E39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64D9D2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A92A7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7206F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6DD48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4465750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7F1C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97D012E" w14:textId="5ECB8F1D" w:rsidR="00405895" w:rsidRPr="00B0415E" w:rsidRDefault="005D149C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Andrei</w:t>
            </w:r>
            <w:r w:rsidR="00456C0F">
              <w:rPr>
                <w:rFonts w:cs="Bliss-Regular"/>
                <w:color w:val="000000"/>
                <w:lang w:val="en-GB"/>
              </w:rPr>
              <w:t xml:space="preserve">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BA308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893425A" w14:textId="78CDA53E" w:rsidR="00405895" w:rsidRPr="00B0415E" w:rsidRDefault="00F271D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30</w:t>
            </w:r>
            <w:r w:rsidR="00C360B7">
              <w:rPr>
                <w:rFonts w:cs="Bliss-Regular"/>
                <w:color w:val="000000"/>
                <w:lang w:val="en-GB"/>
              </w:rPr>
              <w:t>/05/2016</w:t>
            </w:r>
          </w:p>
        </w:tc>
      </w:tr>
    </w:tbl>
    <w:p w14:paraId="03474A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061D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B73C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0B43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A499A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A78E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8902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9B3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611C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484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A43B8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3059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1D07A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5EF46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70F8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EE50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85F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46F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780D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A89A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62E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7530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D5E85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drei Stan" w:date="2016-05-17T23:13:00Z" w:initials="">
    <w:p w14:paraId="776F03A9" w14:textId="78EC754F" w:rsidR="00CE593B" w:rsidRDefault="00CE593B">
      <w:pPr>
        <w:pStyle w:val="CommentText"/>
      </w:pPr>
      <w:r>
        <w:rPr>
          <w:rStyle w:val="CommentReference"/>
        </w:rPr>
        <w:annotationRef/>
      </w:r>
    </w:p>
  </w:comment>
  <w:comment w:id="1" w:author="Andrei Stan" w:date="2016-05-17T22:32:00Z" w:initials="">
    <w:p w14:paraId="533C8930" w14:textId="77777777" w:rsidR="006E60AC" w:rsidRDefault="006E60A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6F03A9" w15:done="0"/>
  <w15:commentEx w15:paraId="533C893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38CE5" w14:textId="77777777" w:rsidR="00BD2D45" w:rsidRDefault="00BD2D45" w:rsidP="00CB4D0A">
      <w:pPr>
        <w:spacing w:after="0" w:line="240" w:lineRule="auto"/>
      </w:pPr>
      <w:r>
        <w:separator/>
      </w:r>
    </w:p>
  </w:endnote>
  <w:endnote w:type="continuationSeparator" w:id="0">
    <w:p w14:paraId="6C19BB55" w14:textId="77777777" w:rsidR="00BD2D45" w:rsidRDefault="00BD2D4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92767" w14:textId="77777777" w:rsidR="00BD2D45" w:rsidRDefault="00BD2D45" w:rsidP="00CB4D0A">
      <w:pPr>
        <w:spacing w:after="0" w:line="240" w:lineRule="auto"/>
      </w:pPr>
      <w:r>
        <w:separator/>
      </w:r>
    </w:p>
  </w:footnote>
  <w:footnote w:type="continuationSeparator" w:id="0">
    <w:p w14:paraId="30A08E16" w14:textId="77777777" w:rsidR="00BD2D45" w:rsidRDefault="00BD2D4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B8C"/>
    <w:rsid w:val="000158F9"/>
    <w:rsid w:val="00035CDD"/>
    <w:rsid w:val="00040083"/>
    <w:rsid w:val="00055992"/>
    <w:rsid w:val="0006797B"/>
    <w:rsid w:val="000820E8"/>
    <w:rsid w:val="00090CE4"/>
    <w:rsid w:val="000A3B72"/>
    <w:rsid w:val="000A5E31"/>
    <w:rsid w:val="000E2025"/>
    <w:rsid w:val="001175EE"/>
    <w:rsid w:val="00126915"/>
    <w:rsid w:val="00136300"/>
    <w:rsid w:val="00140F16"/>
    <w:rsid w:val="001457D4"/>
    <w:rsid w:val="00156437"/>
    <w:rsid w:val="00157CF6"/>
    <w:rsid w:val="00182416"/>
    <w:rsid w:val="00187EB4"/>
    <w:rsid w:val="001F0481"/>
    <w:rsid w:val="00200C92"/>
    <w:rsid w:val="0020451E"/>
    <w:rsid w:val="00204C21"/>
    <w:rsid w:val="00206B9D"/>
    <w:rsid w:val="00221844"/>
    <w:rsid w:val="00224451"/>
    <w:rsid w:val="0023259C"/>
    <w:rsid w:val="00245E77"/>
    <w:rsid w:val="002855A4"/>
    <w:rsid w:val="00290FFD"/>
    <w:rsid w:val="002A1D8A"/>
    <w:rsid w:val="002B0BD7"/>
    <w:rsid w:val="002B573D"/>
    <w:rsid w:val="002B7EF7"/>
    <w:rsid w:val="002C5CB2"/>
    <w:rsid w:val="002D70A5"/>
    <w:rsid w:val="002F779F"/>
    <w:rsid w:val="003038C9"/>
    <w:rsid w:val="00306A6E"/>
    <w:rsid w:val="00310F40"/>
    <w:rsid w:val="0031436D"/>
    <w:rsid w:val="00326351"/>
    <w:rsid w:val="00331394"/>
    <w:rsid w:val="00371885"/>
    <w:rsid w:val="003750F3"/>
    <w:rsid w:val="00393581"/>
    <w:rsid w:val="003A733C"/>
    <w:rsid w:val="003E2B87"/>
    <w:rsid w:val="003F2BD0"/>
    <w:rsid w:val="00402786"/>
    <w:rsid w:val="00405895"/>
    <w:rsid w:val="004058DF"/>
    <w:rsid w:val="004266BC"/>
    <w:rsid w:val="00426B69"/>
    <w:rsid w:val="0043196F"/>
    <w:rsid w:val="00443E6F"/>
    <w:rsid w:val="00456C0F"/>
    <w:rsid w:val="00463A96"/>
    <w:rsid w:val="00486F1A"/>
    <w:rsid w:val="00490CB9"/>
    <w:rsid w:val="004A2CE2"/>
    <w:rsid w:val="004A42B6"/>
    <w:rsid w:val="004D3A9F"/>
    <w:rsid w:val="004E3CDA"/>
    <w:rsid w:val="004F4B4D"/>
    <w:rsid w:val="0050090E"/>
    <w:rsid w:val="0050216D"/>
    <w:rsid w:val="00503D7E"/>
    <w:rsid w:val="0050778F"/>
    <w:rsid w:val="00527C11"/>
    <w:rsid w:val="00535F31"/>
    <w:rsid w:val="00536889"/>
    <w:rsid w:val="005577C2"/>
    <w:rsid w:val="00574D64"/>
    <w:rsid w:val="00577875"/>
    <w:rsid w:val="00591365"/>
    <w:rsid w:val="005B0333"/>
    <w:rsid w:val="005B31E4"/>
    <w:rsid w:val="005C0C1F"/>
    <w:rsid w:val="005D149C"/>
    <w:rsid w:val="006034F6"/>
    <w:rsid w:val="00607874"/>
    <w:rsid w:val="00607E77"/>
    <w:rsid w:val="00617BB3"/>
    <w:rsid w:val="00621967"/>
    <w:rsid w:val="00645CDD"/>
    <w:rsid w:val="006823A7"/>
    <w:rsid w:val="00687EE8"/>
    <w:rsid w:val="00690C6B"/>
    <w:rsid w:val="006A4C68"/>
    <w:rsid w:val="006C35D2"/>
    <w:rsid w:val="006D7E25"/>
    <w:rsid w:val="006E60AC"/>
    <w:rsid w:val="006F6BD4"/>
    <w:rsid w:val="0070347F"/>
    <w:rsid w:val="0070678E"/>
    <w:rsid w:val="0072565F"/>
    <w:rsid w:val="0075216B"/>
    <w:rsid w:val="00755CDA"/>
    <w:rsid w:val="00767F10"/>
    <w:rsid w:val="007926CF"/>
    <w:rsid w:val="007C2603"/>
    <w:rsid w:val="007D7E9E"/>
    <w:rsid w:val="007E3A01"/>
    <w:rsid w:val="00831C11"/>
    <w:rsid w:val="00834A39"/>
    <w:rsid w:val="00843A0C"/>
    <w:rsid w:val="00846101"/>
    <w:rsid w:val="0084644A"/>
    <w:rsid w:val="0085271A"/>
    <w:rsid w:val="0086088D"/>
    <w:rsid w:val="0088113F"/>
    <w:rsid w:val="00887C4C"/>
    <w:rsid w:val="008A60B4"/>
    <w:rsid w:val="008B0A18"/>
    <w:rsid w:val="008B3C31"/>
    <w:rsid w:val="008B64FE"/>
    <w:rsid w:val="008C2FAF"/>
    <w:rsid w:val="008F1C83"/>
    <w:rsid w:val="009122FB"/>
    <w:rsid w:val="0092640A"/>
    <w:rsid w:val="00935BF7"/>
    <w:rsid w:val="00946491"/>
    <w:rsid w:val="009504D9"/>
    <w:rsid w:val="00952B03"/>
    <w:rsid w:val="0095442C"/>
    <w:rsid w:val="00975C9F"/>
    <w:rsid w:val="00983942"/>
    <w:rsid w:val="00984C00"/>
    <w:rsid w:val="0099568B"/>
    <w:rsid w:val="009C37E0"/>
    <w:rsid w:val="009C6A11"/>
    <w:rsid w:val="009D4701"/>
    <w:rsid w:val="009E17E3"/>
    <w:rsid w:val="009E41F4"/>
    <w:rsid w:val="009F7167"/>
    <w:rsid w:val="00A0198A"/>
    <w:rsid w:val="00A13F7B"/>
    <w:rsid w:val="00A14B66"/>
    <w:rsid w:val="00A17778"/>
    <w:rsid w:val="00A433A0"/>
    <w:rsid w:val="00A44171"/>
    <w:rsid w:val="00A65CF7"/>
    <w:rsid w:val="00A81AB4"/>
    <w:rsid w:val="00A851DA"/>
    <w:rsid w:val="00A85988"/>
    <w:rsid w:val="00AB7D9D"/>
    <w:rsid w:val="00AC45B6"/>
    <w:rsid w:val="00AC7D5B"/>
    <w:rsid w:val="00AD0FC1"/>
    <w:rsid w:val="00AE1481"/>
    <w:rsid w:val="00B0415E"/>
    <w:rsid w:val="00B0448E"/>
    <w:rsid w:val="00B04678"/>
    <w:rsid w:val="00B10CD8"/>
    <w:rsid w:val="00B73DF8"/>
    <w:rsid w:val="00BA1DB3"/>
    <w:rsid w:val="00BC46DF"/>
    <w:rsid w:val="00BD2D45"/>
    <w:rsid w:val="00BF5CF6"/>
    <w:rsid w:val="00C03577"/>
    <w:rsid w:val="00C13739"/>
    <w:rsid w:val="00C25E5D"/>
    <w:rsid w:val="00C360B7"/>
    <w:rsid w:val="00C36B2C"/>
    <w:rsid w:val="00C46AC2"/>
    <w:rsid w:val="00C47A56"/>
    <w:rsid w:val="00C53029"/>
    <w:rsid w:val="00C65FEA"/>
    <w:rsid w:val="00C9403D"/>
    <w:rsid w:val="00CA06A3"/>
    <w:rsid w:val="00CA0AC2"/>
    <w:rsid w:val="00CB23C3"/>
    <w:rsid w:val="00CB4D0A"/>
    <w:rsid w:val="00CC2FB3"/>
    <w:rsid w:val="00CC575A"/>
    <w:rsid w:val="00CD17F7"/>
    <w:rsid w:val="00CD2491"/>
    <w:rsid w:val="00CE593B"/>
    <w:rsid w:val="00CF123B"/>
    <w:rsid w:val="00CF67D2"/>
    <w:rsid w:val="00CF6BDD"/>
    <w:rsid w:val="00D039AC"/>
    <w:rsid w:val="00D13BD7"/>
    <w:rsid w:val="00D427DE"/>
    <w:rsid w:val="00D5587D"/>
    <w:rsid w:val="00D707CC"/>
    <w:rsid w:val="00D821FE"/>
    <w:rsid w:val="00DB0793"/>
    <w:rsid w:val="00DB7CA4"/>
    <w:rsid w:val="00DC5B49"/>
    <w:rsid w:val="00DC7A79"/>
    <w:rsid w:val="00DD0D4A"/>
    <w:rsid w:val="00DF0E8F"/>
    <w:rsid w:val="00DF5804"/>
    <w:rsid w:val="00E00821"/>
    <w:rsid w:val="00E04DB4"/>
    <w:rsid w:val="00E04FE7"/>
    <w:rsid w:val="00E0749B"/>
    <w:rsid w:val="00E30679"/>
    <w:rsid w:val="00E30F71"/>
    <w:rsid w:val="00E4597D"/>
    <w:rsid w:val="00E54832"/>
    <w:rsid w:val="00E56A90"/>
    <w:rsid w:val="00E641CC"/>
    <w:rsid w:val="00E8656E"/>
    <w:rsid w:val="00EA30AB"/>
    <w:rsid w:val="00EB3925"/>
    <w:rsid w:val="00EC0A34"/>
    <w:rsid w:val="00EE45F2"/>
    <w:rsid w:val="00F271D3"/>
    <w:rsid w:val="00F27B88"/>
    <w:rsid w:val="00F8713A"/>
    <w:rsid w:val="00F96EB3"/>
    <w:rsid w:val="00FE436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714E7"/>
  <w15:docId w15:val="{7C811FB1-2706-B648-AB3F-ED83DDED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6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D9B8F-8623-664E-8C7A-E890DCDF31F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112</cp:revision>
  <dcterms:created xsi:type="dcterms:W3CDTF">2016-05-17T21:27:00Z</dcterms:created>
  <dcterms:modified xsi:type="dcterms:W3CDTF">2016-05-30T10:20:00Z</dcterms:modified>
</cp:coreProperties>
</file>